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16" w:rsidRDefault="004F1D56" w:rsidP="006F6C16">
      <w:pPr>
        <w:spacing w:after="0" w:line="240" w:lineRule="auto"/>
        <w:ind w:firstLine="709"/>
        <w:jc w:val="center"/>
        <w:rPr>
          <w:rFonts w:ascii="Times New Roman" w:hAnsi="Times New Roman" w:cs="Times New Roman"/>
          <w:sz w:val="32"/>
          <w:szCs w:val="32"/>
        </w:rPr>
      </w:pPr>
      <w:r w:rsidRPr="006F6C16">
        <w:rPr>
          <w:rFonts w:ascii="Times New Roman" w:hAnsi="Times New Roman" w:cs="Times New Roman"/>
          <w:sz w:val="32"/>
          <w:szCs w:val="32"/>
        </w:rPr>
        <w:t xml:space="preserve">Муниципальное бюджетное общеобразовательное учреждение </w:t>
      </w:r>
      <w:proofErr w:type="gramStart"/>
      <w:r w:rsidRPr="006F6C16">
        <w:rPr>
          <w:rFonts w:ascii="Times New Roman" w:hAnsi="Times New Roman" w:cs="Times New Roman"/>
          <w:sz w:val="32"/>
          <w:szCs w:val="32"/>
        </w:rPr>
        <w:t>г</w:t>
      </w:r>
      <w:proofErr w:type="gramEnd"/>
      <w:r w:rsidRPr="006F6C16">
        <w:rPr>
          <w:rFonts w:ascii="Times New Roman" w:hAnsi="Times New Roman" w:cs="Times New Roman"/>
          <w:sz w:val="32"/>
          <w:szCs w:val="32"/>
        </w:rPr>
        <w:t>.</w:t>
      </w:r>
      <w:r w:rsidR="00FE5CAC">
        <w:rPr>
          <w:rFonts w:ascii="Times New Roman" w:hAnsi="Times New Roman" w:cs="Times New Roman"/>
          <w:sz w:val="32"/>
          <w:szCs w:val="32"/>
        </w:rPr>
        <w:t xml:space="preserve"> </w:t>
      </w:r>
      <w:r w:rsidRPr="006F6C16">
        <w:rPr>
          <w:rFonts w:ascii="Times New Roman" w:hAnsi="Times New Roman" w:cs="Times New Roman"/>
          <w:sz w:val="32"/>
          <w:szCs w:val="32"/>
        </w:rPr>
        <w:t xml:space="preserve">Шахты Ростовской области </w:t>
      </w:r>
    </w:p>
    <w:p w:rsidR="004F1D56" w:rsidRPr="006F6C16" w:rsidRDefault="004F1D56" w:rsidP="006F6C16">
      <w:pPr>
        <w:spacing w:after="0" w:line="240" w:lineRule="auto"/>
        <w:ind w:firstLine="709"/>
        <w:jc w:val="center"/>
        <w:rPr>
          <w:rFonts w:ascii="Times New Roman" w:hAnsi="Times New Roman" w:cs="Times New Roman"/>
          <w:sz w:val="32"/>
          <w:szCs w:val="32"/>
        </w:rPr>
      </w:pPr>
      <w:r w:rsidRPr="006F6C16">
        <w:rPr>
          <w:rFonts w:ascii="Times New Roman" w:hAnsi="Times New Roman" w:cs="Times New Roman"/>
          <w:sz w:val="32"/>
          <w:szCs w:val="32"/>
        </w:rPr>
        <w:t>«Средняя общеобразовательная школа №25 им. А.Коренева» (МБОУ СОШ №25)</w:t>
      </w:r>
    </w:p>
    <w:p w:rsidR="004F1D56" w:rsidRDefault="004F1D56" w:rsidP="006F6C16">
      <w:pPr>
        <w:spacing w:after="0" w:line="240" w:lineRule="auto"/>
        <w:ind w:firstLine="709"/>
        <w:jc w:val="center"/>
        <w:rPr>
          <w:rFonts w:ascii="Times New Roman" w:hAnsi="Times New Roman" w:cs="Times New Roman"/>
          <w:sz w:val="28"/>
          <w:szCs w:val="28"/>
        </w:rPr>
      </w:pPr>
    </w:p>
    <w:p w:rsidR="004F1D56" w:rsidRDefault="004F1D56" w:rsidP="006F6C16">
      <w:pPr>
        <w:spacing w:after="0" w:line="240" w:lineRule="auto"/>
        <w:ind w:firstLine="709"/>
        <w:jc w:val="center"/>
        <w:rPr>
          <w:rFonts w:ascii="Times New Roman" w:hAnsi="Times New Roman" w:cs="Times New Roman"/>
          <w:sz w:val="28"/>
          <w:szCs w:val="28"/>
        </w:rPr>
      </w:pPr>
    </w:p>
    <w:p w:rsidR="006F6C16" w:rsidRDefault="006F6C16" w:rsidP="006F6C16">
      <w:pPr>
        <w:spacing w:after="0" w:line="240" w:lineRule="auto"/>
        <w:ind w:firstLine="709"/>
        <w:jc w:val="center"/>
        <w:rPr>
          <w:rFonts w:ascii="Times New Roman" w:hAnsi="Times New Roman" w:cs="Times New Roman"/>
          <w:sz w:val="44"/>
          <w:szCs w:val="44"/>
        </w:rPr>
      </w:pPr>
    </w:p>
    <w:p w:rsidR="006F6C16" w:rsidRDefault="006F6C16" w:rsidP="006F6C16">
      <w:pPr>
        <w:spacing w:after="0" w:line="240" w:lineRule="auto"/>
        <w:ind w:firstLine="709"/>
        <w:jc w:val="center"/>
        <w:rPr>
          <w:rFonts w:ascii="Times New Roman" w:hAnsi="Times New Roman" w:cs="Times New Roman"/>
          <w:sz w:val="44"/>
          <w:szCs w:val="44"/>
        </w:rPr>
      </w:pPr>
    </w:p>
    <w:p w:rsidR="006F6C16" w:rsidRDefault="006F6C16" w:rsidP="006F6C16">
      <w:pPr>
        <w:spacing w:after="0" w:line="240" w:lineRule="auto"/>
        <w:ind w:firstLine="709"/>
        <w:jc w:val="center"/>
        <w:rPr>
          <w:rFonts w:ascii="Times New Roman" w:hAnsi="Times New Roman" w:cs="Times New Roman"/>
          <w:sz w:val="44"/>
          <w:szCs w:val="44"/>
        </w:rPr>
      </w:pPr>
    </w:p>
    <w:p w:rsidR="004F1D56" w:rsidRDefault="00B11DB7" w:rsidP="006F6C16">
      <w:pPr>
        <w:spacing w:after="0" w:line="240" w:lineRule="auto"/>
        <w:ind w:firstLine="709"/>
        <w:jc w:val="center"/>
        <w:rPr>
          <w:rFonts w:ascii="Times New Roman" w:hAnsi="Times New Roman" w:cs="Times New Roman"/>
          <w:sz w:val="44"/>
          <w:szCs w:val="44"/>
        </w:rPr>
      </w:pPr>
      <w:r>
        <w:rPr>
          <w:rFonts w:ascii="Times New Roman" w:hAnsi="Times New Roman" w:cs="Times New Roman"/>
          <w:sz w:val="44"/>
          <w:szCs w:val="44"/>
        </w:rPr>
        <w:t>Всероссийский конкурс для школьников</w:t>
      </w:r>
    </w:p>
    <w:p w:rsidR="00B11DB7" w:rsidRDefault="00B11DB7" w:rsidP="006F6C16">
      <w:pPr>
        <w:spacing w:after="0" w:line="240" w:lineRule="auto"/>
        <w:ind w:firstLine="709"/>
        <w:jc w:val="center"/>
        <w:rPr>
          <w:rFonts w:ascii="Times New Roman" w:hAnsi="Times New Roman" w:cs="Times New Roman"/>
          <w:sz w:val="44"/>
          <w:szCs w:val="44"/>
        </w:rPr>
      </w:pPr>
      <w:r>
        <w:rPr>
          <w:rFonts w:ascii="Times New Roman" w:hAnsi="Times New Roman" w:cs="Times New Roman"/>
          <w:sz w:val="44"/>
          <w:szCs w:val="44"/>
        </w:rPr>
        <w:t>«Пока память жива!»</w:t>
      </w:r>
    </w:p>
    <w:p w:rsidR="00B11DB7" w:rsidRDefault="00B11DB7" w:rsidP="006F6C16">
      <w:pPr>
        <w:spacing w:after="0" w:line="240" w:lineRule="auto"/>
        <w:ind w:firstLine="709"/>
        <w:jc w:val="center"/>
        <w:rPr>
          <w:rFonts w:ascii="Times New Roman" w:hAnsi="Times New Roman" w:cs="Times New Roman"/>
          <w:sz w:val="44"/>
          <w:szCs w:val="44"/>
        </w:rPr>
      </w:pPr>
    </w:p>
    <w:p w:rsidR="00B11DB7" w:rsidRPr="006F6C16" w:rsidRDefault="00B11DB7" w:rsidP="006F6C16">
      <w:pPr>
        <w:spacing w:after="0" w:line="240" w:lineRule="auto"/>
        <w:ind w:firstLine="709"/>
        <w:jc w:val="center"/>
        <w:rPr>
          <w:rFonts w:ascii="Times New Roman" w:hAnsi="Times New Roman" w:cs="Times New Roman"/>
          <w:sz w:val="44"/>
          <w:szCs w:val="44"/>
        </w:rPr>
      </w:pPr>
      <w:r>
        <w:rPr>
          <w:rFonts w:ascii="Times New Roman" w:hAnsi="Times New Roman" w:cs="Times New Roman"/>
          <w:sz w:val="44"/>
          <w:szCs w:val="44"/>
        </w:rPr>
        <w:t>Исследовательская работа на тему</w:t>
      </w:r>
    </w:p>
    <w:p w:rsidR="004F1D56" w:rsidRDefault="00FE5CAC" w:rsidP="006F6C16">
      <w:pPr>
        <w:spacing w:after="0" w:line="240" w:lineRule="auto"/>
        <w:ind w:firstLine="709"/>
        <w:jc w:val="center"/>
        <w:rPr>
          <w:rFonts w:ascii="Times New Roman" w:hAnsi="Times New Roman" w:cs="Times New Roman"/>
          <w:sz w:val="44"/>
          <w:szCs w:val="44"/>
        </w:rPr>
      </w:pPr>
      <w:r w:rsidRPr="006F6C16">
        <w:rPr>
          <w:rFonts w:ascii="Times New Roman" w:hAnsi="Times New Roman" w:cs="Times New Roman"/>
          <w:sz w:val="44"/>
          <w:szCs w:val="44"/>
        </w:rPr>
        <w:t xml:space="preserve"> </w:t>
      </w:r>
      <w:r w:rsidR="00B11DB7">
        <w:rPr>
          <w:rFonts w:ascii="Times New Roman" w:hAnsi="Times New Roman" w:cs="Times New Roman"/>
          <w:sz w:val="44"/>
          <w:szCs w:val="44"/>
        </w:rPr>
        <w:t>«</w:t>
      </w:r>
      <w:r w:rsidR="004F1D56" w:rsidRPr="006F6C16">
        <w:rPr>
          <w:rFonts w:ascii="Times New Roman" w:hAnsi="Times New Roman" w:cs="Times New Roman"/>
          <w:sz w:val="44"/>
          <w:szCs w:val="44"/>
        </w:rPr>
        <w:t>Мо</w:t>
      </w:r>
      <w:r w:rsidR="00B11DB7">
        <w:rPr>
          <w:rFonts w:ascii="Times New Roman" w:hAnsi="Times New Roman" w:cs="Times New Roman"/>
          <w:sz w:val="44"/>
          <w:szCs w:val="44"/>
        </w:rPr>
        <w:t xml:space="preserve">я семья в </w:t>
      </w:r>
      <w:proofErr w:type="gramStart"/>
      <w:r w:rsidR="00B11DB7">
        <w:rPr>
          <w:rFonts w:ascii="Times New Roman" w:hAnsi="Times New Roman" w:cs="Times New Roman"/>
          <w:sz w:val="44"/>
          <w:szCs w:val="44"/>
        </w:rPr>
        <w:t>Великой</w:t>
      </w:r>
      <w:proofErr w:type="gramEnd"/>
      <w:r w:rsidR="00B11DB7">
        <w:rPr>
          <w:rFonts w:ascii="Times New Roman" w:hAnsi="Times New Roman" w:cs="Times New Roman"/>
          <w:sz w:val="44"/>
          <w:szCs w:val="44"/>
        </w:rPr>
        <w:t xml:space="preserve"> Отечественной»</w:t>
      </w:r>
    </w:p>
    <w:p w:rsidR="00FE5CAC" w:rsidRPr="006F6C16" w:rsidRDefault="00FE5CAC" w:rsidP="006F6C16">
      <w:pPr>
        <w:spacing w:after="0" w:line="240" w:lineRule="auto"/>
        <w:ind w:firstLine="709"/>
        <w:jc w:val="center"/>
        <w:rPr>
          <w:rFonts w:ascii="Times New Roman" w:hAnsi="Times New Roman" w:cs="Times New Roman"/>
          <w:sz w:val="44"/>
          <w:szCs w:val="44"/>
        </w:rPr>
      </w:pPr>
    </w:p>
    <w:p w:rsidR="004F1D56" w:rsidRPr="006F6C16" w:rsidRDefault="004F1D56" w:rsidP="006F6C16">
      <w:pPr>
        <w:spacing w:after="0" w:line="240" w:lineRule="auto"/>
        <w:ind w:firstLine="709"/>
        <w:jc w:val="center"/>
        <w:rPr>
          <w:rFonts w:ascii="Times New Roman" w:hAnsi="Times New Roman" w:cs="Times New Roman"/>
          <w:sz w:val="44"/>
          <w:szCs w:val="44"/>
        </w:rPr>
      </w:pPr>
    </w:p>
    <w:p w:rsidR="006F6C16" w:rsidRDefault="006F6C16" w:rsidP="006F6C16">
      <w:pPr>
        <w:spacing w:after="0" w:line="240" w:lineRule="auto"/>
        <w:ind w:firstLine="709"/>
        <w:jc w:val="center"/>
        <w:rPr>
          <w:rFonts w:ascii="Times New Roman" w:hAnsi="Times New Roman" w:cs="Times New Roman"/>
          <w:sz w:val="28"/>
          <w:szCs w:val="28"/>
        </w:rPr>
      </w:pPr>
    </w:p>
    <w:p w:rsidR="006F6C16" w:rsidRDefault="006F6C16" w:rsidP="006F6C16">
      <w:pPr>
        <w:spacing w:after="0" w:line="240" w:lineRule="auto"/>
        <w:ind w:firstLine="709"/>
        <w:jc w:val="center"/>
        <w:rPr>
          <w:rFonts w:ascii="Times New Roman" w:hAnsi="Times New Roman" w:cs="Times New Roman"/>
          <w:sz w:val="28"/>
          <w:szCs w:val="28"/>
        </w:rPr>
      </w:pPr>
    </w:p>
    <w:p w:rsidR="006F6C16" w:rsidRDefault="006F6C16" w:rsidP="006F6C16">
      <w:pPr>
        <w:spacing w:after="0" w:line="240" w:lineRule="auto"/>
        <w:ind w:firstLine="709"/>
        <w:jc w:val="center"/>
        <w:rPr>
          <w:rFonts w:ascii="Times New Roman" w:hAnsi="Times New Roman" w:cs="Times New Roman"/>
          <w:sz w:val="28"/>
          <w:szCs w:val="28"/>
        </w:rPr>
      </w:pPr>
    </w:p>
    <w:p w:rsidR="006F6C16" w:rsidRDefault="006F6C16" w:rsidP="006F6C16">
      <w:pPr>
        <w:spacing w:after="0" w:line="240" w:lineRule="auto"/>
        <w:ind w:firstLine="709"/>
        <w:jc w:val="center"/>
        <w:rPr>
          <w:rFonts w:ascii="Times New Roman" w:hAnsi="Times New Roman" w:cs="Times New Roman"/>
          <w:sz w:val="28"/>
          <w:szCs w:val="28"/>
        </w:rPr>
      </w:pPr>
    </w:p>
    <w:p w:rsidR="00FE5CAC" w:rsidRDefault="00FE5CAC" w:rsidP="006F6C16">
      <w:pPr>
        <w:spacing w:after="0" w:line="240" w:lineRule="auto"/>
        <w:ind w:firstLine="709"/>
        <w:jc w:val="center"/>
        <w:rPr>
          <w:rFonts w:ascii="Times New Roman" w:hAnsi="Times New Roman" w:cs="Times New Roman"/>
          <w:sz w:val="36"/>
          <w:szCs w:val="36"/>
        </w:rPr>
      </w:pPr>
    </w:p>
    <w:p w:rsidR="00FE5CAC" w:rsidRDefault="00FE5CAC" w:rsidP="006F6C16">
      <w:pPr>
        <w:spacing w:after="0" w:line="240" w:lineRule="auto"/>
        <w:ind w:firstLine="709"/>
        <w:jc w:val="center"/>
        <w:rPr>
          <w:rFonts w:ascii="Times New Roman" w:hAnsi="Times New Roman" w:cs="Times New Roman"/>
          <w:sz w:val="36"/>
          <w:szCs w:val="36"/>
        </w:rPr>
      </w:pPr>
    </w:p>
    <w:p w:rsidR="00FE5CAC" w:rsidRDefault="00FE5CAC" w:rsidP="006F6C16">
      <w:pPr>
        <w:spacing w:after="0" w:line="240" w:lineRule="auto"/>
        <w:ind w:firstLine="709"/>
        <w:jc w:val="center"/>
        <w:rPr>
          <w:rFonts w:ascii="Times New Roman" w:hAnsi="Times New Roman" w:cs="Times New Roman"/>
          <w:sz w:val="36"/>
          <w:szCs w:val="36"/>
        </w:rPr>
      </w:pPr>
    </w:p>
    <w:p w:rsidR="00B11DB7" w:rsidRDefault="00B11DB7" w:rsidP="00B11DB7">
      <w:pPr>
        <w:spacing w:after="0" w:line="240" w:lineRule="auto"/>
        <w:rPr>
          <w:rFonts w:ascii="Times New Roman" w:hAnsi="Times New Roman" w:cs="Times New Roman"/>
          <w:sz w:val="36"/>
          <w:szCs w:val="36"/>
        </w:rPr>
      </w:pPr>
    </w:p>
    <w:p w:rsidR="004F1D56" w:rsidRDefault="00B11DB7" w:rsidP="00B11DB7">
      <w:pPr>
        <w:spacing w:after="0" w:line="240" w:lineRule="auto"/>
        <w:ind w:left="3686" w:hanging="3686"/>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Проданец</w:t>
      </w:r>
      <w:proofErr w:type="spellEnd"/>
      <w:r>
        <w:rPr>
          <w:rFonts w:ascii="Times New Roman" w:hAnsi="Times New Roman" w:cs="Times New Roman"/>
          <w:sz w:val="36"/>
          <w:szCs w:val="36"/>
        </w:rPr>
        <w:t xml:space="preserve"> Мария Андреевна,                     ученица МБОУ СОШ №25 г</w:t>
      </w:r>
      <w:proofErr w:type="gramStart"/>
      <w:r>
        <w:rPr>
          <w:rFonts w:ascii="Times New Roman" w:hAnsi="Times New Roman" w:cs="Times New Roman"/>
          <w:sz w:val="36"/>
          <w:szCs w:val="36"/>
        </w:rPr>
        <w:t>.Ш</w:t>
      </w:r>
      <w:proofErr w:type="gramEnd"/>
      <w:r>
        <w:rPr>
          <w:rFonts w:ascii="Times New Roman" w:hAnsi="Times New Roman" w:cs="Times New Roman"/>
          <w:sz w:val="36"/>
          <w:szCs w:val="36"/>
        </w:rPr>
        <w:t>ахты</w:t>
      </w:r>
    </w:p>
    <w:p w:rsidR="00FE5CAC" w:rsidRDefault="00FE5CAC" w:rsidP="00FE5CAC">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                                </w:t>
      </w:r>
    </w:p>
    <w:p w:rsidR="00FE5CAC" w:rsidRDefault="00FE5CAC" w:rsidP="00FE5CAC">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                                Руководитель </w:t>
      </w:r>
    </w:p>
    <w:p w:rsidR="00FE5CAC" w:rsidRDefault="00FE5CAC" w:rsidP="006F6C16">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 xml:space="preserve">                     Глушкова Татьяна Викторовна,</w:t>
      </w:r>
    </w:p>
    <w:p w:rsidR="00FE5CAC" w:rsidRDefault="00FE5CAC" w:rsidP="00FE5CAC">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 xml:space="preserve">         учитель русского языка </w:t>
      </w:r>
    </w:p>
    <w:p w:rsidR="00FE5CAC" w:rsidRDefault="00FE5CAC" w:rsidP="00FE5CA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и литературы</w:t>
      </w:r>
    </w:p>
    <w:p w:rsidR="00FE5CAC" w:rsidRDefault="00FE5CAC" w:rsidP="006F6C16">
      <w:pPr>
        <w:spacing w:after="0" w:line="240" w:lineRule="auto"/>
        <w:ind w:firstLine="709"/>
        <w:jc w:val="center"/>
        <w:rPr>
          <w:rFonts w:ascii="Times New Roman" w:hAnsi="Times New Roman" w:cs="Times New Roman"/>
          <w:sz w:val="36"/>
          <w:szCs w:val="36"/>
        </w:rPr>
      </w:pPr>
    </w:p>
    <w:p w:rsidR="00FE5CAC" w:rsidRDefault="00FE5CAC" w:rsidP="006F6C16">
      <w:pPr>
        <w:spacing w:after="0" w:line="240" w:lineRule="auto"/>
        <w:ind w:firstLine="709"/>
        <w:jc w:val="center"/>
        <w:rPr>
          <w:rFonts w:ascii="Times New Roman" w:hAnsi="Times New Roman" w:cs="Times New Roman"/>
          <w:sz w:val="36"/>
          <w:szCs w:val="36"/>
        </w:rPr>
      </w:pPr>
    </w:p>
    <w:p w:rsidR="00FE5CAC" w:rsidRDefault="00FE5CAC" w:rsidP="006F6C16">
      <w:pPr>
        <w:spacing w:after="0" w:line="240" w:lineRule="auto"/>
        <w:ind w:firstLine="709"/>
        <w:jc w:val="center"/>
        <w:rPr>
          <w:rFonts w:ascii="Times New Roman" w:hAnsi="Times New Roman" w:cs="Times New Roman"/>
          <w:sz w:val="36"/>
          <w:szCs w:val="36"/>
        </w:rPr>
      </w:pPr>
    </w:p>
    <w:p w:rsidR="004F1D56" w:rsidRDefault="001E4AA8" w:rsidP="00B11DB7">
      <w:pPr>
        <w:ind w:firstLine="708"/>
        <w:jc w:val="both"/>
        <w:rPr>
          <w:rFonts w:ascii="Times New Roman" w:eastAsia="Calibri" w:hAnsi="Times New Roman" w:cs="Times New Roman"/>
          <w:sz w:val="28"/>
          <w:szCs w:val="28"/>
        </w:rPr>
      </w:pPr>
      <w:r w:rsidRPr="008C2D1A">
        <w:rPr>
          <w:rFonts w:ascii="Times New Roman" w:hAnsi="Times New Roman" w:cs="Times New Roman"/>
          <w:sz w:val="28"/>
          <w:szCs w:val="28"/>
        </w:rPr>
        <w:lastRenderedPageBreak/>
        <w:t xml:space="preserve">Великая Отечественная </w:t>
      </w:r>
      <w:proofErr w:type="gramStart"/>
      <w:r w:rsidRPr="008C2D1A">
        <w:rPr>
          <w:rFonts w:ascii="Times New Roman" w:hAnsi="Times New Roman" w:cs="Times New Roman"/>
          <w:sz w:val="28"/>
          <w:szCs w:val="28"/>
        </w:rPr>
        <w:t>война</w:t>
      </w:r>
      <w:proofErr w:type="gramEnd"/>
      <w:r w:rsidRPr="008C2D1A">
        <w:rPr>
          <w:rFonts w:ascii="Times New Roman" w:hAnsi="Times New Roman" w:cs="Times New Roman"/>
          <w:sz w:val="28"/>
          <w:szCs w:val="28"/>
        </w:rPr>
        <w:t>… Что принесла она в семью каждого русского человека, в мою семью? Да, ж</w:t>
      </w:r>
      <w:r w:rsidRPr="008C2D1A">
        <w:rPr>
          <w:rFonts w:ascii="Times New Roman" w:eastAsia="Calibri" w:hAnsi="Times New Roman" w:cs="Times New Roman"/>
          <w:sz w:val="28"/>
          <w:szCs w:val="28"/>
        </w:rPr>
        <w:t>ивя в определенную эпоху, человек испытывает это время на себе, все, что характерно для этого времени, отражается на жизни людей. Вот отгремел в стране самый грандиозный социальный взрыв всех времен – Октябрьская социалистическая революция, вихрем пронеслась бессмысленная братоубийственная Гражданская война</w:t>
      </w:r>
      <w:r w:rsidRPr="008C2D1A">
        <w:rPr>
          <w:rFonts w:ascii="Times New Roman" w:hAnsi="Times New Roman" w:cs="Times New Roman"/>
          <w:sz w:val="28"/>
          <w:szCs w:val="28"/>
        </w:rPr>
        <w:t xml:space="preserve">. </w:t>
      </w:r>
      <w:r w:rsidRPr="008C2D1A">
        <w:rPr>
          <w:rFonts w:ascii="Times New Roman" w:eastAsia="Calibri" w:hAnsi="Times New Roman" w:cs="Times New Roman"/>
          <w:sz w:val="28"/>
          <w:szCs w:val="28"/>
        </w:rPr>
        <w:t>В 1932 году семья</w:t>
      </w:r>
      <w:r w:rsidRPr="008C2D1A">
        <w:rPr>
          <w:rFonts w:ascii="Times New Roman" w:hAnsi="Times New Roman" w:cs="Times New Roman"/>
          <w:sz w:val="28"/>
          <w:szCs w:val="28"/>
        </w:rPr>
        <w:t xml:space="preserve"> моего прадедушки </w:t>
      </w:r>
      <w:r w:rsidRPr="008C2D1A">
        <w:rPr>
          <w:rFonts w:ascii="Times New Roman" w:eastAsia="Calibri" w:hAnsi="Times New Roman" w:cs="Times New Roman"/>
          <w:sz w:val="28"/>
          <w:szCs w:val="28"/>
        </w:rPr>
        <w:t xml:space="preserve"> приехала</w:t>
      </w:r>
      <w:r w:rsidR="008C2D1A">
        <w:rPr>
          <w:rFonts w:ascii="Times New Roman" w:eastAsia="Calibri" w:hAnsi="Times New Roman" w:cs="Times New Roman"/>
          <w:sz w:val="28"/>
          <w:szCs w:val="28"/>
        </w:rPr>
        <w:t xml:space="preserve"> из воронежской деревушки </w:t>
      </w:r>
      <w:r w:rsidRPr="008C2D1A">
        <w:rPr>
          <w:rFonts w:ascii="Times New Roman" w:eastAsia="Calibri" w:hAnsi="Times New Roman" w:cs="Times New Roman"/>
          <w:sz w:val="28"/>
          <w:szCs w:val="28"/>
        </w:rPr>
        <w:t xml:space="preserve"> в город Шахты искать благополучия, сытой жизни, а счастье у них было</w:t>
      </w:r>
      <w:r w:rsidRPr="008C2D1A">
        <w:rPr>
          <w:rFonts w:ascii="Times New Roman" w:hAnsi="Times New Roman" w:cs="Times New Roman"/>
          <w:sz w:val="28"/>
          <w:szCs w:val="28"/>
        </w:rPr>
        <w:t>.</w:t>
      </w:r>
      <w:r w:rsidR="004F1D56">
        <w:rPr>
          <w:rFonts w:ascii="Times New Roman" w:hAnsi="Times New Roman" w:cs="Times New Roman"/>
          <w:sz w:val="28"/>
          <w:szCs w:val="28"/>
        </w:rPr>
        <w:t xml:space="preserve"> </w:t>
      </w:r>
      <w:r w:rsidRPr="008C2D1A">
        <w:rPr>
          <w:rFonts w:ascii="Times New Roman" w:eastAsia="Calibri" w:hAnsi="Times New Roman" w:cs="Times New Roman"/>
          <w:sz w:val="28"/>
          <w:szCs w:val="28"/>
        </w:rPr>
        <w:t>Прадедушка нашел себя в работе на шахте. Он работал на самой тяжелой работе в лаве – навалоотбойщиком. Его уважали, поставили бригадиром. В то время это было престижно, бригадир был авторитетным, уважаемым человеком. Рабочие звали его Антон Николаевич, а ему было всего 25 лет. Они купили маленький-маленький домик, скорее, землянку, но свою. В семье было уже двое детей,</w:t>
      </w:r>
      <w:r w:rsidR="00075279" w:rsidRPr="008C2D1A">
        <w:rPr>
          <w:rFonts w:ascii="Times New Roman" w:hAnsi="Times New Roman" w:cs="Times New Roman"/>
          <w:sz w:val="28"/>
          <w:szCs w:val="28"/>
        </w:rPr>
        <w:t xml:space="preserve"> прабабушка </w:t>
      </w:r>
      <w:r w:rsidRPr="008C2D1A">
        <w:rPr>
          <w:rFonts w:ascii="Times New Roman" w:eastAsia="Calibri" w:hAnsi="Times New Roman" w:cs="Times New Roman"/>
          <w:sz w:val="28"/>
          <w:szCs w:val="28"/>
        </w:rPr>
        <w:t xml:space="preserve"> Дарья ждала третьего. Шел 1941 год. </w:t>
      </w:r>
    </w:p>
    <w:p w:rsidR="001E4AA8" w:rsidRPr="008C2D1A" w:rsidRDefault="001E4AA8" w:rsidP="004F1D56">
      <w:pPr>
        <w:ind w:firstLine="708"/>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Жизнь до войны была хорошей, сытной, материально благополучной. Не привыкшие к роскоши, люди радовались обилию продуктов в магазинах и на рынках. Постояв в очередях, можно было купить «отрезы» на платье, юбки, брюки. (Кстати, эти купленные впрок «отрезы» ткани спасли от голода во время войны многие семьи шахтеров, в том числе и моей прабабушки). Люди были открытые, доброжелательные. Свободное время проводили, общаясь друг с другом. Любили ходить в гости, в городской парк, на танцы. Пели задушевные песни, частушки, боготворили народных певиц и певцов: Русланову, Мордасову, Утесова, Лемешева. По нескольку раз смотрели любимые фильмы: «Веселые ребята», «Трактористы», «Большая жизнь», а к работе относились очень серьезно и ответственно.</w:t>
      </w:r>
    </w:p>
    <w:p w:rsidR="001E4AA8" w:rsidRPr="008C2D1A" w:rsidRDefault="001E4AA8" w:rsidP="008C2D1A">
      <w:pPr>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ab/>
        <w:t>Шла мирная жизнь, и люди наслаждались ею. Так было до страшного воскресенья 22 июня 1941 года, когда силы кровавого фашизма обрушили на нашу страну огненный шквал войны. С этого дня жизнь всех людей разделилась на «до» и «после» войны. Но до «после» нужно было прожить незабываемо трудные годы. Прадедушка Антон и прабабушкины братья Иван и Дмитрий ушли на фронт. Прабабушка Даша осталась с двумя детьми, а 9 сентября 1941 года родилась у нее девочка, моя бабушка Надя</w:t>
      </w:r>
      <w:r w:rsidR="00075279" w:rsidRPr="008C2D1A">
        <w:rPr>
          <w:rFonts w:ascii="Times New Roman" w:hAnsi="Times New Roman" w:cs="Times New Roman"/>
          <w:sz w:val="28"/>
          <w:szCs w:val="28"/>
        </w:rPr>
        <w:t>.</w:t>
      </w:r>
      <w:r w:rsidRPr="008C2D1A">
        <w:rPr>
          <w:rFonts w:ascii="Times New Roman" w:eastAsia="Calibri" w:hAnsi="Times New Roman" w:cs="Times New Roman"/>
          <w:sz w:val="28"/>
          <w:szCs w:val="28"/>
        </w:rPr>
        <w:t xml:space="preserve"> </w:t>
      </w:r>
    </w:p>
    <w:p w:rsidR="001E4AA8" w:rsidRPr="008C2D1A" w:rsidRDefault="001E4AA8" w:rsidP="008C2D1A">
      <w:pPr>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ab/>
        <w:t xml:space="preserve">По свидетельствам историков, страна наша не была готова к войне. Многие боевые командиры были уничтожены или сидели в лагерях, высшее руководство оказалось несведущим в военных вопросах. В обществе царила атмосфера страха и недоверия. Раз говорят историки, значит, так и было, но в маленьком шахтерском городке люди не задумывались, кто там прав, а кто </w:t>
      </w:r>
      <w:r w:rsidRPr="008C2D1A">
        <w:rPr>
          <w:rFonts w:ascii="Times New Roman" w:eastAsia="Calibri" w:hAnsi="Times New Roman" w:cs="Times New Roman"/>
          <w:sz w:val="28"/>
          <w:szCs w:val="28"/>
        </w:rPr>
        <w:lastRenderedPageBreak/>
        <w:t>виноват. Нужно было жить, растить детей, работать вместо ушедших на фронт мужей. Шахтеры продолжали работать: нужен был уголь для фронта и тыла. Почти все женщины пошли работать - кто в шахту, кто на поверхности. Прабабушка Даша, как кормящая мать, работала на поверхности, два раза в день (с разрешения начальника) бегала кормить маленькую Надю, благо все домики располагались недалеко от шахты. «На хозяйстве» оставался сын Миша, которому было десять лет. И соседи помогали. Наверное, это самая замечательная черта русского народа: в годину опасности, трудности сплачиваться в одну семью. И детей моей прабабушки соседи считали своими, помогали, чем могли, а главное – вниманием и заботой.</w:t>
      </w:r>
    </w:p>
    <w:p w:rsidR="001E4AA8" w:rsidRPr="008C2D1A" w:rsidRDefault="001E4AA8" w:rsidP="008C2D1A">
      <w:pPr>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ab/>
        <w:t xml:space="preserve">Так продолжалось до прихода в город немцев. Чтобы ничего не досталось врагу, власти решили все шахты взорвать. Мальчишки, вездесущий народ во все времена, </w:t>
      </w:r>
      <w:proofErr w:type="gramStart"/>
      <w:r w:rsidRPr="008C2D1A">
        <w:rPr>
          <w:rFonts w:ascii="Times New Roman" w:eastAsia="Calibri" w:hAnsi="Times New Roman" w:cs="Times New Roman"/>
          <w:sz w:val="28"/>
          <w:szCs w:val="28"/>
        </w:rPr>
        <w:t>прознали</w:t>
      </w:r>
      <w:proofErr w:type="gramEnd"/>
      <w:r w:rsidRPr="008C2D1A">
        <w:rPr>
          <w:rFonts w:ascii="Times New Roman" w:eastAsia="Calibri" w:hAnsi="Times New Roman" w:cs="Times New Roman"/>
          <w:sz w:val="28"/>
          <w:szCs w:val="28"/>
        </w:rPr>
        <w:t xml:space="preserve"> про это. Скоро все в округе знали, что предстоит увидеть и пережить. Этот эпизод мне рассказал дядя Миша, сын моей прабабушки, которому было в то время, напомню, десять лет. На улице 2-я Шоссейная, где жила семья моей прабабушки, был большой «бугор» - наверное, остатки копра </w:t>
      </w:r>
      <w:proofErr w:type="spellStart"/>
      <w:r w:rsidRPr="008C2D1A">
        <w:rPr>
          <w:rFonts w:ascii="Times New Roman" w:eastAsia="Calibri" w:hAnsi="Times New Roman" w:cs="Times New Roman"/>
          <w:sz w:val="28"/>
          <w:szCs w:val="28"/>
        </w:rPr>
        <w:t>парамоновского</w:t>
      </w:r>
      <w:proofErr w:type="spellEnd"/>
      <w:r w:rsidRPr="008C2D1A">
        <w:rPr>
          <w:rFonts w:ascii="Times New Roman" w:eastAsia="Calibri" w:hAnsi="Times New Roman" w:cs="Times New Roman"/>
          <w:sz w:val="28"/>
          <w:szCs w:val="28"/>
        </w:rPr>
        <w:t xml:space="preserve"> рудника. Все жители собрались там, многие шахты были «как на ладони». Воспоминания тех, чье детство пришлось на годы войны, потрясают. Детская память Миши оказалась способной сохранить на всю жизнь мельчайшие подробности, ощущения цвета, запаха. Из потока жизни выхватила очень яркие трагические моменты того времени. Он рассказал, что людей, стоявших на возвышении, было много, но стояла пугающая тишина, а глаза у всех были настолько </w:t>
      </w:r>
      <w:proofErr w:type="spellStart"/>
      <w:r w:rsidRPr="008C2D1A">
        <w:rPr>
          <w:rFonts w:ascii="Times New Roman" w:eastAsia="Calibri" w:hAnsi="Times New Roman" w:cs="Times New Roman"/>
          <w:sz w:val="28"/>
          <w:szCs w:val="28"/>
        </w:rPr>
        <w:t>ждуще-тоскливыми</w:t>
      </w:r>
      <w:proofErr w:type="spellEnd"/>
      <w:r w:rsidRPr="008C2D1A">
        <w:rPr>
          <w:rFonts w:ascii="Times New Roman" w:eastAsia="Calibri" w:hAnsi="Times New Roman" w:cs="Times New Roman"/>
          <w:sz w:val="28"/>
          <w:szCs w:val="28"/>
        </w:rPr>
        <w:t xml:space="preserve">, что по телу шли «мурашки». Послышался отдаленный подземный гул, а потом – оглушительные взрывы с ярким пламенем на месте шахт города. Люди молчали, только в уме помимо воли фиксировалось: «Нежданная», «Артем», «Красина», «Октябрьская», наша – «Воровского». По лицам бежали слезы, никто не вытирал и не стеснялся их - была скорбь: шахта – кормилица, до боли родная… </w:t>
      </w:r>
    </w:p>
    <w:p w:rsidR="001E4AA8" w:rsidRPr="008C2D1A" w:rsidRDefault="001E4AA8" w:rsidP="008C2D1A">
      <w:pPr>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ab/>
        <w:t xml:space="preserve">Фашисты устанавливали свой порядок, гоняли на рытье окопов, пробовали восстанавливать шахты. Но кто мог бы помочь им, захватчикам, замучившим, расстрелявшим сотни моих земляков, сбросившим в шурф шахты имени Красина лучших людей, гордость нашего города? Ничего у них не </w:t>
      </w:r>
      <w:proofErr w:type="gramStart"/>
      <w:r w:rsidRPr="008C2D1A">
        <w:rPr>
          <w:rFonts w:ascii="Times New Roman" w:eastAsia="Calibri" w:hAnsi="Times New Roman" w:cs="Times New Roman"/>
          <w:sz w:val="28"/>
          <w:szCs w:val="28"/>
        </w:rPr>
        <w:t>получилось</w:t>
      </w:r>
      <w:proofErr w:type="gramEnd"/>
      <w:r w:rsidRPr="008C2D1A">
        <w:rPr>
          <w:rFonts w:ascii="Times New Roman" w:eastAsia="Calibri" w:hAnsi="Times New Roman" w:cs="Times New Roman"/>
          <w:sz w:val="28"/>
          <w:szCs w:val="28"/>
        </w:rPr>
        <w:t xml:space="preserve"> и получиться не могло. С того времени в нашей семье долго хранилась, как талисман, пуля из немецкого нагана. Немцы строго требовали по вечерам светомаскировку. Прабабушка кормила Надю, горела керосиновая лампа. Очевидно, занавеска слегка отодвинулась, стала видна полоска тусклого света. Проходивший мимо немецкий патруль выстрелил в </w:t>
      </w:r>
      <w:r w:rsidRPr="008C2D1A">
        <w:rPr>
          <w:rFonts w:ascii="Times New Roman" w:eastAsia="Calibri" w:hAnsi="Times New Roman" w:cs="Times New Roman"/>
          <w:sz w:val="28"/>
          <w:szCs w:val="28"/>
        </w:rPr>
        <w:lastRenderedPageBreak/>
        <w:t xml:space="preserve">окно. Пуля чиркнула мимо головки ребенка, срезав бантик на шапочке. Прабабушка мигом задула лампу, оцепенев от страха, плакала и </w:t>
      </w:r>
      <w:proofErr w:type="gramStart"/>
      <w:r w:rsidRPr="008C2D1A">
        <w:rPr>
          <w:rFonts w:ascii="Times New Roman" w:eastAsia="Calibri" w:hAnsi="Times New Roman" w:cs="Times New Roman"/>
          <w:sz w:val="28"/>
          <w:szCs w:val="28"/>
        </w:rPr>
        <w:t>молча</w:t>
      </w:r>
      <w:proofErr w:type="gramEnd"/>
      <w:r w:rsidRPr="008C2D1A">
        <w:rPr>
          <w:rFonts w:ascii="Times New Roman" w:eastAsia="Calibri" w:hAnsi="Times New Roman" w:cs="Times New Roman"/>
          <w:sz w:val="28"/>
          <w:szCs w:val="28"/>
        </w:rPr>
        <w:t xml:space="preserve"> молилась. Потом эту пулю вынули из стены, и она лежала как напоминание о пережитом.</w:t>
      </w:r>
    </w:p>
    <w:p w:rsidR="004F1D56" w:rsidRDefault="001E4AA8" w:rsidP="008C2D1A">
      <w:pPr>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ab/>
        <w:t xml:space="preserve">В 1942 году наш город освободили. Потекла голодная, холодная, трудная жизнь. Чтобы спасти детей от голода, многие люди шли в села и станицы Дона менять все, что  было в домах хоть немного ценного, на продукты. В станицах люди имели кое-какое хозяйство, выращивали овощи, голодными не были, имели даже излишки. Прабабушка Даша тоже, как и все, ходила в станицы «за жизнью», как она говорила. Брала тачку (два больших железных колеса, деревянный настил и ручки, чтобы толкать), грузила в нее уголь, брала «отрезы» материала и шла обменивать. Ближайшие села и станицы были не менее чем в </w:t>
      </w:r>
      <w:smartTag w:uri="urn:schemas-microsoft-com:office:smarttags" w:element="metricconverter">
        <w:smartTagPr>
          <w:attr w:name="ProductID" w:val="30 километрах"/>
        </w:smartTagPr>
        <w:r w:rsidRPr="008C2D1A">
          <w:rPr>
            <w:rFonts w:ascii="Times New Roman" w:eastAsia="Calibri" w:hAnsi="Times New Roman" w:cs="Times New Roman"/>
            <w:sz w:val="28"/>
            <w:szCs w:val="28"/>
          </w:rPr>
          <w:t>30 километрах</w:t>
        </w:r>
      </w:smartTag>
      <w:r w:rsidRPr="008C2D1A">
        <w:rPr>
          <w:rFonts w:ascii="Times New Roman" w:eastAsia="Calibri" w:hAnsi="Times New Roman" w:cs="Times New Roman"/>
          <w:sz w:val="28"/>
          <w:szCs w:val="28"/>
        </w:rPr>
        <w:t xml:space="preserve"> от города. Неизменным спутником и верным другом прабабушки Даши была собака по кличке Султан. Дождь они вместе пережидали под тачкой, ночью Султан согревал ее своим теплом. Скудную </w:t>
      </w:r>
      <w:proofErr w:type="gramStart"/>
      <w:r w:rsidRPr="008C2D1A">
        <w:rPr>
          <w:rFonts w:ascii="Times New Roman" w:eastAsia="Calibri" w:hAnsi="Times New Roman" w:cs="Times New Roman"/>
          <w:sz w:val="28"/>
          <w:szCs w:val="28"/>
        </w:rPr>
        <w:t>еду</w:t>
      </w:r>
      <w:proofErr w:type="gramEnd"/>
      <w:r w:rsidRPr="008C2D1A">
        <w:rPr>
          <w:rFonts w:ascii="Times New Roman" w:eastAsia="Calibri" w:hAnsi="Times New Roman" w:cs="Times New Roman"/>
          <w:sz w:val="28"/>
          <w:szCs w:val="28"/>
        </w:rPr>
        <w:t xml:space="preserve"> прабабушка делила со своим товарищем. Толкала тачку, разговаривала, пела (у нее был хороший голос, петь она любила). Султан слушал, и, казалось, все понимал. Никогда и нигде не бросал он свою хозяйку. А прабабушка однажды предала его</w:t>
      </w:r>
      <w:proofErr w:type="gramStart"/>
      <w:r w:rsidRPr="008C2D1A">
        <w:rPr>
          <w:rFonts w:ascii="Times New Roman" w:eastAsia="Calibri" w:hAnsi="Times New Roman" w:cs="Times New Roman"/>
          <w:sz w:val="28"/>
          <w:szCs w:val="28"/>
        </w:rPr>
        <w:t>… О</w:t>
      </w:r>
      <w:proofErr w:type="gramEnd"/>
      <w:r w:rsidRPr="008C2D1A">
        <w:rPr>
          <w:rFonts w:ascii="Times New Roman" w:eastAsia="Calibri" w:hAnsi="Times New Roman" w:cs="Times New Roman"/>
          <w:sz w:val="28"/>
          <w:szCs w:val="28"/>
        </w:rPr>
        <w:t>дному зажиточному станичнику очень понравилась собака. Султан, действительно, был благородный пес, хоть и дворовый. Станичник давал за него полную тачку тыкв («</w:t>
      </w:r>
      <w:proofErr w:type="gramStart"/>
      <w:r w:rsidRPr="008C2D1A">
        <w:rPr>
          <w:rFonts w:ascii="Times New Roman" w:eastAsia="Calibri" w:hAnsi="Times New Roman" w:cs="Times New Roman"/>
          <w:sz w:val="28"/>
          <w:szCs w:val="28"/>
        </w:rPr>
        <w:t>кабаков</w:t>
      </w:r>
      <w:proofErr w:type="gramEnd"/>
      <w:r w:rsidRPr="008C2D1A">
        <w:rPr>
          <w:rFonts w:ascii="Times New Roman" w:eastAsia="Calibri" w:hAnsi="Times New Roman" w:cs="Times New Roman"/>
          <w:sz w:val="28"/>
          <w:szCs w:val="28"/>
        </w:rPr>
        <w:t>», как тогда говорили). Было от чего волноваться: дома три голодных рта, а тачка «</w:t>
      </w:r>
      <w:proofErr w:type="gramStart"/>
      <w:r w:rsidRPr="008C2D1A">
        <w:rPr>
          <w:rFonts w:ascii="Times New Roman" w:eastAsia="Calibri" w:hAnsi="Times New Roman" w:cs="Times New Roman"/>
          <w:sz w:val="28"/>
          <w:szCs w:val="28"/>
        </w:rPr>
        <w:t>кабаков</w:t>
      </w:r>
      <w:proofErr w:type="gramEnd"/>
      <w:r w:rsidRPr="008C2D1A">
        <w:rPr>
          <w:rFonts w:ascii="Times New Roman" w:eastAsia="Calibri" w:hAnsi="Times New Roman" w:cs="Times New Roman"/>
          <w:sz w:val="28"/>
          <w:szCs w:val="28"/>
        </w:rPr>
        <w:t>» сулила долгие сытые дни, но Султан! Всю ночь терзалась прабабушка, глаз не сомкнула, гладила, прижимала к себе собаку, а та, словно чувствуя разлуку, повизгивала, лизала руки и не отходила ни на шаг. Утром прабабушка решилась на обмен, материнская любовь и тревога за своих маленьких детей пересилила какое-то тоже большое человеческое чувство к собаке. Нагрузив тачку «</w:t>
      </w:r>
      <w:proofErr w:type="gramStart"/>
      <w:r w:rsidRPr="008C2D1A">
        <w:rPr>
          <w:rFonts w:ascii="Times New Roman" w:eastAsia="Calibri" w:hAnsi="Times New Roman" w:cs="Times New Roman"/>
          <w:sz w:val="28"/>
          <w:szCs w:val="28"/>
        </w:rPr>
        <w:t>кабаков</w:t>
      </w:r>
      <w:proofErr w:type="gramEnd"/>
      <w:r w:rsidRPr="008C2D1A">
        <w:rPr>
          <w:rFonts w:ascii="Times New Roman" w:eastAsia="Calibri" w:hAnsi="Times New Roman" w:cs="Times New Roman"/>
          <w:sz w:val="28"/>
          <w:szCs w:val="28"/>
        </w:rPr>
        <w:t>», прабабушка поехала домой, не видя от слез дороги.  Дети, узнав, что Султана у них больше нет, испытывали такое  безутешное горе, что привезенные «</w:t>
      </w:r>
      <w:proofErr w:type="gramStart"/>
      <w:r w:rsidRPr="008C2D1A">
        <w:rPr>
          <w:rFonts w:ascii="Times New Roman" w:eastAsia="Calibri" w:hAnsi="Times New Roman" w:cs="Times New Roman"/>
          <w:sz w:val="28"/>
          <w:szCs w:val="28"/>
        </w:rPr>
        <w:t>кабаки</w:t>
      </w:r>
      <w:proofErr w:type="gramEnd"/>
      <w:r w:rsidRPr="008C2D1A">
        <w:rPr>
          <w:rFonts w:ascii="Times New Roman" w:eastAsia="Calibri" w:hAnsi="Times New Roman" w:cs="Times New Roman"/>
          <w:sz w:val="28"/>
          <w:szCs w:val="28"/>
        </w:rPr>
        <w:t>» вызывали жгучую ненависть. Урчало в детских животиках, но к сваренной тыкве они не дотрагивались. Прабабушка не знала, куда деться от осуждающих детских глаз. Спустя три дня, с обрывком перегрызенной веревки на шее, Султан уже облизывал малышей, хозяйку он простил от великой радости, что оказался в кругу своей семьи, ведь он был членом нашей семьи</w:t>
      </w:r>
      <w:proofErr w:type="gramStart"/>
      <w:r w:rsidRPr="008C2D1A">
        <w:rPr>
          <w:rFonts w:ascii="Times New Roman" w:eastAsia="Calibri" w:hAnsi="Times New Roman" w:cs="Times New Roman"/>
          <w:sz w:val="28"/>
          <w:szCs w:val="28"/>
        </w:rPr>
        <w:t>… Д</w:t>
      </w:r>
      <w:proofErr w:type="gramEnd"/>
      <w:r w:rsidRPr="008C2D1A">
        <w:rPr>
          <w:rFonts w:ascii="Times New Roman" w:eastAsia="Calibri" w:hAnsi="Times New Roman" w:cs="Times New Roman"/>
          <w:sz w:val="28"/>
          <w:szCs w:val="28"/>
        </w:rPr>
        <w:t>о самого окончания войны прабабушка возила груженую тачку от города до станции и обратно, спасая детей от голодной смерти.</w:t>
      </w:r>
      <w:r w:rsidR="004F1D56">
        <w:rPr>
          <w:rFonts w:ascii="Times New Roman" w:eastAsia="Calibri" w:hAnsi="Times New Roman" w:cs="Times New Roman"/>
          <w:sz w:val="28"/>
          <w:szCs w:val="28"/>
        </w:rPr>
        <w:t xml:space="preserve"> </w:t>
      </w:r>
      <w:r w:rsidRPr="008C2D1A">
        <w:rPr>
          <w:rFonts w:ascii="Times New Roman" w:eastAsia="Calibri" w:hAnsi="Times New Roman" w:cs="Times New Roman"/>
          <w:sz w:val="28"/>
          <w:szCs w:val="28"/>
        </w:rPr>
        <w:lastRenderedPageBreak/>
        <w:t>Низкий поклон этой простой деревенской женщине, маленькой и хрупкой, за ее мужество и самопожертвование.</w:t>
      </w:r>
    </w:p>
    <w:p w:rsidR="001E4AA8" w:rsidRPr="008C2D1A" w:rsidRDefault="001E4AA8" w:rsidP="004F1D56">
      <w:pPr>
        <w:ind w:firstLine="708"/>
        <w:jc w:val="both"/>
        <w:rPr>
          <w:rFonts w:ascii="Times New Roman" w:eastAsia="Calibri" w:hAnsi="Times New Roman" w:cs="Times New Roman"/>
          <w:sz w:val="28"/>
          <w:szCs w:val="28"/>
        </w:rPr>
      </w:pPr>
      <w:r w:rsidRPr="008C2D1A">
        <w:rPr>
          <w:rFonts w:ascii="Times New Roman" w:eastAsia="Calibri" w:hAnsi="Times New Roman" w:cs="Times New Roman"/>
          <w:sz w:val="28"/>
          <w:szCs w:val="28"/>
        </w:rPr>
        <w:t>Нашей семье повезло, потому что раненые, но живые возвратились все с полей сражений.</w:t>
      </w:r>
      <w:r w:rsidR="008C2D1A" w:rsidRPr="008C2D1A">
        <w:rPr>
          <w:rFonts w:ascii="Times New Roman" w:hAnsi="Times New Roman" w:cs="Times New Roman"/>
          <w:sz w:val="28"/>
          <w:szCs w:val="28"/>
        </w:rPr>
        <w:t xml:space="preserve"> А детей сберегли их жены, такие, как моя прабабушка Даша. Она </w:t>
      </w:r>
      <w:r w:rsidR="008C2D1A" w:rsidRPr="008C2D1A">
        <w:rPr>
          <w:rFonts w:ascii="Times New Roman" w:eastAsia="Calibri" w:hAnsi="Times New Roman" w:cs="Times New Roman"/>
          <w:sz w:val="28"/>
          <w:szCs w:val="28"/>
        </w:rPr>
        <w:t xml:space="preserve">умерла в 1987 году от обширного инфаркта. Гроб с телом моей прабабушки несли на руках ее внуки, зятья до самого кладбища. В народе считают это  высшим знаком уважения к </w:t>
      </w:r>
      <w:proofErr w:type="gramStart"/>
      <w:r w:rsidR="008C2D1A" w:rsidRPr="008C2D1A">
        <w:rPr>
          <w:rFonts w:ascii="Times New Roman" w:eastAsia="Calibri" w:hAnsi="Times New Roman" w:cs="Times New Roman"/>
          <w:sz w:val="28"/>
          <w:szCs w:val="28"/>
        </w:rPr>
        <w:t>умершему</w:t>
      </w:r>
      <w:proofErr w:type="gramEnd"/>
      <w:r w:rsidR="008C2D1A" w:rsidRPr="008C2D1A">
        <w:rPr>
          <w:rFonts w:ascii="Times New Roman" w:eastAsia="Calibri" w:hAnsi="Times New Roman" w:cs="Times New Roman"/>
          <w:sz w:val="28"/>
          <w:szCs w:val="28"/>
        </w:rPr>
        <w:t>. Это так и было. Она росла и жила вместе со своим веком, была очевидцем и свидетелем грандиозных событий и свершений этого века, оставила после себя хороших людей – детей и внуков. Я не знала ее при жизни, но я преклоняюсь перед нею и горжусь ею. О</w:t>
      </w:r>
      <w:r w:rsidR="008C2D1A" w:rsidRPr="008C2D1A">
        <w:rPr>
          <w:rFonts w:ascii="Times New Roman" w:hAnsi="Times New Roman" w:cs="Times New Roman"/>
          <w:sz w:val="28"/>
          <w:szCs w:val="28"/>
        </w:rPr>
        <w:t>на была живой страницей истории, истории Великой Отечественной…</w:t>
      </w:r>
    </w:p>
    <w:p w:rsidR="001E4AA8" w:rsidRDefault="001E4AA8">
      <w:pPr>
        <w:rPr>
          <w:rFonts w:ascii="Times New Roman" w:hAnsi="Times New Roman" w:cs="Times New Roman"/>
          <w:sz w:val="28"/>
          <w:szCs w:val="28"/>
        </w:rPr>
      </w:pPr>
    </w:p>
    <w:sectPr w:rsidR="001E4AA8" w:rsidSect="008E5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E4AA8"/>
    <w:rsid w:val="00075279"/>
    <w:rsid w:val="001E4AA8"/>
    <w:rsid w:val="004F1D56"/>
    <w:rsid w:val="006E675B"/>
    <w:rsid w:val="006F6C16"/>
    <w:rsid w:val="008C2D1A"/>
    <w:rsid w:val="008E579B"/>
    <w:rsid w:val="00A120D3"/>
    <w:rsid w:val="00B11DB7"/>
    <w:rsid w:val="00FE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2015-09-17T17:37:00Z</cp:lastPrinted>
  <dcterms:created xsi:type="dcterms:W3CDTF">2015-09-17T16:50:00Z</dcterms:created>
  <dcterms:modified xsi:type="dcterms:W3CDTF">2019-01-01T16:58:00Z</dcterms:modified>
</cp:coreProperties>
</file>