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513" w:rsidRPr="00B70513" w:rsidRDefault="00B70513" w:rsidP="00B70513">
      <w:pPr>
        <w:pStyle w:val="Abstract"/>
        <w:spacing w:line="240" w:lineRule="auto"/>
        <w:ind w:firstLine="709"/>
        <w:jc w:val="center"/>
        <w:rPr>
          <w:b/>
          <w:sz w:val="24"/>
          <w:szCs w:val="24"/>
        </w:rPr>
      </w:pPr>
      <w:proofErr w:type="spellStart"/>
      <w:r w:rsidRPr="00B70513">
        <w:rPr>
          <w:b/>
          <w:bCs/>
          <w:sz w:val="24"/>
          <w:szCs w:val="24"/>
        </w:rPr>
        <w:t>Метапредметные</w:t>
      </w:r>
      <w:proofErr w:type="spellEnd"/>
      <w:r w:rsidRPr="00B70513">
        <w:rPr>
          <w:b/>
          <w:bCs/>
          <w:sz w:val="24"/>
          <w:szCs w:val="24"/>
        </w:rPr>
        <w:t xml:space="preserve"> результаты</w:t>
      </w:r>
      <w:r w:rsidR="00EB0CF1">
        <w:rPr>
          <w:b/>
          <w:bCs/>
          <w:sz w:val="24"/>
          <w:szCs w:val="24"/>
        </w:rPr>
        <w:t xml:space="preserve"> обучения  при работе с текстом</w:t>
      </w:r>
      <w:r w:rsidRPr="00B70513">
        <w:rPr>
          <w:b/>
          <w:bCs/>
          <w:sz w:val="24"/>
          <w:szCs w:val="24"/>
        </w:rPr>
        <w:t>.</w:t>
      </w:r>
    </w:p>
    <w:p w:rsidR="002C2B6A" w:rsidRDefault="00E41931" w:rsidP="005E6489">
      <w:pPr>
        <w:pStyle w:val="Abstract"/>
        <w:spacing w:line="240" w:lineRule="auto"/>
        <w:ind w:firstLine="709"/>
        <w:rPr>
          <w:sz w:val="24"/>
          <w:szCs w:val="24"/>
        </w:rPr>
      </w:pPr>
      <w:r w:rsidRPr="005E6489">
        <w:rPr>
          <w:sz w:val="24"/>
          <w:szCs w:val="24"/>
        </w:rPr>
        <w:t xml:space="preserve">При разработке программы формирования универсальных учебных действий школы нужно учитывать, что программа развития УУД конкретизирует требования Стандарта второго поколения к личностным и </w:t>
      </w:r>
      <w:proofErr w:type="spellStart"/>
      <w:r w:rsidRPr="005E6489">
        <w:rPr>
          <w:sz w:val="24"/>
          <w:szCs w:val="24"/>
        </w:rPr>
        <w:t>метапредметным</w:t>
      </w:r>
      <w:proofErr w:type="spellEnd"/>
      <w:r w:rsidRPr="005E6489">
        <w:rPr>
          <w:sz w:val="24"/>
          <w:szCs w:val="24"/>
        </w:rPr>
        <w:t xml:space="preserve"> результатам освоения основной образовательной программы основ</w:t>
      </w:r>
      <w:r w:rsidR="00D12098">
        <w:rPr>
          <w:sz w:val="24"/>
          <w:szCs w:val="24"/>
        </w:rPr>
        <w:t>ного общег</w:t>
      </w:r>
      <w:r w:rsidR="002C2B6A">
        <w:rPr>
          <w:sz w:val="24"/>
          <w:szCs w:val="24"/>
        </w:rPr>
        <w:t xml:space="preserve">о образования.  </w:t>
      </w:r>
    </w:p>
    <w:p w:rsidR="00E41931" w:rsidRPr="00D12098" w:rsidRDefault="002C2B6A" w:rsidP="005E6489">
      <w:pPr>
        <w:pStyle w:val="Abstract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Ц</w:t>
      </w:r>
      <w:r w:rsidR="00E41931" w:rsidRPr="005E6489">
        <w:rPr>
          <w:sz w:val="24"/>
          <w:szCs w:val="24"/>
        </w:rPr>
        <w:t>елью программы развития универсальных учебных действий является обеспечение умения школьников учиться, дальнейшее развитие способности к самосовершенствованию и саморазвитию</w:t>
      </w:r>
      <w:r w:rsidR="00D12098">
        <w:rPr>
          <w:sz w:val="24"/>
          <w:szCs w:val="24"/>
        </w:rPr>
        <w:t>,</w:t>
      </w:r>
      <w:r w:rsidR="00D12098" w:rsidRPr="00D12098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="00D12098" w:rsidRPr="00D12098">
        <w:rPr>
          <w:color w:val="000000"/>
          <w:sz w:val="24"/>
          <w:szCs w:val="24"/>
          <w:shd w:val="clear" w:color="auto" w:fill="FFFFFF"/>
        </w:rPr>
        <w:t xml:space="preserve">а также реализация </w:t>
      </w:r>
      <w:proofErr w:type="spellStart"/>
      <w:r w:rsidR="00D12098" w:rsidRPr="00D12098">
        <w:rPr>
          <w:color w:val="000000"/>
          <w:sz w:val="24"/>
          <w:szCs w:val="24"/>
          <w:shd w:val="clear" w:color="auto" w:fill="FFFFFF"/>
        </w:rPr>
        <w:t>системно-деятельностного</w:t>
      </w:r>
      <w:proofErr w:type="spellEnd"/>
      <w:r w:rsidR="00D12098" w:rsidRPr="00D12098">
        <w:rPr>
          <w:color w:val="000000"/>
          <w:sz w:val="24"/>
          <w:szCs w:val="24"/>
          <w:shd w:val="clear" w:color="auto" w:fill="FFFFFF"/>
        </w:rPr>
        <w:t xml:space="preserve"> подхода, положенного в основу Стандарта</w:t>
      </w:r>
      <w:r w:rsidR="00D12098">
        <w:rPr>
          <w:color w:val="000000"/>
          <w:sz w:val="24"/>
          <w:szCs w:val="24"/>
          <w:shd w:val="clear" w:color="auto" w:fill="FFFFFF"/>
        </w:rPr>
        <w:t>.</w:t>
      </w:r>
    </w:p>
    <w:p w:rsidR="00E41931" w:rsidRPr="005E6489" w:rsidRDefault="00E41931" w:rsidP="005E6489">
      <w:pPr>
        <w:pStyle w:val="Abstract"/>
        <w:spacing w:line="240" w:lineRule="auto"/>
        <w:ind w:firstLine="709"/>
        <w:rPr>
          <w:sz w:val="24"/>
          <w:szCs w:val="24"/>
        </w:rPr>
      </w:pPr>
      <w:r w:rsidRPr="005E6489">
        <w:rPr>
          <w:sz w:val="24"/>
          <w:szCs w:val="24"/>
        </w:rPr>
        <w:t>Для достижения поставленной цели необходимо взаимодействие учителей-предметник</w:t>
      </w:r>
      <w:r w:rsidR="002C2B6A">
        <w:rPr>
          <w:sz w:val="24"/>
          <w:szCs w:val="24"/>
        </w:rPr>
        <w:t xml:space="preserve">ов для согласования перечня </w:t>
      </w:r>
      <w:proofErr w:type="spellStart"/>
      <w:r w:rsidR="002C2B6A">
        <w:rPr>
          <w:sz w:val="24"/>
          <w:szCs w:val="24"/>
        </w:rPr>
        <w:t>мета</w:t>
      </w:r>
      <w:r w:rsidRPr="005E6489">
        <w:rPr>
          <w:sz w:val="24"/>
          <w:szCs w:val="24"/>
        </w:rPr>
        <w:t>предметных</w:t>
      </w:r>
      <w:proofErr w:type="spellEnd"/>
      <w:r w:rsidRPr="005E6489">
        <w:rPr>
          <w:sz w:val="24"/>
          <w:szCs w:val="24"/>
        </w:rPr>
        <w:t xml:space="preserve"> умений учащихся. </w:t>
      </w:r>
    </w:p>
    <w:p w:rsidR="00E41931" w:rsidRPr="005E6489" w:rsidRDefault="002A03E1" w:rsidP="005E6489">
      <w:pPr>
        <w:pStyle w:val="Abstract"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Итак, я</w:t>
      </w:r>
      <w:r w:rsidR="00E41931" w:rsidRPr="005E6489">
        <w:rPr>
          <w:sz w:val="24"/>
          <w:szCs w:val="24"/>
        </w:rPr>
        <w:t xml:space="preserve">вляясь членом рабочей группы по разработке образовательной программы школы, ставлю перед собой задачу проанализировать, какие </w:t>
      </w:r>
      <w:proofErr w:type="spellStart"/>
      <w:r w:rsidR="00E41931" w:rsidRPr="005E6489">
        <w:rPr>
          <w:sz w:val="24"/>
          <w:szCs w:val="24"/>
        </w:rPr>
        <w:t>метапредметные</w:t>
      </w:r>
      <w:proofErr w:type="spellEnd"/>
      <w:r w:rsidR="00E41931" w:rsidRPr="005E6489">
        <w:rPr>
          <w:sz w:val="24"/>
          <w:szCs w:val="24"/>
        </w:rPr>
        <w:t xml:space="preserve"> умения, формируемые с помощью предмета «Русский язык», необходимо включить в программу формирования универсальных учебных действий образовательной организации. </w:t>
      </w:r>
    </w:p>
    <w:p w:rsidR="0033598C" w:rsidRDefault="00E41931" w:rsidP="005E6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4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6489">
        <w:rPr>
          <w:rFonts w:ascii="Times New Roman" w:hAnsi="Times New Roman" w:cs="Times New Roman"/>
          <w:sz w:val="24"/>
          <w:szCs w:val="24"/>
        </w:rPr>
        <w:t xml:space="preserve"> </w:t>
      </w:r>
      <w:r w:rsidR="005E6489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D0A8F" w:rsidRDefault="0033598C" w:rsidP="005E6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E6489">
        <w:rPr>
          <w:rFonts w:ascii="Times New Roman" w:hAnsi="Times New Roman" w:cs="Times New Roman"/>
          <w:sz w:val="24"/>
          <w:szCs w:val="24"/>
        </w:rPr>
        <w:t>Перечень вопросов, на которые нужно найти ответы для поиска решения задачи:</w:t>
      </w:r>
    </w:p>
    <w:tbl>
      <w:tblPr>
        <w:tblStyle w:val="a3"/>
        <w:tblW w:w="0" w:type="auto"/>
        <w:tblLook w:val="04A0"/>
      </w:tblPr>
      <w:tblGrid>
        <w:gridCol w:w="565"/>
        <w:gridCol w:w="4563"/>
        <w:gridCol w:w="4443"/>
      </w:tblGrid>
      <w:tr w:rsidR="005E6489" w:rsidTr="005E6489">
        <w:tc>
          <w:tcPr>
            <w:tcW w:w="565" w:type="dxa"/>
            <w:tcBorders>
              <w:right w:val="single" w:sz="4" w:space="0" w:color="auto"/>
            </w:tcBorders>
          </w:tcPr>
          <w:p w:rsidR="005E6489" w:rsidRDefault="005E6489" w:rsidP="005E6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63" w:type="dxa"/>
            <w:tcBorders>
              <w:left w:val="single" w:sz="4" w:space="0" w:color="auto"/>
            </w:tcBorders>
          </w:tcPr>
          <w:p w:rsidR="005E6489" w:rsidRDefault="005E6489" w:rsidP="005E6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4443" w:type="dxa"/>
          </w:tcPr>
          <w:p w:rsidR="005E6489" w:rsidRDefault="005E6489" w:rsidP="005E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Конкретные действия по поиску ответа на поставленный вопрос</w:t>
            </w:r>
          </w:p>
        </w:tc>
      </w:tr>
      <w:tr w:rsidR="005E6489" w:rsidTr="005E6489">
        <w:tc>
          <w:tcPr>
            <w:tcW w:w="565" w:type="dxa"/>
            <w:tcBorders>
              <w:right w:val="single" w:sz="4" w:space="0" w:color="auto"/>
            </w:tcBorders>
          </w:tcPr>
          <w:p w:rsidR="005E6489" w:rsidRPr="005E6489" w:rsidRDefault="005E6489" w:rsidP="005E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63" w:type="dxa"/>
            <w:tcBorders>
              <w:left w:val="single" w:sz="4" w:space="0" w:color="auto"/>
            </w:tcBorders>
          </w:tcPr>
          <w:p w:rsidR="005E6489" w:rsidRPr="005E6489" w:rsidRDefault="002C2B6A" w:rsidP="00C57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Какова роль пре</w:t>
            </w:r>
            <w:r w:rsidR="005E6489" w:rsidRPr="005E6489">
              <w:rPr>
                <w:rFonts w:ascii="Times New Roman" w:hAnsi="Times New Roman" w:cs="Times New Roman"/>
                <w:sz w:val="24"/>
                <w:szCs w:val="24"/>
              </w:rPr>
              <w:t>емственности в обучении в формировании УУД начальная школа – основная школа?</w:t>
            </w:r>
          </w:p>
        </w:tc>
        <w:tc>
          <w:tcPr>
            <w:tcW w:w="4443" w:type="dxa"/>
          </w:tcPr>
          <w:p w:rsidR="005E6489" w:rsidRDefault="005E6489" w:rsidP="005E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совместного методического объединения учителей начальной школы  и учителей русского языка и литерат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ры.</w:t>
            </w:r>
          </w:p>
        </w:tc>
      </w:tr>
      <w:tr w:rsidR="005E6489" w:rsidTr="005E6489">
        <w:tc>
          <w:tcPr>
            <w:tcW w:w="565" w:type="dxa"/>
            <w:tcBorders>
              <w:right w:val="single" w:sz="4" w:space="0" w:color="auto"/>
            </w:tcBorders>
          </w:tcPr>
          <w:p w:rsidR="005E6489" w:rsidRPr="005E6489" w:rsidRDefault="005E6489" w:rsidP="005E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63" w:type="dxa"/>
            <w:tcBorders>
              <w:left w:val="single" w:sz="4" w:space="0" w:color="auto"/>
            </w:tcBorders>
          </w:tcPr>
          <w:p w:rsidR="005E6489" w:rsidRPr="005E6489" w:rsidRDefault="005E6489" w:rsidP="00C57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6489">
              <w:rPr>
                <w:rFonts w:ascii="Times New Roman" w:hAnsi="Times New Roman" w:cs="Times New Roman"/>
                <w:sz w:val="24"/>
                <w:szCs w:val="24"/>
              </w:rPr>
              <w:t>Какие</w:t>
            </w:r>
            <w:proofErr w:type="gramEnd"/>
            <w:r w:rsidRPr="005E6489">
              <w:rPr>
                <w:rFonts w:ascii="Times New Roman" w:hAnsi="Times New Roman" w:cs="Times New Roman"/>
                <w:sz w:val="24"/>
                <w:szCs w:val="24"/>
              </w:rPr>
              <w:t xml:space="preserve"> УУД формируются в начальной школе? Какова модель выпускника н</w:t>
            </w:r>
            <w:r w:rsidRPr="005E648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6489">
              <w:rPr>
                <w:rFonts w:ascii="Times New Roman" w:hAnsi="Times New Roman" w:cs="Times New Roman"/>
                <w:sz w:val="24"/>
                <w:szCs w:val="24"/>
              </w:rPr>
              <w:t>чальной школы?</w:t>
            </w:r>
          </w:p>
        </w:tc>
        <w:tc>
          <w:tcPr>
            <w:tcW w:w="4443" w:type="dxa"/>
          </w:tcPr>
          <w:p w:rsidR="005E6489" w:rsidRDefault="005E6489" w:rsidP="005E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стандартов и образовательной программы начальной школы.</w:t>
            </w:r>
          </w:p>
        </w:tc>
      </w:tr>
      <w:tr w:rsidR="005E6489" w:rsidTr="005E6489">
        <w:tc>
          <w:tcPr>
            <w:tcW w:w="565" w:type="dxa"/>
            <w:tcBorders>
              <w:right w:val="single" w:sz="4" w:space="0" w:color="auto"/>
            </w:tcBorders>
          </w:tcPr>
          <w:p w:rsidR="005E6489" w:rsidRPr="005E6489" w:rsidRDefault="005E6489" w:rsidP="005E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63" w:type="dxa"/>
            <w:tcBorders>
              <w:left w:val="single" w:sz="4" w:space="0" w:color="auto"/>
            </w:tcBorders>
          </w:tcPr>
          <w:p w:rsidR="005E6489" w:rsidRPr="005E6489" w:rsidRDefault="005E6489" w:rsidP="00C57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489">
              <w:rPr>
                <w:rFonts w:ascii="Times New Roman" w:hAnsi="Times New Roman" w:cs="Times New Roman"/>
                <w:sz w:val="24"/>
                <w:szCs w:val="24"/>
              </w:rPr>
              <w:t>Важно ли взаимодействие учителей-предметников?</w:t>
            </w:r>
          </w:p>
        </w:tc>
        <w:tc>
          <w:tcPr>
            <w:tcW w:w="4443" w:type="dxa"/>
          </w:tcPr>
          <w:p w:rsidR="005E6489" w:rsidRDefault="005E6489" w:rsidP="005E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мозгового штурма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</w:t>
            </w:r>
            <w:r w:rsidR="002C2B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обучении».</w:t>
            </w:r>
          </w:p>
        </w:tc>
      </w:tr>
      <w:tr w:rsidR="005E6489" w:rsidTr="005E6489">
        <w:tc>
          <w:tcPr>
            <w:tcW w:w="565" w:type="dxa"/>
            <w:tcBorders>
              <w:right w:val="single" w:sz="4" w:space="0" w:color="auto"/>
            </w:tcBorders>
          </w:tcPr>
          <w:p w:rsidR="005E6489" w:rsidRPr="005E6489" w:rsidRDefault="005E6489" w:rsidP="005E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63" w:type="dxa"/>
            <w:tcBorders>
              <w:left w:val="single" w:sz="4" w:space="0" w:color="auto"/>
            </w:tcBorders>
          </w:tcPr>
          <w:p w:rsidR="005E6489" w:rsidRPr="005E6489" w:rsidRDefault="002C2B6A" w:rsidP="00C579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</w:t>
            </w:r>
            <w:r w:rsidR="005E6489" w:rsidRPr="005E6489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proofErr w:type="spellEnd"/>
            <w:r w:rsidR="005E6489" w:rsidRPr="005E6489">
              <w:rPr>
                <w:rFonts w:ascii="Times New Roman" w:hAnsi="Times New Roman" w:cs="Times New Roman"/>
                <w:sz w:val="24"/>
                <w:szCs w:val="24"/>
              </w:rPr>
              <w:t xml:space="preserve"> умения, форм</w:t>
            </w:r>
            <w:r w:rsidR="005E6489" w:rsidRPr="005E648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E6489" w:rsidRPr="005E6489">
              <w:rPr>
                <w:rFonts w:ascii="Times New Roman" w:hAnsi="Times New Roman" w:cs="Times New Roman"/>
                <w:sz w:val="24"/>
                <w:szCs w:val="24"/>
              </w:rPr>
              <w:t xml:space="preserve">руемые с помощью предмета «Русский язык», необходимы для изучения других предметов? </w:t>
            </w:r>
          </w:p>
        </w:tc>
        <w:tc>
          <w:tcPr>
            <w:tcW w:w="4443" w:type="dxa"/>
          </w:tcPr>
          <w:p w:rsidR="005E6489" w:rsidRDefault="005E6489" w:rsidP="005E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стандартов. Беседы с коллег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</w:tc>
      </w:tr>
      <w:tr w:rsidR="005E6489" w:rsidTr="005E6489">
        <w:tc>
          <w:tcPr>
            <w:tcW w:w="565" w:type="dxa"/>
            <w:tcBorders>
              <w:right w:val="single" w:sz="4" w:space="0" w:color="auto"/>
            </w:tcBorders>
          </w:tcPr>
          <w:p w:rsidR="005E6489" w:rsidRDefault="005E6489" w:rsidP="005E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63" w:type="dxa"/>
            <w:tcBorders>
              <w:left w:val="single" w:sz="4" w:space="0" w:color="auto"/>
            </w:tcBorders>
          </w:tcPr>
          <w:p w:rsidR="005E6489" w:rsidRDefault="00377794" w:rsidP="005E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современные технол</w:t>
            </w:r>
            <w:r w:rsidR="0033598C">
              <w:rPr>
                <w:rFonts w:ascii="Times New Roman" w:hAnsi="Times New Roman" w:cs="Times New Roman"/>
                <w:sz w:val="24"/>
                <w:szCs w:val="24"/>
              </w:rPr>
              <w:t>огии испол</w:t>
            </w:r>
            <w:r w:rsidR="0033598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33598C">
              <w:rPr>
                <w:rFonts w:ascii="Times New Roman" w:hAnsi="Times New Roman" w:cs="Times New Roman"/>
                <w:sz w:val="24"/>
                <w:szCs w:val="24"/>
              </w:rPr>
              <w:t xml:space="preserve">зуются педагогами при </w:t>
            </w:r>
            <w:proofErr w:type="gramStart"/>
            <w:r w:rsidR="0033598C">
              <w:rPr>
                <w:rFonts w:ascii="Times New Roman" w:hAnsi="Times New Roman" w:cs="Times New Roman"/>
                <w:sz w:val="24"/>
                <w:szCs w:val="24"/>
              </w:rPr>
              <w:t>обучении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по стандартам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второго поколения?</w:t>
            </w:r>
            <w:r w:rsidR="005E6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598C">
              <w:rPr>
                <w:rFonts w:ascii="Times New Roman" w:hAnsi="Times New Roman" w:cs="Times New Roman"/>
                <w:sz w:val="24"/>
                <w:szCs w:val="24"/>
              </w:rPr>
              <w:t xml:space="preserve"> Какие </w:t>
            </w:r>
            <w:proofErr w:type="spellStart"/>
            <w:r w:rsidR="0033598C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="0033598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пл</w:t>
            </w:r>
            <w:r w:rsidR="003359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3598C">
              <w:rPr>
                <w:rFonts w:ascii="Times New Roman" w:hAnsi="Times New Roman" w:cs="Times New Roman"/>
                <w:sz w:val="24"/>
                <w:szCs w:val="24"/>
              </w:rPr>
              <w:t>нируются?</w:t>
            </w:r>
          </w:p>
        </w:tc>
        <w:tc>
          <w:tcPr>
            <w:tcW w:w="4443" w:type="dxa"/>
          </w:tcPr>
          <w:p w:rsidR="005E6489" w:rsidRDefault="00377794" w:rsidP="005E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методической недели</w:t>
            </w:r>
          </w:p>
        </w:tc>
      </w:tr>
    </w:tbl>
    <w:p w:rsidR="0033598C" w:rsidRDefault="005E6489" w:rsidP="005E6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E6489" w:rsidRDefault="0033598C" w:rsidP="005E6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E6489">
        <w:rPr>
          <w:rFonts w:ascii="Times New Roman" w:hAnsi="Times New Roman" w:cs="Times New Roman"/>
          <w:sz w:val="24"/>
          <w:szCs w:val="24"/>
        </w:rPr>
        <w:t>Необходимая информация для решения поставленной задачи:</w:t>
      </w:r>
    </w:p>
    <w:tbl>
      <w:tblPr>
        <w:tblStyle w:val="a3"/>
        <w:tblW w:w="0" w:type="auto"/>
        <w:tblLook w:val="04A0"/>
      </w:tblPr>
      <w:tblGrid>
        <w:gridCol w:w="534"/>
        <w:gridCol w:w="2693"/>
        <w:gridCol w:w="3827"/>
        <w:gridCol w:w="2517"/>
      </w:tblGrid>
      <w:tr w:rsidR="005E6489" w:rsidTr="002C2B6A">
        <w:tc>
          <w:tcPr>
            <w:tcW w:w="534" w:type="dxa"/>
          </w:tcPr>
          <w:p w:rsidR="005E6489" w:rsidRDefault="005E6489" w:rsidP="005E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5E6489" w:rsidRDefault="005E6489" w:rsidP="005E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собира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информации</w:t>
            </w:r>
          </w:p>
        </w:tc>
        <w:tc>
          <w:tcPr>
            <w:tcW w:w="3827" w:type="dxa"/>
          </w:tcPr>
          <w:p w:rsidR="005E6489" w:rsidRDefault="005E6489" w:rsidP="005E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этой информации</w:t>
            </w:r>
          </w:p>
        </w:tc>
        <w:tc>
          <w:tcPr>
            <w:tcW w:w="2517" w:type="dxa"/>
          </w:tcPr>
          <w:p w:rsidR="005E6489" w:rsidRDefault="002C2B6A" w:rsidP="005E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работы с этой инфо</w:t>
            </w:r>
            <w:r w:rsidR="005E6489">
              <w:rPr>
                <w:rFonts w:ascii="Times New Roman" w:hAnsi="Times New Roman" w:cs="Times New Roman"/>
                <w:sz w:val="24"/>
                <w:szCs w:val="24"/>
              </w:rPr>
              <w:t>рмацией</w:t>
            </w:r>
          </w:p>
        </w:tc>
      </w:tr>
      <w:tr w:rsidR="005E6489" w:rsidTr="002C2B6A">
        <w:tc>
          <w:tcPr>
            <w:tcW w:w="534" w:type="dxa"/>
          </w:tcPr>
          <w:p w:rsidR="005E6489" w:rsidRDefault="002C2B6A" w:rsidP="005E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5E6489" w:rsidRDefault="002C2B6A" w:rsidP="005E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ФГОС второго покол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начального общего образования и 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общего образования.</w:t>
            </w:r>
          </w:p>
        </w:tc>
        <w:tc>
          <w:tcPr>
            <w:tcW w:w="3827" w:type="dxa"/>
          </w:tcPr>
          <w:p w:rsidR="005E6489" w:rsidRDefault="002C2B6A" w:rsidP="005E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«ФГОС второго 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 начального общего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вания», «ФГОС второго поколения основного общего образования».</w:t>
            </w:r>
          </w:p>
        </w:tc>
        <w:tc>
          <w:tcPr>
            <w:tcW w:w="2517" w:type="dxa"/>
          </w:tcPr>
          <w:p w:rsidR="005E6489" w:rsidRDefault="002C2B6A" w:rsidP="005E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Изучение.</w:t>
            </w:r>
          </w:p>
          <w:p w:rsidR="002C2B6A" w:rsidRDefault="002C2B6A" w:rsidP="005E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489" w:rsidTr="002C2B6A">
        <w:tc>
          <w:tcPr>
            <w:tcW w:w="534" w:type="dxa"/>
          </w:tcPr>
          <w:p w:rsidR="005E6489" w:rsidRDefault="002C2B6A" w:rsidP="005E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5E6489" w:rsidRDefault="002C2B6A" w:rsidP="005E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 технологии.</w:t>
            </w:r>
          </w:p>
        </w:tc>
        <w:tc>
          <w:tcPr>
            <w:tcW w:w="3827" w:type="dxa"/>
          </w:tcPr>
          <w:p w:rsidR="005E6489" w:rsidRDefault="002C2B6A" w:rsidP="005E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литература, Инте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нет-ресурсы. </w:t>
            </w:r>
          </w:p>
          <w:p w:rsidR="002C2B6A" w:rsidRDefault="002C2B6A" w:rsidP="005E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с коллегами. </w:t>
            </w:r>
          </w:p>
          <w:p w:rsidR="002C2B6A" w:rsidRDefault="002C2B6A" w:rsidP="005E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тематических методич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мероприятиях.</w:t>
            </w:r>
          </w:p>
        </w:tc>
        <w:tc>
          <w:tcPr>
            <w:tcW w:w="2517" w:type="dxa"/>
          </w:tcPr>
          <w:p w:rsidR="005E6489" w:rsidRDefault="002C2B6A" w:rsidP="005E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Изучение.</w:t>
            </w:r>
          </w:p>
          <w:p w:rsidR="002C2B6A" w:rsidRDefault="002C2B6A" w:rsidP="005E64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диапаз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педагогического общения</w:t>
            </w:r>
          </w:p>
        </w:tc>
      </w:tr>
    </w:tbl>
    <w:p w:rsidR="001F43E2" w:rsidRDefault="001F43E2" w:rsidP="005E6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489" w:rsidRDefault="005E6489" w:rsidP="005E6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Одним из методов взаимодействия с коллегами является обмен опытом работы. Предлагаю открытое мероприятие (педагогический проек</w:t>
      </w:r>
      <w:r w:rsidR="001F43E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) для учителей школы:</w:t>
      </w:r>
    </w:p>
    <w:p w:rsidR="00377794" w:rsidRPr="002635B7" w:rsidRDefault="00377794" w:rsidP="003777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635B7">
        <w:rPr>
          <w:rFonts w:ascii="Times New Roman" w:hAnsi="Times New Roman" w:cs="Times New Roman"/>
          <w:b/>
          <w:i/>
          <w:sz w:val="24"/>
          <w:szCs w:val="24"/>
        </w:rPr>
        <w:t xml:space="preserve">Педагогический проект </w:t>
      </w:r>
    </w:p>
    <w:p w:rsidR="00377794" w:rsidRPr="002635B7" w:rsidRDefault="00377794" w:rsidP="0037779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635B7">
        <w:rPr>
          <w:rFonts w:ascii="Times New Roman" w:hAnsi="Times New Roman" w:cs="Times New Roman"/>
          <w:b/>
          <w:i/>
          <w:sz w:val="24"/>
          <w:szCs w:val="24"/>
        </w:rPr>
        <w:t xml:space="preserve">«Использование </w:t>
      </w:r>
      <w:proofErr w:type="spellStart"/>
      <w:proofErr w:type="gramStart"/>
      <w:r w:rsidRPr="002635B7">
        <w:rPr>
          <w:rFonts w:ascii="Times New Roman" w:hAnsi="Times New Roman" w:cs="Times New Roman"/>
          <w:b/>
          <w:i/>
          <w:sz w:val="24"/>
          <w:szCs w:val="24"/>
        </w:rPr>
        <w:t>кейс-технологий</w:t>
      </w:r>
      <w:proofErr w:type="spellEnd"/>
      <w:proofErr w:type="gramEnd"/>
      <w:r w:rsidRPr="002635B7">
        <w:rPr>
          <w:rFonts w:ascii="Times New Roman" w:hAnsi="Times New Roman" w:cs="Times New Roman"/>
          <w:b/>
          <w:i/>
          <w:sz w:val="24"/>
          <w:szCs w:val="24"/>
        </w:rPr>
        <w:t xml:space="preserve"> в работе с текстом»</w:t>
      </w:r>
    </w:p>
    <w:p w:rsidR="00377794" w:rsidRPr="002635B7" w:rsidRDefault="00377794" w:rsidP="00377794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2635B7">
        <w:rPr>
          <w:rFonts w:ascii="Times New Roman" w:hAnsi="Times New Roman" w:cs="Times New Roman"/>
          <w:bCs/>
          <w:iCs/>
          <w:sz w:val="24"/>
          <w:szCs w:val="24"/>
        </w:rPr>
        <w:t xml:space="preserve">Знание только тогда знание, когда </w:t>
      </w:r>
    </w:p>
    <w:p w:rsidR="00377794" w:rsidRPr="002635B7" w:rsidRDefault="00377794" w:rsidP="00377794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</w:t>
      </w:r>
      <w:r w:rsidRPr="002635B7">
        <w:rPr>
          <w:rFonts w:ascii="Times New Roman" w:hAnsi="Times New Roman" w:cs="Times New Roman"/>
          <w:bCs/>
          <w:iCs/>
          <w:sz w:val="24"/>
          <w:szCs w:val="24"/>
        </w:rPr>
        <w:t xml:space="preserve">оно приобретено усилиями </w:t>
      </w:r>
      <w:proofErr w:type="gramStart"/>
      <w:r w:rsidRPr="002635B7">
        <w:rPr>
          <w:rFonts w:ascii="Times New Roman" w:hAnsi="Times New Roman" w:cs="Times New Roman"/>
          <w:bCs/>
          <w:iCs/>
          <w:sz w:val="24"/>
          <w:szCs w:val="24"/>
        </w:rPr>
        <w:t>своей</w:t>
      </w:r>
      <w:proofErr w:type="gramEnd"/>
    </w:p>
    <w:p w:rsidR="00377794" w:rsidRPr="002635B7" w:rsidRDefault="00377794" w:rsidP="00377794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</w:t>
      </w:r>
      <w:r w:rsidRPr="002635B7">
        <w:rPr>
          <w:rFonts w:ascii="Times New Roman" w:hAnsi="Times New Roman" w:cs="Times New Roman"/>
          <w:bCs/>
          <w:iCs/>
          <w:sz w:val="24"/>
          <w:szCs w:val="24"/>
        </w:rPr>
        <w:t>мысли, а не одной памятью.</w:t>
      </w:r>
    </w:p>
    <w:p w:rsidR="00377794" w:rsidRPr="002635B7" w:rsidRDefault="00377794" w:rsidP="00377794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2635B7">
        <w:rPr>
          <w:rFonts w:ascii="Times New Roman" w:hAnsi="Times New Roman" w:cs="Times New Roman"/>
          <w:bCs/>
          <w:iCs/>
          <w:sz w:val="24"/>
          <w:szCs w:val="24"/>
        </w:rPr>
        <w:t>Л.Н.Толстой</w:t>
      </w:r>
    </w:p>
    <w:p w:rsidR="00377794" w:rsidRPr="002635B7" w:rsidRDefault="00377794" w:rsidP="003777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635B7">
        <w:rPr>
          <w:rFonts w:ascii="Times New Roman" w:hAnsi="Times New Roman" w:cs="Times New Roman"/>
          <w:bCs/>
          <w:iCs/>
          <w:sz w:val="24"/>
          <w:szCs w:val="24"/>
        </w:rPr>
        <w:t xml:space="preserve">1. </w:t>
      </w:r>
      <w:r w:rsidRPr="002635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Теоретическая основа проекта.</w:t>
      </w:r>
    </w:p>
    <w:p w:rsidR="00377794" w:rsidRPr="002635B7" w:rsidRDefault="00377794" w:rsidP="00377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B7">
        <w:rPr>
          <w:rFonts w:ascii="Times New Roman" w:hAnsi="Times New Roman" w:cs="Times New Roman"/>
          <w:bCs/>
          <w:iCs/>
          <w:sz w:val="24"/>
          <w:szCs w:val="24"/>
        </w:rPr>
        <w:t>Кейс-технология – это синтез проблемного обучения, информационно-коммуникативных технологий, метода проектов, метод активного</w:t>
      </w:r>
      <w:r w:rsidRPr="002635B7">
        <w:rPr>
          <w:rFonts w:ascii="Times New Roman" w:hAnsi="Times New Roman" w:cs="Times New Roman"/>
          <w:sz w:val="24"/>
          <w:szCs w:val="24"/>
        </w:rPr>
        <w:t xml:space="preserve"> проблемно-ситуационного анализа, основанный на обучении путём решения конкретных задач-ситуаций (кейсов).</w:t>
      </w:r>
    </w:p>
    <w:p w:rsidR="00377794" w:rsidRPr="002635B7" w:rsidRDefault="00377794" w:rsidP="00377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B7">
        <w:rPr>
          <w:rFonts w:ascii="Times New Roman" w:hAnsi="Times New Roman" w:cs="Times New Roman"/>
          <w:sz w:val="24"/>
          <w:szCs w:val="24"/>
        </w:rPr>
        <w:t xml:space="preserve">Суть метода заключается </w:t>
      </w:r>
      <w:proofErr w:type="spellStart"/>
      <w:r w:rsidRPr="002635B7">
        <w:rPr>
          <w:rFonts w:ascii="Times New Roman" w:hAnsi="Times New Roman" w:cs="Times New Roman"/>
          <w:sz w:val="24"/>
          <w:szCs w:val="24"/>
        </w:rPr>
        <w:t>в</w:t>
      </w:r>
      <w:r w:rsidRPr="002635B7">
        <w:rPr>
          <w:rFonts w:ascii="Times New Roman" w:hAnsi="Times New Roman" w:cs="Times New Roman"/>
          <w:bCs/>
          <w:iCs/>
          <w:sz w:val="24"/>
          <w:szCs w:val="24"/>
        </w:rPr>
        <w:t>использовании</w:t>
      </w:r>
      <w:proofErr w:type="spellEnd"/>
      <w:r w:rsidRPr="002635B7">
        <w:rPr>
          <w:rFonts w:ascii="Times New Roman" w:hAnsi="Times New Roman" w:cs="Times New Roman"/>
          <w:bCs/>
          <w:iCs/>
          <w:sz w:val="24"/>
          <w:szCs w:val="24"/>
        </w:rPr>
        <w:t xml:space="preserve"> в обучении конкретных учебных ситу</w:t>
      </w:r>
      <w:r w:rsidRPr="002635B7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35B7">
        <w:rPr>
          <w:rFonts w:ascii="Times New Roman" w:hAnsi="Times New Roman" w:cs="Times New Roman"/>
          <w:bCs/>
          <w:iCs/>
          <w:sz w:val="24"/>
          <w:szCs w:val="24"/>
        </w:rPr>
        <w:t xml:space="preserve">ций, ориентирующих школьников на формулирование проблемы и поиск вариантов её решения. </w:t>
      </w:r>
    </w:p>
    <w:p w:rsidR="00377794" w:rsidRPr="002635B7" w:rsidRDefault="00377794" w:rsidP="00377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B7">
        <w:rPr>
          <w:rFonts w:ascii="Times New Roman" w:hAnsi="Times New Roman" w:cs="Times New Roman"/>
          <w:sz w:val="24"/>
          <w:szCs w:val="24"/>
        </w:rPr>
        <w:t xml:space="preserve">Задача метода - </w:t>
      </w:r>
      <w:r w:rsidRPr="002635B7">
        <w:rPr>
          <w:rFonts w:ascii="Times New Roman" w:hAnsi="Times New Roman" w:cs="Times New Roman"/>
          <w:bCs/>
          <w:iCs/>
          <w:sz w:val="24"/>
          <w:szCs w:val="24"/>
        </w:rPr>
        <w:t>максимальное вовлечение каждого ученика в самостоятельную р</w:t>
      </w:r>
      <w:r w:rsidRPr="002635B7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2635B7">
        <w:rPr>
          <w:rFonts w:ascii="Times New Roman" w:hAnsi="Times New Roman" w:cs="Times New Roman"/>
          <w:bCs/>
          <w:iCs/>
          <w:sz w:val="24"/>
          <w:szCs w:val="24"/>
        </w:rPr>
        <w:t>боту по решению поставленной проблемы или задачи.</w:t>
      </w:r>
    </w:p>
    <w:p w:rsidR="00377794" w:rsidRPr="002635B7" w:rsidRDefault="00377794" w:rsidP="003777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35B7">
        <w:rPr>
          <w:rFonts w:ascii="Times New Roman" w:hAnsi="Times New Roman" w:cs="Times New Roman"/>
          <w:sz w:val="24"/>
          <w:szCs w:val="24"/>
        </w:rPr>
        <w:t xml:space="preserve">Задача учителя </w:t>
      </w:r>
      <w:r w:rsidRPr="002635B7">
        <w:rPr>
          <w:rFonts w:ascii="Times New Roman" w:hAnsi="Times New Roman" w:cs="Times New Roman"/>
          <w:bCs/>
          <w:iCs/>
          <w:sz w:val="24"/>
          <w:szCs w:val="24"/>
        </w:rPr>
        <w:t>мотивировать учащихся на проявление инициативы и самосто</w:t>
      </w:r>
      <w:r w:rsidRPr="002635B7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2635B7">
        <w:rPr>
          <w:rFonts w:ascii="Times New Roman" w:hAnsi="Times New Roman" w:cs="Times New Roman"/>
          <w:bCs/>
          <w:iCs/>
          <w:sz w:val="24"/>
          <w:szCs w:val="24"/>
        </w:rPr>
        <w:t>тельности</w:t>
      </w:r>
      <w:r w:rsidRPr="002635B7">
        <w:rPr>
          <w:rFonts w:ascii="Times New Roman" w:hAnsi="Times New Roman" w:cs="Times New Roman"/>
          <w:sz w:val="24"/>
          <w:szCs w:val="24"/>
        </w:rPr>
        <w:t xml:space="preserve">, </w:t>
      </w:r>
      <w:r w:rsidRPr="002635B7">
        <w:rPr>
          <w:rFonts w:ascii="Times New Roman" w:hAnsi="Times New Roman" w:cs="Times New Roman"/>
          <w:bCs/>
          <w:iCs/>
          <w:sz w:val="24"/>
          <w:szCs w:val="24"/>
        </w:rPr>
        <w:t>организовывать самостоятельную деятельность   учащихся, в которой каждый мог бы реализовать свои способности и интересы.</w:t>
      </w:r>
    </w:p>
    <w:p w:rsidR="00377794" w:rsidRPr="002635B7" w:rsidRDefault="00377794" w:rsidP="003777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5B7">
        <w:rPr>
          <w:rFonts w:ascii="Times New Roman" w:hAnsi="Times New Roman" w:cs="Times New Roman"/>
          <w:sz w:val="24"/>
          <w:szCs w:val="24"/>
        </w:rPr>
        <w:t>Кейс –</w:t>
      </w:r>
    </w:p>
    <w:p w:rsidR="00377794" w:rsidRPr="002635B7" w:rsidRDefault="00377794" w:rsidP="0037779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5B7">
        <w:rPr>
          <w:rFonts w:ascii="Times New Roman" w:hAnsi="Times New Roman" w:cs="Times New Roman"/>
          <w:bCs/>
          <w:iCs/>
          <w:sz w:val="24"/>
          <w:szCs w:val="24"/>
        </w:rPr>
        <w:t xml:space="preserve">От </w:t>
      </w:r>
      <w:proofErr w:type="gramStart"/>
      <w:r w:rsidRPr="002635B7">
        <w:rPr>
          <w:rFonts w:ascii="Times New Roman" w:hAnsi="Times New Roman" w:cs="Times New Roman"/>
          <w:bCs/>
          <w:iCs/>
          <w:sz w:val="24"/>
          <w:szCs w:val="24"/>
        </w:rPr>
        <w:t>латинского</w:t>
      </w:r>
      <w:proofErr w:type="gramEnd"/>
      <w:r w:rsidRPr="002635B7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35B7">
        <w:rPr>
          <w:rFonts w:ascii="Times New Roman" w:hAnsi="Times New Roman" w:cs="Times New Roman"/>
          <w:bCs/>
          <w:iCs/>
          <w:sz w:val="24"/>
          <w:szCs w:val="24"/>
          <w:lang w:val="en-US"/>
        </w:rPr>
        <w:t>casus</w:t>
      </w:r>
      <w:r w:rsidRPr="002635B7">
        <w:rPr>
          <w:rFonts w:ascii="Times New Roman" w:hAnsi="Times New Roman" w:cs="Times New Roman"/>
          <w:bCs/>
          <w:iCs/>
          <w:sz w:val="24"/>
          <w:szCs w:val="24"/>
        </w:rPr>
        <w:t xml:space="preserve"> - сложный запутанный случай, обстоятельство.</w:t>
      </w:r>
    </w:p>
    <w:p w:rsidR="00377794" w:rsidRPr="002635B7" w:rsidRDefault="00377794" w:rsidP="0037779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35B7">
        <w:rPr>
          <w:rFonts w:ascii="Times New Roman" w:hAnsi="Times New Roman" w:cs="Times New Roman"/>
          <w:bCs/>
          <w:iCs/>
          <w:sz w:val="24"/>
          <w:szCs w:val="24"/>
        </w:rPr>
        <w:t xml:space="preserve">От английского </w:t>
      </w:r>
      <w:r w:rsidRPr="002635B7">
        <w:rPr>
          <w:rFonts w:ascii="Times New Roman" w:hAnsi="Times New Roman" w:cs="Times New Roman"/>
          <w:bCs/>
          <w:iCs/>
          <w:sz w:val="24"/>
          <w:szCs w:val="24"/>
          <w:lang w:val="en-US"/>
        </w:rPr>
        <w:t>case</w:t>
      </w:r>
      <w:r w:rsidRPr="002635B7">
        <w:rPr>
          <w:rFonts w:ascii="Times New Roman" w:hAnsi="Times New Roman" w:cs="Times New Roman"/>
          <w:bCs/>
          <w:iCs/>
          <w:sz w:val="24"/>
          <w:szCs w:val="24"/>
        </w:rPr>
        <w:t xml:space="preserve">– портфель, небольшой чемодан. </w:t>
      </w:r>
    </w:p>
    <w:p w:rsidR="00377794" w:rsidRPr="002635B7" w:rsidRDefault="00377794" w:rsidP="003777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35B7">
        <w:rPr>
          <w:rFonts w:ascii="Times New Roman" w:hAnsi="Times New Roman" w:cs="Times New Roman"/>
          <w:bCs/>
          <w:iCs/>
          <w:sz w:val="24"/>
          <w:szCs w:val="24"/>
        </w:rPr>
        <w:t>Кейс  - совокупность учебных материалов, в которых сформулированы практич</w:t>
      </w:r>
      <w:r w:rsidRPr="002635B7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Pr="002635B7">
        <w:rPr>
          <w:rFonts w:ascii="Times New Roman" w:hAnsi="Times New Roman" w:cs="Times New Roman"/>
          <w:bCs/>
          <w:iCs/>
          <w:sz w:val="24"/>
          <w:szCs w:val="24"/>
        </w:rPr>
        <w:t>ские задачи, предполагающие коллективный или индивидуальный поиск их решения.</w:t>
      </w:r>
    </w:p>
    <w:p w:rsidR="00377794" w:rsidRPr="002635B7" w:rsidRDefault="00377794" w:rsidP="003777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35B7">
        <w:rPr>
          <w:rFonts w:ascii="Times New Roman" w:hAnsi="Times New Roman" w:cs="Times New Roman"/>
          <w:bCs/>
          <w:iCs/>
          <w:sz w:val="24"/>
          <w:szCs w:val="24"/>
        </w:rPr>
        <w:t>При подготовке конкретного кейса к уроку необходимо учитывать соответствие проблемной ситуации цели работы и возрастным особенностям учеников. Также необх</w:t>
      </w:r>
      <w:r w:rsidRPr="002635B7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35B7">
        <w:rPr>
          <w:rFonts w:ascii="Times New Roman" w:hAnsi="Times New Roman" w:cs="Times New Roman"/>
          <w:bCs/>
          <w:iCs/>
          <w:sz w:val="24"/>
          <w:szCs w:val="24"/>
        </w:rPr>
        <w:t>димо подобрать такой набор информации, который бы в полной мере отражал суть пр</w:t>
      </w:r>
      <w:r w:rsidRPr="002635B7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2635B7">
        <w:rPr>
          <w:rFonts w:ascii="Times New Roman" w:hAnsi="Times New Roman" w:cs="Times New Roman"/>
          <w:bCs/>
          <w:iCs/>
          <w:sz w:val="24"/>
          <w:szCs w:val="24"/>
        </w:rPr>
        <w:t>блемы, либо, наоборот, объём информации был бы недостаточным, что вызывает интерес детей к кейсу и усиливает мотивацию работы с ним.</w:t>
      </w:r>
    </w:p>
    <w:p w:rsidR="00377794" w:rsidRDefault="00377794" w:rsidP="00377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35B7">
        <w:rPr>
          <w:rFonts w:ascii="Times New Roman" w:hAnsi="Times New Roman"/>
          <w:sz w:val="24"/>
          <w:szCs w:val="24"/>
        </w:rPr>
        <w:t>В зависимости от целей обучения кейсы могут отличаться по содержанию и орг</w:t>
      </w:r>
      <w:r w:rsidRPr="002635B7">
        <w:rPr>
          <w:rFonts w:ascii="Times New Roman" w:hAnsi="Times New Roman"/>
          <w:sz w:val="24"/>
          <w:szCs w:val="24"/>
        </w:rPr>
        <w:t>а</w:t>
      </w:r>
      <w:r w:rsidRPr="002635B7">
        <w:rPr>
          <w:rFonts w:ascii="Times New Roman" w:hAnsi="Times New Roman"/>
          <w:sz w:val="24"/>
          <w:szCs w:val="24"/>
        </w:rPr>
        <w:t>низации представленного в них материала:</w:t>
      </w:r>
    </w:p>
    <w:p w:rsidR="00377794" w:rsidRDefault="00377794" w:rsidP="0037779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5B7">
        <w:rPr>
          <w:rFonts w:ascii="Times New Roman" w:hAnsi="Times New Roman"/>
          <w:sz w:val="24"/>
          <w:szCs w:val="24"/>
        </w:rPr>
        <w:t xml:space="preserve">кейсы, обучающие анализу и оценке; </w:t>
      </w:r>
    </w:p>
    <w:p w:rsidR="00377794" w:rsidRDefault="00377794" w:rsidP="0037779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5B7">
        <w:rPr>
          <w:rFonts w:ascii="Times New Roman" w:hAnsi="Times New Roman"/>
          <w:sz w:val="24"/>
          <w:szCs w:val="24"/>
        </w:rPr>
        <w:t xml:space="preserve">кейсы, обучающие решению проблем и принятию решений; </w:t>
      </w:r>
    </w:p>
    <w:p w:rsidR="00377794" w:rsidRPr="002635B7" w:rsidRDefault="00377794" w:rsidP="00377794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5B7">
        <w:rPr>
          <w:rFonts w:ascii="Times New Roman" w:hAnsi="Times New Roman"/>
          <w:sz w:val="24"/>
          <w:szCs w:val="24"/>
        </w:rPr>
        <w:t>кейсы, иллюстрирующие проблему и ее решение (на первом этапе знакомства школьников с данной технологией);</w:t>
      </w:r>
    </w:p>
    <w:p w:rsidR="00377794" w:rsidRPr="002635B7" w:rsidRDefault="00377794" w:rsidP="0037779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35B7">
        <w:rPr>
          <w:rFonts w:ascii="Times New Roman" w:hAnsi="Times New Roman"/>
          <w:sz w:val="24"/>
          <w:szCs w:val="24"/>
        </w:rPr>
        <w:t xml:space="preserve">Кейсы также классифицируются </w:t>
      </w:r>
      <w:proofErr w:type="gramStart"/>
      <w:r w:rsidRPr="002635B7">
        <w:rPr>
          <w:rFonts w:ascii="Times New Roman" w:hAnsi="Times New Roman"/>
          <w:sz w:val="24"/>
          <w:szCs w:val="24"/>
        </w:rPr>
        <w:t>на</w:t>
      </w:r>
      <w:proofErr w:type="gramEnd"/>
      <w:r w:rsidRPr="002635B7">
        <w:rPr>
          <w:rFonts w:ascii="Times New Roman" w:hAnsi="Times New Roman"/>
          <w:sz w:val="24"/>
          <w:szCs w:val="24"/>
        </w:rPr>
        <w:t>:</w:t>
      </w:r>
    </w:p>
    <w:p w:rsidR="00377794" w:rsidRDefault="00377794" w:rsidP="0037779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AC1">
        <w:rPr>
          <w:rFonts w:ascii="Times New Roman" w:hAnsi="Times New Roman"/>
          <w:sz w:val="24"/>
          <w:szCs w:val="24"/>
        </w:rPr>
        <w:t>практические кейсы: метод ситуативного анализа или метод деловой переписки;</w:t>
      </w:r>
    </w:p>
    <w:p w:rsidR="00377794" w:rsidRPr="00315AC1" w:rsidRDefault="00377794" w:rsidP="00377794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AC1">
        <w:rPr>
          <w:rFonts w:ascii="Times New Roman" w:hAnsi="Times New Roman"/>
          <w:sz w:val="24"/>
          <w:szCs w:val="24"/>
        </w:rPr>
        <w:t>научно-исследовательские кейсы или метод инцидента, которые ориентированы на включение ученика в исследовательскую деятельность.</w:t>
      </w:r>
    </w:p>
    <w:p w:rsidR="00377794" w:rsidRPr="002635B7" w:rsidRDefault="00377794" w:rsidP="003777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35B7">
        <w:rPr>
          <w:rFonts w:ascii="Times New Roman" w:hAnsi="Times New Roman" w:cs="Times New Roman"/>
          <w:bCs/>
          <w:iCs/>
          <w:sz w:val="24"/>
          <w:szCs w:val="24"/>
        </w:rPr>
        <w:t xml:space="preserve">Метод </w:t>
      </w:r>
      <w:proofErr w:type="spellStart"/>
      <w:proofErr w:type="gramStart"/>
      <w:r w:rsidRPr="002635B7">
        <w:rPr>
          <w:rFonts w:ascii="Times New Roman" w:hAnsi="Times New Roman" w:cs="Times New Roman"/>
          <w:bCs/>
          <w:iCs/>
          <w:sz w:val="24"/>
          <w:szCs w:val="24"/>
        </w:rPr>
        <w:t>кейс-технологии</w:t>
      </w:r>
      <w:proofErr w:type="spellEnd"/>
      <w:proofErr w:type="gramEnd"/>
      <w:r w:rsidRPr="002635B7">
        <w:rPr>
          <w:rFonts w:ascii="Times New Roman" w:hAnsi="Times New Roman" w:cs="Times New Roman"/>
          <w:bCs/>
          <w:iCs/>
          <w:sz w:val="24"/>
          <w:szCs w:val="24"/>
        </w:rPr>
        <w:t xml:space="preserve"> развивает коммуникативные, аналитические, практические, творческие, социальные навыки, навыки самоанализа.</w:t>
      </w:r>
    </w:p>
    <w:p w:rsidR="00377794" w:rsidRPr="002635B7" w:rsidRDefault="00377794" w:rsidP="00377794">
      <w:pPr>
        <w:pStyle w:val="a4"/>
        <w:spacing w:after="0" w:line="240" w:lineRule="auto"/>
        <w:mirrorIndents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635B7">
        <w:rPr>
          <w:rFonts w:ascii="Times New Roman" w:hAnsi="Times New Roman" w:cs="Times New Roman"/>
          <w:b/>
          <w:i/>
          <w:sz w:val="24"/>
          <w:szCs w:val="24"/>
        </w:rPr>
        <w:t>Стратегия достижения поставленных целей.</w:t>
      </w:r>
    </w:p>
    <w:p w:rsidR="00377794" w:rsidRPr="002635B7" w:rsidRDefault="00377794" w:rsidP="00377794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635B7">
        <w:rPr>
          <w:rFonts w:ascii="Times New Roman" w:hAnsi="Times New Roman" w:cs="Times New Roman"/>
          <w:sz w:val="24"/>
          <w:szCs w:val="24"/>
        </w:rPr>
        <w:t xml:space="preserve">           Специфика использования кейс-метода как образовательной технологии в работе с текстом заключается в следующем:</w:t>
      </w:r>
    </w:p>
    <w:p w:rsidR="00377794" w:rsidRPr="002635B7" w:rsidRDefault="00377794" w:rsidP="00377794">
      <w:pPr>
        <w:pStyle w:val="a4"/>
        <w:numPr>
          <w:ilvl w:val="0"/>
          <w:numId w:val="3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635B7">
        <w:rPr>
          <w:rFonts w:ascii="Times New Roman" w:hAnsi="Times New Roman" w:cs="Times New Roman"/>
          <w:sz w:val="24"/>
          <w:szCs w:val="24"/>
        </w:rPr>
        <w:t>обучение в малых группах (4 – 5 человек);</w:t>
      </w:r>
    </w:p>
    <w:p w:rsidR="00377794" w:rsidRPr="002635B7" w:rsidRDefault="00377794" w:rsidP="00377794">
      <w:pPr>
        <w:pStyle w:val="a4"/>
        <w:numPr>
          <w:ilvl w:val="0"/>
          <w:numId w:val="3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635B7">
        <w:rPr>
          <w:rFonts w:ascii="Times New Roman" w:hAnsi="Times New Roman" w:cs="Times New Roman"/>
          <w:sz w:val="24"/>
          <w:szCs w:val="24"/>
        </w:rPr>
        <w:t>перед каждой группой ставится определённая задача;</w:t>
      </w:r>
    </w:p>
    <w:p w:rsidR="00377794" w:rsidRPr="002635B7" w:rsidRDefault="00377794" w:rsidP="00377794">
      <w:pPr>
        <w:pStyle w:val="a4"/>
        <w:numPr>
          <w:ilvl w:val="0"/>
          <w:numId w:val="3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635B7">
        <w:rPr>
          <w:rFonts w:ascii="Times New Roman" w:hAnsi="Times New Roman" w:cs="Times New Roman"/>
          <w:sz w:val="24"/>
          <w:szCs w:val="24"/>
        </w:rPr>
        <w:t>задача не должна иметь однозначного решения;</w:t>
      </w:r>
    </w:p>
    <w:p w:rsidR="00377794" w:rsidRPr="002635B7" w:rsidRDefault="00377794" w:rsidP="00377794">
      <w:pPr>
        <w:pStyle w:val="a4"/>
        <w:numPr>
          <w:ilvl w:val="0"/>
          <w:numId w:val="3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635B7">
        <w:rPr>
          <w:rFonts w:ascii="Times New Roman" w:hAnsi="Times New Roman" w:cs="Times New Roman"/>
          <w:sz w:val="24"/>
          <w:szCs w:val="24"/>
        </w:rPr>
        <w:t>обязательное наличие информационного материала;</w:t>
      </w:r>
    </w:p>
    <w:p w:rsidR="00377794" w:rsidRPr="002635B7" w:rsidRDefault="00377794" w:rsidP="00377794">
      <w:pPr>
        <w:pStyle w:val="a4"/>
        <w:numPr>
          <w:ilvl w:val="0"/>
          <w:numId w:val="3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635B7">
        <w:rPr>
          <w:rFonts w:ascii="Times New Roman" w:hAnsi="Times New Roman" w:cs="Times New Roman"/>
          <w:sz w:val="24"/>
          <w:szCs w:val="24"/>
        </w:rPr>
        <w:t>при этом информация может быть избыточной или недостаточной;</w:t>
      </w:r>
    </w:p>
    <w:p w:rsidR="00377794" w:rsidRPr="002635B7" w:rsidRDefault="00377794" w:rsidP="00377794">
      <w:pPr>
        <w:pStyle w:val="a4"/>
        <w:numPr>
          <w:ilvl w:val="0"/>
          <w:numId w:val="3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635B7">
        <w:rPr>
          <w:rFonts w:ascii="Times New Roman" w:hAnsi="Times New Roman" w:cs="Times New Roman"/>
          <w:sz w:val="24"/>
          <w:szCs w:val="24"/>
        </w:rPr>
        <w:lastRenderedPageBreak/>
        <w:t>обязательным условием является выработка решения внутри группы, а затем общ</w:t>
      </w:r>
      <w:r w:rsidRPr="002635B7">
        <w:rPr>
          <w:rFonts w:ascii="Times New Roman" w:hAnsi="Times New Roman" w:cs="Times New Roman"/>
          <w:sz w:val="24"/>
          <w:szCs w:val="24"/>
        </w:rPr>
        <w:t>е</w:t>
      </w:r>
      <w:r w:rsidRPr="002635B7">
        <w:rPr>
          <w:rFonts w:ascii="Times New Roman" w:hAnsi="Times New Roman" w:cs="Times New Roman"/>
          <w:sz w:val="24"/>
          <w:szCs w:val="24"/>
        </w:rPr>
        <w:t>го решения;</w:t>
      </w:r>
    </w:p>
    <w:p w:rsidR="00377794" w:rsidRPr="002635B7" w:rsidRDefault="00377794" w:rsidP="00377794">
      <w:pPr>
        <w:pStyle w:val="a4"/>
        <w:numPr>
          <w:ilvl w:val="0"/>
          <w:numId w:val="3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635B7">
        <w:rPr>
          <w:rFonts w:ascii="Times New Roman" w:hAnsi="Times New Roman" w:cs="Times New Roman"/>
          <w:sz w:val="24"/>
          <w:szCs w:val="24"/>
        </w:rPr>
        <w:t xml:space="preserve">итогом работы является создание продукта – текста. </w:t>
      </w:r>
    </w:p>
    <w:p w:rsidR="00377794" w:rsidRPr="002635B7" w:rsidRDefault="00377794" w:rsidP="00377794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635B7">
        <w:rPr>
          <w:rFonts w:ascii="Times New Roman" w:hAnsi="Times New Roman" w:cs="Times New Roman"/>
          <w:sz w:val="24"/>
          <w:szCs w:val="24"/>
        </w:rPr>
        <w:t xml:space="preserve">Какова стратегия учителя в ходе работы с кейсом? </w:t>
      </w:r>
    </w:p>
    <w:p w:rsidR="00377794" w:rsidRPr="002635B7" w:rsidRDefault="00377794" w:rsidP="00377794">
      <w:pPr>
        <w:pStyle w:val="a4"/>
        <w:numPr>
          <w:ilvl w:val="0"/>
          <w:numId w:val="4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635B7">
        <w:rPr>
          <w:rFonts w:ascii="Times New Roman" w:hAnsi="Times New Roman" w:cs="Times New Roman"/>
          <w:bCs/>
          <w:iCs/>
          <w:sz w:val="24"/>
          <w:szCs w:val="24"/>
        </w:rPr>
        <w:t xml:space="preserve">Учитель может давать ключи к разгадке в форме дополнительных вопросов или дополнительной информации. </w:t>
      </w:r>
    </w:p>
    <w:p w:rsidR="00377794" w:rsidRPr="002635B7" w:rsidRDefault="00377794" w:rsidP="00377794">
      <w:pPr>
        <w:pStyle w:val="a4"/>
        <w:numPr>
          <w:ilvl w:val="0"/>
          <w:numId w:val="4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635B7">
        <w:rPr>
          <w:rFonts w:ascii="Times New Roman" w:hAnsi="Times New Roman" w:cs="Times New Roman"/>
          <w:bCs/>
          <w:iCs/>
          <w:sz w:val="24"/>
          <w:szCs w:val="24"/>
        </w:rPr>
        <w:t xml:space="preserve">В определенных условиях учитель может сам дать ответ. </w:t>
      </w:r>
    </w:p>
    <w:p w:rsidR="00377794" w:rsidRPr="002635B7" w:rsidRDefault="00377794" w:rsidP="00377794">
      <w:pPr>
        <w:pStyle w:val="a4"/>
        <w:numPr>
          <w:ilvl w:val="0"/>
          <w:numId w:val="4"/>
        </w:num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635B7">
        <w:rPr>
          <w:rFonts w:ascii="Times New Roman" w:hAnsi="Times New Roman" w:cs="Times New Roman"/>
          <w:bCs/>
          <w:iCs/>
          <w:sz w:val="24"/>
          <w:szCs w:val="24"/>
        </w:rPr>
        <w:t>Учитель может ничего не делать (оставаться молчаливым), пока кто-то работает над проблемой.</w:t>
      </w:r>
    </w:p>
    <w:p w:rsidR="00377794" w:rsidRPr="002635B7" w:rsidRDefault="00377794" w:rsidP="00377794">
      <w:pPr>
        <w:spacing w:after="0" w:line="240" w:lineRule="auto"/>
        <w:ind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635B7"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proofErr w:type="spellStart"/>
      <w:proofErr w:type="gramStart"/>
      <w:r w:rsidRPr="002635B7">
        <w:rPr>
          <w:rFonts w:ascii="Times New Roman" w:hAnsi="Times New Roman" w:cs="Times New Roman"/>
          <w:sz w:val="24"/>
          <w:szCs w:val="24"/>
        </w:rPr>
        <w:t>кейс-технологии</w:t>
      </w:r>
      <w:proofErr w:type="spellEnd"/>
      <w:proofErr w:type="gramEnd"/>
      <w:r w:rsidRPr="002635B7">
        <w:rPr>
          <w:rFonts w:ascii="Times New Roman" w:hAnsi="Times New Roman" w:cs="Times New Roman"/>
          <w:sz w:val="24"/>
          <w:szCs w:val="24"/>
        </w:rPr>
        <w:t xml:space="preserve"> в работе с текстом является условием продукти</w:t>
      </w:r>
      <w:r w:rsidRPr="002635B7">
        <w:rPr>
          <w:rFonts w:ascii="Times New Roman" w:hAnsi="Times New Roman" w:cs="Times New Roman"/>
          <w:sz w:val="24"/>
          <w:szCs w:val="24"/>
        </w:rPr>
        <w:t>в</w:t>
      </w:r>
      <w:r w:rsidRPr="002635B7">
        <w:rPr>
          <w:rFonts w:ascii="Times New Roman" w:hAnsi="Times New Roman" w:cs="Times New Roman"/>
          <w:sz w:val="24"/>
          <w:szCs w:val="24"/>
        </w:rPr>
        <w:t>ного обучения в условиях реализации ФГОС. И результат во многом зависит от того, есть ли преемственность в обучении:</w:t>
      </w:r>
    </w:p>
    <w:p w:rsidR="00377794" w:rsidRPr="002635B7" w:rsidRDefault="00377794" w:rsidP="00377794">
      <w:pPr>
        <w:pStyle w:val="a4"/>
        <w:numPr>
          <w:ilvl w:val="0"/>
          <w:numId w:val="5"/>
        </w:numPr>
        <w:spacing w:after="0" w:line="240" w:lineRule="auto"/>
        <w:mirrorIndents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1-4 классы </w:t>
      </w:r>
      <w:r w:rsidRPr="002635B7">
        <w:rPr>
          <w:rFonts w:ascii="Times New Roman" w:hAnsi="Times New Roman" w:cs="Times New Roman"/>
          <w:bCs/>
          <w:iCs/>
          <w:sz w:val="24"/>
          <w:szCs w:val="24"/>
        </w:rPr>
        <w:t xml:space="preserve">(работа с вопросами по тексту, предположение);  </w:t>
      </w:r>
    </w:p>
    <w:p w:rsidR="00377794" w:rsidRPr="002635B7" w:rsidRDefault="00377794" w:rsidP="00377794">
      <w:pPr>
        <w:pStyle w:val="a4"/>
        <w:numPr>
          <w:ilvl w:val="0"/>
          <w:numId w:val="5"/>
        </w:numPr>
        <w:spacing w:after="0" w:line="240" w:lineRule="auto"/>
        <w:mirrorIndents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35B7">
        <w:rPr>
          <w:rFonts w:ascii="Times New Roman" w:hAnsi="Times New Roman" w:cs="Times New Roman"/>
          <w:bCs/>
          <w:iCs/>
          <w:sz w:val="24"/>
          <w:szCs w:val="24"/>
        </w:rPr>
        <w:t xml:space="preserve">5-8 классы (формулировка авторской позиции); </w:t>
      </w:r>
    </w:p>
    <w:p w:rsidR="00377794" w:rsidRPr="002635B7" w:rsidRDefault="00377794" w:rsidP="00377794">
      <w:pPr>
        <w:pStyle w:val="a4"/>
        <w:numPr>
          <w:ilvl w:val="0"/>
          <w:numId w:val="5"/>
        </w:numPr>
        <w:spacing w:after="0" w:line="240" w:lineRule="auto"/>
        <w:mirrorIndents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35B7">
        <w:rPr>
          <w:rFonts w:ascii="Times New Roman" w:hAnsi="Times New Roman" w:cs="Times New Roman"/>
          <w:bCs/>
          <w:iCs/>
          <w:sz w:val="24"/>
          <w:szCs w:val="24"/>
        </w:rPr>
        <w:t xml:space="preserve">9 класс (комментарий авторской позиции, проблематика текста); </w:t>
      </w:r>
    </w:p>
    <w:p w:rsidR="00377794" w:rsidRDefault="00377794" w:rsidP="00377794">
      <w:pPr>
        <w:pStyle w:val="a4"/>
        <w:numPr>
          <w:ilvl w:val="0"/>
          <w:numId w:val="5"/>
        </w:numPr>
        <w:spacing w:after="0" w:line="240" w:lineRule="auto"/>
        <w:mirrorIndents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635B7">
        <w:rPr>
          <w:rFonts w:ascii="Times New Roman" w:hAnsi="Times New Roman" w:cs="Times New Roman"/>
          <w:bCs/>
          <w:iCs/>
          <w:sz w:val="24"/>
          <w:szCs w:val="24"/>
        </w:rPr>
        <w:t>10-11 классы (подбор аргументов).</w:t>
      </w:r>
    </w:p>
    <w:p w:rsidR="00377794" w:rsidRDefault="00377794" w:rsidP="00377794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Практикум.</w:t>
      </w:r>
    </w:p>
    <w:p w:rsidR="00377794" w:rsidRDefault="00377794" w:rsidP="00377794">
      <w:pPr>
        <w:spacing w:after="0" w:line="240" w:lineRule="auto"/>
        <w:mirrorIndents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Цель: создание продукта – текста сочинения в формате ЕГЭ.</w:t>
      </w:r>
    </w:p>
    <w:p w:rsidR="00377794" w:rsidRDefault="00377794" w:rsidP="00377794">
      <w:pPr>
        <w:spacing w:after="0" w:line="240" w:lineRule="auto"/>
        <w:mirrorIndents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Участники занятия: две группы учащихся 6 класса, две группы учащихся 9 класса, две группы учащихся 11 класса.</w:t>
      </w:r>
    </w:p>
    <w:p w:rsidR="00377794" w:rsidRDefault="00377794" w:rsidP="00377794">
      <w:pPr>
        <w:spacing w:after="0" w:line="240" w:lineRule="auto"/>
        <w:mirrorIndents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Основная форма работы: групповая.</w:t>
      </w:r>
    </w:p>
    <w:p w:rsidR="00377794" w:rsidRPr="00C80B85" w:rsidRDefault="00377794" w:rsidP="00377794">
      <w:pPr>
        <w:pStyle w:val="a4"/>
        <w:numPr>
          <w:ilvl w:val="0"/>
          <w:numId w:val="14"/>
        </w:numPr>
        <w:spacing w:after="0" w:line="240" w:lineRule="auto"/>
        <w:mirrorIndents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Этапы </w:t>
      </w:r>
    </w:p>
    <w:p w:rsidR="00377794" w:rsidRDefault="00377794" w:rsidP="00377794">
      <w:pPr>
        <w:pStyle w:val="a4"/>
        <w:numPr>
          <w:ilvl w:val="0"/>
          <w:numId w:val="8"/>
        </w:numPr>
        <w:spacing w:after="0" w:line="240" w:lineRule="auto"/>
        <w:mirrorIndents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Ознакомительный этап (вовлечение учащихся и в обсуждение предложенных заданий кейсов).</w:t>
      </w:r>
    </w:p>
    <w:p w:rsidR="00377794" w:rsidRDefault="00377794" w:rsidP="00377794">
      <w:pPr>
        <w:pStyle w:val="a4"/>
        <w:spacing w:after="0" w:line="240" w:lineRule="auto"/>
        <w:mirrorIndents/>
        <w:rPr>
          <w:rFonts w:ascii="Times New Roman" w:hAnsi="Times New Roman" w:cs="Times New Roman"/>
          <w:bCs/>
          <w:iCs/>
          <w:sz w:val="24"/>
          <w:szCs w:val="24"/>
        </w:rPr>
      </w:pPr>
      <w:r w:rsidRPr="002F4141">
        <w:rPr>
          <w:rFonts w:ascii="Times New Roman" w:hAnsi="Times New Roman" w:cs="Times New Roman"/>
          <w:bCs/>
          <w:iCs/>
          <w:sz w:val="24"/>
          <w:szCs w:val="24"/>
        </w:rPr>
        <w:t>Кейс № 1 (группа 1, 6 класс).</w:t>
      </w:r>
    </w:p>
    <w:p w:rsidR="00377794" w:rsidRDefault="00377794" w:rsidP="00377794">
      <w:pPr>
        <w:pStyle w:val="a4"/>
        <w:spacing w:after="0" w:line="240" w:lineRule="auto"/>
        <w:mirrorIndents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Материалы кейса: текст, задания.</w:t>
      </w:r>
    </w:p>
    <w:p w:rsidR="00377794" w:rsidRPr="002F4141" w:rsidRDefault="00377794" w:rsidP="00377794">
      <w:pPr>
        <w:pStyle w:val="a4"/>
        <w:spacing w:after="0" w:line="240" w:lineRule="auto"/>
        <w:mirrorIndents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Прочитайте текст и выполните задания.</w:t>
      </w:r>
    </w:p>
    <w:p w:rsidR="00377794" w:rsidRPr="002F4141" w:rsidRDefault="00377794" w:rsidP="00377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141">
        <w:rPr>
          <w:rFonts w:ascii="Times New Roman" w:hAnsi="Times New Roman" w:cs="Times New Roman"/>
          <w:sz w:val="24"/>
          <w:szCs w:val="24"/>
        </w:rPr>
        <w:t>Задание 1.</w:t>
      </w:r>
    </w:p>
    <w:p w:rsidR="00377794" w:rsidRPr="002F4141" w:rsidRDefault="00377794" w:rsidP="00377794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141">
        <w:rPr>
          <w:rFonts w:ascii="Times New Roman" w:hAnsi="Times New Roman" w:cs="Times New Roman"/>
          <w:sz w:val="24"/>
          <w:szCs w:val="24"/>
        </w:rPr>
        <w:t>Заполните таблицу использования автором средств выразительности речи в 1 и 2 предложениях текста:</w:t>
      </w:r>
    </w:p>
    <w:tbl>
      <w:tblPr>
        <w:tblStyle w:val="a3"/>
        <w:tblW w:w="0" w:type="auto"/>
        <w:tblLook w:val="04A0"/>
      </w:tblPr>
      <w:tblGrid>
        <w:gridCol w:w="534"/>
        <w:gridCol w:w="3260"/>
        <w:gridCol w:w="5777"/>
      </w:tblGrid>
      <w:tr w:rsidR="00377794" w:rsidRPr="002F4141" w:rsidTr="00C579C9">
        <w:tc>
          <w:tcPr>
            <w:tcW w:w="534" w:type="dxa"/>
          </w:tcPr>
          <w:p w:rsidR="00377794" w:rsidRPr="002F4141" w:rsidRDefault="00377794" w:rsidP="00C5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377794" w:rsidRPr="002F4141" w:rsidRDefault="00377794" w:rsidP="00C5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41">
              <w:rPr>
                <w:rFonts w:ascii="Times New Roman" w:hAnsi="Times New Roman" w:cs="Times New Roman"/>
                <w:sz w:val="24"/>
                <w:szCs w:val="24"/>
              </w:rPr>
              <w:t>Изобразительно - выраз</w:t>
            </w:r>
            <w:r w:rsidRPr="002F41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4141">
              <w:rPr>
                <w:rFonts w:ascii="Times New Roman" w:hAnsi="Times New Roman" w:cs="Times New Roman"/>
                <w:sz w:val="24"/>
                <w:szCs w:val="24"/>
              </w:rPr>
              <w:t>тельное средство</w:t>
            </w:r>
          </w:p>
        </w:tc>
        <w:tc>
          <w:tcPr>
            <w:tcW w:w="5777" w:type="dxa"/>
          </w:tcPr>
          <w:p w:rsidR="00377794" w:rsidRPr="002F4141" w:rsidRDefault="00377794" w:rsidP="00C57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141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377794" w:rsidRPr="002F4141" w:rsidTr="00C579C9">
        <w:tc>
          <w:tcPr>
            <w:tcW w:w="534" w:type="dxa"/>
          </w:tcPr>
          <w:p w:rsidR="00377794" w:rsidRPr="002F4141" w:rsidRDefault="00377794" w:rsidP="00C5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4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</w:tcPr>
          <w:p w:rsidR="00377794" w:rsidRPr="002F4141" w:rsidRDefault="00377794" w:rsidP="00C57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377794" w:rsidRPr="002F4141" w:rsidRDefault="00377794" w:rsidP="00C57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794" w:rsidRPr="002F4141" w:rsidTr="00C579C9">
        <w:tc>
          <w:tcPr>
            <w:tcW w:w="534" w:type="dxa"/>
          </w:tcPr>
          <w:p w:rsidR="00377794" w:rsidRPr="002F4141" w:rsidRDefault="00377794" w:rsidP="00C5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4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</w:tcPr>
          <w:p w:rsidR="00377794" w:rsidRPr="002F4141" w:rsidRDefault="00377794" w:rsidP="00C57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377794" w:rsidRPr="002F4141" w:rsidRDefault="00377794" w:rsidP="00C57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794" w:rsidRPr="002F4141" w:rsidTr="00C579C9">
        <w:tc>
          <w:tcPr>
            <w:tcW w:w="534" w:type="dxa"/>
          </w:tcPr>
          <w:p w:rsidR="00377794" w:rsidRPr="002F4141" w:rsidRDefault="00377794" w:rsidP="00C5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4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</w:tcPr>
          <w:p w:rsidR="00377794" w:rsidRPr="002F4141" w:rsidRDefault="00377794" w:rsidP="00C5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41">
              <w:rPr>
                <w:rFonts w:ascii="Times New Roman" w:hAnsi="Times New Roman" w:cs="Times New Roman"/>
                <w:sz w:val="24"/>
                <w:szCs w:val="24"/>
              </w:rPr>
              <w:t>Инверсия</w:t>
            </w:r>
          </w:p>
        </w:tc>
        <w:tc>
          <w:tcPr>
            <w:tcW w:w="5777" w:type="dxa"/>
          </w:tcPr>
          <w:p w:rsidR="00377794" w:rsidRPr="002F4141" w:rsidRDefault="00377794" w:rsidP="00C57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794" w:rsidRPr="002F4141" w:rsidTr="00C579C9">
        <w:tc>
          <w:tcPr>
            <w:tcW w:w="534" w:type="dxa"/>
          </w:tcPr>
          <w:p w:rsidR="00377794" w:rsidRPr="002F4141" w:rsidRDefault="00377794" w:rsidP="00C57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14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</w:tcPr>
          <w:p w:rsidR="00377794" w:rsidRPr="002F4141" w:rsidRDefault="00377794" w:rsidP="00C57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377794" w:rsidRPr="002F4141" w:rsidRDefault="00377794" w:rsidP="00C579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7794" w:rsidRPr="002F4141" w:rsidRDefault="00377794" w:rsidP="00377794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141">
        <w:rPr>
          <w:rFonts w:ascii="Times New Roman" w:hAnsi="Times New Roman" w:cs="Times New Roman"/>
          <w:sz w:val="24"/>
          <w:szCs w:val="24"/>
        </w:rPr>
        <w:t xml:space="preserve">Проведите лингвистический эксперимент: уберите из текста изобразительно-выразительные средства. </w:t>
      </w:r>
    </w:p>
    <w:p w:rsidR="00377794" w:rsidRPr="002F4141" w:rsidRDefault="00377794" w:rsidP="00377794">
      <w:pPr>
        <w:pStyle w:val="a4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141">
        <w:rPr>
          <w:rFonts w:ascii="Times New Roman" w:hAnsi="Times New Roman" w:cs="Times New Roman"/>
          <w:sz w:val="24"/>
          <w:szCs w:val="24"/>
        </w:rPr>
        <w:t>Сделайте вывод.</w:t>
      </w:r>
    </w:p>
    <w:p w:rsidR="00377794" w:rsidRPr="002F4141" w:rsidRDefault="00377794" w:rsidP="00377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141">
        <w:rPr>
          <w:rFonts w:ascii="Times New Roman" w:hAnsi="Times New Roman" w:cs="Times New Roman"/>
          <w:sz w:val="24"/>
          <w:szCs w:val="24"/>
        </w:rPr>
        <w:t xml:space="preserve"> С какой целью автор использует средства выразительности речи?</w:t>
      </w:r>
    </w:p>
    <w:p w:rsidR="00377794" w:rsidRPr="002F4141" w:rsidRDefault="00377794" w:rsidP="00377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141">
        <w:rPr>
          <w:rFonts w:ascii="Times New Roman" w:hAnsi="Times New Roman" w:cs="Times New Roman"/>
          <w:sz w:val="24"/>
          <w:szCs w:val="24"/>
        </w:rPr>
        <w:t>Задание 2.</w:t>
      </w:r>
    </w:p>
    <w:p w:rsidR="00377794" w:rsidRPr="002F4141" w:rsidRDefault="00377794" w:rsidP="00377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141">
        <w:rPr>
          <w:rFonts w:ascii="Times New Roman" w:hAnsi="Times New Roman" w:cs="Times New Roman"/>
          <w:sz w:val="24"/>
          <w:szCs w:val="24"/>
        </w:rPr>
        <w:t>Ответьте на вопросы.</w:t>
      </w:r>
    </w:p>
    <w:p w:rsidR="00377794" w:rsidRPr="002F4141" w:rsidRDefault="00377794" w:rsidP="00377794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141">
        <w:rPr>
          <w:rFonts w:ascii="Times New Roman" w:hAnsi="Times New Roman" w:cs="Times New Roman"/>
          <w:sz w:val="24"/>
          <w:szCs w:val="24"/>
        </w:rPr>
        <w:t>Почему в 3 предложении текста Зелёная Грива имя собственное?</w:t>
      </w:r>
    </w:p>
    <w:p w:rsidR="00377794" w:rsidRPr="002F4141" w:rsidRDefault="00377794" w:rsidP="00377794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141">
        <w:rPr>
          <w:rFonts w:ascii="Times New Roman" w:hAnsi="Times New Roman" w:cs="Times New Roman"/>
          <w:sz w:val="24"/>
          <w:szCs w:val="24"/>
        </w:rPr>
        <w:t xml:space="preserve">Какое условие поставил парень </w:t>
      </w:r>
      <w:proofErr w:type="spellStart"/>
      <w:r w:rsidRPr="002F4141">
        <w:rPr>
          <w:rFonts w:ascii="Times New Roman" w:hAnsi="Times New Roman" w:cs="Times New Roman"/>
          <w:sz w:val="24"/>
          <w:szCs w:val="24"/>
        </w:rPr>
        <w:t>Альке</w:t>
      </w:r>
      <w:proofErr w:type="spellEnd"/>
      <w:r w:rsidRPr="002F4141">
        <w:rPr>
          <w:rFonts w:ascii="Times New Roman" w:hAnsi="Times New Roman" w:cs="Times New Roman"/>
          <w:sz w:val="24"/>
          <w:szCs w:val="24"/>
        </w:rPr>
        <w:t>?</w:t>
      </w:r>
    </w:p>
    <w:p w:rsidR="00377794" w:rsidRPr="002F4141" w:rsidRDefault="00377794" w:rsidP="00377794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141">
        <w:rPr>
          <w:rFonts w:ascii="Times New Roman" w:hAnsi="Times New Roman" w:cs="Times New Roman"/>
          <w:sz w:val="24"/>
          <w:szCs w:val="24"/>
        </w:rPr>
        <w:t xml:space="preserve">Легко ли было </w:t>
      </w:r>
      <w:proofErr w:type="spellStart"/>
      <w:r w:rsidRPr="002F4141">
        <w:rPr>
          <w:rFonts w:ascii="Times New Roman" w:hAnsi="Times New Roman" w:cs="Times New Roman"/>
          <w:sz w:val="24"/>
          <w:szCs w:val="24"/>
        </w:rPr>
        <w:t>Альке</w:t>
      </w:r>
      <w:proofErr w:type="spellEnd"/>
      <w:r w:rsidRPr="002F4141">
        <w:rPr>
          <w:rFonts w:ascii="Times New Roman" w:hAnsi="Times New Roman" w:cs="Times New Roman"/>
          <w:sz w:val="24"/>
          <w:szCs w:val="24"/>
        </w:rPr>
        <w:t xml:space="preserve"> нести рейку?</w:t>
      </w:r>
    </w:p>
    <w:p w:rsidR="00377794" w:rsidRPr="002F4141" w:rsidRDefault="00377794" w:rsidP="00377794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141">
        <w:rPr>
          <w:rFonts w:ascii="Times New Roman" w:hAnsi="Times New Roman" w:cs="Times New Roman"/>
          <w:sz w:val="24"/>
          <w:szCs w:val="24"/>
        </w:rPr>
        <w:t>Какие слова и выражения использует автор, чтобы передать чувства и состояние мальчика, который «тащил» рейку?</w:t>
      </w:r>
    </w:p>
    <w:p w:rsidR="00377794" w:rsidRPr="002F4141" w:rsidRDefault="00377794" w:rsidP="00377794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141">
        <w:rPr>
          <w:rFonts w:ascii="Times New Roman" w:hAnsi="Times New Roman" w:cs="Times New Roman"/>
          <w:sz w:val="24"/>
          <w:szCs w:val="24"/>
        </w:rPr>
        <w:t xml:space="preserve">Почему </w:t>
      </w:r>
      <w:proofErr w:type="spellStart"/>
      <w:r w:rsidRPr="002F4141">
        <w:rPr>
          <w:rFonts w:ascii="Times New Roman" w:hAnsi="Times New Roman" w:cs="Times New Roman"/>
          <w:sz w:val="24"/>
          <w:szCs w:val="24"/>
        </w:rPr>
        <w:t>Алька</w:t>
      </w:r>
      <w:proofErr w:type="spellEnd"/>
      <w:r w:rsidRPr="002F4141">
        <w:rPr>
          <w:rFonts w:ascii="Times New Roman" w:hAnsi="Times New Roman" w:cs="Times New Roman"/>
          <w:sz w:val="24"/>
          <w:szCs w:val="24"/>
        </w:rPr>
        <w:t xml:space="preserve"> «торопливо схватил тяжелейшую рейку»?</w:t>
      </w:r>
    </w:p>
    <w:p w:rsidR="00377794" w:rsidRPr="002F4141" w:rsidRDefault="00377794" w:rsidP="00377794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141">
        <w:rPr>
          <w:rFonts w:ascii="Times New Roman" w:hAnsi="Times New Roman" w:cs="Times New Roman"/>
          <w:sz w:val="24"/>
          <w:szCs w:val="24"/>
        </w:rPr>
        <w:t>Как это характеризует мальчика?</w:t>
      </w:r>
    </w:p>
    <w:p w:rsidR="00377794" w:rsidRPr="002F4141" w:rsidRDefault="00377794" w:rsidP="00377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F4141">
        <w:rPr>
          <w:rFonts w:ascii="Times New Roman" w:hAnsi="Times New Roman" w:cs="Times New Roman"/>
          <w:sz w:val="24"/>
          <w:szCs w:val="24"/>
        </w:rPr>
        <w:t>Задание 3.</w:t>
      </w:r>
    </w:p>
    <w:p w:rsidR="00377794" w:rsidRDefault="00377794" w:rsidP="00377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4141">
        <w:rPr>
          <w:rFonts w:ascii="Times New Roman" w:hAnsi="Times New Roman" w:cs="Times New Roman"/>
          <w:sz w:val="24"/>
          <w:szCs w:val="24"/>
        </w:rPr>
        <w:t>Подумайте, как отнёсся к поступку мал</w:t>
      </w:r>
      <w:r>
        <w:rPr>
          <w:rFonts w:ascii="Times New Roman" w:hAnsi="Times New Roman" w:cs="Times New Roman"/>
          <w:sz w:val="24"/>
          <w:szCs w:val="24"/>
        </w:rPr>
        <w:t>ьчика мужчина. Продолжить текст (3-4 предлож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ния).</w:t>
      </w:r>
    </w:p>
    <w:p w:rsidR="00377794" w:rsidRPr="002F4141" w:rsidRDefault="00377794" w:rsidP="00377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7794" w:rsidRDefault="00377794" w:rsidP="00377794">
      <w:pPr>
        <w:pStyle w:val="a4"/>
        <w:spacing w:after="0" w:line="240" w:lineRule="auto"/>
        <w:mirrorIndents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Кейс № 2 (группа 2</w:t>
      </w:r>
      <w:r w:rsidRPr="002F4141">
        <w:rPr>
          <w:rFonts w:ascii="Times New Roman" w:hAnsi="Times New Roman" w:cs="Times New Roman"/>
          <w:bCs/>
          <w:iCs/>
          <w:sz w:val="24"/>
          <w:szCs w:val="24"/>
        </w:rPr>
        <w:t>, 6 класс).</w:t>
      </w:r>
    </w:p>
    <w:p w:rsidR="00377794" w:rsidRDefault="00377794" w:rsidP="00377794">
      <w:pPr>
        <w:pStyle w:val="a4"/>
        <w:spacing w:after="0" w:line="240" w:lineRule="auto"/>
        <w:mirrorIndents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Материалы кейса: текст, школьный толковый словарь, задания.</w:t>
      </w:r>
    </w:p>
    <w:p w:rsidR="00377794" w:rsidRPr="006C2FBE" w:rsidRDefault="00377794" w:rsidP="00377794">
      <w:pPr>
        <w:pStyle w:val="a4"/>
        <w:spacing w:after="0" w:line="240" w:lineRule="auto"/>
        <w:mirrorIndents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Прочитайте текст и выполните задания.</w:t>
      </w:r>
    </w:p>
    <w:p w:rsidR="00377794" w:rsidRPr="006C2FBE" w:rsidRDefault="00377794" w:rsidP="00377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FBE">
        <w:rPr>
          <w:rFonts w:ascii="Times New Roman" w:hAnsi="Times New Roman" w:cs="Times New Roman"/>
          <w:sz w:val="24"/>
          <w:szCs w:val="24"/>
        </w:rPr>
        <w:t>Задание 1.</w:t>
      </w:r>
    </w:p>
    <w:p w:rsidR="00377794" w:rsidRPr="006C2FBE" w:rsidRDefault="00377794" w:rsidP="00377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6C2FBE">
        <w:rPr>
          <w:rFonts w:ascii="Times New Roman" w:hAnsi="Times New Roman" w:cs="Times New Roman"/>
          <w:sz w:val="24"/>
          <w:szCs w:val="24"/>
        </w:rPr>
        <w:t>Дайте определение слов «совесть», «совестливый», «бессовестный».</w:t>
      </w:r>
    </w:p>
    <w:p w:rsidR="00377794" w:rsidRPr="006C2FBE" w:rsidRDefault="00377794" w:rsidP="00377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6C2FBE">
        <w:rPr>
          <w:rFonts w:ascii="Times New Roman" w:hAnsi="Times New Roman" w:cs="Times New Roman"/>
          <w:sz w:val="24"/>
          <w:szCs w:val="24"/>
        </w:rPr>
        <w:t>Пользуясь словарной статьёй «совесть», объясните значение фразеологизмов, в кот</w:t>
      </w:r>
      <w:r w:rsidRPr="006C2FBE">
        <w:rPr>
          <w:rFonts w:ascii="Times New Roman" w:hAnsi="Times New Roman" w:cs="Times New Roman"/>
          <w:sz w:val="24"/>
          <w:szCs w:val="24"/>
        </w:rPr>
        <w:t>о</w:t>
      </w:r>
      <w:r w:rsidRPr="006C2FBE">
        <w:rPr>
          <w:rFonts w:ascii="Times New Roman" w:hAnsi="Times New Roman" w:cs="Times New Roman"/>
          <w:sz w:val="24"/>
          <w:szCs w:val="24"/>
        </w:rPr>
        <w:t>рых употребляется слова «совесть».</w:t>
      </w:r>
    </w:p>
    <w:p w:rsidR="00377794" w:rsidRPr="006C2FBE" w:rsidRDefault="00377794" w:rsidP="00377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FBE">
        <w:rPr>
          <w:rFonts w:ascii="Times New Roman" w:hAnsi="Times New Roman" w:cs="Times New Roman"/>
          <w:sz w:val="24"/>
          <w:szCs w:val="24"/>
        </w:rPr>
        <w:t>Задание 2.</w:t>
      </w:r>
    </w:p>
    <w:p w:rsidR="00377794" w:rsidRPr="006C2FBE" w:rsidRDefault="00377794" w:rsidP="00377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6C2FBE">
        <w:rPr>
          <w:rFonts w:ascii="Times New Roman" w:hAnsi="Times New Roman" w:cs="Times New Roman"/>
          <w:sz w:val="24"/>
          <w:szCs w:val="24"/>
        </w:rPr>
        <w:t>Выпишите из предложений 10, 24, 26, 30, 32, 33 слова, характеризующие поведение парня и его отношение к мальчику.</w:t>
      </w:r>
    </w:p>
    <w:p w:rsidR="00377794" w:rsidRPr="006C2FBE" w:rsidRDefault="00377794" w:rsidP="00377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6C2FBE">
        <w:rPr>
          <w:rFonts w:ascii="Times New Roman" w:hAnsi="Times New Roman" w:cs="Times New Roman"/>
          <w:sz w:val="24"/>
          <w:szCs w:val="24"/>
        </w:rPr>
        <w:t>Сделайте вывод, каково отношение автора к «незваному гостю».</w:t>
      </w:r>
    </w:p>
    <w:p w:rsidR="00377794" w:rsidRPr="006C2FBE" w:rsidRDefault="00377794" w:rsidP="00377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794" w:rsidRPr="006C2FBE" w:rsidRDefault="00377794" w:rsidP="003777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2FBE">
        <w:rPr>
          <w:rFonts w:ascii="Times New Roman" w:hAnsi="Times New Roman" w:cs="Times New Roman"/>
          <w:sz w:val="24"/>
          <w:szCs w:val="24"/>
        </w:rPr>
        <w:t>Задание 3.</w:t>
      </w:r>
    </w:p>
    <w:p w:rsidR="00377794" w:rsidRPr="006C2FBE" w:rsidRDefault="00377794" w:rsidP="003777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FBE">
        <w:rPr>
          <w:rFonts w:ascii="Times New Roman" w:hAnsi="Times New Roman" w:cs="Times New Roman"/>
          <w:sz w:val="24"/>
          <w:szCs w:val="24"/>
        </w:rPr>
        <w:t xml:space="preserve">Подумайте, как поступит мужчина, увидев ухмыляющегося парня и </w:t>
      </w:r>
      <w:proofErr w:type="spellStart"/>
      <w:r w:rsidRPr="006C2FBE">
        <w:rPr>
          <w:rFonts w:ascii="Times New Roman" w:hAnsi="Times New Roman" w:cs="Times New Roman"/>
          <w:sz w:val="24"/>
          <w:szCs w:val="24"/>
        </w:rPr>
        <w:t>Альку</w:t>
      </w:r>
      <w:proofErr w:type="spellEnd"/>
      <w:r w:rsidRPr="006C2FBE">
        <w:rPr>
          <w:rFonts w:ascii="Times New Roman" w:hAnsi="Times New Roman" w:cs="Times New Roman"/>
          <w:sz w:val="24"/>
          <w:szCs w:val="24"/>
        </w:rPr>
        <w:t>, который «полз вверх</w:t>
      </w:r>
      <w:r>
        <w:rPr>
          <w:rFonts w:ascii="Times New Roman" w:hAnsi="Times New Roman" w:cs="Times New Roman"/>
          <w:sz w:val="24"/>
          <w:szCs w:val="24"/>
        </w:rPr>
        <w:t xml:space="preserve"> по косогору». Продолжите текст (3-4 предложения).</w:t>
      </w:r>
    </w:p>
    <w:p w:rsidR="00377794" w:rsidRDefault="00377794" w:rsidP="00377794">
      <w:pPr>
        <w:pStyle w:val="a4"/>
        <w:spacing w:after="0" w:line="240" w:lineRule="auto"/>
        <w:mirrorIndents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377794" w:rsidRDefault="00377794" w:rsidP="00377794">
      <w:pPr>
        <w:pStyle w:val="a4"/>
        <w:spacing w:after="0" w:line="240" w:lineRule="auto"/>
        <w:mirrorIndents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Кейс № 3 (группа 3, 9</w:t>
      </w:r>
      <w:r w:rsidRPr="002F4141">
        <w:rPr>
          <w:rFonts w:ascii="Times New Roman" w:hAnsi="Times New Roman" w:cs="Times New Roman"/>
          <w:bCs/>
          <w:iCs/>
          <w:sz w:val="24"/>
          <w:szCs w:val="24"/>
        </w:rPr>
        <w:t xml:space="preserve"> класс).</w:t>
      </w:r>
    </w:p>
    <w:p w:rsidR="00377794" w:rsidRDefault="00377794" w:rsidP="00377794">
      <w:pPr>
        <w:pStyle w:val="a4"/>
        <w:spacing w:after="0" w:line="240" w:lineRule="auto"/>
        <w:mirrorIndents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Материалы кейса: сборники заданий ОГЭ с текстом варианта № 1, задание.</w:t>
      </w:r>
    </w:p>
    <w:p w:rsidR="00377794" w:rsidRDefault="00377794" w:rsidP="00377794">
      <w:pPr>
        <w:pStyle w:val="a4"/>
        <w:spacing w:after="0" w:line="240" w:lineRule="auto"/>
        <w:mirrorIndents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Задание.</w:t>
      </w:r>
    </w:p>
    <w:p w:rsidR="00377794" w:rsidRDefault="00377794" w:rsidP="00377794">
      <w:pPr>
        <w:pStyle w:val="a4"/>
        <w:spacing w:after="0" w:line="240" w:lineRule="auto"/>
        <w:mirrorIndents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Объясните, как Вы понимаете смысл финала текста: «Расти, сынок. Из тебя н</w:t>
      </w:r>
      <w:r>
        <w:rPr>
          <w:rFonts w:ascii="Times New Roman" w:hAnsi="Times New Roman" w:cs="Times New Roman"/>
          <w:bCs/>
          <w:iCs/>
          <w:sz w:val="24"/>
          <w:szCs w:val="24"/>
        </w:rPr>
        <w:t>а</w:t>
      </w:r>
      <w:r>
        <w:rPr>
          <w:rFonts w:ascii="Times New Roman" w:hAnsi="Times New Roman" w:cs="Times New Roman"/>
          <w:bCs/>
          <w:iCs/>
          <w:sz w:val="24"/>
          <w:szCs w:val="24"/>
        </w:rPr>
        <w:t>стоящий человек выйдет»?</w:t>
      </w:r>
    </w:p>
    <w:p w:rsidR="00377794" w:rsidRDefault="00377794" w:rsidP="00377794">
      <w:pPr>
        <w:pStyle w:val="a4"/>
        <w:spacing w:after="0" w:line="240" w:lineRule="auto"/>
        <w:mirrorIndents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При ответе учитывайте следующие рекомендации:</w:t>
      </w:r>
    </w:p>
    <w:p w:rsidR="00377794" w:rsidRDefault="00377794" w:rsidP="00377794">
      <w:pPr>
        <w:pStyle w:val="a4"/>
        <w:numPr>
          <w:ilvl w:val="0"/>
          <w:numId w:val="11"/>
        </w:numPr>
        <w:spacing w:after="0" w:line="240" w:lineRule="auto"/>
        <w:mirrorIndents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 начале письменного ответа укажите фамилию и инициалы автора текста.</w:t>
      </w:r>
    </w:p>
    <w:p w:rsidR="00377794" w:rsidRDefault="00377794" w:rsidP="00377794">
      <w:pPr>
        <w:pStyle w:val="a4"/>
        <w:numPr>
          <w:ilvl w:val="0"/>
          <w:numId w:val="11"/>
        </w:numPr>
        <w:spacing w:after="0" w:line="240" w:lineRule="auto"/>
        <w:mirrorIndents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Обратите внимание на изобразительную функцию обращения в реплике героя текста.</w:t>
      </w:r>
    </w:p>
    <w:p w:rsidR="00377794" w:rsidRDefault="00377794" w:rsidP="00377794">
      <w:pPr>
        <w:pStyle w:val="a4"/>
        <w:numPr>
          <w:ilvl w:val="0"/>
          <w:numId w:val="11"/>
        </w:numPr>
        <w:spacing w:after="0" w:line="240" w:lineRule="auto"/>
        <w:mirrorIndents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Дайте значение словосочетанию НАСТОЯЩИЙ ЧЕЛОВЕК и прокомментиру</w:t>
      </w:r>
      <w:r>
        <w:rPr>
          <w:rFonts w:ascii="Times New Roman" w:hAnsi="Times New Roman" w:cs="Times New Roman"/>
          <w:bCs/>
          <w:iCs/>
          <w:sz w:val="24"/>
          <w:szCs w:val="24"/>
        </w:rPr>
        <w:t>й</w:t>
      </w:r>
      <w:r>
        <w:rPr>
          <w:rFonts w:ascii="Times New Roman" w:hAnsi="Times New Roman" w:cs="Times New Roman"/>
          <w:bCs/>
          <w:iCs/>
          <w:sz w:val="24"/>
          <w:szCs w:val="24"/>
        </w:rPr>
        <w:t>те его.</w:t>
      </w:r>
    </w:p>
    <w:p w:rsidR="00377794" w:rsidRDefault="00377794" w:rsidP="00377794">
      <w:pPr>
        <w:pStyle w:val="a4"/>
        <w:spacing w:after="0" w:line="240" w:lineRule="auto"/>
        <w:ind w:left="1080"/>
        <w:mirrorIndents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Объём письменного ответа 5-6 предложений.</w:t>
      </w:r>
    </w:p>
    <w:p w:rsidR="00377794" w:rsidRDefault="00377794" w:rsidP="00377794">
      <w:pPr>
        <w:pStyle w:val="a4"/>
        <w:spacing w:after="0" w:line="240" w:lineRule="auto"/>
        <w:mirrorIndents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377794" w:rsidRDefault="00377794" w:rsidP="00377794">
      <w:pPr>
        <w:pStyle w:val="a4"/>
        <w:spacing w:after="0" w:line="240" w:lineRule="auto"/>
        <w:mirrorIndents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Кейс № 4 (группа 4, 9</w:t>
      </w:r>
      <w:r w:rsidRPr="002F4141">
        <w:rPr>
          <w:rFonts w:ascii="Times New Roman" w:hAnsi="Times New Roman" w:cs="Times New Roman"/>
          <w:bCs/>
          <w:iCs/>
          <w:sz w:val="24"/>
          <w:szCs w:val="24"/>
        </w:rPr>
        <w:t xml:space="preserve"> класс).</w:t>
      </w:r>
    </w:p>
    <w:p w:rsidR="00377794" w:rsidRDefault="00377794" w:rsidP="00377794">
      <w:pPr>
        <w:pStyle w:val="a4"/>
        <w:spacing w:after="0" w:line="240" w:lineRule="auto"/>
        <w:mirrorIndents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Материалы кейса: сборники заданий ОГЭ с текстом варианта № 1, задание.</w:t>
      </w:r>
    </w:p>
    <w:p w:rsidR="00377794" w:rsidRDefault="00377794" w:rsidP="00377794">
      <w:pPr>
        <w:pStyle w:val="a4"/>
        <w:spacing w:after="0" w:line="240" w:lineRule="auto"/>
        <w:mirrorIndents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Задание.</w:t>
      </w:r>
    </w:p>
    <w:p w:rsidR="00377794" w:rsidRDefault="00377794" w:rsidP="00377794">
      <w:pPr>
        <w:pStyle w:val="a4"/>
        <w:spacing w:after="0" w:line="240" w:lineRule="auto"/>
        <w:mirrorIndents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Объясните, как Вы понимаете значение слова БЕССОВЕСТНОСТЬ?</w:t>
      </w:r>
    </w:p>
    <w:p w:rsidR="00377794" w:rsidRDefault="00377794" w:rsidP="00377794">
      <w:pPr>
        <w:pStyle w:val="a4"/>
        <w:spacing w:after="0" w:line="240" w:lineRule="auto"/>
        <w:mirrorIndents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Сформулируйте и прокомментируйте данное Вами определение с опорой на пре</w:t>
      </w:r>
      <w:r>
        <w:rPr>
          <w:rFonts w:ascii="Times New Roman" w:hAnsi="Times New Roman" w:cs="Times New Roman"/>
          <w:bCs/>
          <w:iCs/>
          <w:sz w:val="24"/>
          <w:szCs w:val="24"/>
        </w:rPr>
        <w:t>д</w:t>
      </w:r>
      <w:r>
        <w:rPr>
          <w:rFonts w:ascii="Times New Roman" w:hAnsi="Times New Roman" w:cs="Times New Roman"/>
          <w:bCs/>
          <w:iCs/>
          <w:sz w:val="24"/>
          <w:szCs w:val="24"/>
        </w:rPr>
        <w:t>ложенный текст.</w:t>
      </w:r>
    </w:p>
    <w:p w:rsidR="00377794" w:rsidRDefault="00377794" w:rsidP="00377794">
      <w:pPr>
        <w:pStyle w:val="a4"/>
        <w:spacing w:after="0" w:line="240" w:lineRule="auto"/>
        <w:ind w:left="1080"/>
        <w:mirrorIndents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Объём письменного ответа 5-6 предложений.</w:t>
      </w:r>
    </w:p>
    <w:p w:rsidR="00377794" w:rsidRPr="00D21576" w:rsidRDefault="00377794" w:rsidP="00377794">
      <w:pPr>
        <w:spacing w:after="0" w:line="240" w:lineRule="auto"/>
        <w:mirrorIndents/>
        <w:rPr>
          <w:rFonts w:ascii="Times New Roman" w:hAnsi="Times New Roman" w:cs="Times New Roman"/>
          <w:bCs/>
          <w:iCs/>
          <w:sz w:val="24"/>
          <w:szCs w:val="24"/>
        </w:rPr>
      </w:pPr>
    </w:p>
    <w:p w:rsidR="00377794" w:rsidRDefault="00377794" w:rsidP="00377794">
      <w:pPr>
        <w:pStyle w:val="a4"/>
        <w:spacing w:after="0" w:line="240" w:lineRule="auto"/>
        <w:mirrorIndents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Кейс № 5 (группа 5, 11</w:t>
      </w:r>
      <w:r w:rsidRPr="002F4141">
        <w:rPr>
          <w:rFonts w:ascii="Times New Roman" w:hAnsi="Times New Roman" w:cs="Times New Roman"/>
          <w:bCs/>
          <w:iCs/>
          <w:sz w:val="24"/>
          <w:szCs w:val="24"/>
        </w:rPr>
        <w:t xml:space="preserve"> класс).</w:t>
      </w:r>
    </w:p>
    <w:p w:rsidR="00377794" w:rsidRDefault="00377794" w:rsidP="00377794">
      <w:pPr>
        <w:pStyle w:val="a4"/>
        <w:spacing w:after="0" w:line="240" w:lineRule="auto"/>
        <w:mirrorIndents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Материалы кейса: текст, задания.</w:t>
      </w:r>
    </w:p>
    <w:p w:rsidR="00377794" w:rsidRDefault="00377794" w:rsidP="00377794">
      <w:pPr>
        <w:pStyle w:val="a4"/>
        <w:spacing w:after="0" w:line="240" w:lineRule="auto"/>
        <w:mirrorIndents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Задания.</w:t>
      </w:r>
    </w:p>
    <w:p w:rsidR="00377794" w:rsidRDefault="00377794" w:rsidP="00377794">
      <w:pPr>
        <w:pStyle w:val="a4"/>
        <w:numPr>
          <w:ilvl w:val="0"/>
          <w:numId w:val="12"/>
        </w:numPr>
        <w:spacing w:after="0" w:line="240" w:lineRule="auto"/>
        <w:mirrorIndents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Определите проблему текста.</w:t>
      </w:r>
    </w:p>
    <w:p w:rsidR="00377794" w:rsidRDefault="00377794" w:rsidP="00377794">
      <w:pPr>
        <w:pStyle w:val="a4"/>
        <w:numPr>
          <w:ilvl w:val="0"/>
          <w:numId w:val="12"/>
        </w:numPr>
        <w:spacing w:after="0" w:line="240" w:lineRule="auto"/>
        <w:mirrorIndents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Подберите аргументы из художественных произведений.</w:t>
      </w:r>
    </w:p>
    <w:p w:rsidR="00377794" w:rsidRDefault="00377794" w:rsidP="00377794">
      <w:pPr>
        <w:pStyle w:val="a4"/>
        <w:spacing w:after="0" w:line="240" w:lineRule="auto"/>
        <w:mirrorIndents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377794" w:rsidRDefault="00377794" w:rsidP="00377794">
      <w:pPr>
        <w:pStyle w:val="a4"/>
        <w:spacing w:after="0" w:line="240" w:lineRule="auto"/>
        <w:mirrorIndents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Кейс № 6 (группа 6, 11</w:t>
      </w:r>
      <w:r w:rsidRPr="002F4141">
        <w:rPr>
          <w:rFonts w:ascii="Times New Roman" w:hAnsi="Times New Roman" w:cs="Times New Roman"/>
          <w:bCs/>
          <w:iCs/>
          <w:sz w:val="24"/>
          <w:szCs w:val="24"/>
        </w:rPr>
        <w:t xml:space="preserve"> класс).</w:t>
      </w:r>
    </w:p>
    <w:p w:rsidR="00377794" w:rsidRDefault="00377794" w:rsidP="00377794">
      <w:pPr>
        <w:pStyle w:val="a4"/>
        <w:spacing w:after="0" w:line="240" w:lineRule="auto"/>
        <w:mirrorIndents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Материалы кейса: текст, статья Д.С.Лихачёва «И пробил час», задания.</w:t>
      </w:r>
    </w:p>
    <w:p w:rsidR="00377794" w:rsidRDefault="00377794" w:rsidP="00377794">
      <w:pPr>
        <w:pStyle w:val="a4"/>
        <w:spacing w:after="0" w:line="240" w:lineRule="auto"/>
        <w:mirrorIndents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Задания.</w:t>
      </w:r>
    </w:p>
    <w:p w:rsidR="00377794" w:rsidRDefault="00377794" w:rsidP="00377794">
      <w:pPr>
        <w:pStyle w:val="a4"/>
        <w:numPr>
          <w:ilvl w:val="0"/>
          <w:numId w:val="13"/>
        </w:numPr>
        <w:spacing w:after="0" w:line="240" w:lineRule="auto"/>
        <w:mirrorIndents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Определите проблему текста.</w:t>
      </w:r>
    </w:p>
    <w:p w:rsidR="00377794" w:rsidRPr="00996843" w:rsidRDefault="00377794" w:rsidP="00377794">
      <w:pPr>
        <w:pStyle w:val="a4"/>
        <w:numPr>
          <w:ilvl w:val="0"/>
          <w:numId w:val="13"/>
        </w:numPr>
        <w:spacing w:after="0" w:line="240" w:lineRule="auto"/>
        <w:mirrorIndents/>
        <w:rPr>
          <w:rFonts w:ascii="Times New Roman" w:hAnsi="Times New Roman" w:cs="Times New Roman"/>
          <w:bCs/>
          <w:iCs/>
          <w:sz w:val="24"/>
          <w:szCs w:val="24"/>
        </w:rPr>
      </w:pPr>
      <w:r w:rsidRPr="00996843">
        <w:rPr>
          <w:rFonts w:ascii="Times New Roman" w:hAnsi="Times New Roman" w:cs="Times New Roman"/>
          <w:bCs/>
          <w:iCs/>
          <w:sz w:val="24"/>
          <w:szCs w:val="24"/>
        </w:rPr>
        <w:t>Подберите аргументы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на примере жизни общественных деятелей.</w:t>
      </w:r>
    </w:p>
    <w:p w:rsidR="00377794" w:rsidRDefault="00377794" w:rsidP="00377794">
      <w:pPr>
        <w:pStyle w:val="a4"/>
        <w:spacing w:after="0" w:line="240" w:lineRule="auto"/>
        <w:mirrorIndents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377794" w:rsidRDefault="00377794" w:rsidP="00377794">
      <w:pPr>
        <w:pStyle w:val="a4"/>
        <w:numPr>
          <w:ilvl w:val="0"/>
          <w:numId w:val="8"/>
        </w:numPr>
        <w:spacing w:after="0" w:line="240" w:lineRule="auto"/>
        <w:mirrorIndents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Аналитический этап (анализ ситуации в группе, процесс выработки решения, со</w:t>
      </w:r>
      <w:r>
        <w:rPr>
          <w:rFonts w:ascii="Times New Roman" w:hAnsi="Times New Roman" w:cs="Times New Roman"/>
          <w:bCs/>
          <w:iCs/>
          <w:sz w:val="24"/>
          <w:szCs w:val="24"/>
        </w:rPr>
        <w:t>з</w:t>
      </w:r>
      <w:r>
        <w:rPr>
          <w:rFonts w:ascii="Times New Roman" w:hAnsi="Times New Roman" w:cs="Times New Roman"/>
          <w:bCs/>
          <w:iCs/>
          <w:sz w:val="24"/>
          <w:szCs w:val="24"/>
        </w:rPr>
        <w:t>дание текста). Данный этап является основным, он ограничен во времени.</w:t>
      </w:r>
    </w:p>
    <w:p w:rsidR="00377794" w:rsidRDefault="00377794" w:rsidP="00377794">
      <w:pPr>
        <w:pStyle w:val="a4"/>
        <w:numPr>
          <w:ilvl w:val="0"/>
          <w:numId w:val="8"/>
        </w:numPr>
        <w:spacing w:after="0" w:line="240" w:lineRule="auto"/>
        <w:mirrorIndents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Итоговый этап (презентация результатов работы группами).</w:t>
      </w:r>
    </w:p>
    <w:p w:rsidR="00377794" w:rsidRDefault="00377794" w:rsidP="00377794">
      <w:pPr>
        <w:spacing w:after="0" w:line="240" w:lineRule="auto"/>
        <w:mirrorIndents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Результат работы:</w:t>
      </w:r>
    </w:p>
    <w:p w:rsidR="00377794" w:rsidRDefault="00377794" w:rsidP="00377794">
      <w:pPr>
        <w:pStyle w:val="a4"/>
        <w:numPr>
          <w:ilvl w:val="0"/>
          <w:numId w:val="16"/>
        </w:numPr>
        <w:spacing w:after="0" w:line="240" w:lineRule="auto"/>
        <w:mirrorIndents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4E68">
        <w:rPr>
          <w:rFonts w:ascii="Times New Roman" w:hAnsi="Times New Roman" w:cs="Times New Roman"/>
          <w:bCs/>
          <w:iCs/>
          <w:sz w:val="24"/>
          <w:szCs w:val="24"/>
        </w:rPr>
        <w:t>создание продукта –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текста сочинения в формате ЕГЭ;</w:t>
      </w:r>
    </w:p>
    <w:p w:rsidR="00377794" w:rsidRDefault="00377794" w:rsidP="00377794">
      <w:pPr>
        <w:pStyle w:val="a4"/>
        <w:numPr>
          <w:ilvl w:val="0"/>
          <w:numId w:val="16"/>
        </w:numPr>
        <w:spacing w:after="0" w:line="240" w:lineRule="auto"/>
        <w:mirrorIndents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рекомендации по использованию аргументов в сочинении по проблеме совести:</w:t>
      </w:r>
    </w:p>
    <w:p w:rsidR="00377794" w:rsidRDefault="00377794" w:rsidP="00377794">
      <w:pPr>
        <w:pStyle w:val="a4"/>
        <w:spacing w:after="0" w:line="240" w:lineRule="auto"/>
        <w:mirrorIndents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-  из художественных произведений (А.С.Пушкин «Капитанская дочка», М.Ю.Лермонтов «Герой нашего времени», Л.Н.Толстой «Война и мир», Ф.М.Достоевский «Преступление и наказание», М.А.Шолохов «Тихий Дон»);</w:t>
      </w:r>
    </w:p>
    <w:p w:rsidR="00377794" w:rsidRPr="00B23789" w:rsidRDefault="00377794" w:rsidP="00377794">
      <w:pPr>
        <w:pStyle w:val="a4"/>
        <w:spacing w:after="0" w:line="240" w:lineRule="auto"/>
        <w:mirrorIndents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-       на примере жизни общественных деятелей «совесть эпохи» (Л.Н.Толстой, Д.С.Лихачёв, А.Д.Сахаров).</w:t>
      </w:r>
    </w:p>
    <w:p w:rsidR="00377794" w:rsidRDefault="00377794" w:rsidP="00377794">
      <w:pPr>
        <w:pStyle w:val="a4"/>
        <w:numPr>
          <w:ilvl w:val="0"/>
          <w:numId w:val="14"/>
        </w:numPr>
        <w:spacing w:after="0" w:line="240" w:lineRule="auto"/>
        <w:mirrorIndents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Подведение итогов работы. </w:t>
      </w:r>
    </w:p>
    <w:p w:rsidR="00377794" w:rsidRDefault="00377794" w:rsidP="00377794">
      <w:pPr>
        <w:pStyle w:val="a4"/>
        <w:numPr>
          <w:ilvl w:val="0"/>
          <w:numId w:val="15"/>
        </w:numPr>
        <w:spacing w:after="0" w:line="240" w:lineRule="auto"/>
        <w:mirrorIndents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Составление «Нравственных заповедей».</w:t>
      </w:r>
    </w:p>
    <w:p w:rsidR="00377794" w:rsidRDefault="00377794" w:rsidP="00377794">
      <w:pPr>
        <w:pStyle w:val="a4"/>
        <w:spacing w:after="0" w:line="240" w:lineRule="auto"/>
        <w:ind w:left="1080"/>
        <w:mirrorIndents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Вопрос: Для того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чтобы вырасти совестливым человеком, какими нравстве</w:t>
      </w:r>
      <w:r>
        <w:rPr>
          <w:rFonts w:ascii="Times New Roman" w:hAnsi="Times New Roman" w:cs="Times New Roman"/>
          <w:bCs/>
          <w:iCs/>
          <w:sz w:val="24"/>
          <w:szCs w:val="24"/>
        </w:rPr>
        <w:t>н</w:t>
      </w:r>
      <w:r>
        <w:rPr>
          <w:rFonts w:ascii="Times New Roman" w:hAnsi="Times New Roman" w:cs="Times New Roman"/>
          <w:bCs/>
          <w:iCs/>
          <w:sz w:val="24"/>
          <w:szCs w:val="24"/>
        </w:rPr>
        <w:t>ными качествами нужно обладать?</w:t>
      </w:r>
    </w:p>
    <w:p w:rsidR="00377794" w:rsidRPr="00E035FA" w:rsidRDefault="00377794" w:rsidP="00377794">
      <w:pPr>
        <w:pStyle w:val="a4"/>
        <w:spacing w:after="0" w:line="240" w:lineRule="auto"/>
        <w:ind w:left="1080"/>
        <w:mirrorIndents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- 6 класс (отзывчивость, доброта, сострадание, сопереживание, милосердие)</w:t>
      </w:r>
    </w:p>
    <w:p w:rsidR="00377794" w:rsidRDefault="00377794" w:rsidP="00377794">
      <w:pPr>
        <w:pStyle w:val="a4"/>
        <w:spacing w:after="0" w:line="240" w:lineRule="auto"/>
        <w:ind w:left="1080"/>
        <w:mirrorIndents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- 9 класс (честность, умение анализировать свои поступки)</w:t>
      </w:r>
    </w:p>
    <w:p w:rsidR="00377794" w:rsidRPr="00B23789" w:rsidRDefault="00377794" w:rsidP="00377794">
      <w:pPr>
        <w:spacing w:after="0" w:line="240" w:lineRule="auto"/>
        <w:mirrorIndents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23789">
        <w:rPr>
          <w:rFonts w:ascii="Times New Roman" w:hAnsi="Times New Roman" w:cs="Times New Roman"/>
          <w:bCs/>
          <w:iCs/>
          <w:sz w:val="24"/>
          <w:szCs w:val="24"/>
        </w:rPr>
        <w:t>- 11 класс (умение прощать, умение исправлять ошибки)</w:t>
      </w:r>
    </w:p>
    <w:p w:rsidR="00377794" w:rsidRDefault="00377794" w:rsidP="00377794">
      <w:pPr>
        <w:spacing w:after="0" w:line="240" w:lineRule="auto"/>
        <w:mirrorIndents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B23789">
        <w:rPr>
          <w:rFonts w:ascii="Times New Roman" w:hAnsi="Times New Roman" w:cs="Times New Roman"/>
          <w:bCs/>
          <w:iCs/>
          <w:sz w:val="24"/>
          <w:szCs w:val="24"/>
        </w:rPr>
        <w:t xml:space="preserve">2.  </w:t>
      </w:r>
      <w:r>
        <w:rPr>
          <w:rFonts w:ascii="Times New Roman" w:hAnsi="Times New Roman" w:cs="Times New Roman"/>
          <w:bCs/>
          <w:iCs/>
          <w:sz w:val="24"/>
          <w:szCs w:val="24"/>
        </w:rPr>
        <w:t>Заключение</w:t>
      </w:r>
      <w:r w:rsidRPr="00B23789">
        <w:rPr>
          <w:rFonts w:ascii="Times New Roman" w:hAnsi="Times New Roman" w:cs="Times New Roman"/>
          <w:bCs/>
          <w:iCs/>
          <w:sz w:val="24"/>
          <w:szCs w:val="24"/>
        </w:rPr>
        <w:t xml:space="preserve">. Проведение </w:t>
      </w:r>
      <w:r>
        <w:rPr>
          <w:rFonts w:ascii="Times New Roman" w:hAnsi="Times New Roman" w:cs="Times New Roman"/>
          <w:bCs/>
          <w:iCs/>
          <w:sz w:val="24"/>
          <w:szCs w:val="24"/>
        </w:rPr>
        <w:t>психологического теста.</w:t>
      </w:r>
    </w:p>
    <w:p w:rsidR="00377794" w:rsidRDefault="00377794" w:rsidP="00377794">
      <w:pPr>
        <w:spacing w:after="0" w:line="240" w:lineRule="auto"/>
        <w:mirrorIndents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Скажите себе «Я» и быстро, интуитивно покажите на это «Я». </w:t>
      </w:r>
    </w:p>
    <w:p w:rsidR="00377794" w:rsidRDefault="00377794" w:rsidP="00377794">
      <w:pPr>
        <w:spacing w:after="0" w:line="240" w:lineRule="auto"/>
        <w:mirrorIndents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Да, Вы показали туда, куда показывают абсолютно все люди на Земле, на сердце.</w:t>
      </w:r>
    </w:p>
    <w:p w:rsidR="00377794" w:rsidRDefault="00377794" w:rsidP="00377794">
      <w:pPr>
        <w:spacing w:after="0" w:line="240" w:lineRule="auto"/>
        <w:mirrorIndents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Не на свою голову (то есть ум), не на свой живот (центр физической жизни, слово жизнь произошло от слова живот). </w:t>
      </w:r>
    </w:p>
    <w:p w:rsidR="00377794" w:rsidRPr="00B23789" w:rsidRDefault="00377794" w:rsidP="00140D1D">
      <w:pPr>
        <w:spacing w:after="0" w:line="240" w:lineRule="auto"/>
        <w:mirrorIndents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Так что же у человека главное? К чему он должен прислушиваться, чем руководств</w:t>
      </w:r>
      <w:r>
        <w:rPr>
          <w:rFonts w:ascii="Times New Roman" w:hAnsi="Times New Roman" w:cs="Times New Roman"/>
          <w:bCs/>
          <w:iCs/>
          <w:sz w:val="24"/>
          <w:szCs w:val="24"/>
        </w:rPr>
        <w:t>о</w:t>
      </w:r>
      <w:r>
        <w:rPr>
          <w:rFonts w:ascii="Times New Roman" w:hAnsi="Times New Roman" w:cs="Times New Roman"/>
          <w:bCs/>
          <w:iCs/>
          <w:sz w:val="24"/>
          <w:szCs w:val="24"/>
        </w:rPr>
        <w:t>ваться в жизни? Конечно, и к желаниям и потребностям своего тела, и к голосу разума и сердца. Всему своё время. Но жить человек должен только по совести!</w:t>
      </w:r>
      <w:bookmarkStart w:id="0" w:name="_GoBack"/>
      <w:bookmarkEnd w:id="0"/>
    </w:p>
    <w:p w:rsidR="00ED413D" w:rsidRDefault="00ED413D" w:rsidP="00140D1D">
      <w:pPr>
        <w:spacing w:after="0" w:line="240" w:lineRule="auto"/>
        <w:mirrorIndents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140D1D" w:rsidRDefault="00140D1D" w:rsidP="00140D1D">
      <w:pPr>
        <w:pStyle w:val="western"/>
        <w:spacing w:before="0" w:beforeAutospacing="0" w:after="0" w:afterAutospacing="0"/>
        <w:ind w:firstLine="562"/>
        <w:jc w:val="both"/>
        <w:rPr>
          <w:bCs/>
          <w:iCs/>
        </w:rPr>
      </w:pPr>
      <w:r>
        <w:rPr>
          <w:bCs/>
          <w:iCs/>
        </w:rPr>
        <w:t xml:space="preserve"> Разговор о совести, милосердии, умении анализировать свои поступки, исправлять ошибки, бесспорно, необходим для школьников и направлен на формирование активной жизненной позиции подростков. </w:t>
      </w:r>
    </w:p>
    <w:p w:rsidR="00140D1D" w:rsidRPr="00140D1D" w:rsidRDefault="00140D1D" w:rsidP="00140D1D">
      <w:pPr>
        <w:pStyle w:val="western"/>
        <w:spacing w:before="0" w:beforeAutospacing="0" w:after="0" w:afterAutospacing="0"/>
        <w:ind w:firstLine="562"/>
        <w:jc w:val="both"/>
      </w:pPr>
      <w:r w:rsidRPr="00140D1D">
        <w:t>Личностные универсальные учебные действия обеспечивают ценностно-смысловую ориентацию обучающихся (умение соотносить поступки и события с принятыми этич</w:t>
      </w:r>
      <w:r w:rsidRPr="00140D1D">
        <w:t>е</w:t>
      </w:r>
      <w:r w:rsidRPr="00140D1D">
        <w:t>скими принципами, знание моральных норм и умение выделить нравственный аспект п</w:t>
      </w:r>
      <w:r w:rsidRPr="00140D1D">
        <w:t>о</w:t>
      </w:r>
      <w:r w:rsidRPr="00140D1D">
        <w:t xml:space="preserve">ведения) и ориентацию в социальных ролях и межличностных отношениях. </w:t>
      </w:r>
    </w:p>
    <w:p w:rsidR="00140D1D" w:rsidRPr="00ED413D" w:rsidRDefault="00ED413D" w:rsidP="00140D1D">
      <w:pPr>
        <w:spacing w:after="0" w:line="240" w:lineRule="auto"/>
        <w:mirrorIndents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40D1D">
        <w:rPr>
          <w:rFonts w:ascii="Times New Roman" w:hAnsi="Times New Roman" w:cs="Times New Roman"/>
          <w:bCs/>
          <w:iCs/>
          <w:sz w:val="24"/>
          <w:szCs w:val="24"/>
        </w:rPr>
        <w:t xml:space="preserve">          Выбор данного практического материала для обсуждения вопроса о </w:t>
      </w:r>
      <w:proofErr w:type="spellStart"/>
      <w:r w:rsidRPr="00140D1D">
        <w:rPr>
          <w:rFonts w:ascii="Times New Roman" w:hAnsi="Times New Roman" w:cs="Times New Roman"/>
          <w:bCs/>
          <w:iCs/>
          <w:sz w:val="24"/>
          <w:szCs w:val="24"/>
        </w:rPr>
        <w:t>метапредме</w:t>
      </w:r>
      <w:r w:rsidRPr="00140D1D">
        <w:rPr>
          <w:rFonts w:ascii="Times New Roman" w:hAnsi="Times New Roman" w:cs="Times New Roman"/>
          <w:bCs/>
          <w:iCs/>
          <w:sz w:val="24"/>
          <w:szCs w:val="24"/>
        </w:rPr>
        <w:t>т</w:t>
      </w:r>
      <w:r w:rsidRPr="00140D1D">
        <w:rPr>
          <w:rFonts w:ascii="Times New Roman" w:hAnsi="Times New Roman" w:cs="Times New Roman"/>
          <w:bCs/>
          <w:iCs/>
          <w:sz w:val="24"/>
          <w:szCs w:val="24"/>
        </w:rPr>
        <w:t>ных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умениях, формируемых с помощью предмета «Русский язык», является крайне ва</w:t>
      </w:r>
      <w:r>
        <w:rPr>
          <w:rFonts w:ascii="Times New Roman" w:hAnsi="Times New Roman" w:cs="Times New Roman"/>
          <w:bCs/>
          <w:iCs/>
          <w:sz w:val="24"/>
          <w:szCs w:val="24"/>
        </w:rPr>
        <w:t>ж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ным, так как </w:t>
      </w:r>
      <w:r w:rsidRPr="00ED413D">
        <w:rPr>
          <w:rFonts w:ascii="Times New Roman" w:hAnsi="Times New Roman" w:cs="Times New Roman"/>
          <w:bCs/>
          <w:iCs/>
          <w:sz w:val="24"/>
          <w:szCs w:val="24"/>
        </w:rPr>
        <w:t xml:space="preserve">умение воспринимать и понимать содержание текста во </w:t>
      </w:r>
      <w:r w:rsidR="00140D1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ED413D">
        <w:rPr>
          <w:rFonts w:ascii="Times New Roman" w:hAnsi="Times New Roman" w:cs="Times New Roman"/>
          <w:bCs/>
          <w:iCs/>
          <w:sz w:val="24"/>
          <w:szCs w:val="24"/>
        </w:rPr>
        <w:t>многом определяет  успешность обучения в школе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Pr="00ED413D">
        <w:rPr>
          <w:rFonts w:ascii="Times New Roman" w:hAnsi="Times New Roman" w:cs="Times New Roman"/>
          <w:bCs/>
          <w:iCs/>
          <w:sz w:val="24"/>
          <w:szCs w:val="24"/>
        </w:rPr>
        <w:t>Текст - это</w:t>
      </w:r>
      <w:r w:rsidR="001503F6" w:rsidRPr="00ED413D">
        <w:rPr>
          <w:rFonts w:ascii="Times New Roman" w:hAnsi="Times New Roman" w:cs="Times New Roman"/>
          <w:bCs/>
          <w:iCs/>
          <w:sz w:val="24"/>
          <w:szCs w:val="24"/>
        </w:rPr>
        <w:t xml:space="preserve"> основной способ получения информации по всем предметам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1503F6" w:rsidRPr="00ED413D">
        <w:rPr>
          <w:rFonts w:ascii="Times New Roman" w:hAnsi="Times New Roman" w:cs="Times New Roman"/>
          <w:bCs/>
          <w:iCs/>
          <w:sz w:val="24"/>
          <w:szCs w:val="24"/>
        </w:rPr>
        <w:t>В процессе обучения русскому языку объектом постоянного внимания становятся тексты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377794" w:rsidRPr="00140D1D" w:rsidRDefault="00140D1D" w:rsidP="00140D1D">
      <w:pPr>
        <w:spacing w:after="0" w:line="240" w:lineRule="auto"/>
        <w:mirrorIndents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proofErr w:type="spellStart"/>
      <w:r w:rsidR="001503F6" w:rsidRPr="00140D1D">
        <w:rPr>
          <w:rFonts w:ascii="Times New Roman" w:hAnsi="Times New Roman" w:cs="Times New Roman"/>
          <w:bCs/>
          <w:sz w:val="24"/>
          <w:szCs w:val="24"/>
        </w:rPr>
        <w:t>Метапредметные</w:t>
      </w:r>
      <w:proofErr w:type="spellEnd"/>
      <w:r w:rsidR="001503F6" w:rsidRPr="00140D1D">
        <w:rPr>
          <w:rFonts w:ascii="Times New Roman" w:hAnsi="Times New Roman" w:cs="Times New Roman"/>
          <w:bCs/>
          <w:sz w:val="24"/>
          <w:szCs w:val="24"/>
        </w:rPr>
        <w:t xml:space="preserve"> результаты обучения связаны с формированием  и  развитием ун</w:t>
      </w:r>
      <w:r w:rsidR="001503F6" w:rsidRPr="00140D1D">
        <w:rPr>
          <w:rFonts w:ascii="Times New Roman" w:hAnsi="Times New Roman" w:cs="Times New Roman"/>
          <w:bCs/>
          <w:sz w:val="24"/>
          <w:szCs w:val="24"/>
        </w:rPr>
        <w:t>и</w:t>
      </w:r>
      <w:r w:rsidR="001503F6" w:rsidRPr="00140D1D">
        <w:rPr>
          <w:rFonts w:ascii="Times New Roman" w:hAnsi="Times New Roman" w:cs="Times New Roman"/>
          <w:bCs/>
          <w:sz w:val="24"/>
          <w:szCs w:val="24"/>
        </w:rPr>
        <w:t>в</w:t>
      </w:r>
      <w:r w:rsidRPr="00140D1D">
        <w:rPr>
          <w:rFonts w:ascii="Times New Roman" w:hAnsi="Times New Roman" w:cs="Times New Roman"/>
          <w:bCs/>
          <w:sz w:val="24"/>
          <w:szCs w:val="24"/>
        </w:rPr>
        <w:t>ерсальных учебных действий при работе с текстом</w:t>
      </w:r>
      <w:r w:rsidR="001503F6" w:rsidRPr="00140D1D">
        <w:rPr>
          <w:rFonts w:ascii="Times New Roman" w:hAnsi="Times New Roman" w:cs="Times New Roman"/>
          <w:bCs/>
          <w:sz w:val="24"/>
          <w:szCs w:val="24"/>
        </w:rPr>
        <w:t>:</w:t>
      </w:r>
    </w:p>
    <w:p w:rsidR="00140D1D" w:rsidRPr="00140D1D" w:rsidRDefault="001503F6" w:rsidP="00140D1D">
      <w:pPr>
        <w:pStyle w:val="a4"/>
        <w:numPr>
          <w:ilvl w:val="0"/>
          <w:numId w:val="18"/>
        </w:numPr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40D1D">
        <w:rPr>
          <w:rFonts w:ascii="Times New Roman" w:hAnsi="Times New Roman" w:cs="Times New Roman"/>
          <w:bCs/>
          <w:sz w:val="24"/>
          <w:szCs w:val="24"/>
        </w:rPr>
        <w:t>Коммуникативные УУД</w:t>
      </w:r>
      <w:r w:rsidR="00140D1D" w:rsidRPr="00140D1D">
        <w:rPr>
          <w:rFonts w:ascii="Times New Roman" w:hAnsi="Times New Roman" w:cs="Times New Roman"/>
          <w:bCs/>
          <w:sz w:val="24"/>
          <w:szCs w:val="24"/>
        </w:rPr>
        <w:t>:</w:t>
      </w:r>
    </w:p>
    <w:p w:rsidR="00140D1D" w:rsidRDefault="001503F6" w:rsidP="00140D1D">
      <w:pPr>
        <w:pStyle w:val="a4"/>
        <w:numPr>
          <w:ilvl w:val="0"/>
          <w:numId w:val="19"/>
        </w:numPr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40D1D">
        <w:rPr>
          <w:rFonts w:ascii="Times New Roman" w:hAnsi="Times New Roman" w:cs="Times New Roman"/>
          <w:sz w:val="24"/>
          <w:szCs w:val="24"/>
        </w:rPr>
        <w:t>владеть всеми видами речевой деятельности;</w:t>
      </w:r>
    </w:p>
    <w:p w:rsidR="00140D1D" w:rsidRDefault="001503F6" w:rsidP="00140D1D">
      <w:pPr>
        <w:pStyle w:val="a4"/>
        <w:numPr>
          <w:ilvl w:val="0"/>
          <w:numId w:val="19"/>
        </w:numPr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40D1D">
        <w:rPr>
          <w:rFonts w:ascii="Times New Roman" w:hAnsi="Times New Roman" w:cs="Times New Roman"/>
          <w:sz w:val="24"/>
          <w:szCs w:val="24"/>
        </w:rPr>
        <w:t xml:space="preserve">перерабатывать, систематизировать информацию </w:t>
      </w:r>
      <w:r w:rsidR="00140D1D">
        <w:rPr>
          <w:rFonts w:ascii="Times New Roman" w:hAnsi="Times New Roman" w:cs="Times New Roman"/>
          <w:sz w:val="24"/>
          <w:szCs w:val="24"/>
        </w:rPr>
        <w:t xml:space="preserve">и предъявлять её разными </w:t>
      </w:r>
      <w:r w:rsidRPr="00140D1D">
        <w:rPr>
          <w:rFonts w:ascii="Times New Roman" w:hAnsi="Times New Roman" w:cs="Times New Roman"/>
          <w:sz w:val="24"/>
          <w:szCs w:val="24"/>
        </w:rPr>
        <w:t>способами;</w:t>
      </w:r>
    </w:p>
    <w:p w:rsidR="00140D1D" w:rsidRDefault="001503F6" w:rsidP="00140D1D">
      <w:pPr>
        <w:pStyle w:val="a4"/>
        <w:numPr>
          <w:ilvl w:val="0"/>
          <w:numId w:val="19"/>
        </w:numPr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40D1D">
        <w:rPr>
          <w:rFonts w:ascii="Times New Roman" w:hAnsi="Times New Roman" w:cs="Times New Roman"/>
          <w:sz w:val="24"/>
          <w:szCs w:val="24"/>
        </w:rPr>
        <w:t>строить продуктивное речевое взаимодействие со сверстниками и взрослыми в процессе коллективной деятельности;</w:t>
      </w:r>
    </w:p>
    <w:p w:rsidR="001503F6" w:rsidRPr="00140D1D" w:rsidRDefault="001503F6" w:rsidP="00140D1D">
      <w:pPr>
        <w:pStyle w:val="a4"/>
        <w:numPr>
          <w:ilvl w:val="0"/>
          <w:numId w:val="19"/>
        </w:numPr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40D1D">
        <w:rPr>
          <w:rFonts w:ascii="Times New Roman" w:hAnsi="Times New Roman" w:cs="Times New Roman"/>
          <w:sz w:val="24"/>
          <w:szCs w:val="24"/>
        </w:rPr>
        <w:t>осуществлять речевой  контроль; оценивать речь с точки зрения её содержа</w:t>
      </w:r>
      <w:r w:rsidR="00140D1D">
        <w:rPr>
          <w:rFonts w:ascii="Times New Roman" w:hAnsi="Times New Roman" w:cs="Times New Roman"/>
          <w:sz w:val="24"/>
          <w:szCs w:val="24"/>
        </w:rPr>
        <w:t>ния, языкового оформления.</w:t>
      </w:r>
    </w:p>
    <w:p w:rsidR="001503F6" w:rsidRPr="00140D1D" w:rsidRDefault="001503F6" w:rsidP="00140D1D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40D1D">
        <w:rPr>
          <w:rFonts w:ascii="Times New Roman" w:hAnsi="Times New Roman" w:cs="Times New Roman"/>
          <w:bCs/>
          <w:sz w:val="24"/>
          <w:szCs w:val="24"/>
        </w:rPr>
        <w:t>2. Регулятивные УУД</w:t>
      </w:r>
      <w:r w:rsidR="00140D1D">
        <w:rPr>
          <w:rFonts w:ascii="Times New Roman" w:hAnsi="Times New Roman" w:cs="Times New Roman"/>
          <w:bCs/>
          <w:sz w:val="24"/>
          <w:szCs w:val="24"/>
        </w:rPr>
        <w:t>:</w:t>
      </w:r>
    </w:p>
    <w:p w:rsidR="00140D1D" w:rsidRDefault="001503F6" w:rsidP="00140D1D">
      <w:pPr>
        <w:pStyle w:val="a4"/>
        <w:numPr>
          <w:ilvl w:val="0"/>
          <w:numId w:val="20"/>
        </w:numPr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40D1D">
        <w:rPr>
          <w:rFonts w:ascii="Times New Roman" w:hAnsi="Times New Roman" w:cs="Times New Roman"/>
          <w:sz w:val="24"/>
          <w:szCs w:val="24"/>
        </w:rPr>
        <w:t>управлять своей деятельностью (постановка и формулирование цели предстоящей уче</w:t>
      </w:r>
      <w:r w:rsidRPr="00140D1D">
        <w:rPr>
          <w:rFonts w:ascii="Times New Roman" w:hAnsi="Times New Roman" w:cs="Times New Roman"/>
          <w:sz w:val="24"/>
          <w:szCs w:val="24"/>
        </w:rPr>
        <w:t>б</w:t>
      </w:r>
      <w:r w:rsidRPr="00140D1D">
        <w:rPr>
          <w:rFonts w:ascii="Times New Roman" w:hAnsi="Times New Roman" w:cs="Times New Roman"/>
          <w:sz w:val="24"/>
          <w:szCs w:val="24"/>
        </w:rPr>
        <w:t xml:space="preserve">ной деятельности </w:t>
      </w:r>
      <w:r w:rsidR="00140D1D">
        <w:rPr>
          <w:rFonts w:ascii="Times New Roman" w:hAnsi="Times New Roman" w:cs="Times New Roman"/>
          <w:sz w:val="24"/>
          <w:szCs w:val="24"/>
        </w:rPr>
        <w:t>– индивидуальной и коллективной,</w:t>
      </w:r>
      <w:r w:rsidRPr="00140D1D">
        <w:rPr>
          <w:rFonts w:ascii="Times New Roman" w:hAnsi="Times New Roman" w:cs="Times New Roman"/>
          <w:sz w:val="24"/>
          <w:szCs w:val="24"/>
        </w:rPr>
        <w:t xml:space="preserve"> планирование последовательности деятельности, прогнозирование её  результатов);</w:t>
      </w:r>
    </w:p>
    <w:p w:rsidR="001503F6" w:rsidRPr="00140D1D" w:rsidRDefault="001503F6" w:rsidP="00140D1D">
      <w:pPr>
        <w:pStyle w:val="a4"/>
        <w:numPr>
          <w:ilvl w:val="0"/>
          <w:numId w:val="20"/>
        </w:numPr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40D1D">
        <w:rPr>
          <w:rFonts w:ascii="Times New Roman" w:hAnsi="Times New Roman" w:cs="Times New Roman"/>
          <w:sz w:val="24"/>
          <w:szCs w:val="24"/>
        </w:rPr>
        <w:t xml:space="preserve">контролировать и оценивать достигнутые результаты своей и чужой деятельности </w:t>
      </w:r>
    </w:p>
    <w:p w:rsidR="001503F6" w:rsidRPr="00140D1D" w:rsidRDefault="001503F6" w:rsidP="00140D1D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40D1D">
        <w:rPr>
          <w:rFonts w:ascii="Times New Roman" w:hAnsi="Times New Roman" w:cs="Times New Roman"/>
          <w:sz w:val="24"/>
          <w:szCs w:val="24"/>
        </w:rPr>
        <w:lastRenderedPageBreak/>
        <w:t>и адекватно формулировать их в устной и письменной форме; вносить необходимую</w:t>
      </w:r>
      <w:r w:rsidR="00140D1D">
        <w:rPr>
          <w:rFonts w:ascii="Times New Roman" w:hAnsi="Times New Roman" w:cs="Times New Roman"/>
          <w:sz w:val="24"/>
          <w:szCs w:val="24"/>
        </w:rPr>
        <w:t xml:space="preserve"> </w:t>
      </w:r>
      <w:r w:rsidRPr="00140D1D">
        <w:rPr>
          <w:rFonts w:ascii="Times New Roman" w:hAnsi="Times New Roman" w:cs="Times New Roman"/>
          <w:sz w:val="24"/>
          <w:szCs w:val="24"/>
        </w:rPr>
        <w:t>ко</w:t>
      </w:r>
      <w:r w:rsidR="00140D1D">
        <w:rPr>
          <w:rFonts w:ascii="Times New Roman" w:hAnsi="Times New Roman" w:cs="Times New Roman"/>
          <w:sz w:val="24"/>
          <w:szCs w:val="24"/>
        </w:rPr>
        <w:t>р</w:t>
      </w:r>
      <w:r w:rsidR="00140D1D">
        <w:rPr>
          <w:rFonts w:ascii="Times New Roman" w:hAnsi="Times New Roman" w:cs="Times New Roman"/>
          <w:sz w:val="24"/>
          <w:szCs w:val="24"/>
        </w:rPr>
        <w:t>рекцию в процессе деятельности.</w:t>
      </w:r>
    </w:p>
    <w:p w:rsidR="001503F6" w:rsidRPr="00140D1D" w:rsidRDefault="001503F6" w:rsidP="00140D1D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40D1D">
        <w:rPr>
          <w:rFonts w:ascii="Times New Roman" w:hAnsi="Times New Roman" w:cs="Times New Roman"/>
          <w:bCs/>
          <w:sz w:val="24"/>
          <w:szCs w:val="24"/>
        </w:rPr>
        <w:t>3. Познавательные УУД</w:t>
      </w:r>
      <w:r w:rsidR="00140D1D">
        <w:rPr>
          <w:rFonts w:ascii="Times New Roman" w:hAnsi="Times New Roman" w:cs="Times New Roman"/>
          <w:bCs/>
          <w:sz w:val="24"/>
          <w:szCs w:val="24"/>
        </w:rPr>
        <w:t>:</w:t>
      </w:r>
    </w:p>
    <w:p w:rsidR="00140D1D" w:rsidRPr="00140D1D" w:rsidRDefault="001503F6" w:rsidP="00140D1D">
      <w:pPr>
        <w:pStyle w:val="a4"/>
        <w:numPr>
          <w:ilvl w:val="0"/>
          <w:numId w:val="21"/>
        </w:numPr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40D1D">
        <w:rPr>
          <w:rFonts w:ascii="Times New Roman" w:hAnsi="Times New Roman" w:cs="Times New Roman"/>
          <w:sz w:val="24"/>
          <w:szCs w:val="24"/>
        </w:rPr>
        <w:t xml:space="preserve">строить логическую цепь   рассуждения (выдвижение тезиса, гипотезы, их обоснование, </w:t>
      </w:r>
      <w:r w:rsidR="00140D1D" w:rsidRPr="00140D1D">
        <w:rPr>
          <w:rFonts w:ascii="Times New Roman" w:hAnsi="Times New Roman" w:cs="Times New Roman"/>
          <w:sz w:val="24"/>
          <w:szCs w:val="24"/>
        </w:rPr>
        <w:t>подбор аргументации</w:t>
      </w:r>
      <w:r w:rsidRPr="00140D1D">
        <w:rPr>
          <w:rFonts w:ascii="Times New Roman" w:hAnsi="Times New Roman" w:cs="Times New Roman"/>
          <w:sz w:val="24"/>
          <w:szCs w:val="24"/>
        </w:rPr>
        <w:t>)</w:t>
      </w:r>
      <w:r w:rsidR="00140D1D" w:rsidRPr="00140D1D">
        <w:rPr>
          <w:rFonts w:ascii="Times New Roman" w:hAnsi="Times New Roman" w:cs="Times New Roman"/>
          <w:sz w:val="24"/>
          <w:szCs w:val="24"/>
        </w:rPr>
        <w:t>;</w:t>
      </w:r>
    </w:p>
    <w:p w:rsidR="001503F6" w:rsidRDefault="001503F6" w:rsidP="00140D1D">
      <w:pPr>
        <w:pStyle w:val="a4"/>
        <w:numPr>
          <w:ilvl w:val="0"/>
          <w:numId w:val="21"/>
        </w:numPr>
        <w:spacing w:after="0" w:line="240" w:lineRule="auto"/>
        <w:ind w:left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140D1D">
        <w:rPr>
          <w:rFonts w:ascii="Times New Roman" w:hAnsi="Times New Roman" w:cs="Times New Roman"/>
          <w:sz w:val="24"/>
          <w:szCs w:val="24"/>
        </w:rPr>
        <w:t>выполнять логические операции: сравнение, анализ, синтез, обобщение, классификация, ус</w:t>
      </w:r>
      <w:r w:rsidR="00140D1D">
        <w:rPr>
          <w:rFonts w:ascii="Times New Roman" w:hAnsi="Times New Roman" w:cs="Times New Roman"/>
          <w:sz w:val="24"/>
          <w:szCs w:val="24"/>
        </w:rPr>
        <w:t>тановление аналогий.</w:t>
      </w:r>
    </w:p>
    <w:p w:rsidR="00377794" w:rsidRDefault="001F43E2" w:rsidP="00140D1D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40D1D">
        <w:rPr>
          <w:rFonts w:ascii="Times New Roman" w:hAnsi="Times New Roman" w:cs="Times New Roman"/>
          <w:sz w:val="24"/>
          <w:szCs w:val="24"/>
        </w:rPr>
        <w:t xml:space="preserve">При разработке образовательной программы школы предлагаю включить данные универсальные учебные действия в программу формирования УУД. </w:t>
      </w:r>
    </w:p>
    <w:p w:rsidR="00FF563A" w:rsidRDefault="001F43E2" w:rsidP="001F43E2">
      <w:pPr>
        <w:pStyle w:val="a8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Современная практика общения с учащимися, их родителями и, к сожалению, ин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гда с коллегами показывает, что недостаточно развиты у участников образовательных о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ношений умения коммуникации. </w:t>
      </w:r>
    </w:p>
    <w:p w:rsidR="001F43E2" w:rsidRPr="001F43E2" w:rsidRDefault="00FF563A" w:rsidP="001F43E2">
      <w:pPr>
        <w:pStyle w:val="a8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F43E2" w:rsidRPr="001F43E2">
        <w:rPr>
          <w:rFonts w:ascii="Times New Roman" w:hAnsi="Times New Roman" w:cs="Times New Roman"/>
          <w:sz w:val="24"/>
          <w:szCs w:val="24"/>
        </w:rPr>
        <w:t>В сфере развития</w:t>
      </w:r>
      <w:r w:rsidR="001F43E2" w:rsidRPr="001F43E2">
        <w:rPr>
          <w:rStyle w:val="20"/>
          <w:sz w:val="24"/>
          <w:szCs w:val="24"/>
        </w:rPr>
        <w:t xml:space="preserve"> </w:t>
      </w:r>
      <w:r w:rsidR="001F43E2" w:rsidRPr="001F43E2">
        <w:rPr>
          <w:rStyle w:val="20"/>
          <w:b w:val="0"/>
          <w:sz w:val="24"/>
          <w:szCs w:val="24"/>
        </w:rPr>
        <w:t>коммуникативных универсальных</w:t>
      </w:r>
      <w:r w:rsidR="001F43E2" w:rsidRPr="001F43E2">
        <w:rPr>
          <w:rStyle w:val="19"/>
          <w:b w:val="0"/>
          <w:sz w:val="24"/>
          <w:szCs w:val="24"/>
        </w:rPr>
        <w:t xml:space="preserve"> </w:t>
      </w:r>
      <w:r w:rsidR="001F43E2" w:rsidRPr="001F43E2">
        <w:rPr>
          <w:rStyle w:val="20"/>
          <w:b w:val="0"/>
          <w:sz w:val="24"/>
          <w:szCs w:val="24"/>
        </w:rPr>
        <w:t>учебных действий</w:t>
      </w:r>
      <w:r w:rsidR="001F43E2" w:rsidRPr="001F43E2">
        <w:rPr>
          <w:rFonts w:ascii="Times New Roman" w:hAnsi="Times New Roman" w:cs="Times New Roman"/>
          <w:sz w:val="24"/>
          <w:szCs w:val="24"/>
        </w:rPr>
        <w:t xml:space="preserve"> приорите</w:t>
      </w:r>
      <w:r w:rsidR="001F43E2" w:rsidRPr="001F43E2">
        <w:rPr>
          <w:rFonts w:ascii="Times New Roman" w:hAnsi="Times New Roman" w:cs="Times New Roman"/>
          <w:sz w:val="24"/>
          <w:szCs w:val="24"/>
        </w:rPr>
        <w:t>т</w:t>
      </w:r>
      <w:r w:rsidR="001F43E2" w:rsidRPr="001F43E2">
        <w:rPr>
          <w:rFonts w:ascii="Times New Roman" w:hAnsi="Times New Roman" w:cs="Times New Roman"/>
          <w:sz w:val="24"/>
          <w:szCs w:val="24"/>
        </w:rPr>
        <w:t xml:space="preserve">ное внимание </w:t>
      </w:r>
      <w:r w:rsidR="001F43E2">
        <w:rPr>
          <w:rFonts w:ascii="Times New Roman" w:hAnsi="Times New Roman" w:cs="Times New Roman"/>
          <w:sz w:val="24"/>
          <w:szCs w:val="24"/>
        </w:rPr>
        <w:t xml:space="preserve">должно </w:t>
      </w:r>
      <w:r w:rsidR="001F43E2" w:rsidRPr="001F43E2">
        <w:rPr>
          <w:rFonts w:ascii="Times New Roman" w:hAnsi="Times New Roman" w:cs="Times New Roman"/>
          <w:sz w:val="24"/>
          <w:szCs w:val="24"/>
        </w:rPr>
        <w:t>уделяется:</w:t>
      </w:r>
    </w:p>
    <w:p w:rsidR="001F43E2" w:rsidRPr="001F43E2" w:rsidRDefault="001F43E2" w:rsidP="001F43E2">
      <w:pPr>
        <w:pStyle w:val="a8"/>
        <w:shd w:val="clear" w:color="auto" w:fill="auto"/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3E2">
        <w:rPr>
          <w:rFonts w:ascii="Times New Roman" w:hAnsi="Times New Roman" w:cs="Times New Roman"/>
          <w:sz w:val="24"/>
          <w:szCs w:val="24"/>
        </w:rPr>
        <w:t>• формированию действий по организации и планированию</w:t>
      </w:r>
      <w:r w:rsidRPr="001F43E2">
        <w:rPr>
          <w:rStyle w:val="45"/>
          <w:sz w:val="24"/>
          <w:szCs w:val="24"/>
        </w:rPr>
        <w:t xml:space="preserve"> </w:t>
      </w:r>
      <w:r w:rsidRPr="00FF563A">
        <w:rPr>
          <w:rStyle w:val="45"/>
          <w:i w:val="0"/>
          <w:sz w:val="24"/>
          <w:szCs w:val="24"/>
        </w:rPr>
        <w:t>учебного сотрудничества с учителем и сверстниками,</w:t>
      </w:r>
      <w:r w:rsidRPr="001F43E2">
        <w:rPr>
          <w:rStyle w:val="44"/>
          <w:sz w:val="24"/>
          <w:szCs w:val="24"/>
        </w:rPr>
        <w:t xml:space="preserve"> </w:t>
      </w:r>
      <w:r w:rsidRPr="001F43E2">
        <w:rPr>
          <w:rFonts w:ascii="Times New Roman" w:hAnsi="Times New Roman" w:cs="Times New Roman"/>
          <w:sz w:val="24"/>
          <w:szCs w:val="24"/>
        </w:rPr>
        <w:t>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сотрудничества;</w:t>
      </w:r>
    </w:p>
    <w:p w:rsidR="001F43E2" w:rsidRPr="00FF563A" w:rsidRDefault="001F43E2" w:rsidP="001F43E2">
      <w:pPr>
        <w:pStyle w:val="a8"/>
        <w:shd w:val="clear" w:color="auto" w:fill="auto"/>
        <w:tabs>
          <w:tab w:val="left" w:pos="108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43E2">
        <w:rPr>
          <w:rFonts w:ascii="Times New Roman" w:hAnsi="Times New Roman" w:cs="Times New Roman"/>
          <w:sz w:val="24"/>
          <w:szCs w:val="24"/>
        </w:rPr>
        <w:t xml:space="preserve">• практическому освоению умений, составляющих основу </w:t>
      </w:r>
      <w:r w:rsidRPr="00FF563A">
        <w:rPr>
          <w:rStyle w:val="45"/>
          <w:i w:val="0"/>
          <w:sz w:val="24"/>
          <w:szCs w:val="24"/>
        </w:rPr>
        <w:t>коммуникативной компетен</w:t>
      </w:r>
      <w:r w:rsidRPr="00FF563A">
        <w:rPr>
          <w:rStyle w:val="45"/>
          <w:i w:val="0"/>
          <w:sz w:val="24"/>
          <w:szCs w:val="24"/>
        </w:rPr>
        <w:t>т</w:t>
      </w:r>
      <w:r w:rsidRPr="00FF563A">
        <w:rPr>
          <w:rStyle w:val="45"/>
          <w:i w:val="0"/>
          <w:sz w:val="24"/>
          <w:szCs w:val="24"/>
        </w:rPr>
        <w:t>ности:</w:t>
      </w:r>
      <w:r w:rsidRPr="00FF563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F43E2" w:rsidRDefault="001F43E2" w:rsidP="001F43E2">
      <w:pPr>
        <w:pStyle w:val="a8"/>
        <w:shd w:val="clear" w:color="auto" w:fill="auto"/>
        <w:tabs>
          <w:tab w:val="left" w:pos="10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43E2">
        <w:rPr>
          <w:rFonts w:ascii="Times New Roman" w:hAnsi="Times New Roman" w:cs="Times New Roman"/>
          <w:sz w:val="24"/>
          <w:szCs w:val="24"/>
        </w:rPr>
        <w:t xml:space="preserve">ставить и решать многообразные коммуникативные задачи;  </w:t>
      </w:r>
    </w:p>
    <w:p w:rsidR="001F43E2" w:rsidRDefault="001F43E2" w:rsidP="001F43E2">
      <w:pPr>
        <w:pStyle w:val="a8"/>
        <w:shd w:val="clear" w:color="auto" w:fill="auto"/>
        <w:tabs>
          <w:tab w:val="left" w:pos="10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43E2">
        <w:rPr>
          <w:rFonts w:ascii="Times New Roman" w:hAnsi="Times New Roman" w:cs="Times New Roman"/>
          <w:sz w:val="24"/>
          <w:szCs w:val="24"/>
        </w:rPr>
        <w:t xml:space="preserve">устанавливать и поддерживать необходимые контакты с другими людьми; </w:t>
      </w:r>
    </w:p>
    <w:p w:rsidR="001F43E2" w:rsidRDefault="001F43E2" w:rsidP="001F43E2">
      <w:pPr>
        <w:pStyle w:val="a8"/>
        <w:shd w:val="clear" w:color="auto" w:fill="auto"/>
        <w:tabs>
          <w:tab w:val="left" w:pos="10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43E2">
        <w:rPr>
          <w:rFonts w:ascii="Times New Roman" w:hAnsi="Times New Roman" w:cs="Times New Roman"/>
          <w:sz w:val="24"/>
          <w:szCs w:val="24"/>
        </w:rPr>
        <w:t xml:space="preserve">удовлетворительно владеть нормами и техникой общения; </w:t>
      </w:r>
    </w:p>
    <w:p w:rsidR="001F43E2" w:rsidRPr="001F43E2" w:rsidRDefault="001F43E2" w:rsidP="001F43E2">
      <w:pPr>
        <w:pStyle w:val="a8"/>
        <w:shd w:val="clear" w:color="auto" w:fill="auto"/>
        <w:tabs>
          <w:tab w:val="left" w:pos="108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F43E2">
        <w:rPr>
          <w:rFonts w:ascii="Times New Roman" w:hAnsi="Times New Roman" w:cs="Times New Roman"/>
          <w:sz w:val="24"/>
          <w:szCs w:val="24"/>
        </w:rPr>
        <w:t>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9E5962" w:rsidRPr="007C0A55" w:rsidRDefault="001F43E2" w:rsidP="007C0A55">
      <w:pPr>
        <w:pStyle w:val="a8"/>
        <w:shd w:val="clear" w:color="auto" w:fill="auto"/>
        <w:tabs>
          <w:tab w:val="left" w:pos="107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3E2">
        <w:rPr>
          <w:rFonts w:ascii="Times New Roman" w:hAnsi="Times New Roman" w:cs="Times New Roman"/>
          <w:sz w:val="24"/>
          <w:szCs w:val="24"/>
        </w:rPr>
        <w:t>• </w:t>
      </w:r>
      <w:r w:rsidRPr="00FF563A">
        <w:rPr>
          <w:rFonts w:ascii="Times New Roman" w:hAnsi="Times New Roman" w:cs="Times New Roman"/>
          <w:sz w:val="24"/>
          <w:szCs w:val="24"/>
        </w:rPr>
        <w:t>развитию</w:t>
      </w:r>
      <w:r w:rsidRPr="00FF563A">
        <w:rPr>
          <w:rStyle w:val="45"/>
          <w:sz w:val="24"/>
          <w:szCs w:val="24"/>
        </w:rPr>
        <w:t xml:space="preserve"> </w:t>
      </w:r>
      <w:r w:rsidRPr="00FF563A">
        <w:rPr>
          <w:rStyle w:val="45"/>
          <w:i w:val="0"/>
          <w:sz w:val="24"/>
          <w:szCs w:val="24"/>
        </w:rPr>
        <w:t>речевой деятельности</w:t>
      </w:r>
      <w:r w:rsidRPr="00FF563A">
        <w:rPr>
          <w:rStyle w:val="45"/>
          <w:sz w:val="24"/>
          <w:szCs w:val="24"/>
        </w:rPr>
        <w:t>,</w:t>
      </w:r>
      <w:r w:rsidRPr="00FF563A">
        <w:rPr>
          <w:rFonts w:ascii="Times New Roman" w:hAnsi="Times New Roman" w:cs="Times New Roman"/>
          <w:sz w:val="24"/>
          <w:szCs w:val="24"/>
        </w:rPr>
        <w:t xml:space="preserve"> приобретению опыта использования речевых сре</w:t>
      </w:r>
      <w:proofErr w:type="gramStart"/>
      <w:r w:rsidRPr="00FF563A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FF563A">
        <w:rPr>
          <w:rFonts w:ascii="Times New Roman" w:hAnsi="Times New Roman" w:cs="Times New Roman"/>
          <w:sz w:val="24"/>
          <w:szCs w:val="24"/>
        </w:rPr>
        <w:t>я регуляции умственной д</w:t>
      </w:r>
      <w:r w:rsidRPr="001F43E2">
        <w:rPr>
          <w:rFonts w:ascii="Times New Roman" w:hAnsi="Times New Roman" w:cs="Times New Roman"/>
          <w:sz w:val="24"/>
          <w:szCs w:val="24"/>
        </w:rPr>
        <w:t>еятельности, приобретению опыта регуляции собственного речевого поведения как основы коммуникативной компетентности.</w:t>
      </w:r>
    </w:p>
    <w:p w:rsidR="001F43E2" w:rsidRPr="00140D1D" w:rsidRDefault="009E5962" w:rsidP="00140D1D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F563A">
        <w:rPr>
          <w:rFonts w:ascii="Times New Roman" w:hAnsi="Times New Roman" w:cs="Times New Roman"/>
          <w:sz w:val="24"/>
          <w:szCs w:val="24"/>
        </w:rPr>
        <w:t>Учить детей правильно общаться, грамотно говорить должны все педагоги школы. Следует отметить практическую ценность формирования коммуникативных умений.</w:t>
      </w:r>
    </w:p>
    <w:p w:rsidR="00140D1D" w:rsidRPr="00140D1D" w:rsidRDefault="00140D1D" w:rsidP="00140D1D">
      <w:pPr>
        <w:pStyle w:val="a5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всех предметов в</w:t>
      </w:r>
      <w:r w:rsidRPr="00140D1D">
        <w:rPr>
          <w:rFonts w:ascii="Times New Roman" w:hAnsi="Times New Roman" w:cs="Times New Roman"/>
          <w:sz w:val="24"/>
          <w:szCs w:val="24"/>
        </w:rPr>
        <w:t xml:space="preserve"> школе у выпускников должны быть сфо</w:t>
      </w:r>
      <w:r w:rsidRPr="00140D1D">
        <w:rPr>
          <w:rFonts w:ascii="Times New Roman" w:hAnsi="Times New Roman" w:cs="Times New Roman"/>
          <w:sz w:val="24"/>
          <w:szCs w:val="24"/>
        </w:rPr>
        <w:t>р</w:t>
      </w:r>
      <w:r w:rsidRPr="00140D1D">
        <w:rPr>
          <w:rFonts w:ascii="Times New Roman" w:hAnsi="Times New Roman" w:cs="Times New Roman"/>
          <w:sz w:val="24"/>
          <w:szCs w:val="24"/>
        </w:rPr>
        <w:t>мированы личностные, регулятивные, познавательные и коммуникативные универсальные учебные действия</w:t>
      </w:r>
      <w:r>
        <w:rPr>
          <w:rFonts w:ascii="Times New Roman" w:hAnsi="Times New Roman" w:cs="Times New Roman"/>
          <w:sz w:val="24"/>
          <w:szCs w:val="24"/>
        </w:rPr>
        <w:t xml:space="preserve">, поэтому для согласования перечня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 учащихся необходимо взаимодействовать со всеми учителями-предметниками. </w:t>
      </w:r>
    </w:p>
    <w:p w:rsidR="00377794" w:rsidRDefault="007C0A55" w:rsidP="00140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A55">
        <w:rPr>
          <w:rFonts w:ascii="Times New Roman" w:hAnsi="Times New Roman" w:cs="Times New Roman"/>
          <w:sz w:val="24"/>
          <w:szCs w:val="24"/>
        </w:rPr>
        <w:t xml:space="preserve">           Безусловно, в процессе подготовки и реализации</w:t>
      </w:r>
      <w:r>
        <w:rPr>
          <w:rFonts w:ascii="Times New Roman" w:hAnsi="Times New Roman" w:cs="Times New Roman"/>
          <w:sz w:val="24"/>
          <w:szCs w:val="24"/>
        </w:rPr>
        <w:t xml:space="preserve"> предложенного решения необх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димо:</w:t>
      </w:r>
    </w:p>
    <w:tbl>
      <w:tblPr>
        <w:tblStyle w:val="a3"/>
        <w:tblW w:w="0" w:type="auto"/>
        <w:tblLook w:val="04A0"/>
      </w:tblPr>
      <w:tblGrid>
        <w:gridCol w:w="534"/>
        <w:gridCol w:w="4677"/>
        <w:gridCol w:w="4360"/>
      </w:tblGrid>
      <w:tr w:rsidR="007C0A55" w:rsidTr="007C0A55">
        <w:tc>
          <w:tcPr>
            <w:tcW w:w="534" w:type="dxa"/>
          </w:tcPr>
          <w:p w:rsidR="007C0A55" w:rsidRDefault="007C0A55" w:rsidP="00140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7" w:type="dxa"/>
          </w:tcPr>
          <w:p w:rsidR="007C0A55" w:rsidRDefault="007C0A55" w:rsidP="00140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учителя, совершаемые в проце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 решения задачи</w:t>
            </w:r>
          </w:p>
        </w:tc>
        <w:tc>
          <w:tcPr>
            <w:tcW w:w="4360" w:type="dxa"/>
          </w:tcPr>
          <w:p w:rsidR="007C0A55" w:rsidRDefault="007C0A55" w:rsidP="00140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Этические нормы или права, нарушения которых</w:t>
            </w:r>
            <w:r w:rsidR="006849B6">
              <w:rPr>
                <w:rFonts w:ascii="Times New Roman" w:hAnsi="Times New Roman" w:cs="Times New Roman"/>
                <w:sz w:val="24"/>
                <w:szCs w:val="24"/>
              </w:rPr>
              <w:t xml:space="preserve"> предотвращает предложенное действие</w:t>
            </w:r>
          </w:p>
        </w:tc>
      </w:tr>
      <w:tr w:rsidR="007C0A55" w:rsidTr="007C0A55">
        <w:tc>
          <w:tcPr>
            <w:tcW w:w="534" w:type="dxa"/>
          </w:tcPr>
          <w:p w:rsidR="007C0A55" w:rsidRDefault="006849B6" w:rsidP="00140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7C0A55" w:rsidRDefault="006849B6" w:rsidP="00140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правила ведения дискуссии, быть корректной в диалоге</w:t>
            </w:r>
          </w:p>
        </w:tc>
        <w:tc>
          <w:tcPr>
            <w:tcW w:w="4360" w:type="dxa"/>
          </w:tcPr>
          <w:p w:rsidR="007C0A55" w:rsidRDefault="006849B6" w:rsidP="00140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Этические нормы общения</w:t>
            </w:r>
          </w:p>
        </w:tc>
      </w:tr>
      <w:tr w:rsidR="007C0A55" w:rsidTr="007C0A55">
        <w:tc>
          <w:tcPr>
            <w:tcW w:w="534" w:type="dxa"/>
          </w:tcPr>
          <w:p w:rsidR="007C0A55" w:rsidRDefault="006849B6" w:rsidP="00140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7C0A55" w:rsidRDefault="006849B6" w:rsidP="00140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проведении методических меропри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тий по обмену опытом вести фото-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E33DF">
              <w:rPr>
                <w:rFonts w:ascii="Times New Roman" w:hAnsi="Times New Roman" w:cs="Times New Roman"/>
                <w:sz w:val="24"/>
                <w:szCs w:val="24"/>
              </w:rPr>
              <w:t>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съёмку учащихся толь с согласия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 (законных представителей)</w:t>
            </w:r>
          </w:p>
        </w:tc>
        <w:tc>
          <w:tcPr>
            <w:tcW w:w="4360" w:type="dxa"/>
          </w:tcPr>
          <w:p w:rsidR="007C0A55" w:rsidRDefault="006849B6" w:rsidP="00140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Запрещено вести фото- и видеосъёмку несовершеннолетних без согласия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дителей (законных представителей)</w:t>
            </w:r>
          </w:p>
        </w:tc>
      </w:tr>
    </w:tbl>
    <w:p w:rsidR="007C0A55" w:rsidRPr="008609A1" w:rsidRDefault="004E33DF" w:rsidP="00140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Хочется верить, что планируемые </w:t>
      </w:r>
      <w:r w:rsidRPr="008609A1">
        <w:rPr>
          <w:rFonts w:ascii="Times New Roman" w:hAnsi="Times New Roman" w:cs="Times New Roman"/>
          <w:sz w:val="24"/>
          <w:szCs w:val="24"/>
        </w:rPr>
        <w:t>результаты усвоения обучающимися познав</w:t>
      </w:r>
      <w:r w:rsidRPr="008609A1">
        <w:rPr>
          <w:rFonts w:ascii="Times New Roman" w:hAnsi="Times New Roman" w:cs="Times New Roman"/>
          <w:sz w:val="24"/>
          <w:szCs w:val="24"/>
        </w:rPr>
        <w:t>а</w:t>
      </w:r>
      <w:r w:rsidRPr="008609A1">
        <w:rPr>
          <w:rFonts w:ascii="Times New Roman" w:hAnsi="Times New Roman" w:cs="Times New Roman"/>
          <w:sz w:val="24"/>
          <w:szCs w:val="24"/>
        </w:rPr>
        <w:t>тельных, регулятивных и коммуникативных</w:t>
      </w:r>
      <w:r w:rsidR="008609A1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станут р</w:t>
      </w:r>
      <w:r w:rsidR="008609A1">
        <w:rPr>
          <w:rFonts w:ascii="Times New Roman" w:hAnsi="Times New Roman" w:cs="Times New Roman"/>
          <w:sz w:val="24"/>
          <w:szCs w:val="24"/>
        </w:rPr>
        <w:t>е</w:t>
      </w:r>
      <w:r w:rsidR="008609A1">
        <w:rPr>
          <w:rFonts w:ascii="Times New Roman" w:hAnsi="Times New Roman" w:cs="Times New Roman"/>
          <w:sz w:val="24"/>
          <w:szCs w:val="24"/>
        </w:rPr>
        <w:t>альными. Для этого необходимо взаимодействие педагогов в разработке и решении задач образовательной программы школы.</w:t>
      </w:r>
    </w:p>
    <w:p w:rsidR="00377794" w:rsidRPr="008609A1" w:rsidRDefault="00377794" w:rsidP="00377794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377794" w:rsidRPr="005E6489" w:rsidRDefault="00377794" w:rsidP="005E64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77794" w:rsidRPr="005E6489" w:rsidSect="004D0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34A9"/>
    <w:multiLevelType w:val="hybridMultilevel"/>
    <w:tmpl w:val="FC841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A5F4C"/>
    <w:multiLevelType w:val="hybridMultilevel"/>
    <w:tmpl w:val="E4F424EE"/>
    <w:lvl w:ilvl="0" w:tplc="952070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BA25D4"/>
    <w:multiLevelType w:val="hybridMultilevel"/>
    <w:tmpl w:val="D2964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61057"/>
    <w:multiLevelType w:val="hybridMultilevel"/>
    <w:tmpl w:val="0DD4E420"/>
    <w:lvl w:ilvl="0" w:tplc="18D4C42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1F0C430A"/>
    <w:multiLevelType w:val="hybridMultilevel"/>
    <w:tmpl w:val="33E2B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140BA"/>
    <w:multiLevelType w:val="hybridMultilevel"/>
    <w:tmpl w:val="E9700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374A2"/>
    <w:multiLevelType w:val="hybridMultilevel"/>
    <w:tmpl w:val="97DA2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E02B35"/>
    <w:multiLevelType w:val="hybridMultilevel"/>
    <w:tmpl w:val="737839FE"/>
    <w:lvl w:ilvl="0" w:tplc="59DA8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1386FA6"/>
    <w:multiLevelType w:val="hybridMultilevel"/>
    <w:tmpl w:val="76BA2334"/>
    <w:lvl w:ilvl="0" w:tplc="C41AB5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704ED"/>
    <w:multiLevelType w:val="hybridMultilevel"/>
    <w:tmpl w:val="A6B62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26442"/>
    <w:multiLevelType w:val="hybridMultilevel"/>
    <w:tmpl w:val="28268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2B244B"/>
    <w:multiLevelType w:val="hybridMultilevel"/>
    <w:tmpl w:val="127C63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C2639BC"/>
    <w:multiLevelType w:val="hybridMultilevel"/>
    <w:tmpl w:val="ECF05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5E2C4E"/>
    <w:multiLevelType w:val="hybridMultilevel"/>
    <w:tmpl w:val="A7366CAA"/>
    <w:lvl w:ilvl="0" w:tplc="0D281CF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87F65"/>
    <w:multiLevelType w:val="hybridMultilevel"/>
    <w:tmpl w:val="EFFAF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562646"/>
    <w:multiLevelType w:val="hybridMultilevel"/>
    <w:tmpl w:val="F1A4E7BA"/>
    <w:lvl w:ilvl="0" w:tplc="570CF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B302EC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FE6B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2A16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044D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A2C3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C883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7C5B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44AF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85667E"/>
    <w:multiLevelType w:val="hybridMultilevel"/>
    <w:tmpl w:val="567A0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C06E26"/>
    <w:multiLevelType w:val="hybridMultilevel"/>
    <w:tmpl w:val="34889548"/>
    <w:lvl w:ilvl="0" w:tplc="6D3402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2C4F55"/>
    <w:multiLevelType w:val="hybridMultilevel"/>
    <w:tmpl w:val="5AF82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7C13B5"/>
    <w:multiLevelType w:val="hybridMultilevel"/>
    <w:tmpl w:val="77020046"/>
    <w:lvl w:ilvl="0" w:tplc="A302209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6927F38"/>
    <w:multiLevelType w:val="hybridMultilevel"/>
    <w:tmpl w:val="C63A5122"/>
    <w:lvl w:ilvl="0" w:tplc="E46CC5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562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8C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C81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F4D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622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B8C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2607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6ED2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15"/>
  </w:num>
  <w:num w:numId="3">
    <w:abstractNumId w:val="6"/>
  </w:num>
  <w:num w:numId="4">
    <w:abstractNumId w:val="18"/>
  </w:num>
  <w:num w:numId="5">
    <w:abstractNumId w:val="2"/>
  </w:num>
  <w:num w:numId="6">
    <w:abstractNumId w:val="16"/>
  </w:num>
  <w:num w:numId="7">
    <w:abstractNumId w:val="10"/>
  </w:num>
  <w:num w:numId="8">
    <w:abstractNumId w:val="12"/>
  </w:num>
  <w:num w:numId="9">
    <w:abstractNumId w:val="13"/>
  </w:num>
  <w:num w:numId="10">
    <w:abstractNumId w:val="3"/>
  </w:num>
  <w:num w:numId="11">
    <w:abstractNumId w:val="17"/>
  </w:num>
  <w:num w:numId="12">
    <w:abstractNumId w:val="7"/>
  </w:num>
  <w:num w:numId="13">
    <w:abstractNumId w:val="19"/>
  </w:num>
  <w:num w:numId="14">
    <w:abstractNumId w:val="8"/>
  </w:num>
  <w:num w:numId="15">
    <w:abstractNumId w:val="1"/>
  </w:num>
  <w:num w:numId="16">
    <w:abstractNumId w:val="0"/>
  </w:num>
  <w:num w:numId="17">
    <w:abstractNumId w:val="20"/>
  </w:num>
  <w:num w:numId="18">
    <w:abstractNumId w:val="14"/>
  </w:num>
  <w:num w:numId="19">
    <w:abstractNumId w:val="11"/>
  </w:num>
  <w:num w:numId="20">
    <w:abstractNumId w:val="4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41931"/>
    <w:rsid w:val="00140D1D"/>
    <w:rsid w:val="001503F6"/>
    <w:rsid w:val="001F43E2"/>
    <w:rsid w:val="002A03E1"/>
    <w:rsid w:val="002C2B6A"/>
    <w:rsid w:val="0033598C"/>
    <w:rsid w:val="00377794"/>
    <w:rsid w:val="00427EAC"/>
    <w:rsid w:val="004A29A3"/>
    <w:rsid w:val="004D0A8F"/>
    <w:rsid w:val="004E33DF"/>
    <w:rsid w:val="005E6489"/>
    <w:rsid w:val="006849B6"/>
    <w:rsid w:val="006B6519"/>
    <w:rsid w:val="006F2154"/>
    <w:rsid w:val="0079391A"/>
    <w:rsid w:val="007C0A55"/>
    <w:rsid w:val="008609A1"/>
    <w:rsid w:val="009D0256"/>
    <w:rsid w:val="009E5962"/>
    <w:rsid w:val="00B70513"/>
    <w:rsid w:val="00D12098"/>
    <w:rsid w:val="00E41931"/>
    <w:rsid w:val="00EB0CF1"/>
    <w:rsid w:val="00ED413D"/>
    <w:rsid w:val="00F878E6"/>
    <w:rsid w:val="00FF5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Abstract"/>
    <w:basedOn w:val="a"/>
    <w:rsid w:val="00E41931"/>
    <w:pPr>
      <w:widowControl w:val="0"/>
      <w:suppressAutoHyphens/>
      <w:autoSpaceDE w:val="0"/>
      <w:spacing w:after="0" w:line="360" w:lineRule="auto"/>
      <w:ind w:firstLine="454"/>
      <w:jc w:val="both"/>
    </w:pPr>
    <w:rPr>
      <w:rFonts w:ascii="Times New Roman" w:eastAsia="@Arial Unicode MS" w:hAnsi="Times New Roman" w:cs="Times New Roman"/>
      <w:sz w:val="28"/>
      <w:szCs w:val="28"/>
      <w:lang w:eastAsia="ar-SA"/>
    </w:rPr>
  </w:style>
  <w:style w:type="table" w:styleId="a3">
    <w:name w:val="Table Grid"/>
    <w:basedOn w:val="a1"/>
    <w:uiPriority w:val="59"/>
    <w:rsid w:val="005E64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6489"/>
    <w:pPr>
      <w:ind w:left="720"/>
      <w:contextualSpacing/>
    </w:pPr>
  </w:style>
  <w:style w:type="paragraph" w:styleId="a5">
    <w:name w:val="Plain Text"/>
    <w:basedOn w:val="a"/>
    <w:link w:val="a6"/>
    <w:rsid w:val="00140D1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40D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rsid w:val="00140D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8"/>
    <w:rsid w:val="001F43E2"/>
    <w:rPr>
      <w:shd w:val="clear" w:color="auto" w:fill="FFFFFF"/>
    </w:rPr>
  </w:style>
  <w:style w:type="paragraph" w:styleId="a8">
    <w:name w:val="Body Text"/>
    <w:basedOn w:val="a"/>
    <w:link w:val="a7"/>
    <w:rsid w:val="001F43E2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link w:val="a8"/>
    <w:uiPriority w:val="99"/>
    <w:semiHidden/>
    <w:rsid w:val="001F43E2"/>
  </w:style>
  <w:style w:type="character" w:customStyle="1" w:styleId="45">
    <w:name w:val="Основной текст + Курсив45"/>
    <w:basedOn w:val="a7"/>
    <w:rsid w:val="001F43E2"/>
    <w:rPr>
      <w:rFonts w:ascii="Times New Roman" w:hAnsi="Times New Roman" w:cs="Times New Roman"/>
      <w:i/>
      <w:iCs/>
      <w:spacing w:val="0"/>
    </w:rPr>
  </w:style>
  <w:style w:type="character" w:customStyle="1" w:styleId="44">
    <w:name w:val="Основной текст + Курсив44"/>
    <w:basedOn w:val="a7"/>
    <w:rsid w:val="001F43E2"/>
    <w:rPr>
      <w:rFonts w:ascii="Times New Roman" w:hAnsi="Times New Roman" w:cs="Times New Roman"/>
      <w:i/>
      <w:iCs/>
      <w:noProof/>
      <w:spacing w:val="0"/>
    </w:rPr>
  </w:style>
  <w:style w:type="character" w:customStyle="1" w:styleId="20">
    <w:name w:val="Основной текст + Полужирный20"/>
    <w:basedOn w:val="a7"/>
    <w:rsid w:val="001F43E2"/>
    <w:rPr>
      <w:rFonts w:ascii="Times New Roman" w:hAnsi="Times New Roman" w:cs="Times New Roman"/>
      <w:b/>
      <w:bCs/>
      <w:spacing w:val="0"/>
    </w:rPr>
  </w:style>
  <w:style w:type="character" w:customStyle="1" w:styleId="19">
    <w:name w:val="Основной текст + Полужирный19"/>
    <w:basedOn w:val="a7"/>
    <w:rsid w:val="001F43E2"/>
    <w:rPr>
      <w:rFonts w:ascii="Times New Roman" w:hAnsi="Times New Roman" w:cs="Times New Roman"/>
      <w:b/>
      <w:bCs/>
      <w:noProof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65110">
          <w:marLeft w:val="533"/>
          <w:marRight w:val="0"/>
          <w:marTop w:val="3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2378</Words>
  <Characters>13559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V-LAZER</dc:creator>
  <cp:lastModifiedBy>V-LAZER</cp:lastModifiedBy>
  <cp:revision>20</cp:revision>
  <dcterms:created xsi:type="dcterms:W3CDTF">2017-09-22T08:01:00Z</dcterms:created>
  <dcterms:modified xsi:type="dcterms:W3CDTF">2018-12-04T13:24:00Z</dcterms:modified>
</cp:coreProperties>
</file>