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F9" w:rsidRPr="00153CD8" w:rsidRDefault="001F0AF9" w:rsidP="001F0AF9">
      <w:pPr>
        <w:pStyle w:val="small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53CD8">
        <w:rPr>
          <w:color w:val="000000" w:themeColor="text1"/>
          <w:sz w:val="28"/>
          <w:szCs w:val="28"/>
        </w:rPr>
        <w:t xml:space="preserve">Муниципальное бюджетное образовательное учреждение </w:t>
      </w:r>
    </w:p>
    <w:p w:rsidR="001F0AF9" w:rsidRPr="00153CD8" w:rsidRDefault="001F0AF9" w:rsidP="001F0AF9">
      <w:pPr>
        <w:pStyle w:val="small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53CD8">
        <w:rPr>
          <w:color w:val="000000" w:themeColor="text1"/>
          <w:sz w:val="28"/>
          <w:szCs w:val="28"/>
        </w:rPr>
        <w:t xml:space="preserve">дополнительного образования </w:t>
      </w:r>
    </w:p>
    <w:p w:rsidR="001F0AF9" w:rsidRPr="00153CD8" w:rsidRDefault="001F0AF9" w:rsidP="001F0AF9">
      <w:pPr>
        <w:pStyle w:val="small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53CD8">
        <w:rPr>
          <w:color w:val="000000" w:themeColor="text1"/>
          <w:sz w:val="28"/>
          <w:szCs w:val="28"/>
        </w:rPr>
        <w:t>«Центр детского и юношеского творчества»</w:t>
      </w:r>
    </w:p>
    <w:p w:rsidR="001F0AF9" w:rsidRPr="00153CD8" w:rsidRDefault="001F0AF9" w:rsidP="001F0AF9">
      <w:pPr>
        <w:pStyle w:val="1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153CD8">
        <w:rPr>
          <w:b w:val="0"/>
          <w:bCs w:val="0"/>
          <w:color w:val="000000" w:themeColor="text1"/>
          <w:sz w:val="28"/>
          <w:szCs w:val="28"/>
        </w:rPr>
        <w:t>города Армянска Республики Крым</w:t>
      </w: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BA3EE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3E5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</w:t>
      </w: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СЦЕНАРИ</w:t>
      </w:r>
      <w:r w:rsidR="002B2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ЛЕТНИЕ </w:t>
      </w:r>
      <w:r w:rsidR="00262F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ЗАБАВЫ</w:t>
      </w: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 </w:t>
      </w: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(для детей 7-9 лет)</w:t>
      </w: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ind w:left="708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Подготовила: Дёмшина Ирина Петровна</w:t>
      </w:r>
    </w:p>
    <w:p w:rsidR="001F0AF9" w:rsidRPr="00153CD8" w:rsidRDefault="001F0AF9" w:rsidP="001F0AF9">
      <w:pPr>
        <w:spacing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53CD8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Pr="00153CD8" w:rsidRDefault="001F0AF9" w:rsidP="001F0A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AF9" w:rsidRDefault="001F0AF9" w:rsidP="001F0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0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Армянск – 201</w:t>
      </w:r>
      <w:r w:rsidR="00572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E90E7A" w:rsidRPr="00153CD8" w:rsidRDefault="00E90E7A" w:rsidP="00E90E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="00BA3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3EEE"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 команд</w:t>
      </w:r>
      <w:r w:rsidR="00BA3EEE">
        <w:rPr>
          <w:rFonts w:ascii="Times New Roman" w:hAnsi="Times New Roman" w:cs="Times New Roman"/>
          <w:color w:val="000000" w:themeColor="text1"/>
          <w:sz w:val="28"/>
          <w:szCs w:val="28"/>
        </w:rPr>
        <w:t>ного духа посредствам игровой деятельности</w:t>
      </w:r>
      <w:r w:rsidR="00BA3EEE"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E7A" w:rsidRDefault="00E90E7A" w:rsidP="00E90E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A6D3E" w:rsidRPr="00BA3EEE" w:rsidRDefault="00DA6D3E" w:rsidP="00E90E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3EEE"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внимания, ловкости, логического мышления;</w:t>
      </w:r>
    </w:p>
    <w:p w:rsidR="00DA6D3E" w:rsidRPr="00BA3EEE" w:rsidRDefault="00DA6D3E" w:rsidP="00E90E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3EEE"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невербального общения;</w:t>
      </w:r>
    </w:p>
    <w:p w:rsidR="00DA6D3E" w:rsidRPr="00BA3EEE" w:rsidRDefault="00DA6D3E" w:rsidP="00E90E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3EEE" w:rsidRPr="00BA3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EE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взаимовыручки и работы на коллективный результат.</w:t>
      </w:r>
    </w:p>
    <w:p w:rsidR="00E90E7A" w:rsidRPr="00153CD8" w:rsidRDefault="00E90E7A" w:rsidP="00E90E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 w:rsidRPr="00BD12A6">
        <w:rPr>
          <w:rFonts w:ascii="Times New Roman" w:hAnsi="Times New Roman" w:cs="Times New Roman"/>
          <w:color w:val="000000" w:themeColor="text1"/>
          <w:sz w:val="28"/>
          <w:szCs w:val="28"/>
        </w:rPr>
        <w:t>колонка, ноутбук, стол, удлинитель</w:t>
      </w:r>
      <w:r w:rsidR="00BD12A6" w:rsidRPr="00BD12A6">
        <w:rPr>
          <w:rFonts w:ascii="Times New Roman" w:hAnsi="Times New Roman" w:cs="Times New Roman"/>
          <w:color w:val="000000" w:themeColor="text1"/>
          <w:sz w:val="28"/>
          <w:szCs w:val="28"/>
        </w:rPr>
        <w:t>, фоновая музыка для выполнения заданий.</w:t>
      </w:r>
      <w:r w:rsidR="00BD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726F" w:rsidRDefault="00E90E7A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1. «Музыкальное лето»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E90E7A" w:rsidRDefault="00E90E7A" w:rsidP="00E90E7A">
      <w:pPr>
        <w:rPr>
          <w:rFonts w:ascii="Times New Roman" w:hAnsi="Times New Roman" w:cs="Times New Roman"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яркая емкость (банка от </w:t>
      </w:r>
      <w:proofErr w:type="spellStart"/>
      <w:r w:rsidR="00DF4D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шляпа или коробка), буквы алфавита разрезанные поштучно.</w:t>
      </w:r>
    </w:p>
    <w:p w:rsidR="00E90E7A" w:rsidRDefault="00E90E7A" w:rsidP="00E90E7A">
      <w:pPr>
        <w:rPr>
          <w:rFonts w:ascii="Times New Roman" w:hAnsi="Times New Roman" w:cs="Times New Roman"/>
          <w:sz w:val="28"/>
          <w:szCs w:val="28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командиры тянут по одной букве алфавита из банки, всей команде необходимо вспомнить песню о лете, которая начинается с буквы</w:t>
      </w:r>
      <w:r w:rsidR="00FE4E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выпала командиру. Побеждает та команда, которая </w:t>
      </w:r>
      <w:r w:rsidR="00FE4E63">
        <w:rPr>
          <w:rFonts w:ascii="Times New Roman" w:hAnsi="Times New Roman" w:cs="Times New Roman"/>
          <w:sz w:val="28"/>
          <w:szCs w:val="28"/>
        </w:rPr>
        <w:t>быстрее справится с заданием.</w:t>
      </w:r>
    </w:p>
    <w:p w:rsidR="00FE4E63" w:rsidRDefault="00FE4E63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40BD">
        <w:rPr>
          <w:rFonts w:ascii="Times New Roman" w:hAnsi="Times New Roman" w:cs="Times New Roman"/>
          <w:b/>
          <w:sz w:val="28"/>
          <w:szCs w:val="28"/>
        </w:rPr>
        <w:t>«</w:t>
      </w:r>
      <w:r w:rsidRPr="00FE4E63">
        <w:rPr>
          <w:rFonts w:ascii="Times New Roman" w:hAnsi="Times New Roman" w:cs="Times New Roman"/>
          <w:b/>
          <w:sz w:val="28"/>
          <w:szCs w:val="28"/>
        </w:rPr>
        <w:t>Летние загадки</w:t>
      </w:r>
      <w:r w:rsidR="00B240BD">
        <w:rPr>
          <w:rFonts w:ascii="Times New Roman" w:hAnsi="Times New Roman" w:cs="Times New Roman"/>
          <w:b/>
          <w:sz w:val="28"/>
          <w:szCs w:val="28"/>
        </w:rPr>
        <w:t>»</w:t>
      </w:r>
      <w:r w:rsidRPr="00FE4E63">
        <w:rPr>
          <w:rFonts w:ascii="Times New Roman" w:hAnsi="Times New Roman" w:cs="Times New Roman"/>
          <w:b/>
          <w:sz w:val="28"/>
          <w:szCs w:val="28"/>
        </w:rPr>
        <w:t>.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FE4E63" w:rsidRPr="00FE4E63" w:rsidRDefault="00FE4E63" w:rsidP="00E90E7A">
      <w:pPr>
        <w:rPr>
          <w:rFonts w:ascii="Times New Roman" w:hAnsi="Times New Roman" w:cs="Times New Roman"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с загадками, ручка.</w:t>
      </w:r>
    </w:p>
    <w:p w:rsidR="00FE4E63" w:rsidRDefault="00FE4E63" w:rsidP="00E90E7A">
      <w:pPr>
        <w:rPr>
          <w:rFonts w:ascii="Times New Roman" w:hAnsi="Times New Roman" w:cs="Times New Roman"/>
          <w:sz w:val="28"/>
          <w:szCs w:val="28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E63">
        <w:rPr>
          <w:rFonts w:ascii="Times New Roman" w:hAnsi="Times New Roman" w:cs="Times New Roman"/>
          <w:sz w:val="28"/>
          <w:szCs w:val="28"/>
        </w:rPr>
        <w:t>отгадать загадки, чья команда быстрее справится с заданием, та и победила.</w:t>
      </w:r>
    </w:p>
    <w:p w:rsidR="00FE4E63" w:rsidRDefault="00FE4E63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яркое светило летом греет мою спину… </w:t>
      </w:r>
      <w:r w:rsidRPr="00FE4E63">
        <w:rPr>
          <w:rFonts w:ascii="Times New Roman" w:hAnsi="Times New Roman" w:cs="Times New Roman"/>
          <w:b/>
          <w:sz w:val="28"/>
          <w:szCs w:val="28"/>
        </w:rPr>
        <w:t>(солнце).</w:t>
      </w:r>
    </w:p>
    <w:p w:rsidR="00FE4E63" w:rsidRPr="00FE4E63" w:rsidRDefault="00FE4E63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купаться так люблю, с разбега я к нему бегу…</w:t>
      </w:r>
      <w:r w:rsidRPr="00FE4E63">
        <w:rPr>
          <w:rFonts w:ascii="Times New Roman" w:hAnsi="Times New Roman" w:cs="Times New Roman"/>
          <w:b/>
          <w:sz w:val="28"/>
          <w:szCs w:val="28"/>
        </w:rPr>
        <w:t>(море).</w:t>
      </w:r>
    </w:p>
    <w:p w:rsidR="00FE4E63" w:rsidRDefault="00FE4E63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берегу моря я сижу, замки из него леплю…</w:t>
      </w:r>
      <w:r w:rsidRPr="00FE4E63">
        <w:rPr>
          <w:rFonts w:ascii="Times New Roman" w:hAnsi="Times New Roman" w:cs="Times New Roman"/>
          <w:b/>
          <w:sz w:val="28"/>
          <w:szCs w:val="28"/>
        </w:rPr>
        <w:t>(песок).</w:t>
      </w:r>
    </w:p>
    <w:p w:rsidR="00FE4E63" w:rsidRDefault="00FE4E63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его искал, как мог, где же мой…</w:t>
      </w:r>
      <w:r w:rsidRPr="00FE4E63">
        <w:rPr>
          <w:rFonts w:ascii="Times New Roman" w:hAnsi="Times New Roman" w:cs="Times New Roman"/>
          <w:b/>
          <w:sz w:val="28"/>
          <w:szCs w:val="28"/>
        </w:rPr>
        <w:t>(</w:t>
      </w:r>
      <w:r w:rsidR="00B240BD">
        <w:rPr>
          <w:rFonts w:ascii="Times New Roman" w:hAnsi="Times New Roman" w:cs="Times New Roman"/>
          <w:b/>
          <w:sz w:val="28"/>
          <w:szCs w:val="28"/>
        </w:rPr>
        <w:t>к</w:t>
      </w:r>
      <w:r w:rsidRPr="00FE4E63">
        <w:rPr>
          <w:rFonts w:ascii="Times New Roman" w:hAnsi="Times New Roman" w:cs="Times New Roman"/>
          <w:b/>
          <w:sz w:val="28"/>
          <w:szCs w:val="28"/>
        </w:rPr>
        <w:t>уриный бог</w:t>
      </w:r>
      <w:r w:rsidRPr="00B240BD">
        <w:rPr>
          <w:rFonts w:ascii="Times New Roman" w:hAnsi="Times New Roman" w:cs="Times New Roman"/>
          <w:sz w:val="28"/>
          <w:szCs w:val="28"/>
        </w:rPr>
        <w:t>- камень с отверстием естественного происхождения).</w:t>
      </w:r>
    </w:p>
    <w:p w:rsidR="00FE4E63" w:rsidRDefault="00FE4E63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Много фруктов, моря, света, так бывает только…</w:t>
      </w:r>
      <w:r w:rsidRPr="00FE4E63">
        <w:rPr>
          <w:rFonts w:ascii="Times New Roman" w:hAnsi="Times New Roman" w:cs="Times New Roman"/>
          <w:b/>
          <w:sz w:val="28"/>
          <w:szCs w:val="28"/>
        </w:rPr>
        <w:t>(летом)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4E63" w:rsidRDefault="00B240BD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B240BD">
        <w:rPr>
          <w:rFonts w:ascii="Times New Roman" w:hAnsi="Times New Roman" w:cs="Times New Roman"/>
          <w:b/>
          <w:sz w:val="28"/>
          <w:szCs w:val="28"/>
        </w:rPr>
        <w:t>3. «Интеллектуальное лето».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B240BD" w:rsidRDefault="00B240BD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0BD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Pr="00B240B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40BD">
        <w:rPr>
          <w:rFonts w:ascii="Times New Roman" w:hAnsi="Times New Roman" w:cs="Times New Roman"/>
          <w:sz w:val="28"/>
          <w:szCs w:val="28"/>
        </w:rPr>
        <w:t xml:space="preserve"> с буквами</w:t>
      </w:r>
      <w:r>
        <w:rPr>
          <w:rFonts w:ascii="Times New Roman" w:hAnsi="Times New Roman" w:cs="Times New Roman"/>
          <w:sz w:val="28"/>
          <w:szCs w:val="28"/>
        </w:rPr>
        <w:t>, подсказки.</w:t>
      </w:r>
    </w:p>
    <w:p w:rsidR="00B240BD" w:rsidRDefault="00B240BD" w:rsidP="00E90E7A">
      <w:pPr>
        <w:rPr>
          <w:rFonts w:ascii="Times New Roman" w:hAnsi="Times New Roman" w:cs="Times New Roman"/>
          <w:sz w:val="28"/>
          <w:szCs w:val="28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0BD">
        <w:rPr>
          <w:rFonts w:ascii="Times New Roman" w:hAnsi="Times New Roman" w:cs="Times New Roman"/>
          <w:sz w:val="28"/>
          <w:szCs w:val="28"/>
        </w:rPr>
        <w:t>каждая команда получает комплект букв, вам необходимо собрать</w:t>
      </w:r>
      <w:r>
        <w:rPr>
          <w:rFonts w:ascii="Times New Roman" w:hAnsi="Times New Roman" w:cs="Times New Roman"/>
          <w:sz w:val="28"/>
          <w:szCs w:val="28"/>
        </w:rPr>
        <w:t xml:space="preserve"> из них слово</w:t>
      </w:r>
      <w:r w:rsidRPr="00B240BD">
        <w:rPr>
          <w:rFonts w:ascii="Times New Roman" w:hAnsi="Times New Roman" w:cs="Times New Roman"/>
          <w:sz w:val="28"/>
          <w:szCs w:val="28"/>
        </w:rPr>
        <w:t>, все буквы должны быть использованы.</w:t>
      </w:r>
      <w:r w:rsidR="00570D11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быстрее справится с заданием.</w:t>
      </w:r>
    </w:p>
    <w:p w:rsidR="00570D11" w:rsidRDefault="00570D11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№1.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567"/>
        <w:gridCol w:w="709"/>
        <w:gridCol w:w="567"/>
        <w:gridCol w:w="567"/>
        <w:gridCol w:w="567"/>
        <w:gridCol w:w="567"/>
      </w:tblGrid>
      <w:tr w:rsidR="00B240BD" w:rsidTr="00570D11"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B240BD" w:rsidRDefault="00B240BD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570D11" w:rsidRDefault="00570D11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*Подсказка:</w:t>
      </w:r>
      <w:r w:rsidRPr="00570D11">
        <w:rPr>
          <w:rFonts w:ascii="Times New Roman" w:hAnsi="Times New Roman" w:cs="Times New Roman"/>
          <w:sz w:val="28"/>
          <w:szCs w:val="28"/>
        </w:rPr>
        <w:t xml:space="preserve"> Это морской обитатель. Добрый и миролюбивый, а зовут его … </w:t>
      </w:r>
      <w:r>
        <w:rPr>
          <w:rFonts w:ascii="Times New Roman" w:hAnsi="Times New Roman" w:cs="Times New Roman"/>
          <w:b/>
          <w:sz w:val="28"/>
          <w:szCs w:val="28"/>
        </w:rPr>
        <w:t>(дельфином).</w:t>
      </w:r>
    </w:p>
    <w:p w:rsidR="00B240BD" w:rsidRPr="00570D11" w:rsidRDefault="00570D11" w:rsidP="00E90E7A">
      <w:pPr>
        <w:rPr>
          <w:rFonts w:ascii="Times New Roman" w:hAnsi="Times New Roman" w:cs="Times New Roman"/>
          <w:sz w:val="28"/>
          <w:szCs w:val="28"/>
        </w:rPr>
      </w:pPr>
      <w:r w:rsidRPr="00570D11">
        <w:rPr>
          <w:rFonts w:ascii="Times New Roman" w:hAnsi="Times New Roman" w:cs="Times New Roman"/>
          <w:sz w:val="28"/>
          <w:szCs w:val="28"/>
        </w:rPr>
        <w:t xml:space="preserve">Команда №2.  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567"/>
        <w:gridCol w:w="709"/>
        <w:gridCol w:w="567"/>
        <w:gridCol w:w="567"/>
        <w:gridCol w:w="567"/>
        <w:gridCol w:w="567"/>
      </w:tblGrid>
      <w:tr w:rsidR="00570D11" w:rsidTr="0097640C"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0D11" w:rsidRDefault="00570D11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570D11" w:rsidRDefault="00570D11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*Подсказка: </w:t>
      </w:r>
      <w:r>
        <w:rPr>
          <w:rFonts w:ascii="Times New Roman" w:hAnsi="Times New Roman" w:cs="Times New Roman"/>
          <w:sz w:val="28"/>
          <w:szCs w:val="28"/>
        </w:rPr>
        <w:t>В море и на берегу, я ее всегда найду…</w:t>
      </w:r>
      <w:r w:rsidRPr="00570D11">
        <w:rPr>
          <w:rFonts w:ascii="Times New Roman" w:hAnsi="Times New Roman" w:cs="Times New Roman"/>
          <w:b/>
          <w:sz w:val="28"/>
          <w:szCs w:val="28"/>
        </w:rPr>
        <w:t>(ракушка).</w:t>
      </w:r>
    </w:p>
    <w:p w:rsidR="00570D11" w:rsidRDefault="00570D11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35A7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«Собираем виноград».</w:t>
      </w:r>
    </w:p>
    <w:p w:rsidR="00570D11" w:rsidRPr="00570D11" w:rsidRDefault="00570D11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D11">
        <w:rPr>
          <w:rFonts w:ascii="Times New Roman" w:hAnsi="Times New Roman" w:cs="Times New Roman"/>
          <w:sz w:val="28"/>
          <w:szCs w:val="28"/>
        </w:rPr>
        <w:t>каркас кисти винограда с липучкой (чтобы на него можно было прикрепить виноградины) 2 шт., виноградины (каждая отдельно на липучке)- 20 шт. по 10 на команду</w:t>
      </w:r>
      <w:r w:rsidR="00E735A7">
        <w:rPr>
          <w:rFonts w:ascii="Times New Roman" w:hAnsi="Times New Roman" w:cs="Times New Roman"/>
          <w:sz w:val="28"/>
          <w:szCs w:val="28"/>
        </w:rPr>
        <w:t>, 2 ведра по одному на команду.</w:t>
      </w:r>
    </w:p>
    <w:p w:rsidR="00570D11" w:rsidRDefault="00570D11" w:rsidP="00E90E7A">
      <w:pPr>
        <w:rPr>
          <w:rFonts w:ascii="Times New Roman" w:hAnsi="Times New Roman" w:cs="Times New Roman"/>
          <w:sz w:val="28"/>
          <w:szCs w:val="28"/>
        </w:rPr>
      </w:pPr>
      <w:r w:rsidRPr="00FE4E6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="00E7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5A7" w:rsidRPr="00E735A7">
        <w:rPr>
          <w:rFonts w:ascii="Times New Roman" w:hAnsi="Times New Roman" w:cs="Times New Roman"/>
          <w:sz w:val="28"/>
          <w:szCs w:val="28"/>
        </w:rPr>
        <w:t>представитель команды с ведром бежит за виноградиной, кладет ее в ведро и возвращается к команде, передает ведро следующему игроку. После того, как все виноградины доставлены, ребята начинают прикреплять виноградины к каркасу. Побеждает та команда, которая быстрее всех и без нарушений правил справится с заданием.</w:t>
      </w:r>
    </w:p>
    <w:p w:rsidR="00E735A7" w:rsidRDefault="00E735A7" w:rsidP="00E90E7A">
      <w:pPr>
        <w:rPr>
          <w:rFonts w:ascii="Times New Roman" w:hAnsi="Times New Roman" w:cs="Times New Roman"/>
          <w:b/>
          <w:sz w:val="28"/>
          <w:szCs w:val="28"/>
        </w:rPr>
      </w:pPr>
      <w:r w:rsidRPr="00E735A7">
        <w:rPr>
          <w:rFonts w:ascii="Times New Roman" w:hAnsi="Times New Roman" w:cs="Times New Roman"/>
          <w:b/>
          <w:sz w:val="28"/>
          <w:szCs w:val="28"/>
        </w:rPr>
        <w:t>5. «Лето в пантомиме».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 4.</w:t>
      </w:r>
    </w:p>
    <w:p w:rsidR="00E735A7" w:rsidRPr="00962651" w:rsidRDefault="00962651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Pr="00962651">
        <w:rPr>
          <w:rFonts w:ascii="Times New Roman" w:hAnsi="Times New Roman" w:cs="Times New Roman"/>
          <w:sz w:val="28"/>
          <w:szCs w:val="28"/>
        </w:rPr>
        <w:t>лист с пантомимой для каждой команды.</w:t>
      </w:r>
    </w:p>
    <w:p w:rsidR="00962651" w:rsidRDefault="00962651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017D06">
        <w:rPr>
          <w:rFonts w:ascii="Times New Roman" w:hAnsi="Times New Roman" w:cs="Times New Roman"/>
          <w:sz w:val="28"/>
          <w:szCs w:val="28"/>
        </w:rPr>
        <w:t>показать загаданное слово команде с помощью жестов и мимики не произнося ни слова. Побеждает та команда</w:t>
      </w:r>
      <w:r w:rsidR="00017D06">
        <w:rPr>
          <w:rFonts w:ascii="Times New Roman" w:hAnsi="Times New Roman" w:cs="Times New Roman"/>
          <w:sz w:val="28"/>
          <w:szCs w:val="28"/>
        </w:rPr>
        <w:t>,</w:t>
      </w:r>
      <w:r w:rsidRPr="00017D06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017D06" w:rsidRPr="00017D06">
        <w:rPr>
          <w:rFonts w:ascii="Times New Roman" w:hAnsi="Times New Roman" w:cs="Times New Roman"/>
          <w:sz w:val="28"/>
          <w:szCs w:val="28"/>
        </w:rPr>
        <w:t>справится с заданием быстрее всех и без нарушения правил.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7D06" w:rsidTr="00017D06">
        <w:tc>
          <w:tcPr>
            <w:tcW w:w="4785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№1</w:t>
            </w:r>
          </w:p>
        </w:tc>
        <w:tc>
          <w:tcPr>
            <w:tcW w:w="4786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№2</w:t>
            </w:r>
          </w:p>
        </w:tc>
      </w:tr>
      <w:tr w:rsidR="00017D06" w:rsidTr="00017D06">
        <w:tc>
          <w:tcPr>
            <w:tcW w:w="4785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Лето.</w:t>
            </w:r>
          </w:p>
        </w:tc>
        <w:tc>
          <w:tcPr>
            <w:tcW w:w="4786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Море.</w:t>
            </w:r>
          </w:p>
        </w:tc>
      </w:tr>
      <w:tr w:rsidR="00017D06" w:rsidTr="00017D06">
        <w:tc>
          <w:tcPr>
            <w:tcW w:w="4785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Фрукты.</w:t>
            </w:r>
          </w:p>
        </w:tc>
        <w:tc>
          <w:tcPr>
            <w:tcW w:w="4786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Солнце.</w:t>
            </w:r>
          </w:p>
        </w:tc>
      </w:tr>
      <w:tr w:rsidR="00017D06" w:rsidTr="00017D06">
        <w:tc>
          <w:tcPr>
            <w:tcW w:w="4785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Загар.</w:t>
            </w:r>
          </w:p>
        </w:tc>
        <w:tc>
          <w:tcPr>
            <w:tcW w:w="4786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Песок.</w:t>
            </w:r>
          </w:p>
        </w:tc>
      </w:tr>
      <w:tr w:rsidR="00017D06" w:rsidTr="00017D06">
        <w:tc>
          <w:tcPr>
            <w:tcW w:w="4785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Путешествия.</w:t>
            </w:r>
          </w:p>
        </w:tc>
        <w:tc>
          <w:tcPr>
            <w:tcW w:w="4786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Каникулы.</w:t>
            </w:r>
          </w:p>
        </w:tc>
      </w:tr>
    </w:tbl>
    <w:p w:rsidR="00017D06" w:rsidRDefault="00017D06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«Литературное лето».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№5.</w:t>
      </w:r>
    </w:p>
    <w:p w:rsidR="00017D06" w:rsidRDefault="00017D06" w:rsidP="00E90E7A">
      <w:pPr>
        <w:rPr>
          <w:rFonts w:ascii="Times New Roman" w:hAnsi="Times New Roman" w:cs="Times New Roman"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с загадками, ручка.</w:t>
      </w:r>
    </w:p>
    <w:p w:rsidR="00017D06" w:rsidRDefault="00017D06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017D06">
        <w:rPr>
          <w:rFonts w:ascii="Times New Roman" w:hAnsi="Times New Roman" w:cs="Times New Roman"/>
          <w:sz w:val="28"/>
          <w:szCs w:val="28"/>
        </w:rPr>
        <w:t>каждая команда получит задание, вам необходимо закончить начатое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качество выполнения задания.</w:t>
      </w:r>
    </w:p>
    <w:tbl>
      <w:tblPr>
        <w:tblStyle w:val="a3"/>
        <w:tblW w:w="0" w:type="auto"/>
        <w:tblLook w:val="04A0"/>
      </w:tblPr>
      <w:tblGrid>
        <w:gridCol w:w="9180"/>
      </w:tblGrid>
      <w:tr w:rsidR="00017D06" w:rsidTr="00017D06">
        <w:tc>
          <w:tcPr>
            <w:tcW w:w="9180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</w:tc>
      </w:tr>
      <w:tr w:rsidR="00017D06" w:rsidTr="00017D06">
        <w:tc>
          <w:tcPr>
            <w:tcW w:w="9180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Солнышко светит…</w:t>
            </w:r>
          </w:p>
        </w:tc>
      </w:tr>
      <w:tr w:rsidR="00017D06" w:rsidTr="00017D06">
        <w:tc>
          <w:tcPr>
            <w:tcW w:w="9180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Море волнуется…</w:t>
            </w:r>
          </w:p>
        </w:tc>
      </w:tr>
      <w:tr w:rsidR="00017D06" w:rsidTr="00017D06">
        <w:tc>
          <w:tcPr>
            <w:tcW w:w="9180" w:type="dxa"/>
          </w:tcPr>
          <w:p w:rsidR="00017D06" w:rsidRDefault="00017D06" w:rsidP="00017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Желтый песок…</w:t>
            </w:r>
          </w:p>
        </w:tc>
      </w:tr>
      <w:tr w:rsidR="00017D06" w:rsidTr="00017D06">
        <w:tc>
          <w:tcPr>
            <w:tcW w:w="9180" w:type="dxa"/>
          </w:tcPr>
          <w:p w:rsidR="00017D06" w:rsidRDefault="00017D0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Дети играют…</w:t>
            </w:r>
          </w:p>
        </w:tc>
      </w:tr>
    </w:tbl>
    <w:p w:rsidR="00017D06" w:rsidRDefault="00BD12A6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«Летний кроссворд».</w:t>
      </w:r>
      <w:r w:rsidR="00DF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1B" w:rsidRPr="00B84B7D">
        <w:rPr>
          <w:rFonts w:ascii="Times New Roman" w:hAnsi="Times New Roman" w:cs="Times New Roman"/>
          <w:b/>
          <w:sz w:val="28"/>
          <w:szCs w:val="28"/>
        </w:rPr>
        <w:t>Приложение №6.</w:t>
      </w:r>
    </w:p>
    <w:p w:rsidR="00DA6D3E" w:rsidRDefault="00DA6D3E" w:rsidP="00DA6D3E">
      <w:pPr>
        <w:rPr>
          <w:rFonts w:ascii="Times New Roman" w:hAnsi="Times New Roman" w:cs="Times New Roman"/>
          <w:sz w:val="28"/>
          <w:szCs w:val="28"/>
        </w:rPr>
      </w:pPr>
      <w:r w:rsidRPr="00E90E7A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 кроссворда с вопросами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ручка.</w:t>
      </w:r>
    </w:p>
    <w:p w:rsidR="00DA6D3E" w:rsidRDefault="00DA6D3E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DA6D3E">
        <w:rPr>
          <w:rFonts w:ascii="Times New Roman" w:hAnsi="Times New Roman" w:cs="Times New Roman"/>
          <w:sz w:val="28"/>
          <w:szCs w:val="28"/>
        </w:rPr>
        <w:t>каждая команда должна решить кроссворд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A6D3E">
        <w:rPr>
          <w:rFonts w:ascii="Times New Roman" w:hAnsi="Times New Roman" w:cs="Times New Roman"/>
          <w:sz w:val="28"/>
          <w:szCs w:val="28"/>
        </w:rPr>
        <w:t>то быстрее справится тот и победитель.</w:t>
      </w:r>
    </w:p>
    <w:tbl>
      <w:tblPr>
        <w:tblStyle w:val="a3"/>
        <w:tblW w:w="8347" w:type="dxa"/>
        <w:tblLook w:val="04A0"/>
      </w:tblPr>
      <w:tblGrid>
        <w:gridCol w:w="222"/>
        <w:gridCol w:w="566"/>
        <w:gridCol w:w="421"/>
        <w:gridCol w:w="421"/>
        <w:gridCol w:w="421"/>
        <w:gridCol w:w="385"/>
        <w:gridCol w:w="378"/>
        <w:gridCol w:w="478"/>
        <w:gridCol w:w="407"/>
        <w:gridCol w:w="434"/>
        <w:gridCol w:w="434"/>
        <w:gridCol w:w="487"/>
        <w:gridCol w:w="487"/>
        <w:gridCol w:w="506"/>
        <w:gridCol w:w="421"/>
        <w:gridCol w:w="407"/>
        <w:gridCol w:w="421"/>
        <w:gridCol w:w="421"/>
        <w:gridCol w:w="408"/>
        <w:gridCol w:w="222"/>
      </w:tblGrid>
      <w:tr w:rsidR="00377FC6" w:rsidTr="001E0AD1">
        <w:tc>
          <w:tcPr>
            <w:tcW w:w="8347" w:type="dxa"/>
            <w:gridSpan w:val="20"/>
          </w:tcPr>
          <w:p w:rsidR="00377FC6" w:rsidRPr="009A3FEC" w:rsidRDefault="00377FC6" w:rsidP="0037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ЛЕТНИЙ КРОССВОРД</w:t>
            </w: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377FC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D12A6"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FEC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FEC" w:rsidTr="009A3FEC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FEC" w:rsidTr="00377FC6"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8DB3E2" w:themeFill="text2" w:themeFillTint="66"/>
          </w:tcPr>
          <w:p w:rsidR="00BD12A6" w:rsidRPr="009A3FEC" w:rsidRDefault="009A3FEC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BD12A6" w:rsidRPr="009A3FEC" w:rsidRDefault="00BD12A6" w:rsidP="00E9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7FC6" w:rsidRDefault="00377FC6" w:rsidP="00E90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77FC6" w:rsidRPr="00DA6D3E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DA6D3E">
        <w:rPr>
          <w:rFonts w:ascii="Times New Roman" w:hAnsi="Times New Roman" w:cs="Times New Roman"/>
          <w:sz w:val="28"/>
          <w:szCs w:val="28"/>
        </w:rPr>
        <w:t>1.</w:t>
      </w:r>
      <w:r w:rsidR="00DA6D3E">
        <w:rPr>
          <w:rFonts w:ascii="Times New Roman" w:hAnsi="Times New Roman" w:cs="Times New Roman"/>
          <w:sz w:val="28"/>
          <w:szCs w:val="28"/>
        </w:rPr>
        <w:t xml:space="preserve"> Полосатый подполковник на кусте растет …(крыжовник).</w:t>
      </w:r>
    </w:p>
    <w:p w:rsidR="00377FC6" w:rsidRPr="00585CBB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>2.</w:t>
      </w:r>
      <w:r w:rsidR="00585CBB" w:rsidRPr="00585CBB">
        <w:rPr>
          <w:rFonts w:ascii="Times New Roman" w:hAnsi="Times New Roman" w:cs="Times New Roman"/>
          <w:sz w:val="28"/>
          <w:szCs w:val="28"/>
        </w:rPr>
        <w:t xml:space="preserve"> </w:t>
      </w:r>
      <w:r w:rsidR="00DA6D3E">
        <w:rPr>
          <w:rFonts w:ascii="Times New Roman" w:hAnsi="Times New Roman" w:cs="Times New Roman"/>
          <w:sz w:val="28"/>
          <w:szCs w:val="28"/>
        </w:rPr>
        <w:t>Словно музыка звуча, в саду поспела …</w:t>
      </w:r>
      <w:r w:rsidR="00585CBB" w:rsidRPr="00585CBB">
        <w:rPr>
          <w:rFonts w:ascii="Times New Roman" w:hAnsi="Times New Roman" w:cs="Times New Roman"/>
          <w:sz w:val="28"/>
          <w:szCs w:val="28"/>
        </w:rPr>
        <w:t xml:space="preserve"> (алыча).</w:t>
      </w:r>
    </w:p>
    <w:p w:rsidR="00377FC6" w:rsidRPr="00585CBB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>3.</w:t>
      </w:r>
      <w:r w:rsidR="00585CBB" w:rsidRPr="00585CBB">
        <w:rPr>
          <w:rFonts w:ascii="Times New Roman" w:hAnsi="Times New Roman" w:cs="Times New Roman"/>
          <w:sz w:val="28"/>
          <w:szCs w:val="28"/>
        </w:rPr>
        <w:t xml:space="preserve"> Любит каждый карапуз эту ягоду…(арбуз).</w:t>
      </w:r>
    </w:p>
    <w:p w:rsidR="00377FC6" w:rsidRPr="00585CBB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>4.</w:t>
      </w:r>
      <w:r w:rsidR="00585CBB" w:rsidRPr="00585CBB">
        <w:rPr>
          <w:rFonts w:ascii="Times New Roman" w:hAnsi="Times New Roman" w:cs="Times New Roman"/>
          <w:sz w:val="28"/>
          <w:szCs w:val="28"/>
        </w:rPr>
        <w:t xml:space="preserve"> Это ягода любима, </w:t>
      </w:r>
      <w:r w:rsidR="00585CBB">
        <w:rPr>
          <w:rFonts w:ascii="Times New Roman" w:hAnsi="Times New Roman" w:cs="Times New Roman"/>
          <w:sz w:val="28"/>
          <w:szCs w:val="28"/>
        </w:rPr>
        <w:t>а зовут ее</w:t>
      </w:r>
      <w:r w:rsidR="00D80326">
        <w:rPr>
          <w:rFonts w:ascii="Times New Roman" w:hAnsi="Times New Roman" w:cs="Times New Roman"/>
          <w:sz w:val="28"/>
          <w:szCs w:val="28"/>
        </w:rPr>
        <w:t>…</w:t>
      </w:r>
      <w:r w:rsidR="00585CBB">
        <w:rPr>
          <w:rFonts w:ascii="Times New Roman" w:hAnsi="Times New Roman" w:cs="Times New Roman"/>
          <w:sz w:val="28"/>
          <w:szCs w:val="28"/>
        </w:rPr>
        <w:t xml:space="preserve"> </w:t>
      </w:r>
      <w:r w:rsidR="00585CBB" w:rsidRPr="00585CBB">
        <w:rPr>
          <w:rFonts w:ascii="Times New Roman" w:hAnsi="Times New Roman" w:cs="Times New Roman"/>
          <w:sz w:val="28"/>
          <w:szCs w:val="28"/>
        </w:rPr>
        <w:t>(малин</w:t>
      </w:r>
      <w:r w:rsidR="00585CBB">
        <w:rPr>
          <w:rFonts w:ascii="Times New Roman" w:hAnsi="Times New Roman" w:cs="Times New Roman"/>
          <w:sz w:val="28"/>
          <w:szCs w:val="28"/>
        </w:rPr>
        <w:t>а</w:t>
      </w:r>
      <w:r w:rsidR="00585CBB" w:rsidRPr="00585CBB">
        <w:rPr>
          <w:rFonts w:ascii="Times New Roman" w:hAnsi="Times New Roman" w:cs="Times New Roman"/>
          <w:sz w:val="28"/>
          <w:szCs w:val="28"/>
        </w:rPr>
        <w:t>).</w:t>
      </w:r>
    </w:p>
    <w:p w:rsidR="00377FC6" w:rsidRPr="00662DDA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662DDA">
        <w:rPr>
          <w:rFonts w:ascii="Times New Roman" w:hAnsi="Times New Roman" w:cs="Times New Roman"/>
          <w:sz w:val="28"/>
          <w:szCs w:val="28"/>
        </w:rPr>
        <w:t>5.</w:t>
      </w:r>
      <w:r w:rsidR="00585CBB" w:rsidRPr="00662DDA">
        <w:rPr>
          <w:rFonts w:ascii="Times New Roman" w:hAnsi="Times New Roman" w:cs="Times New Roman"/>
          <w:sz w:val="28"/>
          <w:szCs w:val="28"/>
        </w:rPr>
        <w:t xml:space="preserve"> </w:t>
      </w:r>
      <w:r w:rsidR="00662DDA" w:rsidRPr="00662DDA">
        <w:rPr>
          <w:rFonts w:ascii="Times New Roman" w:hAnsi="Times New Roman" w:cs="Times New Roman"/>
          <w:sz w:val="28"/>
          <w:szCs w:val="28"/>
        </w:rPr>
        <w:t>Растет у нас на Родине, красная…(смородина).</w:t>
      </w:r>
    </w:p>
    <w:p w:rsidR="00377FC6" w:rsidRPr="00D64AD5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>6.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</w:t>
      </w:r>
      <w:r w:rsidR="00662DDA">
        <w:rPr>
          <w:rFonts w:ascii="Times New Roman" w:hAnsi="Times New Roman" w:cs="Times New Roman"/>
          <w:sz w:val="28"/>
          <w:szCs w:val="28"/>
        </w:rPr>
        <w:t>Много фруктов, солнца, света. Время год</w:t>
      </w:r>
      <w:proofErr w:type="gramStart"/>
      <w:r w:rsidR="00662DD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62DDA">
        <w:rPr>
          <w:rFonts w:ascii="Times New Roman" w:hAnsi="Times New Roman" w:cs="Times New Roman"/>
          <w:sz w:val="28"/>
          <w:szCs w:val="28"/>
        </w:rPr>
        <w:t xml:space="preserve"> это…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</w:t>
      </w:r>
      <w:r w:rsidR="00662DDA" w:rsidRPr="00D64AD5">
        <w:rPr>
          <w:rFonts w:ascii="Times New Roman" w:hAnsi="Times New Roman" w:cs="Times New Roman"/>
          <w:sz w:val="28"/>
          <w:szCs w:val="28"/>
        </w:rPr>
        <w:t>(</w:t>
      </w:r>
      <w:r w:rsidR="00662DDA">
        <w:rPr>
          <w:rFonts w:ascii="Times New Roman" w:hAnsi="Times New Roman" w:cs="Times New Roman"/>
          <w:sz w:val="28"/>
          <w:szCs w:val="28"/>
        </w:rPr>
        <w:t>л</w:t>
      </w:r>
      <w:r w:rsidR="00662DDA" w:rsidRPr="00D64AD5">
        <w:rPr>
          <w:rFonts w:ascii="Times New Roman" w:hAnsi="Times New Roman" w:cs="Times New Roman"/>
          <w:sz w:val="28"/>
          <w:szCs w:val="28"/>
        </w:rPr>
        <w:t>ето).</w:t>
      </w:r>
    </w:p>
    <w:p w:rsidR="00377FC6" w:rsidRPr="00D64AD5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>7.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Он для персика, как брат, а зимою курага </w:t>
      </w:r>
      <w:r w:rsidR="00662DDA" w:rsidRPr="00D64AD5">
        <w:rPr>
          <w:rFonts w:ascii="Times New Roman" w:hAnsi="Times New Roman" w:cs="Times New Roman"/>
          <w:sz w:val="28"/>
          <w:szCs w:val="28"/>
        </w:rPr>
        <w:t>(абрикос).</w:t>
      </w:r>
    </w:p>
    <w:p w:rsidR="00377FC6" w:rsidRPr="00662DDA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662DDA">
        <w:rPr>
          <w:rFonts w:ascii="Times New Roman" w:hAnsi="Times New Roman" w:cs="Times New Roman"/>
          <w:sz w:val="28"/>
          <w:szCs w:val="28"/>
        </w:rPr>
        <w:t>8.</w:t>
      </w:r>
      <w:r w:rsidR="00662DDA" w:rsidRPr="00662DDA">
        <w:rPr>
          <w:rFonts w:ascii="Times New Roman" w:hAnsi="Times New Roman" w:cs="Times New Roman"/>
          <w:sz w:val="28"/>
          <w:szCs w:val="28"/>
        </w:rPr>
        <w:t xml:space="preserve"> Подруга черешни давнишняя, конечно же </w:t>
      </w:r>
      <w:r w:rsidR="00DA6D3E">
        <w:rPr>
          <w:rFonts w:ascii="Times New Roman" w:hAnsi="Times New Roman" w:cs="Times New Roman"/>
          <w:sz w:val="28"/>
          <w:szCs w:val="28"/>
        </w:rPr>
        <w:t xml:space="preserve">- </w:t>
      </w:r>
      <w:r w:rsidR="00662DDA" w:rsidRPr="00662DDA">
        <w:rPr>
          <w:rFonts w:ascii="Times New Roman" w:hAnsi="Times New Roman" w:cs="Times New Roman"/>
          <w:sz w:val="28"/>
          <w:szCs w:val="28"/>
        </w:rPr>
        <w:t>это …(вишня).</w:t>
      </w:r>
    </w:p>
    <w:p w:rsidR="00377FC6" w:rsidRPr="00D64AD5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>9.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Сверху он пушистый, а внутри душистый </w:t>
      </w:r>
      <w:r w:rsidR="00662DDA" w:rsidRPr="00D64AD5">
        <w:rPr>
          <w:rFonts w:ascii="Times New Roman" w:hAnsi="Times New Roman" w:cs="Times New Roman"/>
          <w:sz w:val="28"/>
          <w:szCs w:val="28"/>
        </w:rPr>
        <w:t>(персик).</w:t>
      </w:r>
    </w:p>
    <w:p w:rsidR="00662DDA" w:rsidRDefault="00377FC6" w:rsidP="00E90E7A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>10.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</w:t>
      </w:r>
      <w:r w:rsidR="00DA6D3E">
        <w:rPr>
          <w:rFonts w:ascii="Times New Roman" w:hAnsi="Times New Roman" w:cs="Times New Roman"/>
          <w:sz w:val="28"/>
          <w:szCs w:val="28"/>
        </w:rPr>
        <w:t>Словно летний маскарад в саду созрел наш…</w:t>
      </w:r>
      <w:r w:rsidR="00D64AD5" w:rsidRPr="00D64AD5">
        <w:rPr>
          <w:rFonts w:ascii="Times New Roman" w:hAnsi="Times New Roman" w:cs="Times New Roman"/>
          <w:sz w:val="28"/>
          <w:szCs w:val="28"/>
        </w:rPr>
        <w:t xml:space="preserve"> </w:t>
      </w:r>
      <w:r w:rsidR="00662DDA" w:rsidRPr="00D64AD5">
        <w:rPr>
          <w:rFonts w:ascii="Times New Roman" w:hAnsi="Times New Roman" w:cs="Times New Roman"/>
          <w:sz w:val="28"/>
          <w:szCs w:val="28"/>
        </w:rPr>
        <w:t>(виноград).</w:t>
      </w:r>
    </w:p>
    <w:p w:rsidR="00D80326" w:rsidRDefault="00D80326" w:rsidP="00E9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ответы представлены в наглядном </w:t>
      </w:r>
      <w:r w:rsidRPr="00D80326">
        <w:rPr>
          <w:rFonts w:ascii="Times New Roman" w:hAnsi="Times New Roman" w:cs="Times New Roman"/>
          <w:b/>
          <w:sz w:val="28"/>
          <w:szCs w:val="28"/>
        </w:rPr>
        <w:t>Приложении №7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4D1B" w:rsidRDefault="00DF4D1B" w:rsidP="00DF4D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D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DF4D1B" w:rsidRDefault="00DF4D1B" w:rsidP="00DF4D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Б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В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Г</w:t>
            </w:r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Д</w:t>
            </w:r>
          </w:p>
        </w:tc>
      </w:tr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Е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Ж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З</w:t>
            </w:r>
            <w:proofErr w:type="gramEnd"/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И</w:t>
            </w:r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К</w:t>
            </w:r>
          </w:p>
        </w:tc>
      </w:tr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Л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М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Н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О</w:t>
            </w:r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П</w:t>
            </w:r>
            <w:proofErr w:type="gramEnd"/>
          </w:p>
        </w:tc>
      </w:tr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С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Т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У</w:t>
            </w:r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Ф</w:t>
            </w:r>
          </w:p>
        </w:tc>
      </w:tr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Х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Ц</w:t>
            </w:r>
            <w:proofErr w:type="gramEnd"/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Ч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Щ</w:t>
            </w:r>
            <w:proofErr w:type="gramEnd"/>
          </w:p>
        </w:tc>
      </w:tr>
      <w:tr w:rsidR="00DF4D1B" w:rsidTr="00DF4D1B"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Э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gramStart"/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Ю</w:t>
            </w:r>
            <w:proofErr w:type="gramEnd"/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84B7D">
              <w:rPr>
                <w:rFonts w:ascii="Times New Roman" w:hAnsi="Times New Roman" w:cs="Times New Roman"/>
                <w:sz w:val="144"/>
                <w:szCs w:val="144"/>
              </w:rPr>
              <w:t>Я</w:t>
            </w:r>
          </w:p>
        </w:tc>
        <w:tc>
          <w:tcPr>
            <w:tcW w:w="1914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5" w:type="dxa"/>
          </w:tcPr>
          <w:p w:rsidR="00DF4D1B" w:rsidRPr="00B84B7D" w:rsidRDefault="00DF4D1B" w:rsidP="00DF4D1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B84B7D" w:rsidRDefault="00B84B7D" w:rsidP="00DF4D1B">
      <w:pPr>
        <w:rPr>
          <w:rFonts w:ascii="Times New Roman" w:hAnsi="Times New Roman" w:cs="Times New Roman"/>
          <w:sz w:val="28"/>
          <w:szCs w:val="28"/>
        </w:rPr>
        <w:sectPr w:rsidR="00B84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D1B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84B7D" w:rsidTr="00B84B7D">
        <w:tc>
          <w:tcPr>
            <w:tcW w:w="9571" w:type="dxa"/>
          </w:tcPr>
          <w:p w:rsidR="00B84B7D" w:rsidRPr="00B84B7D" w:rsidRDefault="00B84B7D" w:rsidP="00B84B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1. Это яркое светило летом греет мою спину…</w:t>
            </w:r>
          </w:p>
        </w:tc>
      </w:tr>
      <w:tr w:rsidR="00B84B7D" w:rsidTr="00B84B7D">
        <w:tc>
          <w:tcPr>
            <w:tcW w:w="9571" w:type="dxa"/>
          </w:tcPr>
          <w:p w:rsidR="00B84B7D" w:rsidRPr="00B84B7D" w:rsidRDefault="00B84B7D" w:rsidP="00B84B7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2. Я купаться так люблю, с разбега я к нему бегу…</w:t>
            </w:r>
          </w:p>
        </w:tc>
      </w:tr>
      <w:tr w:rsidR="00B84B7D" w:rsidTr="00B84B7D">
        <w:tc>
          <w:tcPr>
            <w:tcW w:w="9571" w:type="dxa"/>
          </w:tcPr>
          <w:p w:rsidR="00B84B7D" w:rsidRPr="00B84B7D" w:rsidRDefault="00B84B7D" w:rsidP="00B84B7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3. На берегу моря я сижу, замки из него леплю…</w:t>
            </w:r>
          </w:p>
        </w:tc>
      </w:tr>
      <w:tr w:rsidR="00B84B7D" w:rsidTr="00B84B7D">
        <w:tc>
          <w:tcPr>
            <w:tcW w:w="9571" w:type="dxa"/>
          </w:tcPr>
          <w:p w:rsidR="00B84B7D" w:rsidRPr="00B84B7D" w:rsidRDefault="00B84B7D" w:rsidP="00B84B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4. Я его искал, как мог, где же мой…</w:t>
            </w:r>
          </w:p>
        </w:tc>
      </w:tr>
      <w:tr w:rsidR="00B84B7D" w:rsidTr="00B84B7D">
        <w:tc>
          <w:tcPr>
            <w:tcW w:w="9571" w:type="dxa"/>
          </w:tcPr>
          <w:p w:rsidR="00B84B7D" w:rsidRPr="00B84B7D" w:rsidRDefault="00B84B7D" w:rsidP="00B84B7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5. Много фруктов, моря, света, так бывает только…</w:t>
            </w:r>
          </w:p>
        </w:tc>
      </w:tr>
    </w:tbl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4B7D" w:rsidRPr="00B84B7D" w:rsidTr="0097640C">
        <w:tc>
          <w:tcPr>
            <w:tcW w:w="4785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Команда №1</w:t>
            </w:r>
          </w:p>
        </w:tc>
        <w:tc>
          <w:tcPr>
            <w:tcW w:w="4786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Команда №2</w:t>
            </w:r>
          </w:p>
        </w:tc>
      </w:tr>
      <w:tr w:rsidR="00B84B7D" w:rsidRPr="00B84B7D" w:rsidTr="0097640C">
        <w:tc>
          <w:tcPr>
            <w:tcW w:w="4785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1. Лето.</w:t>
            </w:r>
          </w:p>
        </w:tc>
        <w:tc>
          <w:tcPr>
            <w:tcW w:w="4786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1. Море.</w:t>
            </w:r>
          </w:p>
        </w:tc>
      </w:tr>
      <w:tr w:rsidR="00B84B7D" w:rsidRPr="00B84B7D" w:rsidTr="0097640C">
        <w:tc>
          <w:tcPr>
            <w:tcW w:w="4785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2. Фрукты.</w:t>
            </w:r>
          </w:p>
        </w:tc>
        <w:tc>
          <w:tcPr>
            <w:tcW w:w="4786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2. Солнце.</w:t>
            </w:r>
          </w:p>
        </w:tc>
      </w:tr>
      <w:tr w:rsidR="00B84B7D" w:rsidRPr="00B84B7D" w:rsidTr="0097640C">
        <w:tc>
          <w:tcPr>
            <w:tcW w:w="4785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3. Загар.</w:t>
            </w:r>
          </w:p>
        </w:tc>
        <w:tc>
          <w:tcPr>
            <w:tcW w:w="4786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3. Песок.</w:t>
            </w:r>
          </w:p>
        </w:tc>
      </w:tr>
      <w:tr w:rsidR="00B84B7D" w:rsidRPr="00B84B7D" w:rsidTr="0097640C">
        <w:tc>
          <w:tcPr>
            <w:tcW w:w="4785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4.  Путешествия.</w:t>
            </w:r>
          </w:p>
        </w:tc>
        <w:tc>
          <w:tcPr>
            <w:tcW w:w="4786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4. Каникулы.</w:t>
            </w:r>
          </w:p>
        </w:tc>
      </w:tr>
    </w:tbl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tbl>
      <w:tblPr>
        <w:tblStyle w:val="a3"/>
        <w:tblW w:w="0" w:type="auto"/>
        <w:tblLook w:val="04A0"/>
      </w:tblPr>
      <w:tblGrid>
        <w:gridCol w:w="9180"/>
      </w:tblGrid>
      <w:tr w:rsidR="00B84B7D" w:rsidRPr="00B84B7D" w:rsidTr="0097640C">
        <w:tc>
          <w:tcPr>
            <w:tcW w:w="9180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1. Солнышко светит…</w:t>
            </w:r>
          </w:p>
        </w:tc>
      </w:tr>
      <w:tr w:rsidR="00B84B7D" w:rsidRPr="00B84B7D" w:rsidTr="0097640C">
        <w:tc>
          <w:tcPr>
            <w:tcW w:w="9180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2. Море волнуется…</w:t>
            </w:r>
          </w:p>
        </w:tc>
      </w:tr>
      <w:tr w:rsidR="00B84B7D" w:rsidRPr="00B84B7D" w:rsidTr="0097640C">
        <w:tc>
          <w:tcPr>
            <w:tcW w:w="9180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3. Желтый песок…</w:t>
            </w:r>
          </w:p>
        </w:tc>
      </w:tr>
      <w:tr w:rsidR="00B84B7D" w:rsidRPr="00B84B7D" w:rsidTr="0097640C">
        <w:tc>
          <w:tcPr>
            <w:tcW w:w="9180" w:type="dxa"/>
          </w:tcPr>
          <w:p w:rsidR="00B84B7D" w:rsidRPr="00B84B7D" w:rsidRDefault="00B84B7D" w:rsidP="009764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84B7D">
              <w:rPr>
                <w:rFonts w:ascii="Times New Roman" w:hAnsi="Times New Roman" w:cs="Times New Roman"/>
                <w:sz w:val="48"/>
                <w:szCs w:val="48"/>
              </w:rPr>
              <w:t>4. Дети играют…</w:t>
            </w:r>
          </w:p>
        </w:tc>
      </w:tr>
    </w:tbl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B84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B7D" w:rsidRDefault="00B84B7D" w:rsidP="00B84B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t>Д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Е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Л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Ь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Ф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И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Н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proofErr w:type="gramStart"/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Р</w:t>
      </w:r>
      <w:proofErr w:type="gramEnd"/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А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К</w:t>
      </w:r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У</w:t>
      </w:r>
    </w:p>
    <w:p w:rsidR="00B84B7D" w:rsidRPr="004E0FDA" w:rsidRDefault="00B84B7D" w:rsidP="00B84B7D">
      <w:pPr>
        <w:jc w:val="center"/>
        <w:rPr>
          <w:rFonts w:ascii="Times New Roman" w:hAnsi="Times New Roman" w:cs="Times New Roman"/>
          <w:b/>
          <w:sz w:val="940"/>
          <w:szCs w:val="940"/>
        </w:rPr>
      </w:pPr>
      <w:proofErr w:type="gramStart"/>
      <w:r w:rsidRPr="004E0FDA">
        <w:rPr>
          <w:rFonts w:ascii="Times New Roman" w:hAnsi="Times New Roman" w:cs="Times New Roman"/>
          <w:b/>
          <w:sz w:val="940"/>
          <w:szCs w:val="940"/>
        </w:rPr>
        <w:lastRenderedPageBreak/>
        <w:t>Ш</w:t>
      </w:r>
      <w:proofErr w:type="gramEnd"/>
    </w:p>
    <w:p w:rsidR="00B84B7D" w:rsidRP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К</w:t>
      </w:r>
    </w:p>
    <w:p w:rsidR="00B84B7D" w:rsidRDefault="00B84B7D" w:rsidP="00B84B7D">
      <w:pPr>
        <w:jc w:val="center"/>
        <w:rPr>
          <w:rFonts w:ascii="Times New Roman" w:hAnsi="Times New Roman" w:cs="Times New Roman"/>
          <w:b/>
          <w:sz w:val="1000"/>
          <w:szCs w:val="1000"/>
        </w:rPr>
      </w:pPr>
      <w:r w:rsidRPr="00B84B7D">
        <w:rPr>
          <w:rFonts w:ascii="Times New Roman" w:hAnsi="Times New Roman" w:cs="Times New Roman"/>
          <w:b/>
          <w:sz w:val="1000"/>
          <w:szCs w:val="1000"/>
        </w:rPr>
        <w:lastRenderedPageBreak/>
        <w:t>А</w:t>
      </w:r>
    </w:p>
    <w:p w:rsidR="00B84B7D" w:rsidRDefault="00B84B7D" w:rsidP="00B84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26" w:rsidRDefault="00D80326" w:rsidP="00B84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26" w:rsidRDefault="00D80326" w:rsidP="00D803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tbl>
      <w:tblPr>
        <w:tblStyle w:val="a3"/>
        <w:tblW w:w="8347" w:type="dxa"/>
        <w:tblLook w:val="04A0"/>
      </w:tblPr>
      <w:tblGrid>
        <w:gridCol w:w="222"/>
        <w:gridCol w:w="566"/>
        <w:gridCol w:w="421"/>
        <w:gridCol w:w="421"/>
        <w:gridCol w:w="421"/>
        <w:gridCol w:w="385"/>
        <w:gridCol w:w="378"/>
        <w:gridCol w:w="478"/>
        <w:gridCol w:w="407"/>
        <w:gridCol w:w="434"/>
        <w:gridCol w:w="434"/>
        <w:gridCol w:w="487"/>
        <w:gridCol w:w="487"/>
        <w:gridCol w:w="506"/>
        <w:gridCol w:w="421"/>
        <w:gridCol w:w="407"/>
        <w:gridCol w:w="421"/>
        <w:gridCol w:w="421"/>
        <w:gridCol w:w="408"/>
        <w:gridCol w:w="222"/>
      </w:tblGrid>
      <w:tr w:rsidR="00D80326" w:rsidTr="0097640C">
        <w:tc>
          <w:tcPr>
            <w:tcW w:w="8347" w:type="dxa"/>
            <w:gridSpan w:val="20"/>
          </w:tcPr>
          <w:p w:rsidR="00D80326" w:rsidRPr="009A3FEC" w:rsidRDefault="00D80326" w:rsidP="0097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ЛЕТНИЙ КРОССВОРД</w:t>
            </w: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1. К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26" w:rsidTr="0097640C"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D80326" w:rsidRPr="009A3FEC" w:rsidRDefault="00D8032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</w:p>
    <w:p w:rsidR="00D80326" w:rsidRDefault="00D80326" w:rsidP="00D80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80326" w:rsidRPr="00DA6D3E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DA6D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Полосатый подполковник на кусте растет…</w:t>
      </w:r>
    </w:p>
    <w:p w:rsidR="00D80326" w:rsidRPr="00585CBB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Словно музыка звуча, в саду поспела …</w:t>
      </w:r>
      <w:r w:rsidRPr="0058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6" w:rsidRPr="00585CBB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>3. Любит каждый карапуз эту ягоду…</w:t>
      </w:r>
    </w:p>
    <w:p w:rsidR="00D80326" w:rsidRPr="00585CBB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585CBB">
        <w:rPr>
          <w:rFonts w:ascii="Times New Roman" w:hAnsi="Times New Roman" w:cs="Times New Roman"/>
          <w:sz w:val="28"/>
          <w:szCs w:val="28"/>
        </w:rPr>
        <w:t xml:space="preserve">4. Это ягода любима, </w:t>
      </w:r>
      <w:r>
        <w:rPr>
          <w:rFonts w:ascii="Times New Roman" w:hAnsi="Times New Roman" w:cs="Times New Roman"/>
          <w:sz w:val="28"/>
          <w:szCs w:val="28"/>
        </w:rPr>
        <w:t>а зовут ее …</w:t>
      </w:r>
    </w:p>
    <w:p w:rsidR="00D80326" w:rsidRPr="00662DDA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662DDA">
        <w:rPr>
          <w:rFonts w:ascii="Times New Roman" w:hAnsi="Times New Roman" w:cs="Times New Roman"/>
          <w:sz w:val="28"/>
          <w:szCs w:val="28"/>
        </w:rPr>
        <w:t xml:space="preserve">5. Растет у нас на Родине, </w:t>
      </w:r>
      <w:proofErr w:type="gramStart"/>
      <w:r w:rsidRPr="00662DDA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662DDA">
        <w:rPr>
          <w:rFonts w:ascii="Times New Roman" w:hAnsi="Times New Roman" w:cs="Times New Roman"/>
          <w:sz w:val="28"/>
          <w:szCs w:val="28"/>
        </w:rPr>
        <w:t>…</w:t>
      </w:r>
    </w:p>
    <w:p w:rsidR="00D80326" w:rsidRPr="00D64AD5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Много фруктов, солнца, света. Время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</w:t>
      </w:r>
      <w:r w:rsidRPr="00D6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6" w:rsidRPr="00D64AD5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 xml:space="preserve">7. Он для персика, как брат, а зимою курага </w:t>
      </w:r>
    </w:p>
    <w:p w:rsidR="00D80326" w:rsidRPr="00662DDA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662DDA">
        <w:rPr>
          <w:rFonts w:ascii="Times New Roman" w:hAnsi="Times New Roman" w:cs="Times New Roman"/>
          <w:sz w:val="28"/>
          <w:szCs w:val="28"/>
        </w:rPr>
        <w:t xml:space="preserve">8. Подруга черешни давнишняя, конечно же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DDA">
        <w:rPr>
          <w:rFonts w:ascii="Times New Roman" w:hAnsi="Times New Roman" w:cs="Times New Roman"/>
          <w:sz w:val="28"/>
          <w:szCs w:val="28"/>
        </w:rPr>
        <w:t>это …</w:t>
      </w:r>
    </w:p>
    <w:p w:rsidR="00D80326" w:rsidRPr="00D64AD5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 xml:space="preserve">9. Сверху он пушистый, а внутри душистый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  <w:r w:rsidRPr="00D64AD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Словно летний маскарад в саду созрел наш…</w:t>
      </w:r>
    </w:p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</w:p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</w:p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</w:p>
    <w:p w:rsidR="00D80326" w:rsidRDefault="00D80326" w:rsidP="00D80326">
      <w:pPr>
        <w:rPr>
          <w:rFonts w:ascii="Times New Roman" w:hAnsi="Times New Roman" w:cs="Times New Roman"/>
          <w:sz w:val="28"/>
          <w:szCs w:val="28"/>
        </w:rPr>
      </w:pPr>
    </w:p>
    <w:p w:rsidR="00D80326" w:rsidRDefault="00D80326" w:rsidP="00D803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03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№7</w:t>
      </w:r>
    </w:p>
    <w:p w:rsidR="00D80326" w:rsidRDefault="00D80326" w:rsidP="00D803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77" w:type="dxa"/>
        <w:tblLook w:val="04A0"/>
      </w:tblPr>
      <w:tblGrid>
        <w:gridCol w:w="222"/>
        <w:gridCol w:w="753"/>
        <w:gridCol w:w="434"/>
        <w:gridCol w:w="434"/>
        <w:gridCol w:w="434"/>
        <w:gridCol w:w="395"/>
        <w:gridCol w:w="388"/>
        <w:gridCol w:w="691"/>
        <w:gridCol w:w="419"/>
        <w:gridCol w:w="644"/>
        <w:gridCol w:w="434"/>
        <w:gridCol w:w="613"/>
        <w:gridCol w:w="629"/>
        <w:gridCol w:w="524"/>
        <w:gridCol w:w="434"/>
        <w:gridCol w:w="419"/>
        <w:gridCol w:w="434"/>
        <w:gridCol w:w="434"/>
        <w:gridCol w:w="420"/>
        <w:gridCol w:w="222"/>
      </w:tblGrid>
      <w:tr w:rsidR="00377FC6" w:rsidTr="00662DDA">
        <w:tc>
          <w:tcPr>
            <w:tcW w:w="9377" w:type="dxa"/>
            <w:gridSpan w:val="20"/>
          </w:tcPr>
          <w:p w:rsidR="00377FC6" w:rsidRDefault="00377FC6" w:rsidP="0097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ЛЕТНИЙ КРОССВОРД ОТВЕТЫ</w:t>
            </w: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9A3FEC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E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13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29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2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0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13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29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24" w:type="dxa"/>
            <w:shd w:val="clear" w:color="auto" w:fill="8DB3E2" w:themeFill="text2" w:themeFillTint="66"/>
          </w:tcPr>
          <w:p w:rsidR="00D64AD5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A3F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377FC6" w:rsidRDefault="009A3FEC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9A3FEC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13" w:type="dxa"/>
            <w:shd w:val="clear" w:color="auto" w:fill="8DB3E2" w:themeFill="text2" w:themeFillTint="66"/>
          </w:tcPr>
          <w:p w:rsidR="00377FC6" w:rsidRDefault="009A3FEC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D64AD5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662DDA" w:rsidP="00585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13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8DB3E2" w:themeFill="text2" w:themeFillTint="66"/>
          </w:tcPr>
          <w:p w:rsidR="00377FC6" w:rsidRDefault="00D64AD5" w:rsidP="00D64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8.В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2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377FC6" w:rsidRDefault="00D64AD5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proofErr w:type="gramStart"/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13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2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2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8DB3E2" w:themeFill="text2" w:themeFillTint="66"/>
          </w:tcPr>
          <w:p w:rsidR="00377FC6" w:rsidRDefault="00D64AD5" w:rsidP="00D64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377FC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4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95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88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91" w:type="dxa"/>
            <w:shd w:val="clear" w:color="auto" w:fill="8DB3E2" w:themeFill="text2" w:themeFillTint="66"/>
          </w:tcPr>
          <w:p w:rsidR="00377FC6" w:rsidRDefault="00377FC6" w:rsidP="00D6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DDA" w:rsidTr="00662DDA"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77FC6" w:rsidRDefault="00377FC6" w:rsidP="00976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7FC6" w:rsidRPr="00E735A7" w:rsidRDefault="00377FC6" w:rsidP="00E90E7A">
      <w:pPr>
        <w:rPr>
          <w:rFonts w:ascii="Times New Roman" w:hAnsi="Times New Roman" w:cs="Times New Roman"/>
          <w:b/>
          <w:sz w:val="28"/>
          <w:szCs w:val="28"/>
        </w:rPr>
      </w:pPr>
    </w:p>
    <w:sectPr w:rsidR="00377FC6" w:rsidRPr="00E735A7" w:rsidSect="001B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F0AF9"/>
    <w:rsid w:val="00017D06"/>
    <w:rsid w:val="001B726F"/>
    <w:rsid w:val="001F0AF9"/>
    <w:rsid w:val="00262F94"/>
    <w:rsid w:val="002B23E5"/>
    <w:rsid w:val="00377FC6"/>
    <w:rsid w:val="004E0FDA"/>
    <w:rsid w:val="00570D11"/>
    <w:rsid w:val="00572193"/>
    <w:rsid w:val="00585CBB"/>
    <w:rsid w:val="005F671A"/>
    <w:rsid w:val="00662DDA"/>
    <w:rsid w:val="00962651"/>
    <w:rsid w:val="009A3FEC"/>
    <w:rsid w:val="00B240BD"/>
    <w:rsid w:val="00B84B7D"/>
    <w:rsid w:val="00BA3EEE"/>
    <w:rsid w:val="00BD12A6"/>
    <w:rsid w:val="00D64AD5"/>
    <w:rsid w:val="00D80326"/>
    <w:rsid w:val="00DA6D3E"/>
    <w:rsid w:val="00DF4D1B"/>
    <w:rsid w:val="00E735A7"/>
    <w:rsid w:val="00E90E7A"/>
    <w:rsid w:val="00F7212F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F"/>
  </w:style>
  <w:style w:type="paragraph" w:styleId="1">
    <w:name w:val="heading 1"/>
    <w:basedOn w:val="a"/>
    <w:link w:val="10"/>
    <w:uiPriority w:val="9"/>
    <w:qFormat/>
    <w:rsid w:val="001F0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mall">
    <w:name w:val="small"/>
    <w:basedOn w:val="a"/>
    <w:rsid w:val="001F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24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2018-06-23T05:16:00Z</dcterms:created>
  <dcterms:modified xsi:type="dcterms:W3CDTF">2019-03-20T18:14:00Z</dcterms:modified>
</cp:coreProperties>
</file>