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1C" w:rsidRPr="007528DF" w:rsidRDefault="007528DF" w:rsidP="000E2A1C">
      <w:pPr>
        <w:rPr>
          <w:b/>
        </w:rPr>
      </w:pPr>
      <w:r w:rsidRPr="007528DF">
        <w:rPr>
          <w:b/>
        </w:rPr>
        <w:t>Оборудование</w:t>
      </w:r>
      <w:r w:rsidRPr="007528DF">
        <w:rPr>
          <w:b/>
          <w:lang w:val="en-US"/>
        </w:rPr>
        <w:t>:</w:t>
      </w:r>
    </w:p>
    <w:p w:rsidR="007528DF" w:rsidRDefault="007528DF" w:rsidP="000E2A1C">
      <w:r>
        <w:t>Проектор, колонки</w:t>
      </w:r>
      <w:bookmarkStart w:id="0" w:name="_GoBack"/>
      <w:bookmarkEnd w:id="0"/>
    </w:p>
    <w:p w:rsidR="007528DF" w:rsidRDefault="007528DF" w:rsidP="000E2A1C">
      <w:r>
        <w:t>Экран</w:t>
      </w:r>
    </w:p>
    <w:p w:rsidR="007528DF" w:rsidRDefault="007528DF" w:rsidP="000E2A1C">
      <w:r>
        <w:t>Магнитофон</w:t>
      </w:r>
    </w:p>
    <w:p w:rsidR="007528DF" w:rsidRDefault="007528DF" w:rsidP="000E2A1C">
      <w:r>
        <w:t>Маркеры</w:t>
      </w:r>
    </w:p>
    <w:p w:rsidR="007528DF" w:rsidRDefault="007528DF" w:rsidP="000E2A1C">
      <w:r>
        <w:t>Светофоры</w:t>
      </w:r>
    </w:p>
    <w:p w:rsidR="007528DF" w:rsidRDefault="007528DF" w:rsidP="000E2A1C">
      <w:r>
        <w:t>Дорожные знаки</w:t>
      </w:r>
    </w:p>
    <w:p w:rsidR="007528DF" w:rsidRDefault="007528DF" w:rsidP="000E2A1C">
      <w:r>
        <w:t>Костюм миньона</w:t>
      </w:r>
    </w:p>
    <w:p w:rsidR="007528DF" w:rsidRDefault="007528DF" w:rsidP="000E2A1C">
      <w:r>
        <w:t>Плакаты для оформления</w:t>
      </w:r>
    </w:p>
    <w:p w:rsidR="007528DF" w:rsidRPr="007528DF" w:rsidRDefault="007528DF" w:rsidP="000E2A1C">
      <w:r>
        <w:t>Компьютер</w:t>
      </w:r>
    </w:p>
    <w:p w:rsidR="000E2A1C" w:rsidRPr="007528DF" w:rsidRDefault="00C95D0E" w:rsidP="007528DF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7528DF">
        <w:rPr>
          <w:b/>
          <w:sz w:val="32"/>
          <w:szCs w:val="32"/>
        </w:rPr>
        <w:t>Тема: «Азбука дорожных наук».</w:t>
      </w:r>
    </w:p>
    <w:p w:rsidR="00C95D0E" w:rsidRDefault="00C95D0E" w:rsidP="005616F2">
      <w:r>
        <w:t>Цель:  Сформировать представление школьников о безопасности дорожного движения.</w:t>
      </w:r>
    </w:p>
    <w:p w:rsidR="00C95D0E" w:rsidRDefault="00C95D0E" w:rsidP="005616F2">
      <w:r>
        <w:t>Задачи:</w:t>
      </w:r>
    </w:p>
    <w:p w:rsidR="00C95D0E" w:rsidRDefault="00C95D0E" w:rsidP="00C95D0E">
      <w:pPr>
        <w:pStyle w:val="a3"/>
        <w:numPr>
          <w:ilvl w:val="0"/>
          <w:numId w:val="2"/>
        </w:numPr>
      </w:pPr>
      <w:r>
        <w:t xml:space="preserve">Развивать мышление, память, внимание, </w:t>
      </w:r>
      <w:proofErr w:type="gramStart"/>
      <w:r>
        <w:t>необходимых</w:t>
      </w:r>
      <w:proofErr w:type="gramEnd"/>
      <w:r>
        <w:t xml:space="preserve"> для безопасного поведения на улице.</w:t>
      </w:r>
    </w:p>
    <w:p w:rsidR="00C95D0E" w:rsidRDefault="00C95D0E" w:rsidP="00C95D0E">
      <w:pPr>
        <w:pStyle w:val="a3"/>
        <w:numPr>
          <w:ilvl w:val="0"/>
          <w:numId w:val="2"/>
        </w:numPr>
      </w:pPr>
      <w:r>
        <w:t>Развивать умение детей распознавать дорожные знаки.</w:t>
      </w:r>
    </w:p>
    <w:p w:rsidR="00C95D0E" w:rsidRDefault="00C95D0E" w:rsidP="00C95D0E">
      <w:pPr>
        <w:pStyle w:val="a3"/>
        <w:numPr>
          <w:ilvl w:val="0"/>
          <w:numId w:val="2"/>
        </w:numPr>
      </w:pPr>
      <w:r>
        <w:t xml:space="preserve"> Воспитывать культуру поведения на улице.</w:t>
      </w:r>
    </w:p>
    <w:p w:rsidR="00C95D0E" w:rsidRDefault="00C95D0E" w:rsidP="00C95D0E">
      <w:pPr>
        <w:pStyle w:val="a3"/>
        <w:numPr>
          <w:ilvl w:val="0"/>
          <w:numId w:val="2"/>
        </w:numPr>
      </w:pPr>
      <w:r>
        <w:t xml:space="preserve"> Воспитывать чувство ответственности у учащихся за личную безопасность, ценностного отношения к своему здоровью и жизни.</w:t>
      </w:r>
    </w:p>
    <w:p w:rsidR="00C95D0E" w:rsidRDefault="00C95D0E" w:rsidP="005616F2">
      <w:r>
        <w:t>Ход занятия:</w:t>
      </w:r>
    </w:p>
    <w:p w:rsidR="005616F2" w:rsidRDefault="00C95D0E" w:rsidP="005616F2">
      <w:r>
        <w:t>1 Ведущий:</w:t>
      </w:r>
    </w:p>
    <w:p w:rsidR="0024722F" w:rsidRDefault="00C95D0E" w:rsidP="00C95D0E">
      <w:pPr>
        <w:ind w:left="720"/>
      </w:pPr>
      <w:r>
        <w:t xml:space="preserve"> «</w:t>
      </w:r>
      <w:r w:rsidR="0024722F">
        <w:t xml:space="preserve"> Рассаживайтесь </w:t>
      </w:r>
      <w:proofErr w:type="gramStart"/>
      <w:r w:rsidR="0024722F">
        <w:t>поудобнее</w:t>
      </w:r>
      <w:proofErr w:type="gramEnd"/>
      <w:r w:rsidR="0024722F">
        <w:t>,</w:t>
      </w:r>
    </w:p>
    <w:p w:rsidR="00C95D0E" w:rsidRDefault="0024722F" w:rsidP="00C95D0E">
      <w:pPr>
        <w:ind w:left="720"/>
      </w:pPr>
      <w:r>
        <w:t>Места занимайте скорей</w:t>
      </w:r>
    </w:p>
    <w:p w:rsidR="0024722F" w:rsidRDefault="005616F2" w:rsidP="00C95D0E">
      <w:pPr>
        <w:ind w:left="720"/>
      </w:pPr>
      <w:r>
        <w:t xml:space="preserve">На праздник в страну </w:t>
      </w:r>
      <w:proofErr w:type="spellStart"/>
      <w:r>
        <w:t>С</w:t>
      </w:r>
      <w:r w:rsidR="0024722F">
        <w:t>ветофорию</w:t>
      </w:r>
      <w:proofErr w:type="spellEnd"/>
      <w:r w:rsidR="0024722F">
        <w:t xml:space="preserve"> </w:t>
      </w:r>
    </w:p>
    <w:p w:rsidR="0024722F" w:rsidRDefault="0024722F" w:rsidP="00C95D0E">
      <w:pPr>
        <w:ind w:left="720"/>
      </w:pPr>
      <w:r>
        <w:t>Мы приглашаем друзей».</w:t>
      </w:r>
    </w:p>
    <w:p w:rsidR="005616F2" w:rsidRDefault="0024722F" w:rsidP="005616F2">
      <w:r>
        <w:t>2 Ведущий:</w:t>
      </w:r>
    </w:p>
    <w:p w:rsidR="0024722F" w:rsidRDefault="0024722F" w:rsidP="00C95D0E">
      <w:pPr>
        <w:ind w:left="720"/>
      </w:pPr>
      <w:r>
        <w:t>« Город, в котором мы с тобой живём</w:t>
      </w:r>
    </w:p>
    <w:p w:rsidR="0024722F" w:rsidRDefault="0024722F" w:rsidP="00C95D0E">
      <w:pPr>
        <w:ind w:left="720"/>
      </w:pPr>
      <w:r>
        <w:t>Можно по праву сравнить с букварём</w:t>
      </w:r>
    </w:p>
    <w:p w:rsidR="0024722F" w:rsidRDefault="0024722F" w:rsidP="00C95D0E">
      <w:pPr>
        <w:ind w:left="720"/>
      </w:pPr>
      <w:r>
        <w:t>Азбукой улиц, проспектов дорог</w:t>
      </w:r>
    </w:p>
    <w:p w:rsidR="0024722F" w:rsidRDefault="0024722F" w:rsidP="00C95D0E">
      <w:pPr>
        <w:ind w:left="720"/>
      </w:pPr>
      <w:r>
        <w:t>Город всё время даёт нам урок».</w:t>
      </w:r>
    </w:p>
    <w:p w:rsidR="005616F2" w:rsidRDefault="0024722F" w:rsidP="005616F2">
      <w:r>
        <w:lastRenderedPageBreak/>
        <w:t>3 Ведущий:</w:t>
      </w:r>
    </w:p>
    <w:p w:rsidR="0024722F" w:rsidRDefault="0024722F" w:rsidP="00C95D0E">
      <w:pPr>
        <w:ind w:left="720"/>
      </w:pPr>
      <w:r>
        <w:t xml:space="preserve"> «Вот она – азбука над головой</w:t>
      </w:r>
    </w:p>
    <w:p w:rsidR="0024722F" w:rsidRDefault="0024722F" w:rsidP="00C95D0E">
      <w:pPr>
        <w:ind w:left="720"/>
      </w:pPr>
      <w:r>
        <w:t>Знаки мы видим повсюду с тобой</w:t>
      </w:r>
    </w:p>
    <w:p w:rsidR="0024722F" w:rsidRDefault="0024722F" w:rsidP="00C95D0E">
      <w:pPr>
        <w:ind w:left="720"/>
      </w:pPr>
      <w:r>
        <w:t>Азбуку города, села – помним всегда,</w:t>
      </w:r>
    </w:p>
    <w:p w:rsidR="0024722F" w:rsidRDefault="0024722F" w:rsidP="00C95D0E">
      <w:pPr>
        <w:ind w:left="720"/>
      </w:pPr>
      <w:r>
        <w:t>Чтоб не случилась с тобою беда».</w:t>
      </w:r>
    </w:p>
    <w:p w:rsidR="0024722F" w:rsidRDefault="0024722F" w:rsidP="0024722F">
      <w:r>
        <w:t>Итак</w:t>
      </w:r>
      <w:r w:rsidR="00CB6F66">
        <w:t>,</w:t>
      </w:r>
      <w:r>
        <w:t xml:space="preserve"> путешествие начинается.</w:t>
      </w:r>
    </w:p>
    <w:p w:rsidR="0024722F" w:rsidRDefault="005616F2" w:rsidP="005616F2">
      <w:pPr>
        <w:ind w:firstLine="708"/>
      </w:pPr>
      <w:r>
        <w:t>Отгадайте загадку:</w:t>
      </w:r>
    </w:p>
    <w:p w:rsidR="005616F2" w:rsidRDefault="005616F2" w:rsidP="005616F2">
      <w:pPr>
        <w:ind w:firstLine="708"/>
      </w:pPr>
      <w:r>
        <w:t>« Я Глазищами моргаю</w:t>
      </w:r>
    </w:p>
    <w:p w:rsidR="005616F2" w:rsidRDefault="005616F2" w:rsidP="005616F2">
      <w:pPr>
        <w:ind w:firstLine="708"/>
      </w:pPr>
      <w:r>
        <w:t>Неустанно день и ночь</w:t>
      </w:r>
    </w:p>
    <w:p w:rsidR="005616F2" w:rsidRDefault="005616F2" w:rsidP="005616F2">
      <w:pPr>
        <w:ind w:firstLine="708"/>
      </w:pPr>
      <w:r>
        <w:t>Я машинам помогаю</w:t>
      </w:r>
    </w:p>
    <w:p w:rsidR="005616F2" w:rsidRDefault="005616F2" w:rsidP="005616F2">
      <w:pPr>
        <w:ind w:firstLine="708"/>
      </w:pPr>
      <w:r>
        <w:t xml:space="preserve">И тебе могу помочь».   </w:t>
      </w:r>
      <w:r>
        <w:tab/>
        <w:t xml:space="preserve">     (Светофор)</w:t>
      </w:r>
    </w:p>
    <w:p w:rsidR="005616F2" w:rsidRDefault="005616F2" w:rsidP="0024722F">
      <w:r>
        <w:t>Конкурс «Раскрась светофор»</w:t>
      </w:r>
    </w:p>
    <w:p w:rsidR="005616F2" w:rsidRDefault="005616F2" w:rsidP="0024722F"/>
    <w:p w:rsidR="005616F2" w:rsidRPr="007528DF" w:rsidRDefault="000E2A1C" w:rsidP="007528DF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7528DF">
        <w:rPr>
          <w:b/>
          <w:sz w:val="32"/>
          <w:szCs w:val="32"/>
        </w:rPr>
        <w:t>Физ</w:t>
      </w:r>
      <w:r w:rsidR="005616F2" w:rsidRPr="007528DF">
        <w:rPr>
          <w:b/>
          <w:sz w:val="32"/>
          <w:szCs w:val="32"/>
        </w:rPr>
        <w:t>культминутка.</w:t>
      </w:r>
    </w:p>
    <w:p w:rsidR="005616F2" w:rsidRDefault="005616F2" w:rsidP="005616F2">
      <w:r>
        <w:t>Ох, устали мы писать</w:t>
      </w:r>
    </w:p>
    <w:p w:rsidR="005616F2" w:rsidRDefault="005616F2" w:rsidP="005616F2">
      <w:r>
        <w:t>В «Светофор» мы все играем</w:t>
      </w:r>
    </w:p>
    <w:p w:rsidR="005616F2" w:rsidRDefault="005616F2" w:rsidP="005616F2">
      <w:r>
        <w:t>Руги, ноги разминаем</w:t>
      </w:r>
    </w:p>
    <w:p w:rsidR="005616F2" w:rsidRDefault="005616F2" w:rsidP="005616F2">
      <w:r>
        <w:t>Красный свет нам «Стой!» кричит,</w:t>
      </w:r>
    </w:p>
    <w:p w:rsidR="00133039" w:rsidRDefault="005616F2" w:rsidP="005616F2">
      <w:r>
        <w:t>Ждать зелёного велит</w:t>
      </w:r>
      <w:r w:rsidR="00133039">
        <w:t>,</w:t>
      </w:r>
    </w:p>
    <w:p w:rsidR="00133039" w:rsidRDefault="00133039" w:rsidP="005616F2">
      <w:r>
        <w:t>Чтобы было ждать не скучно,</w:t>
      </w:r>
    </w:p>
    <w:p w:rsidR="00133039" w:rsidRDefault="00133039" w:rsidP="005616F2">
      <w:r>
        <w:t>Наклоняемся мы дружно</w:t>
      </w:r>
    </w:p>
    <w:p w:rsidR="00133039" w:rsidRDefault="00133039" w:rsidP="005616F2">
      <w:r>
        <w:t>И назад, и вперёд,</w:t>
      </w:r>
    </w:p>
    <w:p w:rsidR="00133039" w:rsidRDefault="00133039" w:rsidP="005616F2">
      <w:r>
        <w:t>Влево, вправо, поворот</w:t>
      </w:r>
    </w:p>
    <w:p w:rsidR="00133039" w:rsidRDefault="00133039" w:rsidP="005616F2">
      <w:r>
        <w:t xml:space="preserve">Вот и желтый загорелся, </w:t>
      </w:r>
    </w:p>
    <w:p w:rsidR="00133039" w:rsidRDefault="00133039" w:rsidP="005616F2">
      <w:r>
        <w:t>Приготовиться пора</w:t>
      </w:r>
    </w:p>
    <w:p w:rsidR="00133039" w:rsidRDefault="00133039" w:rsidP="005616F2">
      <w:r>
        <w:t>Руки, ноги разогреем,</w:t>
      </w:r>
    </w:p>
    <w:p w:rsidR="00133039" w:rsidRDefault="00133039" w:rsidP="005616F2">
      <w:r>
        <w:t>Начинаем, детвора!</w:t>
      </w:r>
    </w:p>
    <w:p w:rsidR="00133039" w:rsidRDefault="00133039" w:rsidP="005616F2">
      <w:r>
        <w:t>Вверх поднимем,</w:t>
      </w:r>
    </w:p>
    <w:p w:rsidR="00133039" w:rsidRDefault="00133039" w:rsidP="005616F2">
      <w:r>
        <w:lastRenderedPageBreak/>
        <w:t>Вниз опустим,</w:t>
      </w:r>
    </w:p>
    <w:p w:rsidR="00133039" w:rsidRDefault="00133039" w:rsidP="005616F2">
      <w:r>
        <w:t>Пролетим как самолёт</w:t>
      </w:r>
    </w:p>
    <w:p w:rsidR="00133039" w:rsidRDefault="00133039" w:rsidP="005616F2">
      <w:r>
        <w:t>Вот зелёный загорелся,</w:t>
      </w:r>
    </w:p>
    <w:p w:rsidR="00133039" w:rsidRDefault="00133039" w:rsidP="005616F2">
      <w:r>
        <w:t>Можно нам идти вперёд</w:t>
      </w:r>
    </w:p>
    <w:p w:rsidR="00133039" w:rsidRDefault="00133039" w:rsidP="005616F2">
      <w:r>
        <w:t>Светофор - помощник славный</w:t>
      </w:r>
    </w:p>
    <w:p w:rsidR="00133039" w:rsidRDefault="00133039" w:rsidP="005616F2">
      <w:r>
        <w:t>Уставать нам не даёт.</w:t>
      </w:r>
    </w:p>
    <w:p w:rsidR="00CB6F66" w:rsidRDefault="00CB6F66" w:rsidP="005616F2"/>
    <w:p w:rsidR="00CB6F66" w:rsidRDefault="00CB6F66" w:rsidP="005616F2">
      <w:r>
        <w:t>Торжественные обещания пешехода</w:t>
      </w:r>
    </w:p>
    <w:p w:rsidR="00133039" w:rsidRDefault="00CB6F66" w:rsidP="005616F2">
      <w:r>
        <w:t>- Переходить улицу по пешеходному переходу</w:t>
      </w:r>
    </w:p>
    <w:p w:rsidR="00CB6F66" w:rsidRDefault="00CB6F66" w:rsidP="005616F2">
      <w:r>
        <w:t>- Обещаю!</w:t>
      </w:r>
    </w:p>
    <w:p w:rsidR="00CB6F66" w:rsidRDefault="00CB6F66" w:rsidP="005616F2">
      <w:r>
        <w:t>- Переходить дорогу только на зелёный сигнал светофора…</w:t>
      </w:r>
    </w:p>
    <w:p w:rsidR="00CB6F66" w:rsidRDefault="00CB6F66" w:rsidP="005616F2">
      <w:r>
        <w:t>- Обещаю!</w:t>
      </w:r>
    </w:p>
    <w:p w:rsidR="00CB6F66" w:rsidRDefault="00CB6F66" w:rsidP="005616F2">
      <w:r>
        <w:t>- Ходить только по тротуару и никогда не ходить по проезжей части…</w:t>
      </w:r>
    </w:p>
    <w:p w:rsidR="00CB6F66" w:rsidRDefault="00CB6F66" w:rsidP="005616F2">
      <w:r>
        <w:t>- Обещаю!</w:t>
      </w:r>
    </w:p>
    <w:p w:rsidR="00CB6F66" w:rsidRDefault="00CB6F66" w:rsidP="005616F2">
      <w:r>
        <w:t>- Не ходить по краю тротуара</w:t>
      </w:r>
    </w:p>
    <w:p w:rsidR="00CB6F66" w:rsidRDefault="00CB6F66" w:rsidP="005616F2">
      <w:r>
        <w:t>- Обещаю!</w:t>
      </w:r>
    </w:p>
    <w:p w:rsidR="00CB6F66" w:rsidRDefault="00CB6F66" w:rsidP="005616F2">
      <w:r>
        <w:t>- Не играть возле проезжей части</w:t>
      </w:r>
    </w:p>
    <w:p w:rsidR="00CB6F66" w:rsidRDefault="00CB6F66" w:rsidP="005616F2">
      <w:r>
        <w:t>- Обещаю!</w:t>
      </w:r>
    </w:p>
    <w:p w:rsidR="00CB6F66" w:rsidRDefault="00CB6F66" w:rsidP="005616F2">
      <w:r>
        <w:t>- Не разговаривать по телефону при переходе через улицу</w:t>
      </w:r>
    </w:p>
    <w:p w:rsidR="00CB6F66" w:rsidRDefault="00CB6F66" w:rsidP="005616F2">
      <w:r>
        <w:t>- Обещаю!</w:t>
      </w:r>
    </w:p>
    <w:p w:rsidR="00CB6F66" w:rsidRDefault="00CB6F66" w:rsidP="005616F2">
      <w:r>
        <w:t>- Не кататься на велосипеде, роликах, санках и коньках на проезжей части</w:t>
      </w:r>
    </w:p>
    <w:p w:rsidR="00CB6F66" w:rsidRDefault="00CB6F66" w:rsidP="005616F2">
      <w:r>
        <w:t>- Обещаю!</w:t>
      </w:r>
    </w:p>
    <w:p w:rsidR="00CB6F66" w:rsidRDefault="00CB6F66" w:rsidP="005616F2">
      <w:r>
        <w:t>- Неукоснительно выполнять эти правила…</w:t>
      </w:r>
    </w:p>
    <w:p w:rsidR="00CB6F66" w:rsidRDefault="00CB6F66" w:rsidP="005616F2">
      <w:r>
        <w:t>- Обещаю!</w:t>
      </w:r>
    </w:p>
    <w:p w:rsidR="00730252" w:rsidRDefault="00730252" w:rsidP="00730252"/>
    <w:p w:rsidR="007528DF" w:rsidRDefault="007528DF" w:rsidP="00730252"/>
    <w:p w:rsidR="00730252" w:rsidRDefault="00730252" w:rsidP="00730252">
      <w:r>
        <w:t xml:space="preserve">Давайте сейчас </w:t>
      </w:r>
      <w:proofErr w:type="gramStart"/>
      <w:r>
        <w:t>проверим</w:t>
      </w:r>
      <w:proofErr w:type="gramEnd"/>
      <w:r>
        <w:t xml:space="preserve"> знаете дорожные знаки или нет. Здесь у меня на столе стоят дорожные </w:t>
      </w:r>
      <w:proofErr w:type="gramStart"/>
      <w:r>
        <w:t>знаки</w:t>
      </w:r>
      <w:proofErr w:type="gramEnd"/>
      <w:r>
        <w:t xml:space="preserve"> и ваша задача заключается не просто отгадать загадку, но и найти тот дорожный знак, о котором в этой загадке говорится. И так, начнем. </w:t>
      </w:r>
    </w:p>
    <w:p w:rsidR="00730252" w:rsidRDefault="00736098" w:rsidP="00730252">
      <w:r>
        <w:lastRenderedPageBreak/>
        <w:t xml:space="preserve"> </w:t>
      </w:r>
      <w:r w:rsidR="00730252">
        <w:t>«Всем знакомые полоски,</w:t>
      </w:r>
    </w:p>
    <w:p w:rsidR="00730252" w:rsidRDefault="00730252" w:rsidP="00730252">
      <w:r>
        <w:t>Знают дети, знает взрослый,</w:t>
      </w:r>
    </w:p>
    <w:p w:rsidR="00730252" w:rsidRDefault="00730252" w:rsidP="00730252">
      <w:r>
        <w:t xml:space="preserve"> На ту сторону ведёт …. (Пешеходный переход)</w:t>
      </w:r>
    </w:p>
    <w:p w:rsidR="00736098" w:rsidRDefault="00736098" w:rsidP="00736098">
      <w:pPr>
        <w:ind w:left="708" w:firstLine="708"/>
      </w:pPr>
      <w:r>
        <w:t xml:space="preserve"> « На машинах здесь, друзья,</w:t>
      </w:r>
    </w:p>
    <w:p w:rsidR="00736098" w:rsidRDefault="00736098" w:rsidP="00736098">
      <w:pPr>
        <w:ind w:left="708" w:firstLine="708"/>
      </w:pPr>
      <w:r>
        <w:t>Ехать никому нельзя,</w:t>
      </w:r>
    </w:p>
    <w:p w:rsidR="00736098" w:rsidRDefault="00736098" w:rsidP="00736098">
      <w:pPr>
        <w:ind w:left="708" w:firstLine="708"/>
      </w:pPr>
      <w:r>
        <w:t>Можно ехать, знайте дети,</w:t>
      </w:r>
    </w:p>
    <w:p w:rsidR="00736098" w:rsidRDefault="00736098" w:rsidP="00736098">
      <w:pPr>
        <w:ind w:left="708" w:firstLine="708"/>
      </w:pPr>
      <w:r>
        <w:t xml:space="preserve">Только </w:t>
      </w:r>
      <w:proofErr w:type="gramStart"/>
      <w:r>
        <w:t>на</w:t>
      </w:r>
      <w:proofErr w:type="gramEnd"/>
      <w:r>
        <w:t>…(велосипедная дорожка)</w:t>
      </w:r>
    </w:p>
    <w:p w:rsidR="00736098" w:rsidRDefault="00736098" w:rsidP="00730252">
      <w:r>
        <w:t>А здесь, ребята, не до смеха,</w:t>
      </w:r>
    </w:p>
    <w:p w:rsidR="00736098" w:rsidRDefault="00736098" w:rsidP="00730252">
      <w:r>
        <w:t>Ни на чем нельзя здесь ехать,</w:t>
      </w:r>
    </w:p>
    <w:p w:rsidR="00736098" w:rsidRDefault="00736098" w:rsidP="00730252">
      <w:r>
        <w:t>Можно только своим ходом,</w:t>
      </w:r>
    </w:p>
    <w:p w:rsidR="00736098" w:rsidRDefault="00736098" w:rsidP="00730252">
      <w:r>
        <w:t>Можно только пешеходам. (Пешеходная дорожка)</w:t>
      </w:r>
    </w:p>
    <w:p w:rsidR="00736098" w:rsidRDefault="00736098" w:rsidP="00730252">
      <w:r>
        <w:tab/>
      </w:r>
      <w:r>
        <w:tab/>
        <w:t xml:space="preserve">Этот знак заметишь сразу: </w:t>
      </w:r>
    </w:p>
    <w:p w:rsidR="00736098" w:rsidRDefault="00736098" w:rsidP="00736098">
      <w:pPr>
        <w:ind w:left="708" w:firstLine="708"/>
      </w:pPr>
      <w:r>
        <w:t>Три цветных огромных глаза.</w:t>
      </w:r>
    </w:p>
    <w:p w:rsidR="00736098" w:rsidRDefault="00736098" w:rsidP="00736098">
      <w:pPr>
        <w:ind w:left="708" w:firstLine="708"/>
      </w:pPr>
      <w:r>
        <w:t>Цвет у глаз определённый:</w:t>
      </w:r>
    </w:p>
    <w:p w:rsidR="00736098" w:rsidRDefault="00736098" w:rsidP="00736098">
      <w:pPr>
        <w:ind w:left="708" w:firstLine="708"/>
      </w:pPr>
      <w:r>
        <w:t>Красный, жёлтый и зелёный.</w:t>
      </w:r>
    </w:p>
    <w:p w:rsidR="00736098" w:rsidRDefault="00736098" w:rsidP="00736098">
      <w:pPr>
        <w:ind w:left="708" w:firstLine="708"/>
      </w:pPr>
      <w:r>
        <w:t>Загорелся красный - двигаться опасно.</w:t>
      </w:r>
    </w:p>
    <w:p w:rsidR="00736098" w:rsidRDefault="00736098" w:rsidP="00736098">
      <w:pPr>
        <w:ind w:left="708" w:firstLine="708"/>
      </w:pPr>
      <w:r>
        <w:t>Для кого зелёный свет - проезжай, запрета нет. (Светофор)</w:t>
      </w:r>
    </w:p>
    <w:p w:rsidR="00736098" w:rsidRDefault="00736098" w:rsidP="00736098">
      <w:r>
        <w:t>В белом треугольнике</w:t>
      </w:r>
    </w:p>
    <w:p w:rsidR="00736098" w:rsidRDefault="00736098" w:rsidP="00736098">
      <w:r>
        <w:t>С окаёмкой красной</w:t>
      </w:r>
    </w:p>
    <w:p w:rsidR="00736098" w:rsidRDefault="00736098" w:rsidP="00736098">
      <w:r>
        <w:t>Человечкам</w:t>
      </w:r>
      <w:r w:rsidR="00CA4171">
        <w:t xml:space="preserve"> </w:t>
      </w:r>
      <w:r>
        <w:t xml:space="preserve"> –</w:t>
      </w:r>
      <w:r w:rsidR="00CA4171">
        <w:t xml:space="preserve"> </w:t>
      </w:r>
      <w:r>
        <w:t>школьникам</w:t>
      </w:r>
    </w:p>
    <w:p w:rsidR="00736098" w:rsidRDefault="00736098" w:rsidP="00736098">
      <w:r>
        <w:t>Очень безопасно.</w:t>
      </w:r>
    </w:p>
    <w:p w:rsidR="00736098" w:rsidRDefault="00736098" w:rsidP="00736098">
      <w:r>
        <w:t>Этот знак</w:t>
      </w:r>
      <w:r w:rsidR="00CA4171">
        <w:t xml:space="preserve"> </w:t>
      </w:r>
      <w:r>
        <w:t>дорожный</w:t>
      </w:r>
    </w:p>
    <w:p w:rsidR="00736098" w:rsidRDefault="00736098" w:rsidP="00736098">
      <w:r>
        <w:t>Знают все на свете:</w:t>
      </w:r>
    </w:p>
    <w:p w:rsidR="00736098" w:rsidRDefault="00736098" w:rsidP="00736098">
      <w:r>
        <w:t>Будьте осторожны,</w:t>
      </w:r>
    </w:p>
    <w:p w:rsidR="00736098" w:rsidRDefault="00736098" w:rsidP="00736098">
      <w:r>
        <w:t>На дороге (дети)</w:t>
      </w:r>
    </w:p>
    <w:p w:rsidR="00CA4171" w:rsidRDefault="00CA4171" w:rsidP="00736098">
      <w:r>
        <w:tab/>
      </w:r>
      <w:r>
        <w:tab/>
        <w:t>Что за знак дорожный:</w:t>
      </w:r>
    </w:p>
    <w:p w:rsidR="00CA4171" w:rsidRDefault="00CA4171" w:rsidP="00CA4171">
      <w:pPr>
        <w:ind w:left="708" w:firstLine="708"/>
      </w:pPr>
      <w:r>
        <w:t>Красный крест на белом?</w:t>
      </w:r>
    </w:p>
    <w:p w:rsidR="00CA4171" w:rsidRDefault="00CA4171" w:rsidP="00CA4171">
      <w:pPr>
        <w:ind w:left="708" w:firstLine="708"/>
      </w:pPr>
      <w:r>
        <w:t>Днём и ночь можно</w:t>
      </w:r>
    </w:p>
    <w:p w:rsidR="00CA4171" w:rsidRDefault="00CA4171" w:rsidP="00CA4171">
      <w:pPr>
        <w:ind w:left="708" w:firstLine="708"/>
      </w:pPr>
      <w:r>
        <w:t>Обращаться село!</w:t>
      </w:r>
    </w:p>
    <w:p w:rsidR="00CA4171" w:rsidRDefault="00CA4171" w:rsidP="00CA4171">
      <w:pPr>
        <w:ind w:left="708" w:firstLine="708"/>
      </w:pPr>
      <w:r>
        <w:lastRenderedPageBreak/>
        <w:t>Врач повяжет голову</w:t>
      </w:r>
    </w:p>
    <w:p w:rsidR="00CA4171" w:rsidRDefault="00CA4171" w:rsidP="00CA4171">
      <w:pPr>
        <w:ind w:left="708" w:firstLine="708"/>
      </w:pPr>
      <w:r>
        <w:t xml:space="preserve">Белою </w:t>
      </w:r>
      <w:proofErr w:type="spellStart"/>
      <w:r>
        <w:t>косынкою</w:t>
      </w:r>
      <w:proofErr w:type="spellEnd"/>
    </w:p>
    <w:p w:rsidR="00CA4171" w:rsidRDefault="00CA4171" w:rsidP="00CA4171">
      <w:pPr>
        <w:ind w:left="708" w:firstLine="708"/>
      </w:pPr>
      <w:r>
        <w:t>И</w:t>
      </w:r>
      <w:proofErr w:type="gramStart"/>
      <w:r>
        <w:t xml:space="preserve"> О</w:t>
      </w:r>
      <w:proofErr w:type="gramEnd"/>
      <w:r>
        <w:t>кажет первую помощь медицинскую (Пункт медицинской помощи)</w:t>
      </w:r>
    </w:p>
    <w:p w:rsidR="00CA4171" w:rsidRDefault="00CA4171" w:rsidP="00CA4171">
      <w:r>
        <w:t>Тормози водитель. Стой!</w:t>
      </w:r>
    </w:p>
    <w:p w:rsidR="00CA4171" w:rsidRDefault="00CA4171" w:rsidP="00CA4171">
      <w:r>
        <w:t>Знак – запрет перед тобой.</w:t>
      </w:r>
    </w:p>
    <w:p w:rsidR="00CA4171" w:rsidRDefault="00CA4171" w:rsidP="00CA4171">
      <w:r>
        <w:t>Самый строгий этот знак,</w:t>
      </w:r>
    </w:p>
    <w:p w:rsidR="00CA4171" w:rsidRDefault="00CA4171" w:rsidP="00CA4171">
      <w:r>
        <w:t>Чтоб не въехал ты впросак.</w:t>
      </w:r>
    </w:p>
    <w:p w:rsidR="00CA4171" w:rsidRDefault="00CA4171" w:rsidP="00CA4171">
      <w:r>
        <w:t>Должен знак ты соблюдать,</w:t>
      </w:r>
    </w:p>
    <w:p w:rsidR="00CA4171" w:rsidRDefault="00CA4171" w:rsidP="00CA4171">
      <w:r>
        <w:t>«Под кирпич» не заезжать. (Въезд запрещён)</w:t>
      </w:r>
    </w:p>
    <w:p w:rsidR="00CA4171" w:rsidRDefault="00CA4171" w:rsidP="00CA4171">
      <w:r>
        <w:tab/>
      </w:r>
      <w:r>
        <w:tab/>
        <w:t>Остановка, толпится народ.</w:t>
      </w:r>
    </w:p>
    <w:p w:rsidR="00CA4171" w:rsidRDefault="00CA4171" w:rsidP="00CA4171">
      <w:pPr>
        <w:ind w:left="708" w:firstLine="708"/>
      </w:pPr>
      <w:r>
        <w:t>Скоро автобус подойдёт.</w:t>
      </w:r>
    </w:p>
    <w:p w:rsidR="00CA4171" w:rsidRDefault="00CA4171" w:rsidP="00CA4171">
      <w:pPr>
        <w:ind w:left="708" w:firstLine="708"/>
      </w:pPr>
      <w:r>
        <w:t>Здесь ждут транспорт городской,</w:t>
      </w:r>
    </w:p>
    <w:p w:rsidR="00CA4171" w:rsidRDefault="00CA4171" w:rsidP="00CA4171">
      <w:pPr>
        <w:ind w:left="708" w:firstLine="708"/>
      </w:pPr>
      <w:r>
        <w:t>Едут в офис, в цех, домой.</w:t>
      </w:r>
    </w:p>
    <w:p w:rsidR="00CA4171" w:rsidRDefault="00CA4171" w:rsidP="00CA4171">
      <w:pPr>
        <w:ind w:left="708" w:firstLine="708"/>
      </w:pPr>
      <w:r>
        <w:t>Едут в школу, детский сад,</w:t>
      </w:r>
    </w:p>
    <w:p w:rsidR="00CA4171" w:rsidRDefault="00CA4171" w:rsidP="00CA4171">
      <w:pPr>
        <w:ind w:left="708" w:firstLine="708"/>
      </w:pPr>
      <w:r>
        <w:t>В праздник едут на парад.</w:t>
      </w:r>
    </w:p>
    <w:p w:rsidR="00CA4171" w:rsidRDefault="00CA4171" w:rsidP="00CA4171">
      <w:pPr>
        <w:ind w:left="708" w:firstLine="708"/>
      </w:pPr>
      <w:r>
        <w:t>В уличном круговороте</w:t>
      </w:r>
    </w:p>
    <w:p w:rsidR="00CA4171" w:rsidRDefault="00CA4171" w:rsidP="00CA4171">
      <w:pPr>
        <w:ind w:left="708" w:firstLine="708"/>
      </w:pPr>
      <w:r>
        <w:t>Транспорт городской в почёте! (Место остановки автобуса)</w:t>
      </w:r>
    </w:p>
    <w:p w:rsidR="00CA4171" w:rsidRDefault="00CA4171" w:rsidP="00CA4171">
      <w:r>
        <w:t>Долго ехали, устали,</w:t>
      </w:r>
    </w:p>
    <w:p w:rsidR="00CA4171" w:rsidRDefault="00CA4171" w:rsidP="00CA4171">
      <w:r>
        <w:t>И желудки заурчали,</w:t>
      </w:r>
    </w:p>
    <w:p w:rsidR="00CA4171" w:rsidRDefault="00CA4171" w:rsidP="00CA4171">
      <w:r>
        <w:t>Это нам они признались,</w:t>
      </w:r>
    </w:p>
    <w:p w:rsidR="00CA4171" w:rsidRDefault="00CA4171" w:rsidP="00CA4171">
      <w:r>
        <w:t>Что давно проголодались.</w:t>
      </w:r>
    </w:p>
    <w:p w:rsidR="00CA4171" w:rsidRDefault="00CA4171" w:rsidP="00CA4171">
      <w:r>
        <w:t>Не прошло пяти минут</w:t>
      </w:r>
    </w:p>
    <w:p w:rsidR="00CA4171" w:rsidRDefault="00CA4171" w:rsidP="00CA4171">
      <w:r>
        <w:t>Знак висит - обедай тут. (Пункт питания)</w:t>
      </w:r>
    </w:p>
    <w:p w:rsidR="00CA4171" w:rsidRDefault="00FF1F0F" w:rsidP="00CA4171">
      <w:r>
        <w:tab/>
      </w:r>
      <w:r>
        <w:tab/>
        <w:t>Этот з</w:t>
      </w:r>
      <w:r w:rsidR="00CA4171">
        <w:t>нак для тех, кто боле</w:t>
      </w:r>
    </w:p>
    <w:p w:rsidR="00CA4171" w:rsidRDefault="00CA4171" w:rsidP="00FF1F0F">
      <w:pPr>
        <w:ind w:left="708" w:firstLine="708"/>
      </w:pPr>
      <w:r>
        <w:t>Кто здоровьем не доволен.</w:t>
      </w:r>
    </w:p>
    <w:p w:rsidR="00CA4171" w:rsidRDefault="00FF1F0F" w:rsidP="00FF1F0F">
      <w:pPr>
        <w:ind w:left="708" w:firstLine="708"/>
      </w:pPr>
      <w:r>
        <w:t>Придорожный Айболит</w:t>
      </w:r>
    </w:p>
    <w:p w:rsidR="00FF1F0F" w:rsidRDefault="00FF1F0F" w:rsidP="00FF1F0F">
      <w:pPr>
        <w:ind w:left="708" w:firstLine="708"/>
      </w:pPr>
      <w:r>
        <w:t>Вас подлечит, подбодрит. (Пункт первой медицинской помощи)</w:t>
      </w:r>
    </w:p>
    <w:p w:rsidR="00FF1F0F" w:rsidRDefault="00FF1F0F" w:rsidP="00FF1F0F">
      <w:r>
        <w:t>Я знаток дорожных правил</w:t>
      </w:r>
    </w:p>
    <w:p w:rsidR="00FF1F0F" w:rsidRDefault="00FF1F0F" w:rsidP="00FF1F0F">
      <w:r>
        <w:t>Я машину здесь поставил</w:t>
      </w:r>
    </w:p>
    <w:p w:rsidR="00FF1F0F" w:rsidRDefault="00FF1F0F" w:rsidP="00FF1F0F">
      <w:r>
        <w:lastRenderedPageBreak/>
        <w:t>На стоянке у ограды</w:t>
      </w:r>
    </w:p>
    <w:p w:rsidR="00FF1F0F" w:rsidRDefault="00FF1F0F" w:rsidP="00FF1F0F">
      <w:r>
        <w:t>Отдыхать ей  тоже надо! (место стоянки)</w:t>
      </w:r>
    </w:p>
    <w:p w:rsidR="00CB6F66" w:rsidRDefault="00CB6F66" w:rsidP="00FF1F0F"/>
    <w:p w:rsidR="00CB6F66" w:rsidRPr="005726C9" w:rsidRDefault="005726C9" w:rsidP="005726C9">
      <w:pPr>
        <w:jc w:val="center"/>
        <w:rPr>
          <w:b/>
          <w:sz w:val="32"/>
          <w:szCs w:val="32"/>
        </w:rPr>
      </w:pPr>
      <w:r w:rsidRPr="005726C9">
        <w:rPr>
          <w:b/>
          <w:sz w:val="32"/>
          <w:szCs w:val="32"/>
        </w:rPr>
        <w:t>Игра «Хлопаем в ладошки»</w:t>
      </w:r>
    </w:p>
    <w:p w:rsidR="005726C9" w:rsidRDefault="005726C9" w:rsidP="005726C9">
      <w:r>
        <w:t xml:space="preserve">Ведущий называет разные слова. Если оно имеет отношения к транспорту – дети хлопают, если нет – молчат. </w:t>
      </w:r>
      <w:proofErr w:type="gramStart"/>
      <w:r>
        <w:t>(Автобус, арбуз, такси, метро, музей, поезд, снег, мяч, трамвай, троллейбус, велосипед, сапоги.)</w:t>
      </w:r>
      <w:proofErr w:type="gramEnd"/>
    </w:p>
    <w:p w:rsidR="005726C9" w:rsidRPr="007528DF" w:rsidRDefault="005726C9" w:rsidP="007528DF">
      <w:pPr>
        <w:jc w:val="center"/>
        <w:rPr>
          <w:b/>
          <w:sz w:val="32"/>
          <w:szCs w:val="32"/>
        </w:rPr>
      </w:pPr>
      <w:r w:rsidRPr="007528DF">
        <w:rPr>
          <w:b/>
          <w:sz w:val="32"/>
          <w:szCs w:val="32"/>
        </w:rPr>
        <w:t>Кроссворд</w:t>
      </w:r>
    </w:p>
    <w:p w:rsidR="005726C9" w:rsidRDefault="005726C9" w:rsidP="005726C9">
      <w:pPr>
        <w:pStyle w:val="a3"/>
        <w:numPr>
          <w:ilvl w:val="0"/>
          <w:numId w:val="4"/>
        </w:numPr>
      </w:pPr>
      <w:r>
        <w:t>Как называются люди, которые находятся на дороге, но не в транспорте и не выполняют на ней работу (пешеход)</w:t>
      </w:r>
    </w:p>
    <w:p w:rsidR="005726C9" w:rsidRDefault="005726C9" w:rsidP="005726C9">
      <w:pPr>
        <w:pStyle w:val="a3"/>
        <w:numPr>
          <w:ilvl w:val="0"/>
          <w:numId w:val="4"/>
        </w:numPr>
      </w:pPr>
      <w:r>
        <w:t>Человек, управляющий каким-либо транспортным средством (водитель)</w:t>
      </w:r>
    </w:p>
    <w:p w:rsidR="005726C9" w:rsidRDefault="005726C9" w:rsidP="005726C9">
      <w:pPr>
        <w:pStyle w:val="a3"/>
        <w:numPr>
          <w:ilvl w:val="0"/>
          <w:numId w:val="4"/>
        </w:numPr>
      </w:pPr>
      <w:r>
        <w:t>Как называется место пересечения дорог и улиц (перекрёсток)</w:t>
      </w:r>
    </w:p>
    <w:p w:rsidR="005726C9" w:rsidRDefault="005726C9" w:rsidP="005726C9">
      <w:pPr>
        <w:pStyle w:val="a3"/>
        <w:numPr>
          <w:ilvl w:val="0"/>
          <w:numId w:val="4"/>
        </w:numPr>
      </w:pPr>
      <w:r>
        <w:t>Как называется любая используемая для движения улица (дорога)</w:t>
      </w:r>
    </w:p>
    <w:p w:rsidR="005726C9" w:rsidRDefault="005726C9" w:rsidP="005726C9">
      <w:pPr>
        <w:pStyle w:val="a3"/>
        <w:numPr>
          <w:ilvl w:val="0"/>
          <w:numId w:val="4"/>
        </w:numPr>
      </w:pPr>
      <w:r>
        <w:t>Чем освещают дорогу автомобили (фары)</w:t>
      </w:r>
    </w:p>
    <w:p w:rsidR="005726C9" w:rsidRDefault="005726C9" w:rsidP="005726C9">
      <w:pPr>
        <w:pStyle w:val="a3"/>
        <w:numPr>
          <w:ilvl w:val="0"/>
          <w:numId w:val="4"/>
        </w:numPr>
      </w:pPr>
      <w:r>
        <w:t>Часть дороги, предназначенная для движения пешеходов (тротуар)</w:t>
      </w:r>
    </w:p>
    <w:p w:rsidR="005726C9" w:rsidRDefault="005726C9" w:rsidP="005726C9">
      <w:pPr>
        <w:pStyle w:val="a3"/>
        <w:numPr>
          <w:ilvl w:val="0"/>
          <w:numId w:val="4"/>
        </w:numPr>
      </w:pPr>
      <w:r>
        <w:t>Человек, который регулирует движение на перекрёстке (регулировщик)</w:t>
      </w:r>
    </w:p>
    <w:p w:rsidR="005726C9" w:rsidRDefault="005726C9" w:rsidP="005726C9">
      <w:pPr>
        <w:pStyle w:val="a3"/>
        <w:numPr>
          <w:ilvl w:val="0"/>
          <w:numId w:val="4"/>
        </w:numPr>
      </w:pPr>
      <w:r>
        <w:t>Место ожидания транспорта (остановка)</w:t>
      </w:r>
    </w:p>
    <w:p w:rsidR="000E2A1C" w:rsidRDefault="000E2A1C" w:rsidP="000E2A1C">
      <w:pPr>
        <w:pStyle w:val="a3"/>
      </w:pPr>
    </w:p>
    <w:p w:rsidR="000E2A1C" w:rsidRDefault="000E2A1C" w:rsidP="000E2A1C">
      <w:pPr>
        <w:pStyle w:val="a3"/>
        <w:jc w:val="center"/>
        <w:rPr>
          <w:b/>
          <w:sz w:val="32"/>
          <w:szCs w:val="32"/>
        </w:rPr>
      </w:pPr>
      <w:r w:rsidRPr="000E2A1C">
        <w:rPr>
          <w:b/>
          <w:sz w:val="32"/>
          <w:szCs w:val="32"/>
        </w:rPr>
        <w:t>Игра «</w:t>
      </w:r>
      <w:proofErr w:type="spellStart"/>
      <w:r w:rsidRPr="000E2A1C">
        <w:rPr>
          <w:b/>
          <w:sz w:val="32"/>
          <w:szCs w:val="32"/>
        </w:rPr>
        <w:t>Автомульти</w:t>
      </w:r>
      <w:proofErr w:type="spellEnd"/>
      <w:r w:rsidRPr="000E2A1C">
        <w:rPr>
          <w:b/>
          <w:sz w:val="32"/>
          <w:szCs w:val="32"/>
        </w:rPr>
        <w:t>»</w:t>
      </w:r>
    </w:p>
    <w:p w:rsidR="000E2A1C" w:rsidRPr="000E2A1C" w:rsidRDefault="000E2A1C" w:rsidP="000E2A1C">
      <w:pPr>
        <w:pStyle w:val="a3"/>
      </w:pPr>
      <w:r>
        <w:t>Команды по очереди отвечают на вопросы ведущего.</w:t>
      </w:r>
    </w:p>
    <w:p w:rsidR="000E2A1C" w:rsidRDefault="000E2A1C" w:rsidP="000E2A1C">
      <w:pPr>
        <w:pStyle w:val="a3"/>
        <w:numPr>
          <w:ilvl w:val="0"/>
          <w:numId w:val="5"/>
        </w:numPr>
      </w:pPr>
      <w:r>
        <w:t>На чём Емеля ехал к царю во дворец?</w:t>
      </w:r>
    </w:p>
    <w:p w:rsidR="000E2A1C" w:rsidRDefault="000E2A1C" w:rsidP="000E2A1C">
      <w:pPr>
        <w:pStyle w:val="a3"/>
        <w:numPr>
          <w:ilvl w:val="0"/>
          <w:numId w:val="5"/>
        </w:numPr>
      </w:pPr>
      <w:r>
        <w:t>Во что превратила добрая Фея тыкву для Золушки?</w:t>
      </w:r>
    </w:p>
    <w:p w:rsidR="000E2A1C" w:rsidRDefault="000E2A1C" w:rsidP="000E2A1C">
      <w:pPr>
        <w:pStyle w:val="a3"/>
        <w:numPr>
          <w:ilvl w:val="0"/>
          <w:numId w:val="5"/>
        </w:numPr>
      </w:pPr>
      <w:r>
        <w:t>Любимый двухколёсный транспорт кота Леопольда?</w:t>
      </w:r>
    </w:p>
    <w:p w:rsidR="000E2A1C" w:rsidRDefault="000E2A1C" w:rsidP="000E2A1C">
      <w:pPr>
        <w:pStyle w:val="a3"/>
        <w:numPr>
          <w:ilvl w:val="0"/>
          <w:numId w:val="5"/>
        </w:numPr>
      </w:pPr>
      <w:r>
        <w:t>Личный транспорт Бабы Яги? (ступа)</w:t>
      </w:r>
    </w:p>
    <w:p w:rsidR="000E2A1C" w:rsidRDefault="000E2A1C" w:rsidP="000E2A1C">
      <w:pPr>
        <w:pStyle w:val="a3"/>
        <w:numPr>
          <w:ilvl w:val="0"/>
          <w:numId w:val="5"/>
        </w:numPr>
      </w:pPr>
      <w:r>
        <w:t>Ехали медведи на велосипеде, а за ним комарики</w:t>
      </w:r>
      <w:proofErr w:type="gramStart"/>
      <w:r>
        <w:t>… Н</w:t>
      </w:r>
      <w:proofErr w:type="gramEnd"/>
      <w:r>
        <w:t>а чём? (на воздушном шарике)</w:t>
      </w:r>
    </w:p>
    <w:p w:rsidR="000E2A1C" w:rsidRDefault="000E2A1C" w:rsidP="000E2A1C">
      <w:pPr>
        <w:pStyle w:val="a3"/>
        <w:numPr>
          <w:ilvl w:val="0"/>
          <w:numId w:val="5"/>
        </w:numPr>
      </w:pPr>
      <w:r>
        <w:t>Какой подарок сделали родители дяди Фёдора почтальону Печкину? (велосипед)</w:t>
      </w:r>
    </w:p>
    <w:p w:rsidR="000E2A1C" w:rsidRDefault="000E2A1C" w:rsidP="000E2A1C">
      <w:pPr>
        <w:pStyle w:val="a3"/>
        <w:numPr>
          <w:ilvl w:val="0"/>
          <w:numId w:val="5"/>
        </w:numPr>
      </w:pPr>
      <w:r>
        <w:t>На чём летал старик Хоттабыч? (на ковре-самолете)</w:t>
      </w:r>
    </w:p>
    <w:p w:rsidR="00FF1F0F" w:rsidRDefault="000E2A1C" w:rsidP="00CA4171">
      <w:pPr>
        <w:pStyle w:val="a3"/>
        <w:numPr>
          <w:ilvl w:val="0"/>
          <w:numId w:val="5"/>
        </w:numPr>
      </w:pPr>
      <w:r>
        <w:t xml:space="preserve">На чём летал барон </w:t>
      </w:r>
      <w:proofErr w:type="spellStart"/>
      <w:r>
        <w:t>Мюнхаузен</w:t>
      </w:r>
      <w:proofErr w:type="spellEnd"/>
      <w:r>
        <w:t>? (на ядре)</w:t>
      </w:r>
    </w:p>
    <w:sectPr w:rsidR="00FF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511"/>
    <w:multiLevelType w:val="hybridMultilevel"/>
    <w:tmpl w:val="EC30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6E27"/>
    <w:multiLevelType w:val="hybridMultilevel"/>
    <w:tmpl w:val="7FAA2804"/>
    <w:lvl w:ilvl="0" w:tplc="6D502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AB147D"/>
    <w:multiLevelType w:val="hybridMultilevel"/>
    <w:tmpl w:val="FA924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64002"/>
    <w:multiLevelType w:val="hybridMultilevel"/>
    <w:tmpl w:val="25B2A612"/>
    <w:lvl w:ilvl="0" w:tplc="B0A08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560D2A"/>
    <w:multiLevelType w:val="hybridMultilevel"/>
    <w:tmpl w:val="267C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8F"/>
    <w:rsid w:val="000E2A1C"/>
    <w:rsid w:val="00133039"/>
    <w:rsid w:val="0024722F"/>
    <w:rsid w:val="005616F2"/>
    <w:rsid w:val="005726C9"/>
    <w:rsid w:val="006D131B"/>
    <w:rsid w:val="00730252"/>
    <w:rsid w:val="00736098"/>
    <w:rsid w:val="007528DF"/>
    <w:rsid w:val="00C24F8F"/>
    <w:rsid w:val="00C95D0E"/>
    <w:rsid w:val="00CA4171"/>
    <w:rsid w:val="00CB6F66"/>
    <w:rsid w:val="00E94445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Komov</dc:creator>
  <cp:keywords/>
  <dc:description/>
  <cp:lastModifiedBy>Anton Komov</cp:lastModifiedBy>
  <cp:revision>4</cp:revision>
  <dcterms:created xsi:type="dcterms:W3CDTF">2018-09-16T11:45:00Z</dcterms:created>
  <dcterms:modified xsi:type="dcterms:W3CDTF">2018-09-22T15:17:00Z</dcterms:modified>
</cp:coreProperties>
</file>