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BD" w:rsidRPr="00D548F7" w:rsidRDefault="00723CBD" w:rsidP="00B7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F62F9" w:rsidRPr="00AF62F9" w:rsidRDefault="00AF62F9" w:rsidP="00B7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9B" w:rsidRDefault="00B71E9B" w:rsidP="00B7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Лангепаское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муниципальное автономное образовательное учреждение</w:t>
      </w:r>
    </w:p>
    <w:p w:rsidR="00B71E9B" w:rsidRDefault="00B71E9B" w:rsidP="00B71E9B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№4»</w:t>
      </w:r>
    </w:p>
    <w:p w:rsidR="00B71E9B" w:rsidRDefault="00B71E9B" w:rsidP="00B71E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E9B" w:rsidRDefault="00AF62F9" w:rsidP="00B71E9B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B71E9B"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B71E9B" w:rsidRPr="00B71E9B">
        <w:rPr>
          <w:sz w:val="24"/>
          <w:szCs w:val="24"/>
        </w:rPr>
        <w:t xml:space="preserve"> </w:t>
      </w:r>
    </w:p>
    <w:p w:rsidR="00AF62F9" w:rsidRDefault="00B71E9B" w:rsidP="00B7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F7">
        <w:rPr>
          <w:sz w:val="24"/>
          <w:szCs w:val="24"/>
        </w:rPr>
        <w:t>Технологическая карта</w:t>
      </w:r>
      <w:r>
        <w:rPr>
          <w:sz w:val="24"/>
          <w:szCs w:val="24"/>
        </w:rPr>
        <w:t xml:space="preserve">  интегрированного занятия</w:t>
      </w:r>
    </w:p>
    <w:p w:rsidR="00B71E9B" w:rsidRPr="009D0858" w:rsidRDefault="00B71E9B" w:rsidP="00B71E9B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9D0858">
        <w:rPr>
          <w:b w:val="0"/>
          <w:sz w:val="24"/>
          <w:szCs w:val="24"/>
        </w:rPr>
        <w:t>(Химия </w:t>
      </w:r>
      <w:r w:rsidRPr="009D0858">
        <w:rPr>
          <w:b w:val="0"/>
          <w:i/>
          <w:iCs/>
          <w:sz w:val="24"/>
          <w:szCs w:val="24"/>
        </w:rPr>
        <w:t>интеграция с математикой)</w:t>
      </w:r>
    </w:p>
    <w:p w:rsidR="00B71E9B" w:rsidRDefault="00B71E9B" w:rsidP="00B71E9B">
      <w:pPr>
        <w:pStyle w:val="1"/>
        <w:spacing w:before="0" w:beforeAutospacing="0" w:after="0" w:afterAutospacing="0"/>
        <w:rPr>
          <w:sz w:val="24"/>
          <w:szCs w:val="24"/>
        </w:rPr>
      </w:pPr>
      <w:r w:rsidRPr="00D548F7">
        <w:rPr>
          <w:sz w:val="24"/>
          <w:szCs w:val="24"/>
        </w:rPr>
        <w:t> </w:t>
      </w:r>
      <w:r w:rsidR="00AF62F9" w:rsidRPr="00D548F7">
        <w:rPr>
          <w:sz w:val="24"/>
          <w:szCs w:val="24"/>
        </w:rPr>
        <w:t>Класс</w:t>
      </w:r>
      <w:r>
        <w:rPr>
          <w:sz w:val="24"/>
          <w:szCs w:val="24"/>
        </w:rPr>
        <w:t xml:space="preserve"> </w:t>
      </w:r>
      <w:r w:rsidR="00AF62F9" w:rsidRPr="00AF62F9">
        <w:rPr>
          <w:sz w:val="24"/>
          <w:szCs w:val="24"/>
        </w:rPr>
        <w:t>8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52"/>
        <w:gridCol w:w="5386"/>
      </w:tblGrid>
      <w:tr w:rsidR="007924F8" w:rsidRPr="00D548F7" w:rsidTr="007924F8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7924F8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7924F8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F8">
              <w:rPr>
                <w:rFonts w:ascii="Times New Roman" w:hAnsi="Times New Roman" w:cs="Times New Roman"/>
                <w:b/>
                <w:sz w:val="24"/>
                <w:szCs w:val="24"/>
              </w:rPr>
              <w:t>Валентность.</w:t>
            </w:r>
          </w:p>
        </w:tc>
      </w:tr>
      <w:tr w:rsidR="007924F8" w:rsidRPr="00D548F7" w:rsidTr="007924F8"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Место урока в системе курса/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кодификатор ОГЭ/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10-ый урок в теме №1 «Первоначальные химические понятия»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Кодификатор ОГЭ: 1.2, 1.4, 2.4.2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Кодификатор ЕГЭ: 1.1.1, 1.3.2, 2.2.1</w:t>
            </w:r>
          </w:p>
        </w:tc>
      </w:tr>
      <w:tr w:rsidR="007924F8" w:rsidRPr="00D548F7" w:rsidTr="007924F8">
        <w:trPr>
          <w:trHeight w:val="3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изучения нового материала</w:t>
            </w:r>
          </w:p>
        </w:tc>
      </w:tr>
      <w:tr w:rsidR="007924F8" w:rsidRPr="00D548F7" w:rsidTr="007924F8"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Стратегия взаимодействия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</w:tr>
      <w:tr w:rsidR="007924F8" w:rsidRPr="00D548F7" w:rsidTr="007924F8"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урока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  презентация, ПСХЭ, раздаточный материал, учебник  Г. Е. Рудзитис, Ф. Г. Фельдман.  Химия 8 класс</w:t>
            </w:r>
          </w:p>
        </w:tc>
      </w:tr>
      <w:tr w:rsidR="007924F8" w:rsidRPr="00D548F7" w:rsidTr="007924F8"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учеников на предметном уровне системы знаний о валентности; определять валентность атомов элементов по формулам веществ;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школьников на возможности интеграции курсов химии и математики.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7924F8" w:rsidRPr="00D548F7" w:rsidRDefault="007924F8" w:rsidP="007924F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ценностно-смысловую ориентацию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учащихся, а также ориентацию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социальных ролях и межличностных отношениях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 результате урока 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учащиеся смогут</w:t>
            </w:r>
            <w:proofErr w:type="gramStart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— развивать умения ориентироваться в разных областях знаний в широком смысле слова; 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— бережно и уважительно относиться к людям и результатам их деятельности;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— сформировать мотивацию к обучению и целенаправленной познавательной деятельности;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связаны</w:t>
            </w:r>
            <w:proofErr w:type="gramEnd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предметом, подходят для любого урока, связаны с УУД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 результате урока 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учащиеся смогут</w:t>
            </w:r>
            <w:proofErr w:type="gramStart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— следовать определенному алгоритму при составлении химических формул;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— использовать знаки, символы, схемы для выполнения заданий;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— формулировать высказывания, задавать вопросы;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— выделять главное, существенное;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-самостоятельно планировать и осуществлять учебную деятельность и организацию</w:t>
            </w:r>
            <w:r>
              <w:t xml:space="preserve"> </w:t>
            </w:r>
            <w:r w:rsidRPr="00D548F7">
              <w:t>учебного сотрудничества с педагом и сверстниками.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системы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научных знаний в данной предметной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 результате урока 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учащиеся смогут</w:t>
            </w:r>
            <w:proofErr w:type="gramStart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— использовать умение для составления химические формулы веществ по валентности;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— анализировать, делать выводы, обобщать полученные знания;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— самостоятельно использовать материалы учебника и справочные таблицы, применять ранее полученные знания;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 xml:space="preserve">— сформировать научный тип мышления, </w:t>
            </w:r>
            <w:r w:rsidRPr="00D548F7">
              <w:lastRenderedPageBreak/>
              <w:t>научные представления о ключевых теориях, типах и видах отношений, владение научной терминологией, ключевыми понятиями, методами и приемами.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(для учителя)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достижения личностного результата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учащихся концентрировать внимание, как необходимого условия успешности выполнения работы.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достижения </w:t>
            </w:r>
            <w:proofErr w:type="spellStart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метапредметного</w:t>
            </w:r>
            <w:proofErr w:type="spellEnd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результата</w:t>
            </w:r>
          </w:p>
          <w:p w:rsidR="007924F8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Выявить и раскрыть взаимозаменяемость методов и средств разных учебных дисциплин при решении одной и той же задачи.</w:t>
            </w:r>
          </w:p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Показать единство материального мира.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достижения предметного результата</w:t>
            </w:r>
          </w:p>
          <w:p w:rsidR="007924F8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pStyle w:val="default"/>
              <w:spacing w:before="0" w:beforeAutospacing="0" w:after="0" w:afterAutospacing="0"/>
              <w:jc w:val="both"/>
            </w:pPr>
            <w:r w:rsidRPr="00D548F7">
              <w:t>Использовать понятия «валентность» при составлении бинарных формул химических веществ. Приобретение  навыков самостоятельной работы.</w:t>
            </w:r>
          </w:p>
        </w:tc>
      </w:tr>
      <w:tr w:rsidR="007924F8" w:rsidRPr="00D548F7" w:rsidTr="007924F8">
        <w:trPr>
          <w:trHeight w:val="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Цель учеников </w:t>
            </w:r>
          </w:p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(в виде учебной задачи), формулируется на прогностическом уровне.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Pr="00D548F7" w:rsidRDefault="007924F8" w:rsidP="0079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знает понятие «валентность», умеет пользоваться периодической системой для нахождения валентности элементов; умеет: определять валентность элементов по формуле и составлять формулы по валентности.</w:t>
            </w:r>
          </w:p>
        </w:tc>
      </w:tr>
    </w:tbl>
    <w:p w:rsidR="004D7649" w:rsidRPr="00D548F7" w:rsidRDefault="004D7649" w:rsidP="00792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F7">
        <w:rPr>
          <w:rFonts w:ascii="Times New Roman" w:hAnsi="Times New Roman" w:cs="Times New Roman"/>
          <w:sz w:val="24"/>
          <w:szCs w:val="24"/>
        </w:rPr>
        <w:t> </w:t>
      </w:r>
    </w:p>
    <w:p w:rsidR="004D7649" w:rsidRPr="00D548F7" w:rsidRDefault="004D7649" w:rsidP="00D5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8F7">
        <w:rPr>
          <w:rFonts w:ascii="Times New Roman" w:hAnsi="Times New Roman" w:cs="Times New Roman"/>
          <w:sz w:val="24"/>
          <w:szCs w:val="24"/>
        </w:rPr>
        <w:t> </w:t>
      </w:r>
    </w:p>
    <w:p w:rsidR="004D7649" w:rsidRPr="00D548F7" w:rsidRDefault="004D7649" w:rsidP="00D54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F7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</w:t>
      </w:r>
    </w:p>
    <w:tbl>
      <w:tblPr>
        <w:tblW w:w="1018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65"/>
        <w:gridCol w:w="2254"/>
        <w:gridCol w:w="2976"/>
        <w:gridCol w:w="1843"/>
      </w:tblGrid>
      <w:tr w:rsidR="00D548F7" w:rsidRPr="00D548F7" w:rsidTr="00950EC1">
        <w:trPr>
          <w:trHeight w:val="880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95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95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Время этапа</w:t>
            </w:r>
          </w:p>
          <w:p w:rsidR="004D7649" w:rsidRPr="00D548F7" w:rsidRDefault="004D7649" w:rsidP="0095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95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950EC1" w:rsidP="0095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приемы для </w:t>
            </w:r>
            <w:r w:rsidR="004D7649" w:rsidRPr="00D548F7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учителя и учеников 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и краткое описание)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95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этого приёма</w:t>
            </w:r>
          </w:p>
        </w:tc>
      </w:tr>
      <w:tr w:rsidR="00D548F7" w:rsidRPr="00D548F7" w:rsidTr="00950EC1">
        <w:tc>
          <w:tcPr>
            <w:tcW w:w="22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Проблематизация</w:t>
            </w:r>
            <w:proofErr w:type="spellEnd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актуализация, мотивация</w:t>
            </w:r>
          </w:p>
          <w:p w:rsidR="004D7649" w:rsidRPr="00D548F7" w:rsidRDefault="004D7649" w:rsidP="0095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Результат этапа: выявление зоны незнания, 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</w:t>
            </w:r>
            <w:r w:rsidR="00950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ельная формулировка цели урока учащимися (в виде учебной задачи)</w:t>
            </w:r>
          </w:p>
        </w:tc>
        <w:tc>
          <w:tcPr>
            <w:tcW w:w="8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Контроль внимания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между данными и вопросом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4D7649" w:rsidRPr="00D548F7" w:rsidRDefault="004D7649" w:rsidP="00D548F7">
            <w:pPr>
              <w:pStyle w:val="1-2"/>
              <w:spacing w:before="0" w:beforeAutospacing="0" w:after="0" w:afterAutospacing="0"/>
            </w:pPr>
            <w:r w:rsidRPr="00D548F7">
              <w:t>Взаимодействие</w:t>
            </w:r>
          </w:p>
          <w:p w:rsidR="004D7649" w:rsidRPr="00D548F7" w:rsidRDefault="004D7649" w:rsidP="00D548F7">
            <w:pPr>
              <w:pStyle w:val="1-2"/>
              <w:spacing w:before="0" w:beforeAutospacing="0" w:after="0" w:afterAutospacing="0"/>
            </w:pPr>
            <w:r w:rsidRPr="00D548F7">
              <w:t>Кооперация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1.  Проверка домашнего задания</w:t>
            </w:r>
            <w:r w:rsidR="00B7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(опрос учащихся с места)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2.  Актуализация знаний и фиксация затруднений в деятельности</w:t>
            </w:r>
          </w:p>
          <w:p w:rsidR="009D0858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(Блиц опрос с места) 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1.Как произносятся формулы следующих веществ?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2. Охарактеризуйте качественный и количественный состав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3.  Постановка учебной задачи.</w:t>
            </w:r>
          </w:p>
          <w:p w:rsidR="009D0858" w:rsidRDefault="00B71E9B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Прием: </w:t>
            </w:r>
            <w:r w:rsidR="004D7649" w:rsidRPr="00D548F7">
              <w:rPr>
                <w:rFonts w:ascii="Times New Roman" w:hAnsi="Times New Roman" w:cs="Times New Roman"/>
                <w:sz w:val="24"/>
                <w:szCs w:val="24"/>
              </w:rPr>
              <w:t>Необъявленная тема» (работа со слайдом)</w:t>
            </w:r>
          </w:p>
          <w:p w:rsidR="009D0858" w:rsidRDefault="00950EC1" w:rsidP="00950EC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слайде 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отображены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D0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  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  соединений некоторых</w:t>
            </w:r>
            <w:r w:rsidR="009D0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элементов с водородом: </w:t>
            </w:r>
            <w:proofErr w:type="spellStart"/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</w:t>
            </w:r>
            <w:proofErr w:type="spellEnd"/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gramStart"/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proofErr w:type="gramEnd"/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4D7649" w:rsidRPr="00D548F7" w:rsidRDefault="004D7649" w:rsidP="009D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вы можете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сказать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формулах приведенных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соединений?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с экраном.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Презентация: «Валентность»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обеспечивает эти ресурсы – учитель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8F7" w:rsidRPr="00D548F7" w:rsidTr="00950EC1">
        <w:tc>
          <w:tcPr>
            <w:tcW w:w="22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ознакомление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Результат этапа: знакомство с новым материалом, самостоятельное «открытие» нового знания</w:t>
            </w:r>
          </w:p>
        </w:tc>
        <w:tc>
          <w:tcPr>
            <w:tcW w:w="8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4D7649" w:rsidRPr="00D548F7" w:rsidRDefault="00950EC1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</w:t>
            </w:r>
            <w:r w:rsidR="004D7649" w:rsidRPr="00D548F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Контроль внимания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между данными и вопросом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1. Прием: «Корзина идей, понятий,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имен»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Продолжая работать с прошлым слайдом, предложить учащимся попробовать дать определение валентности (Учащиеся </w:t>
            </w:r>
            <w:r w:rsidR="009D0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редлагают варианты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ответов, наиболее точный и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дополненный учителем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записывается в тетрадь)</w:t>
            </w:r>
          </w:p>
          <w:p w:rsidR="004D7649" w:rsidRPr="00D548F7" w:rsidRDefault="004D7649" w:rsidP="009D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2. Изучение нового материала</w:t>
            </w:r>
            <w:proofErr w:type="gram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 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объясняет, как по</w:t>
            </w:r>
            <w:r w:rsidR="00B73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ПСХЭ находить валентность,</w:t>
            </w:r>
            <w:r w:rsidR="00B73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поясняет алгоритм</w:t>
            </w:r>
            <w:r w:rsidR="00B73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 валентности по</w:t>
            </w:r>
            <w:r w:rsidR="00B73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формуле на двух примерах)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Проектор с экраном.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Презентация: «Валентность»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обеспечивает эти ресурсы – учитель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8F7" w:rsidRPr="00D548F7" w:rsidTr="00950EC1">
        <w:tc>
          <w:tcPr>
            <w:tcW w:w="22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Отработка и закрепление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Результат этапа: освоение нового знания/ способа действий на уровне исполнительской компетенции (на уровне применения знаний)</w:t>
            </w:r>
          </w:p>
        </w:tc>
        <w:tc>
          <w:tcPr>
            <w:tcW w:w="8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Контроль внимания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0858" w:rsidRPr="00D548F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Осуществление плана решения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решения задачи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9D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информации из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вне вовнутрь, её присвоение)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1.Прием «Идеал»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Как выполнить данное задание?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(Задание на слайде.</w:t>
            </w:r>
            <w:proofErr w:type="gramEnd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работает один учащийся,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далее его сменяет второй.)</w:t>
            </w:r>
            <w:proofErr w:type="gramEnd"/>
          </w:p>
          <w:p w:rsidR="009D0858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2.Прием: «Лови ошибку»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предлагает учащимся информацию, содержащую неизвестное количество ошибок. Учащиеся ищут ошибку группой, спорят, совещаются. Придя к определенному </w:t>
            </w:r>
            <w:proofErr w:type="gramStart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мнению</w:t>
            </w:r>
            <w:proofErr w:type="gramEnd"/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 выбирает спикера. Спикер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оглашает задание и результат его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 перед всем классом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Проектор с экраном.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Презентация: «Валентность»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обеспечивает эти ресурсы – учитель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8F7" w:rsidRPr="00D548F7" w:rsidTr="00950EC1">
        <w:tc>
          <w:tcPr>
            <w:tcW w:w="22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Обобщение, систематизация, 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применение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этапа: освоение нового знания/способа действий на уровне их произвольного использования в ситуации максимально приближенной </w:t>
            </w:r>
            <w:proofErr w:type="gram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 реальной, интеграция и перенос знаний (прикладное применение знаний)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ориентация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Контроль внимания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Осуществление плана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решения задачи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  <w:proofErr w:type="gramStart"/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D7649" w:rsidRPr="00D548F7" w:rsidRDefault="004D7649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Прием: </w:t>
            </w:r>
            <w:proofErr w:type="gram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«Кейс-метод»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(Учащиеся ра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ботают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95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раздаточным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материалом,</w:t>
            </w:r>
            <w:r w:rsidR="00950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выполняют задания, формируют</w:t>
            </w:r>
            <w:proofErr w:type="gramEnd"/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исходя из них правила)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материал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обеспечивает эти ресурсы – учитель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8F7" w:rsidRPr="00D548F7" w:rsidTr="00950EC1">
        <w:tc>
          <w:tcPr>
            <w:tcW w:w="22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7924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Обратная связь: диагностика, контроль, сам</w:t>
            </w:r>
            <w:proofErr w:type="gramStart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</w:t>
            </w:r>
            <w:r w:rsidR="00792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аимооценка</w:t>
            </w:r>
            <w:proofErr w:type="spellEnd"/>
            <w:r w:rsidR="00792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формирующая оценка, 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Результат этапа: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r w:rsidR="00792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чителя: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корректировки и/</w:t>
            </w:r>
            <w:r w:rsidR="0079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или индивидуализации обучения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r w:rsidR="00792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ученика: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самоопределение, постановка личных и познавательных задач</w:t>
            </w:r>
          </w:p>
        </w:tc>
        <w:tc>
          <w:tcPr>
            <w:tcW w:w="8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D374B6" w:rsidRPr="00D548F7" w:rsidRDefault="007924F8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4B6" w:rsidRPr="00D548F7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374B6" w:rsidRPr="00D548F7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4B6" w:rsidRPr="00D548F7">
              <w:rPr>
                <w:rFonts w:ascii="Times New Roman" w:hAnsi="Times New Roman" w:cs="Times New Roman"/>
                <w:sz w:val="24"/>
                <w:szCs w:val="24"/>
              </w:rPr>
              <w:t>оррекция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4B6" w:rsidRPr="00D548F7">
              <w:rPr>
                <w:rFonts w:ascii="Times New Roman" w:hAnsi="Times New Roman" w:cs="Times New Roman"/>
                <w:sz w:val="24"/>
                <w:szCs w:val="24"/>
              </w:rPr>
              <w:t>рогнозирование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Осуществление плана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решения задачи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D374B6" w:rsidRPr="00D548F7" w:rsidRDefault="00D374B6" w:rsidP="00D3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D7649" w:rsidRPr="00D548F7" w:rsidRDefault="007924F8" w:rsidP="0079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F8" w:rsidRDefault="004D7649" w:rsidP="007924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Приём «</w:t>
            </w:r>
            <w:proofErr w:type="spellStart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Райтинг</w:t>
            </w:r>
            <w:proofErr w:type="spellEnd"/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9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649" w:rsidRPr="00D548F7" w:rsidRDefault="004D7649" w:rsidP="007924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дает учащимся тест,</w:t>
            </w:r>
            <w:r w:rsidR="00792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после решения которого,</w:t>
            </w:r>
            <w:r w:rsidR="00792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ученики меняются работами и</w:t>
            </w:r>
            <w:r w:rsidR="00792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 проверяют</w:t>
            </w:r>
            <w:r w:rsidR="00792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амостоятельно.</w:t>
            </w:r>
          </w:p>
          <w:p w:rsidR="004D7649" w:rsidRPr="00D548F7" w:rsidRDefault="007924F8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4D7649"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Затем выставляются оценки.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Проектор с экраном.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Презентация: «Валентность»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4D7649" w:rsidRPr="00D548F7" w:rsidRDefault="004D7649" w:rsidP="00D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обеспечивает эти ресурсы – учитель</w:t>
            </w:r>
            <w:r w:rsidRPr="00D5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7649" w:rsidRPr="00D264BB" w:rsidRDefault="004D7649" w:rsidP="00D5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8F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4B6" w:rsidRDefault="00D374B6" w:rsidP="00D5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B6" w:rsidRDefault="00D374B6" w:rsidP="00D5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B6" w:rsidRDefault="00D374B6" w:rsidP="00D5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B6" w:rsidRDefault="00D374B6" w:rsidP="00D54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4B6" w:rsidSect="00B71E9B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0C" w:rsidRDefault="0017610C" w:rsidP="00723CBD">
      <w:pPr>
        <w:spacing w:after="0" w:line="240" w:lineRule="auto"/>
      </w:pPr>
      <w:r>
        <w:separator/>
      </w:r>
    </w:p>
  </w:endnote>
  <w:endnote w:type="continuationSeparator" w:id="0">
    <w:p w:rsidR="0017610C" w:rsidRDefault="0017610C" w:rsidP="0072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0C" w:rsidRDefault="0017610C" w:rsidP="00723CBD">
      <w:pPr>
        <w:spacing w:after="0" w:line="240" w:lineRule="auto"/>
      </w:pPr>
      <w:r>
        <w:separator/>
      </w:r>
    </w:p>
  </w:footnote>
  <w:footnote w:type="continuationSeparator" w:id="0">
    <w:p w:rsidR="0017610C" w:rsidRDefault="0017610C" w:rsidP="0072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D58"/>
    <w:multiLevelType w:val="multilevel"/>
    <w:tmpl w:val="80C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32888"/>
    <w:multiLevelType w:val="multilevel"/>
    <w:tmpl w:val="5D4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E5339"/>
    <w:multiLevelType w:val="multilevel"/>
    <w:tmpl w:val="D79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B2"/>
    <w:rsid w:val="0017610C"/>
    <w:rsid w:val="00183708"/>
    <w:rsid w:val="001B1E88"/>
    <w:rsid w:val="00322B67"/>
    <w:rsid w:val="004D7649"/>
    <w:rsid w:val="006720E9"/>
    <w:rsid w:val="00723CBD"/>
    <w:rsid w:val="007924F8"/>
    <w:rsid w:val="00807ED7"/>
    <w:rsid w:val="00817897"/>
    <w:rsid w:val="008469B2"/>
    <w:rsid w:val="00926077"/>
    <w:rsid w:val="00950EC1"/>
    <w:rsid w:val="009D0858"/>
    <w:rsid w:val="00AF62F9"/>
    <w:rsid w:val="00B71E9B"/>
    <w:rsid w:val="00B73A79"/>
    <w:rsid w:val="00B87AC3"/>
    <w:rsid w:val="00D264BB"/>
    <w:rsid w:val="00D374B6"/>
    <w:rsid w:val="00D5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7"/>
  </w:style>
  <w:style w:type="paragraph" w:styleId="1">
    <w:name w:val="heading 1"/>
    <w:basedOn w:val="a"/>
    <w:link w:val="10"/>
    <w:uiPriority w:val="9"/>
    <w:qFormat/>
    <w:rsid w:val="004D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4D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76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0"/>
    <w:rsid w:val="004D7649"/>
  </w:style>
  <w:style w:type="paragraph" w:customStyle="1" w:styleId="1-2">
    <w:name w:val="1-2"/>
    <w:basedOn w:val="a"/>
    <w:rsid w:val="004D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CBD"/>
  </w:style>
  <w:style w:type="paragraph" w:styleId="a8">
    <w:name w:val="footer"/>
    <w:basedOn w:val="a"/>
    <w:link w:val="a9"/>
    <w:uiPriority w:val="99"/>
    <w:unhideWhenUsed/>
    <w:rsid w:val="0072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1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BD24-C786-4A26-A5ED-174799D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14</cp:revision>
  <cp:lastPrinted>2018-05-23T09:55:00Z</cp:lastPrinted>
  <dcterms:created xsi:type="dcterms:W3CDTF">2018-05-23T08:49:00Z</dcterms:created>
  <dcterms:modified xsi:type="dcterms:W3CDTF">2019-06-17T15:57:00Z</dcterms:modified>
</cp:coreProperties>
</file>