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C5" w:rsidRPr="003D5A0A" w:rsidRDefault="00497F59" w:rsidP="00497F59">
      <w:pPr>
        <w:jc w:val="center"/>
        <w:rPr>
          <w:rFonts w:ascii="Times New Roman" w:hAnsi="Times New Roman" w:cs="Times New Roman"/>
          <w:b/>
          <w:bCs/>
          <w:color w:val="000000"/>
          <w:sz w:val="28"/>
          <w:szCs w:val="28"/>
          <w:u w:val="single"/>
        </w:rPr>
      </w:pPr>
      <w:r w:rsidRPr="003D5A0A">
        <w:rPr>
          <w:rFonts w:ascii="Times New Roman" w:hAnsi="Times New Roman" w:cs="Times New Roman"/>
          <w:b/>
          <w:bCs/>
          <w:color w:val="000000"/>
          <w:sz w:val="28"/>
          <w:szCs w:val="28"/>
          <w:u w:val="single"/>
        </w:rPr>
        <w:t>С</w:t>
      </w:r>
      <w:r w:rsidR="003D5A0A" w:rsidRPr="003D5A0A">
        <w:rPr>
          <w:rFonts w:ascii="Times New Roman" w:hAnsi="Times New Roman" w:cs="Times New Roman"/>
          <w:b/>
          <w:bCs/>
          <w:color w:val="000000"/>
          <w:sz w:val="28"/>
          <w:szCs w:val="28"/>
          <w:u w:val="single"/>
        </w:rPr>
        <w:t>УЩНОСТЬ СЕНСОРНОГО РАЗВИТИЯ</w:t>
      </w:r>
    </w:p>
    <w:p w:rsidR="00497F59" w:rsidRDefault="00497F59" w:rsidP="005B0CA5">
      <w:pPr>
        <w:spacing w:after="0" w:line="240" w:lineRule="auto"/>
        <w:ind w:firstLine="708"/>
        <w:jc w:val="both"/>
        <w:rPr>
          <w:rStyle w:val="apple-converted-space"/>
          <w:rFonts w:ascii="Times New Roman" w:hAnsi="Times New Roman" w:cs="Times New Roman"/>
          <w:color w:val="000000"/>
          <w:sz w:val="28"/>
          <w:szCs w:val="28"/>
        </w:rPr>
      </w:pPr>
      <w:r w:rsidRPr="001D2CB4">
        <w:rPr>
          <w:rFonts w:ascii="Times New Roman" w:hAnsi="Times New Roman" w:cs="Times New Roman"/>
          <w:color w:val="000000"/>
          <w:sz w:val="28"/>
          <w:szCs w:val="28"/>
        </w:rPr>
        <w:t>Сенсорное развитие - это развитие восприятия и формирование представлений о внешних свойствах </w:t>
      </w:r>
      <w:r w:rsidRPr="001D2CB4">
        <w:rPr>
          <w:rStyle w:val="apple-converted-space"/>
          <w:rFonts w:ascii="Times New Roman" w:hAnsi="Times New Roman" w:cs="Times New Roman"/>
          <w:color w:val="000000"/>
          <w:sz w:val="28"/>
          <w:szCs w:val="28"/>
        </w:rPr>
        <w:t> </w:t>
      </w:r>
      <w:r w:rsidRPr="001D2CB4">
        <w:rPr>
          <w:rFonts w:ascii="Times New Roman" w:hAnsi="Times New Roman" w:cs="Times New Roman"/>
          <w:color w:val="000000"/>
          <w:sz w:val="28"/>
          <w:szCs w:val="28"/>
        </w:rPr>
        <w:t>предметов: их форме, цвете, величине, положении в пространстве, а так же запахе, вкусе и т.д. Значение сенсорного развития в раннем детстве трудно переоценить</w:t>
      </w:r>
      <w:proofErr w:type="gramStart"/>
      <w:r w:rsidRPr="001D2CB4">
        <w:rPr>
          <w:rFonts w:ascii="Times New Roman" w:hAnsi="Times New Roman" w:cs="Times New Roman"/>
          <w:color w:val="000000"/>
          <w:sz w:val="28"/>
          <w:szCs w:val="28"/>
        </w:rPr>
        <w:t>.</w:t>
      </w:r>
      <w:proofErr w:type="gramEnd"/>
      <w:r w:rsidRPr="001D2CB4">
        <w:rPr>
          <w:rFonts w:ascii="Times New Roman" w:hAnsi="Times New Roman" w:cs="Times New Roman"/>
          <w:color w:val="000000"/>
          <w:sz w:val="28"/>
          <w:szCs w:val="28"/>
        </w:rPr>
        <w:t xml:space="preserve"> </w:t>
      </w:r>
      <w:proofErr w:type="gramStart"/>
      <w:r w:rsidRPr="001D2CB4">
        <w:rPr>
          <w:rFonts w:ascii="Times New Roman" w:hAnsi="Times New Roman" w:cs="Times New Roman"/>
          <w:color w:val="000000"/>
          <w:sz w:val="28"/>
          <w:szCs w:val="28"/>
        </w:rPr>
        <w:t>и</w:t>
      </w:r>
      <w:proofErr w:type="gramEnd"/>
      <w:r w:rsidRPr="001D2CB4">
        <w:rPr>
          <w:rFonts w:ascii="Times New Roman" w:hAnsi="Times New Roman" w:cs="Times New Roman"/>
          <w:color w:val="000000"/>
          <w:sz w:val="28"/>
          <w:szCs w:val="28"/>
        </w:rPr>
        <w:t xml:space="preserve">менно этот возраст наиболее благоприятен для совершенствования деятельности органов чувств, накопления представлений об окружающем мире. Выдающиеся зарубежные ученые в области дошкольной педагогики М. </w:t>
      </w:r>
      <w:proofErr w:type="spellStart"/>
      <w:r w:rsidRPr="001D2CB4">
        <w:rPr>
          <w:rFonts w:ascii="Times New Roman" w:hAnsi="Times New Roman" w:cs="Times New Roman"/>
          <w:color w:val="000000"/>
          <w:sz w:val="28"/>
          <w:szCs w:val="28"/>
        </w:rPr>
        <w:t>Монтессори</w:t>
      </w:r>
      <w:proofErr w:type="spellEnd"/>
      <w:r w:rsidRPr="001D2CB4">
        <w:rPr>
          <w:rFonts w:ascii="Times New Roman" w:hAnsi="Times New Roman" w:cs="Times New Roman"/>
          <w:color w:val="000000"/>
          <w:sz w:val="28"/>
          <w:szCs w:val="28"/>
        </w:rPr>
        <w:t xml:space="preserve">, </w:t>
      </w:r>
      <w:proofErr w:type="spellStart"/>
      <w:r w:rsidRPr="001D2CB4">
        <w:rPr>
          <w:rFonts w:ascii="Times New Roman" w:hAnsi="Times New Roman" w:cs="Times New Roman"/>
          <w:color w:val="000000"/>
          <w:sz w:val="28"/>
          <w:szCs w:val="28"/>
        </w:rPr>
        <w:t>Ф.Фребель</w:t>
      </w:r>
      <w:proofErr w:type="spellEnd"/>
      <w:r w:rsidRPr="001D2CB4">
        <w:rPr>
          <w:rFonts w:ascii="Times New Roman" w:hAnsi="Times New Roman" w:cs="Times New Roman"/>
          <w:color w:val="000000"/>
          <w:sz w:val="28"/>
          <w:szCs w:val="28"/>
        </w:rPr>
        <w:t xml:space="preserve">, </w:t>
      </w:r>
      <w:proofErr w:type="spellStart"/>
      <w:r w:rsidRPr="001D2CB4">
        <w:rPr>
          <w:rFonts w:ascii="Times New Roman" w:hAnsi="Times New Roman" w:cs="Times New Roman"/>
          <w:color w:val="000000"/>
          <w:sz w:val="28"/>
          <w:szCs w:val="28"/>
        </w:rPr>
        <w:t>О.Декроли</w:t>
      </w:r>
      <w:proofErr w:type="spellEnd"/>
      <w:r w:rsidRPr="001D2CB4">
        <w:rPr>
          <w:rFonts w:ascii="Times New Roman" w:hAnsi="Times New Roman" w:cs="Times New Roman"/>
          <w:color w:val="000000"/>
          <w:sz w:val="28"/>
          <w:szCs w:val="28"/>
        </w:rPr>
        <w:t xml:space="preserve"> справедливо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w:t>
      </w:r>
      <w:r w:rsidRPr="001D2CB4">
        <w:rPr>
          <w:rStyle w:val="apple-converted-space"/>
          <w:rFonts w:ascii="Times New Roman" w:hAnsi="Times New Roman" w:cs="Times New Roman"/>
          <w:color w:val="000000"/>
          <w:sz w:val="28"/>
          <w:szCs w:val="28"/>
        </w:rPr>
        <w:t> </w:t>
      </w:r>
    </w:p>
    <w:p w:rsidR="005B0CA5" w:rsidRDefault="005B0CA5" w:rsidP="005B0CA5">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Сенсорное развитие, с одной стороны, составляет фундамент общего умственного развития ребёнка, с другой стороны, имеет самостоятельное значение, так как полноценное восприятие необходимо и для успешного обучения ребёнка в детском саду, в школе, и для многих видов труда.</w:t>
      </w:r>
    </w:p>
    <w:p w:rsidR="005B0CA5" w:rsidRDefault="005B0CA5" w:rsidP="005B0CA5">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В раннем возрасте у детей происходят очень значительные изменения, как в физическом, так и особенно в их нервно – психическом развитии. В предметной деятельности происходит быстрое сенсорное развитие. Более тонкими становятся зрительное, слуховое</w:t>
      </w:r>
      <w:r w:rsidR="00366448">
        <w:rPr>
          <w:rStyle w:val="apple-converted-space"/>
          <w:rFonts w:ascii="Times New Roman" w:hAnsi="Times New Roman" w:cs="Times New Roman"/>
          <w:color w:val="000000"/>
          <w:sz w:val="28"/>
          <w:szCs w:val="28"/>
        </w:rPr>
        <w:t xml:space="preserve"> </w:t>
      </w:r>
      <w:r>
        <w:rPr>
          <w:rStyle w:val="apple-converted-space"/>
          <w:rFonts w:ascii="Times New Roman" w:hAnsi="Times New Roman" w:cs="Times New Roman"/>
          <w:color w:val="000000"/>
          <w:sz w:val="28"/>
          <w:szCs w:val="28"/>
        </w:rPr>
        <w:t>и тактильное восприятие. Ребёнок легко различает резко контрастные формы предметов (шар и куб), резко контрастную величину предметов. Это говорит о том, что ребёнок в своих действиях правильно ориентируется в резко контрастной величине и форме предметов.</w:t>
      </w:r>
    </w:p>
    <w:p w:rsidR="005B0CA5" w:rsidRDefault="005B0CA5" w:rsidP="005B0CA5">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В период от 2-х до 3-х лет в процессе разнообразной деятельности происходит дальнейшее сенсорное развитие. Бол</w:t>
      </w:r>
      <w:r w:rsidR="00366448">
        <w:rPr>
          <w:rStyle w:val="apple-converted-space"/>
          <w:rFonts w:ascii="Times New Roman" w:hAnsi="Times New Roman" w:cs="Times New Roman"/>
          <w:color w:val="000000"/>
          <w:sz w:val="28"/>
          <w:szCs w:val="28"/>
        </w:rPr>
        <w:t>ь</w:t>
      </w:r>
      <w:r>
        <w:rPr>
          <w:rStyle w:val="apple-converted-space"/>
          <w:rFonts w:ascii="Times New Roman" w:hAnsi="Times New Roman" w:cs="Times New Roman"/>
          <w:color w:val="000000"/>
          <w:sz w:val="28"/>
          <w:szCs w:val="28"/>
        </w:rPr>
        <w:t>шое место в деятельности ребёнка продолжает занимать предметная деятельность, но</w:t>
      </w:r>
      <w:r w:rsidR="00C02801">
        <w:rPr>
          <w:rStyle w:val="apple-converted-space"/>
          <w:rFonts w:ascii="Times New Roman" w:hAnsi="Times New Roman" w:cs="Times New Roman"/>
          <w:color w:val="000000"/>
          <w:sz w:val="28"/>
          <w:szCs w:val="28"/>
        </w:rPr>
        <w:t xml:space="preserve"> отношение ребёнка к своим де</w:t>
      </w:r>
      <w:r w:rsidR="00366448">
        <w:rPr>
          <w:rStyle w:val="apple-converted-space"/>
          <w:rFonts w:ascii="Times New Roman" w:hAnsi="Times New Roman" w:cs="Times New Roman"/>
          <w:color w:val="000000"/>
          <w:sz w:val="28"/>
          <w:szCs w:val="28"/>
        </w:rPr>
        <w:t>й</w:t>
      </w:r>
      <w:r w:rsidR="00C02801">
        <w:rPr>
          <w:rStyle w:val="apple-converted-space"/>
          <w:rFonts w:ascii="Times New Roman" w:hAnsi="Times New Roman" w:cs="Times New Roman"/>
          <w:color w:val="000000"/>
          <w:sz w:val="28"/>
          <w:szCs w:val="28"/>
        </w:rPr>
        <w:t xml:space="preserve">ствиям уже несколько иное – ребёнок настойчиво добивается получения определенного результата, либо эти действия носят характер экспериментирования. Производя различные </w:t>
      </w:r>
      <w:proofErr w:type="gramStart"/>
      <w:r w:rsidR="00C02801">
        <w:rPr>
          <w:rStyle w:val="apple-converted-space"/>
          <w:rFonts w:ascii="Times New Roman" w:hAnsi="Times New Roman" w:cs="Times New Roman"/>
          <w:color w:val="000000"/>
          <w:sz w:val="28"/>
          <w:szCs w:val="28"/>
        </w:rPr>
        <w:t>действия</w:t>
      </w:r>
      <w:proofErr w:type="gramEnd"/>
      <w:r w:rsidR="00C02801">
        <w:rPr>
          <w:rStyle w:val="apple-converted-space"/>
          <w:rFonts w:ascii="Times New Roman" w:hAnsi="Times New Roman" w:cs="Times New Roman"/>
          <w:color w:val="000000"/>
          <w:sz w:val="28"/>
          <w:szCs w:val="28"/>
        </w:rPr>
        <w:t xml:space="preserve"> ребёнок как бы исследует предмет и его свойства.</w:t>
      </w:r>
    </w:p>
    <w:p w:rsidR="00C02801" w:rsidRDefault="00C02801" w:rsidP="00C02801">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Далее у ребёнка совершенствуются ощущения и восприятия детей. Восприятия становятся более точными, дифференцированными. На занятиях дети могут овладевать умением сопоставлять предметы, например, по длине, высоте, ширине; у них формируются представления о некоторых основных предметах, формах. Это оказыва</w:t>
      </w:r>
      <w:r w:rsidR="00366448">
        <w:rPr>
          <w:rStyle w:val="apple-converted-space"/>
          <w:rFonts w:ascii="Times New Roman" w:hAnsi="Times New Roman" w:cs="Times New Roman"/>
          <w:color w:val="000000"/>
          <w:sz w:val="28"/>
          <w:szCs w:val="28"/>
        </w:rPr>
        <w:t>е</w:t>
      </w:r>
      <w:r>
        <w:rPr>
          <w:rStyle w:val="apple-converted-space"/>
          <w:rFonts w:ascii="Times New Roman" w:hAnsi="Times New Roman" w:cs="Times New Roman"/>
          <w:color w:val="000000"/>
          <w:sz w:val="28"/>
          <w:szCs w:val="28"/>
        </w:rPr>
        <w:t>тся весьма цен</w:t>
      </w:r>
      <w:r w:rsidR="00366448">
        <w:rPr>
          <w:rStyle w:val="apple-converted-space"/>
          <w:rFonts w:ascii="Times New Roman" w:hAnsi="Times New Roman" w:cs="Times New Roman"/>
          <w:color w:val="000000"/>
          <w:sz w:val="28"/>
          <w:szCs w:val="28"/>
        </w:rPr>
        <w:t>н</w:t>
      </w:r>
      <w:r>
        <w:rPr>
          <w:rStyle w:val="apple-converted-space"/>
          <w:rFonts w:ascii="Times New Roman" w:hAnsi="Times New Roman" w:cs="Times New Roman"/>
          <w:color w:val="000000"/>
          <w:sz w:val="28"/>
          <w:szCs w:val="28"/>
        </w:rPr>
        <w:t>ым для развития, поскольку даёт ребёнку возможность сопоставлять со свойствами воспринимаемых предметов.</w:t>
      </w:r>
    </w:p>
    <w:p w:rsidR="00C02801" w:rsidRDefault="00C02801" w:rsidP="00C02801">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 этому</w:t>
      </w:r>
      <w:r w:rsidR="00366448">
        <w:rPr>
          <w:rStyle w:val="apple-converted-space"/>
          <w:rFonts w:ascii="Times New Roman" w:hAnsi="Times New Roman" w:cs="Times New Roman"/>
          <w:color w:val="000000"/>
          <w:sz w:val="28"/>
          <w:szCs w:val="28"/>
        </w:rPr>
        <w:t xml:space="preserve">, </w:t>
      </w:r>
      <w:r>
        <w:rPr>
          <w:rStyle w:val="apple-converted-space"/>
          <w:rFonts w:ascii="Times New Roman" w:hAnsi="Times New Roman" w:cs="Times New Roman"/>
          <w:color w:val="000000"/>
          <w:sz w:val="28"/>
          <w:szCs w:val="28"/>
        </w:rPr>
        <w:t xml:space="preserve"> нормальное умственное развитие невозможно без опоры на полноценное восприятие.</w:t>
      </w:r>
    </w:p>
    <w:p w:rsidR="009E7DEA" w:rsidRDefault="009E7DEA" w:rsidP="00366448">
      <w:pPr>
        <w:spacing w:after="0" w:line="240" w:lineRule="auto"/>
        <w:ind w:firstLine="708"/>
        <w:jc w:val="center"/>
        <w:rPr>
          <w:rStyle w:val="apple-converted-space"/>
          <w:rFonts w:ascii="Times New Roman" w:hAnsi="Times New Roman" w:cs="Times New Roman"/>
          <w:b/>
          <w:color w:val="000000"/>
          <w:sz w:val="28"/>
          <w:szCs w:val="28"/>
          <w:u w:val="single"/>
        </w:rPr>
      </w:pPr>
    </w:p>
    <w:p w:rsidR="009E7DEA" w:rsidRDefault="009E7DEA" w:rsidP="00366448">
      <w:pPr>
        <w:spacing w:after="0" w:line="240" w:lineRule="auto"/>
        <w:ind w:firstLine="708"/>
        <w:jc w:val="center"/>
        <w:rPr>
          <w:rStyle w:val="apple-converted-space"/>
          <w:rFonts w:ascii="Times New Roman" w:hAnsi="Times New Roman" w:cs="Times New Roman"/>
          <w:b/>
          <w:color w:val="000000"/>
          <w:sz w:val="28"/>
          <w:szCs w:val="28"/>
          <w:u w:val="single"/>
        </w:rPr>
      </w:pPr>
    </w:p>
    <w:p w:rsidR="00C02801" w:rsidRPr="003D5A0A" w:rsidRDefault="00C02801" w:rsidP="00366448">
      <w:pPr>
        <w:spacing w:after="0" w:line="240" w:lineRule="auto"/>
        <w:ind w:firstLine="708"/>
        <w:jc w:val="center"/>
        <w:rPr>
          <w:rStyle w:val="apple-converted-space"/>
          <w:rFonts w:ascii="Times New Roman" w:hAnsi="Times New Roman" w:cs="Times New Roman"/>
          <w:b/>
          <w:color w:val="000000"/>
          <w:sz w:val="28"/>
          <w:szCs w:val="28"/>
          <w:u w:val="single"/>
        </w:rPr>
      </w:pPr>
      <w:r w:rsidRPr="003D5A0A">
        <w:rPr>
          <w:rStyle w:val="apple-converted-space"/>
          <w:rFonts w:ascii="Times New Roman" w:hAnsi="Times New Roman" w:cs="Times New Roman"/>
          <w:b/>
          <w:color w:val="000000"/>
          <w:sz w:val="28"/>
          <w:szCs w:val="28"/>
          <w:u w:val="single"/>
        </w:rPr>
        <w:lastRenderedPageBreak/>
        <w:t>ОСОБЕННОСТИ РАЗВИТИЯ ВОСПРИЯТИЯ</w:t>
      </w:r>
    </w:p>
    <w:p w:rsidR="00C02801" w:rsidRDefault="00C02801" w:rsidP="00C02801">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Исследования многих учёных (К. </w:t>
      </w:r>
      <w:proofErr w:type="spellStart"/>
      <w:r>
        <w:rPr>
          <w:rStyle w:val="apple-converted-space"/>
          <w:rFonts w:ascii="Times New Roman" w:hAnsi="Times New Roman" w:cs="Times New Roman"/>
          <w:color w:val="000000"/>
          <w:sz w:val="28"/>
          <w:szCs w:val="28"/>
        </w:rPr>
        <w:t>Бюлера</w:t>
      </w:r>
      <w:proofErr w:type="spellEnd"/>
      <w:r>
        <w:rPr>
          <w:rStyle w:val="apple-converted-space"/>
          <w:rFonts w:ascii="Times New Roman" w:hAnsi="Times New Roman" w:cs="Times New Roman"/>
          <w:color w:val="000000"/>
          <w:sz w:val="28"/>
          <w:szCs w:val="28"/>
        </w:rPr>
        <w:t xml:space="preserve">, А. В. Запорожца, Л.А. </w:t>
      </w:r>
      <w:proofErr w:type="spellStart"/>
      <w:r>
        <w:rPr>
          <w:rStyle w:val="apple-converted-space"/>
          <w:rFonts w:ascii="Times New Roman" w:hAnsi="Times New Roman" w:cs="Times New Roman"/>
          <w:color w:val="000000"/>
          <w:sz w:val="28"/>
          <w:szCs w:val="28"/>
        </w:rPr>
        <w:t>Венгера</w:t>
      </w:r>
      <w:proofErr w:type="spellEnd"/>
      <w:r>
        <w:rPr>
          <w:rStyle w:val="apple-converted-space"/>
          <w:rFonts w:ascii="Times New Roman" w:hAnsi="Times New Roman" w:cs="Times New Roman"/>
          <w:color w:val="000000"/>
          <w:sz w:val="28"/>
          <w:szCs w:val="28"/>
        </w:rPr>
        <w:t xml:space="preserve">) показали, что в первые годы жизни уровень развития восприятия существенно влияет на мышление. Это связано с тем, что действие восприятия связаны с такими операциями мышления, как обобщение, классификация, подведение под понятие и другими. Развитие восприятия определяется тремя </w:t>
      </w:r>
      <w:r w:rsidR="00366448">
        <w:rPr>
          <w:rStyle w:val="apple-converted-space"/>
          <w:rFonts w:ascii="Times New Roman" w:hAnsi="Times New Roman" w:cs="Times New Roman"/>
          <w:color w:val="000000"/>
          <w:sz w:val="28"/>
          <w:szCs w:val="28"/>
        </w:rPr>
        <w:t>параметрами – перцептивными действиями, сенсорными эталонами и действиями соотнесения. Таким образом, становление восприятия заключается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 – эталонов с предметами окружающего мира.</w:t>
      </w:r>
    </w:p>
    <w:p w:rsidR="00412BA6" w:rsidRDefault="00412BA6" w:rsidP="00C02801">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Восприятие – это отражение предметов, явлений, процессов и совокупности их свойств в их целостности при непосредственном воздействии этих предметов и явлений на соответствующие органы чувств. В отличие от восприятия, ощущение отражает лишь отдельные свойства предметов и явлений.</w:t>
      </w:r>
    </w:p>
    <w:p w:rsidR="00412BA6" w:rsidRDefault="00412BA6" w:rsidP="00C02801">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В зависимости от того, какой анализатор является ведущим в акте восприятия, различают зрительное, слуховое, осязательное, вкусовое и обонятельное восприятие. Во всех видах восприятия важную роль играют двигательные ощущения.</w:t>
      </w:r>
    </w:p>
    <w:p w:rsidR="00412BA6" w:rsidRDefault="00412BA6" w:rsidP="00C02801">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Различают два вида восприятия: восприятие как реакция схватывания, направленная на то, чтобы узнать предмет или определить его свойства и восприятие как реакция детального видения, которая наблюдается при глубоком изучении, познании предмета.</w:t>
      </w:r>
    </w:p>
    <w:p w:rsidR="00412BA6" w:rsidRDefault="00412BA6" w:rsidP="00C02801">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Основными свойствами восприятия являются: предметность, целостность, </w:t>
      </w:r>
      <w:proofErr w:type="spellStart"/>
      <w:r>
        <w:rPr>
          <w:rStyle w:val="apple-converted-space"/>
          <w:rFonts w:ascii="Times New Roman" w:hAnsi="Times New Roman" w:cs="Times New Roman"/>
          <w:color w:val="000000"/>
          <w:sz w:val="28"/>
          <w:szCs w:val="28"/>
        </w:rPr>
        <w:t>констатность</w:t>
      </w:r>
      <w:proofErr w:type="spellEnd"/>
      <w:r>
        <w:rPr>
          <w:rStyle w:val="apple-converted-space"/>
          <w:rFonts w:ascii="Times New Roman" w:hAnsi="Times New Roman" w:cs="Times New Roman"/>
          <w:color w:val="000000"/>
          <w:sz w:val="28"/>
          <w:szCs w:val="28"/>
        </w:rPr>
        <w:t xml:space="preserve"> и </w:t>
      </w:r>
      <w:proofErr w:type="spellStart"/>
      <w:r>
        <w:rPr>
          <w:rStyle w:val="apple-converted-space"/>
          <w:rFonts w:ascii="Times New Roman" w:hAnsi="Times New Roman" w:cs="Times New Roman"/>
          <w:color w:val="000000"/>
          <w:sz w:val="28"/>
          <w:szCs w:val="28"/>
        </w:rPr>
        <w:t>категориальность</w:t>
      </w:r>
      <w:proofErr w:type="spellEnd"/>
      <w:r>
        <w:rPr>
          <w:rStyle w:val="apple-converted-space"/>
          <w:rFonts w:ascii="Times New Roman" w:hAnsi="Times New Roman" w:cs="Times New Roman"/>
          <w:color w:val="000000"/>
          <w:sz w:val="28"/>
          <w:szCs w:val="28"/>
        </w:rPr>
        <w:t>.</w:t>
      </w:r>
    </w:p>
    <w:p w:rsidR="00412BA6" w:rsidRDefault="00412BA6" w:rsidP="00C02801">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Восприятие зависит от прошлого опыта и знаний, от задач, целей, мотивов деятельности, от индивидуальных особенностей личности.</w:t>
      </w:r>
    </w:p>
    <w:p w:rsidR="00412BA6" w:rsidRDefault="00412BA6" w:rsidP="00C02801">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Ранний возраст – период интенсивного развития многих психических функций – мышления, памяти, внимания. Восприятие доминирует среди всех этих взаимосвязанных функций, то есть остальные психи</w:t>
      </w:r>
      <w:r w:rsidR="00664415">
        <w:rPr>
          <w:rStyle w:val="apple-converted-space"/>
          <w:rFonts w:ascii="Times New Roman" w:hAnsi="Times New Roman" w:cs="Times New Roman"/>
          <w:color w:val="000000"/>
          <w:sz w:val="28"/>
          <w:szCs w:val="28"/>
        </w:rPr>
        <w:t>ческие процессы находятся в прямой зависимости от него.</w:t>
      </w:r>
    </w:p>
    <w:p w:rsidR="00664415" w:rsidRDefault="00664415" w:rsidP="00C02801">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По общему мнению учёных: </w:t>
      </w:r>
      <w:proofErr w:type="gramStart"/>
      <w:r>
        <w:rPr>
          <w:rStyle w:val="apple-converted-space"/>
          <w:rFonts w:ascii="Times New Roman" w:hAnsi="Times New Roman" w:cs="Times New Roman"/>
          <w:color w:val="000000"/>
          <w:sz w:val="28"/>
          <w:szCs w:val="28"/>
        </w:rPr>
        <w:t xml:space="preserve">А. В. Запорожца, А. П. Усовой, Н. П. </w:t>
      </w:r>
      <w:proofErr w:type="spellStart"/>
      <w:r>
        <w:rPr>
          <w:rStyle w:val="apple-converted-space"/>
          <w:rFonts w:ascii="Times New Roman" w:hAnsi="Times New Roman" w:cs="Times New Roman"/>
          <w:color w:val="000000"/>
          <w:sz w:val="28"/>
          <w:szCs w:val="28"/>
        </w:rPr>
        <w:t>Сакулиной</w:t>
      </w:r>
      <w:proofErr w:type="spellEnd"/>
      <w:r>
        <w:rPr>
          <w:rStyle w:val="apple-converted-space"/>
          <w:rFonts w:ascii="Times New Roman" w:hAnsi="Times New Roman" w:cs="Times New Roman"/>
          <w:color w:val="000000"/>
          <w:sz w:val="28"/>
          <w:szCs w:val="28"/>
        </w:rPr>
        <w:t xml:space="preserve"> – сенсорное развитие – сложный процесс, который включает в себя в качестве основных моментов – усвоение детьми сенсорных эталонов, выработанных обществом и овладение способами обследования предметов.</w:t>
      </w:r>
      <w:proofErr w:type="gramEnd"/>
    </w:p>
    <w:p w:rsidR="00664415" w:rsidRDefault="00664415" w:rsidP="00C02801">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Особое место занимает сенсорное воспитание в режиме дня. </w:t>
      </w:r>
      <w:proofErr w:type="gramStart"/>
      <w:r>
        <w:rPr>
          <w:rStyle w:val="apple-converted-space"/>
          <w:rFonts w:ascii="Times New Roman" w:hAnsi="Times New Roman" w:cs="Times New Roman"/>
          <w:color w:val="000000"/>
          <w:sz w:val="28"/>
          <w:szCs w:val="28"/>
        </w:rPr>
        <w:t>Занятия</w:t>
      </w:r>
      <w:proofErr w:type="gramEnd"/>
      <w:r>
        <w:rPr>
          <w:rStyle w:val="apple-converted-space"/>
          <w:rFonts w:ascii="Times New Roman" w:hAnsi="Times New Roman" w:cs="Times New Roman"/>
          <w:color w:val="000000"/>
          <w:sz w:val="28"/>
          <w:szCs w:val="28"/>
        </w:rPr>
        <w:t xml:space="preserve"> на которых осуществляется ориентировка на цвет, провожу при естественном освещении. При искусственном освещении дети не смогут воспринимать цвет предметов, который искажается из-за примеси желтоватого или сиреневатого оттенка. Дидактический материал раскладываю на светлом фоне, на светлых салфетках они предупреждают скольжение предметов и снижают эффект постукивания.</w:t>
      </w:r>
    </w:p>
    <w:p w:rsidR="001D2CB4" w:rsidRDefault="00664415" w:rsidP="00664415">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lastRenderedPageBreak/>
        <w:t>Представления о величине формируются у детей на основе действий, которые они выполняют в процессе сравнения. Эти действия вырабатывают у них умение классифицировать, группировать.</w:t>
      </w:r>
    </w:p>
    <w:p w:rsidR="00664415" w:rsidRDefault="00664415" w:rsidP="00664415">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Для определения величины предмета необходимо выбрать </w:t>
      </w:r>
      <w:proofErr w:type="spellStart"/>
      <w:r>
        <w:rPr>
          <w:rStyle w:val="apple-converted-space"/>
          <w:rFonts w:ascii="Times New Roman" w:hAnsi="Times New Roman" w:cs="Times New Roman"/>
          <w:color w:val="000000"/>
          <w:sz w:val="28"/>
          <w:szCs w:val="28"/>
        </w:rPr>
        <w:t>эиалон</w:t>
      </w:r>
      <w:proofErr w:type="spellEnd"/>
      <w:r>
        <w:rPr>
          <w:rStyle w:val="apple-converted-space"/>
          <w:rFonts w:ascii="Times New Roman" w:hAnsi="Times New Roman" w:cs="Times New Roman"/>
          <w:color w:val="000000"/>
          <w:sz w:val="28"/>
          <w:szCs w:val="28"/>
        </w:rPr>
        <w:t>. На коврике раскладываю игрушки разного размера и говорю детям, что все игрушки, которые они видят, будем сравнивать с мишкой. Те игрушки,</w:t>
      </w:r>
      <w:r w:rsidR="0027426B">
        <w:rPr>
          <w:rStyle w:val="apple-converted-space"/>
          <w:rFonts w:ascii="Times New Roman" w:hAnsi="Times New Roman" w:cs="Times New Roman"/>
          <w:color w:val="000000"/>
          <w:sz w:val="28"/>
          <w:szCs w:val="28"/>
        </w:rPr>
        <w:t xml:space="preserve"> которые больше мишки, будем оставлять на нашем большом ковре, а те, которые меньше – посадим на маленький коврик. С целью научить ребёнка чередовать предметы по величине, различать величину предметов, провожу такие </w:t>
      </w:r>
      <w:r w:rsidR="0027426B" w:rsidRPr="0027426B">
        <w:rPr>
          <w:rStyle w:val="apple-converted-space"/>
          <w:rFonts w:ascii="Times New Roman" w:hAnsi="Times New Roman" w:cs="Times New Roman"/>
          <w:b/>
          <w:color w:val="000000"/>
          <w:sz w:val="28"/>
          <w:szCs w:val="28"/>
        </w:rPr>
        <w:t>игры</w:t>
      </w:r>
      <w:r w:rsidR="0027426B">
        <w:rPr>
          <w:rStyle w:val="apple-converted-space"/>
          <w:rFonts w:ascii="Times New Roman" w:hAnsi="Times New Roman" w:cs="Times New Roman"/>
          <w:color w:val="000000"/>
          <w:sz w:val="28"/>
          <w:szCs w:val="28"/>
        </w:rPr>
        <w:t xml:space="preserve">, как </w:t>
      </w:r>
      <w:r w:rsidR="0027426B" w:rsidRPr="0027426B">
        <w:rPr>
          <w:rStyle w:val="apple-converted-space"/>
          <w:rFonts w:ascii="Times New Roman" w:hAnsi="Times New Roman" w:cs="Times New Roman"/>
          <w:b/>
          <w:color w:val="000000"/>
          <w:sz w:val="28"/>
          <w:szCs w:val="28"/>
        </w:rPr>
        <w:t>«Сделаем кукле бусы», «Поможем куклам найти свою одежду», «Какой мяч больше», «Складывание пирамидки», «Матрёшки»</w:t>
      </w:r>
      <w:r w:rsidR="0027426B">
        <w:rPr>
          <w:rStyle w:val="apple-converted-space"/>
          <w:rFonts w:ascii="Times New Roman" w:hAnsi="Times New Roman" w:cs="Times New Roman"/>
          <w:color w:val="000000"/>
          <w:sz w:val="28"/>
          <w:szCs w:val="28"/>
        </w:rPr>
        <w:t xml:space="preserve"> и другие.</w:t>
      </w:r>
    </w:p>
    <w:p w:rsidR="001D2CB4" w:rsidRDefault="0027426B" w:rsidP="0027426B">
      <w:pPr>
        <w:spacing w:after="0" w:line="240" w:lineRule="auto"/>
        <w:ind w:firstLine="708"/>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Знания о размере предметов помогает закрепить рассматривание картин, иллюстраций в книгах. После прочтения сказки </w:t>
      </w:r>
      <w:r w:rsidRPr="0027426B">
        <w:rPr>
          <w:rStyle w:val="apple-converted-space"/>
          <w:rFonts w:ascii="Times New Roman" w:hAnsi="Times New Roman" w:cs="Times New Roman"/>
          <w:b/>
          <w:color w:val="000000"/>
          <w:sz w:val="28"/>
          <w:szCs w:val="28"/>
        </w:rPr>
        <w:t>«Три медведя»</w:t>
      </w:r>
      <w:r>
        <w:rPr>
          <w:rStyle w:val="apple-converted-space"/>
          <w:rFonts w:ascii="Times New Roman" w:hAnsi="Times New Roman" w:cs="Times New Roman"/>
          <w:color w:val="000000"/>
          <w:sz w:val="28"/>
          <w:szCs w:val="28"/>
        </w:rPr>
        <w:t xml:space="preserve"> беседуем с детьми. Спрашиваю: «Куда попала Машенька?» «На какой стул она сначала села?» «А потом на какой?» «Какую чашку она взяла, какую ложку?» «На какую кроватку легла?» «На какой кроватке заснула?». Прошу детей взять папу – мишку, маму – мишку и маленького медвежонка</w:t>
      </w:r>
      <w:r w:rsidR="003D5A0A">
        <w:rPr>
          <w:rStyle w:val="apple-converted-space"/>
          <w:rFonts w:ascii="Times New Roman" w:hAnsi="Times New Roman" w:cs="Times New Roman"/>
          <w:color w:val="000000"/>
          <w:sz w:val="28"/>
          <w:szCs w:val="28"/>
        </w:rPr>
        <w:t xml:space="preserve"> и посадить их каждого на свой стульчик, затем прошу поставить перед каждым свою тарелку положить свою ложку. Перед прочтением сказки заранее подготавливаю три игрушки разного размера (медвежат), три тарелки, три ложки и три чашки разного размера. Затем укладываем медвежат спать, каждого в свою кроватку. Дети с удовольствием принимают участие в инсценировке сказки.</w:t>
      </w:r>
    </w:p>
    <w:p w:rsidR="009E7DEA" w:rsidRDefault="009E7DEA" w:rsidP="0027426B">
      <w:pPr>
        <w:spacing w:after="0" w:line="240" w:lineRule="auto"/>
        <w:ind w:firstLine="708"/>
        <w:jc w:val="both"/>
        <w:rPr>
          <w:rStyle w:val="apple-converted-space"/>
          <w:rFonts w:ascii="Times New Roman" w:hAnsi="Times New Roman" w:cs="Times New Roman"/>
          <w:color w:val="000000"/>
          <w:sz w:val="28"/>
          <w:szCs w:val="28"/>
        </w:rPr>
      </w:pPr>
    </w:p>
    <w:p w:rsidR="003D5A0A" w:rsidRDefault="003D5A0A" w:rsidP="003D5A0A">
      <w:pPr>
        <w:spacing w:after="0" w:line="240" w:lineRule="auto"/>
        <w:ind w:firstLine="708"/>
        <w:jc w:val="center"/>
        <w:rPr>
          <w:rStyle w:val="apple-converted-space"/>
          <w:rFonts w:ascii="Times New Roman" w:hAnsi="Times New Roman" w:cs="Times New Roman"/>
          <w:b/>
          <w:color w:val="000000"/>
          <w:sz w:val="28"/>
          <w:szCs w:val="28"/>
          <w:u w:val="single"/>
        </w:rPr>
      </w:pPr>
      <w:r w:rsidRPr="003D5A0A">
        <w:rPr>
          <w:rStyle w:val="apple-converted-space"/>
          <w:rFonts w:ascii="Times New Roman" w:hAnsi="Times New Roman" w:cs="Times New Roman"/>
          <w:b/>
          <w:color w:val="000000"/>
          <w:sz w:val="28"/>
          <w:szCs w:val="28"/>
          <w:u w:val="single"/>
        </w:rPr>
        <w:t>ФОРМИРОВАНИЕ СЕНСОРНЫХ ЭТАЛОНОВ</w:t>
      </w:r>
    </w:p>
    <w:p w:rsidR="009E7DEA" w:rsidRDefault="009E7DEA" w:rsidP="003D5A0A">
      <w:pPr>
        <w:spacing w:after="0" w:line="240" w:lineRule="auto"/>
        <w:ind w:firstLine="708"/>
        <w:jc w:val="center"/>
        <w:rPr>
          <w:rStyle w:val="apple-converted-space"/>
          <w:rFonts w:ascii="Times New Roman" w:hAnsi="Times New Roman" w:cs="Times New Roman"/>
          <w:b/>
          <w:color w:val="000000"/>
          <w:sz w:val="28"/>
          <w:szCs w:val="28"/>
          <w:u w:val="single"/>
        </w:rPr>
      </w:pPr>
      <w:bookmarkStart w:id="0" w:name="_GoBack"/>
      <w:bookmarkEnd w:id="0"/>
    </w:p>
    <w:p w:rsidR="00497F59" w:rsidRDefault="003D5A0A" w:rsidP="009E7DE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раннем возрасте начинается формирование </w:t>
      </w:r>
      <w:r>
        <w:rPr>
          <w:rFonts w:ascii="Times New Roman" w:hAnsi="Times New Roman" w:cs="Times New Roman"/>
          <w:i/>
          <w:sz w:val="28"/>
          <w:szCs w:val="28"/>
        </w:rPr>
        <w:t xml:space="preserve">сенсорных эталонов – </w:t>
      </w:r>
      <w:r>
        <w:rPr>
          <w:rFonts w:ascii="Times New Roman" w:hAnsi="Times New Roman" w:cs="Times New Roman"/>
          <w:sz w:val="28"/>
          <w:szCs w:val="28"/>
        </w:rPr>
        <w:t>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ребёнка с конкретным предметом (например, круглый мяч, зелёная трава и т.д.). П</w:t>
      </w:r>
      <w:r w:rsidR="009E7DEA">
        <w:rPr>
          <w:rFonts w:ascii="Times New Roman" w:hAnsi="Times New Roman" w:cs="Times New Roman"/>
          <w:sz w:val="28"/>
          <w:szCs w:val="28"/>
        </w:rPr>
        <w:t>остепенно это качество обобщаетс</w:t>
      </w:r>
      <w:r>
        <w:rPr>
          <w:rFonts w:ascii="Times New Roman" w:hAnsi="Times New Roman" w:cs="Times New Roman"/>
          <w:sz w:val="28"/>
          <w:szCs w:val="28"/>
        </w:rPr>
        <w:t>я и, отрываясь от предмета, становится обобщённым эталоном – цвета, формы, размера. Именно эти три основных эталона формируются у детей к концу раннего возраста.</w:t>
      </w:r>
    </w:p>
    <w:p w:rsidR="003D5A0A" w:rsidRDefault="003E15C6" w:rsidP="009E7DEA">
      <w:pPr>
        <w:spacing w:after="0"/>
        <w:ind w:firstLine="708"/>
        <w:jc w:val="both"/>
        <w:rPr>
          <w:rFonts w:ascii="Times New Roman" w:hAnsi="Times New Roman" w:cs="Times New Roman"/>
          <w:sz w:val="28"/>
          <w:szCs w:val="28"/>
        </w:rPr>
      </w:pPr>
      <w:r>
        <w:rPr>
          <w:rFonts w:ascii="Times New Roman" w:hAnsi="Times New Roman" w:cs="Times New Roman"/>
          <w:sz w:val="28"/>
          <w:szCs w:val="28"/>
        </w:rPr>
        <w:t>Действия соотнесения предмета с эталоном помогают систематизировать те знания, которые есть у детей при восприятии новых предметов. Именно эти знания делают образ мира целостным и постоянным.</w:t>
      </w:r>
    </w:p>
    <w:p w:rsidR="003E15C6" w:rsidRDefault="003E15C6" w:rsidP="009E7DEA">
      <w:pPr>
        <w:spacing w:after="0"/>
        <w:ind w:firstLine="708"/>
        <w:jc w:val="both"/>
        <w:rPr>
          <w:rFonts w:ascii="Times New Roman" w:hAnsi="Times New Roman" w:cs="Times New Roman"/>
          <w:sz w:val="28"/>
          <w:szCs w:val="28"/>
        </w:rPr>
      </w:pPr>
      <w:r w:rsidRPr="003E15C6">
        <w:rPr>
          <w:rFonts w:ascii="Times New Roman" w:hAnsi="Times New Roman" w:cs="Times New Roman"/>
          <w:i/>
          <w:sz w:val="28"/>
          <w:szCs w:val="28"/>
        </w:rPr>
        <w:t>Сенсорные эталоны</w:t>
      </w:r>
      <w:r>
        <w:rPr>
          <w:rFonts w:ascii="Times New Roman" w:hAnsi="Times New Roman" w:cs="Times New Roman"/>
          <w:sz w:val="28"/>
          <w:szCs w:val="28"/>
        </w:rPr>
        <w:t xml:space="preserve"> – это представление о чувственно воспринимаемых свойствах объектов. Эти представления характеризуются обобщенностью, так как в них закреплены наиболее существенные, главные качества. Осмысленность эталонов выражается в соответствующем названии – слове.</w:t>
      </w:r>
    </w:p>
    <w:p w:rsidR="003E15C6" w:rsidRDefault="003E15C6" w:rsidP="009E7DEA">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Сенсорными эталонами для ребёнка служат, например: система геометрических форм (треугольник, круг, квадрат и т.д.); основные цвета (красный, жёлтый, оранжевый и т.д.); звуки родного языка; </w:t>
      </w:r>
      <w:proofErr w:type="spellStart"/>
      <w:r>
        <w:rPr>
          <w:rFonts w:ascii="Times New Roman" w:hAnsi="Times New Roman" w:cs="Times New Roman"/>
          <w:sz w:val="28"/>
          <w:szCs w:val="28"/>
        </w:rPr>
        <w:t>звуковысотная</w:t>
      </w:r>
      <w:proofErr w:type="spellEnd"/>
      <w:r>
        <w:rPr>
          <w:rFonts w:ascii="Times New Roman" w:hAnsi="Times New Roman" w:cs="Times New Roman"/>
          <w:sz w:val="28"/>
          <w:szCs w:val="28"/>
        </w:rPr>
        <w:t xml:space="preserve"> шкала музыкальных звуков (до, ре, ми и т.д.) и др.</w:t>
      </w:r>
      <w:proofErr w:type="gramEnd"/>
    </w:p>
    <w:p w:rsidR="003E15C6" w:rsidRDefault="003E15C6" w:rsidP="009E7DE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раннем возрасте создаются лишь предпосылки для усвоения в дальнейшем сенсорных эталонов, поэтому период раннего детства называют </w:t>
      </w:r>
      <w:proofErr w:type="spellStart"/>
      <w:r>
        <w:rPr>
          <w:rFonts w:ascii="Times New Roman" w:hAnsi="Times New Roman" w:cs="Times New Roman"/>
          <w:sz w:val="28"/>
          <w:szCs w:val="28"/>
        </w:rPr>
        <w:t>доэталонным</w:t>
      </w:r>
      <w:proofErr w:type="spellEnd"/>
      <w:r>
        <w:rPr>
          <w:rFonts w:ascii="Times New Roman" w:hAnsi="Times New Roman" w:cs="Times New Roman"/>
          <w:sz w:val="28"/>
          <w:szCs w:val="28"/>
        </w:rPr>
        <w:t xml:space="preserve"> периодом. В это время ребёнок получает огромное количество разнообразных впечатлений из окружающего мира. Он различает цвета, формы, величины. Но далеко не все эти свойства и далеко не во всех случаях привлекают внимание ребёнка, приобретают для него то или иное жизненное значение, становятся признаками предметов, которые он учитывает в своих действиях. В раннем возрасте дети способны понять значение этих разновидностей как образцов, с которыми следует сравнивать свойства разнообразных предметов.</w:t>
      </w:r>
    </w:p>
    <w:p w:rsidR="003E15C6" w:rsidRPr="003D5A0A" w:rsidRDefault="003E15C6" w:rsidP="003E15C6">
      <w:pPr>
        <w:ind w:firstLine="708"/>
        <w:jc w:val="both"/>
        <w:rPr>
          <w:rFonts w:ascii="Times New Roman" w:hAnsi="Times New Roman" w:cs="Times New Roman"/>
          <w:sz w:val="28"/>
          <w:szCs w:val="28"/>
        </w:rPr>
      </w:pPr>
      <w:r>
        <w:rPr>
          <w:rFonts w:ascii="Times New Roman" w:hAnsi="Times New Roman" w:cs="Times New Roman"/>
          <w:sz w:val="28"/>
          <w:szCs w:val="28"/>
        </w:rPr>
        <w:t>Под влиянием речи совершенствуется ощущение, восприятие, мышление, память ребёнка.</w:t>
      </w:r>
    </w:p>
    <w:sectPr w:rsidR="003E15C6" w:rsidRPr="003D5A0A" w:rsidSect="009E7DE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12"/>
    <w:rsid w:val="001D2CB4"/>
    <w:rsid w:val="0027426B"/>
    <w:rsid w:val="00366448"/>
    <w:rsid w:val="003D5A0A"/>
    <w:rsid w:val="003E15C6"/>
    <w:rsid w:val="00412BA6"/>
    <w:rsid w:val="00497F59"/>
    <w:rsid w:val="005B0CA5"/>
    <w:rsid w:val="00664415"/>
    <w:rsid w:val="009E7DEA"/>
    <w:rsid w:val="00BC6712"/>
    <w:rsid w:val="00C02801"/>
    <w:rsid w:val="00C5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97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9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2016-03-24T19:37:00Z</dcterms:created>
  <dcterms:modified xsi:type="dcterms:W3CDTF">2016-03-25T09:30:00Z</dcterms:modified>
</cp:coreProperties>
</file>