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F" w:rsidRPr="00DC4CEF" w:rsidRDefault="00DC4CEF" w:rsidP="00DC4CEF">
      <w:pPr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DC4CEF" w:rsidRPr="00DC4CEF" w:rsidRDefault="00DC4CEF" w:rsidP="00DC4CEF">
      <w:pPr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DC4CEF" w:rsidRPr="00DC4CEF" w:rsidRDefault="00DC4CEF" w:rsidP="00DC4CEF">
      <w:pPr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 w:rsidRPr="00DC4CEF">
        <w:rPr>
          <w:rFonts w:ascii="Times New Roman" w:hAnsi="Times New Roman"/>
          <w:sz w:val="28"/>
          <w:szCs w:val="28"/>
          <w:lang w:val="tt-RU"/>
        </w:rPr>
        <w:t>«Татар теле һәм әдәбияты дәресләрендә инновацион технологияләр куллану».</w:t>
      </w:r>
    </w:p>
    <w:p w:rsidR="00143CB9" w:rsidRPr="008B6C10" w:rsidRDefault="007D1D2D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bookmarkStart w:id="0" w:name="_GoBack"/>
      <w:bookmarkEnd w:id="0"/>
      <w:r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B6C10" w:rsidRPr="002E0BD6"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D43440" w:rsidRPr="008B6C10">
        <w:rPr>
          <w:rFonts w:ascii="Times New Roman" w:hAnsi="Times New Roman"/>
          <w:sz w:val="24"/>
          <w:szCs w:val="24"/>
          <w:lang w:val="tt-RU"/>
        </w:rPr>
        <w:t xml:space="preserve">Мин </w:t>
      </w:r>
      <w:r w:rsidR="00143CB9" w:rsidRPr="008B6C10">
        <w:rPr>
          <w:rFonts w:ascii="Times New Roman" w:hAnsi="Times New Roman"/>
          <w:sz w:val="24"/>
          <w:szCs w:val="24"/>
          <w:lang w:val="tt-RU"/>
        </w:rPr>
        <w:t>укучылар эшчәнлеген активлаштыру һәм интенсивлаштыруга нигезләнгән төрле педагогик технологияләр элементларын кулланып эшлим</w:t>
      </w:r>
      <w:r w:rsidR="00D43440" w:rsidRPr="008B6C10">
        <w:rPr>
          <w:rFonts w:ascii="Times New Roman" w:hAnsi="Times New Roman"/>
          <w:sz w:val="24"/>
          <w:szCs w:val="24"/>
          <w:lang w:val="tt-RU"/>
        </w:rPr>
        <w:t>.Алар</w:t>
      </w:r>
      <w:r w:rsidR="00143CB9" w:rsidRPr="008B6C10">
        <w:rPr>
          <w:rFonts w:ascii="Times New Roman" w:hAnsi="Times New Roman"/>
          <w:sz w:val="24"/>
          <w:szCs w:val="24"/>
          <w:lang w:val="tt-RU"/>
        </w:rPr>
        <w:t xml:space="preserve"> шәхесне үстерүгә юнәлтелгән, проблемалы укыту, уен һәм коммуникатив технология</w:t>
      </w:r>
      <w:r w:rsidR="00D43440" w:rsidRPr="008B6C10">
        <w:rPr>
          <w:rFonts w:ascii="Times New Roman" w:hAnsi="Times New Roman"/>
          <w:sz w:val="24"/>
          <w:szCs w:val="24"/>
          <w:lang w:val="tt-RU"/>
        </w:rPr>
        <w:t>ләрдән</w:t>
      </w:r>
      <w:r w:rsidR="00B663FC" w:rsidRPr="008B6C10">
        <w:rPr>
          <w:rFonts w:ascii="Times New Roman" w:hAnsi="Times New Roman"/>
          <w:sz w:val="24"/>
          <w:szCs w:val="24"/>
          <w:lang w:val="tt-RU"/>
        </w:rPr>
        <w:t xml:space="preserve"> гыйбарәт</w:t>
      </w:r>
      <w:r w:rsidR="00143CB9" w:rsidRPr="008B6C10">
        <w:rPr>
          <w:rFonts w:ascii="Times New Roman" w:hAnsi="Times New Roman"/>
          <w:sz w:val="24"/>
          <w:szCs w:val="24"/>
          <w:lang w:val="tt-RU"/>
        </w:rPr>
        <w:t>.</w:t>
      </w:r>
    </w:p>
    <w:p w:rsidR="00143CB9" w:rsidRPr="008B6C10" w:rsidRDefault="00C90E26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Укучының алга таба үсеше башлангыч сыйныфта алган белемнәргә бәйле. </w:t>
      </w:r>
      <w:r w:rsidR="00B663FC" w:rsidRPr="008B6C10">
        <w:rPr>
          <w:rFonts w:ascii="Times New Roman" w:hAnsi="Times New Roman"/>
          <w:sz w:val="24"/>
          <w:szCs w:val="24"/>
          <w:lang w:val="tt-RU" w:eastAsia="en-US"/>
        </w:rPr>
        <w:t xml:space="preserve">Шуңа күрә </w:t>
      </w: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 белем бирү белән бергә баланы шәхес  буларак үстерергә, уку эшчәнлегенең төрләренә өйрәтергә тырышам</w:t>
      </w:r>
      <w:r w:rsidR="00636BF6" w:rsidRPr="008B6C10">
        <w:rPr>
          <w:rFonts w:ascii="Times New Roman" w:hAnsi="Times New Roman"/>
          <w:sz w:val="24"/>
          <w:szCs w:val="24"/>
          <w:lang w:val="tt-RU" w:eastAsia="en-US"/>
        </w:rPr>
        <w:t>.</w:t>
      </w:r>
    </w:p>
    <w:p w:rsidR="00C90E26" w:rsidRPr="008B6C10" w:rsidRDefault="00C90E26" w:rsidP="00104A3C">
      <w:pPr>
        <w:pStyle w:val="a8"/>
        <w:jc w:val="both"/>
        <w:rPr>
          <w:rFonts w:ascii="Times New Roman" w:hAnsi="Times New Roman"/>
          <w:sz w:val="24"/>
          <w:szCs w:val="24"/>
          <w:lang w:val="tt-RU" w:eastAsia="en-US"/>
        </w:rPr>
      </w:pP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Беренчедән,  белем биргәндә,  күрсәтмә әсбаплар кулланам. Бүгенге көндә таблица, рәсем, аудиоязма, видеоязма белән бергә, компьютер программалары, презентацияләр, электрон дәреслек, On-Line режимында укыту, интерактив такта һ.б. кулланыла.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Хәзер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компьютер,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мультимедия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2F14" w:rsidRPr="008B6C10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программаларыннан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8B6C10">
        <w:rPr>
          <w:rFonts w:ascii="Times New Roman" w:hAnsi="Times New Roman"/>
          <w:sz w:val="24"/>
          <w:szCs w:val="24"/>
          <w:lang w:eastAsia="en-US"/>
        </w:rPr>
        <w:t>башка</w:t>
      </w:r>
      <w:proofErr w:type="gram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белем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бирүне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күз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алдына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да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китереп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  <w:lang w:eastAsia="en-US"/>
        </w:rPr>
        <w:t>булмый</w:t>
      </w:r>
      <w:proofErr w:type="spellEnd"/>
      <w:r w:rsidRPr="008B6C10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AD2F14" w:rsidRPr="008B6C10" w:rsidRDefault="00C90E26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 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 xml:space="preserve">     Мультимедия технологиясе  слайд- иллюстрацияләр күрсәтергә, читтән торып экскурсия үткәрергә мөмкинлек бирә. Әдәбият дәресләрендә мультимедия технологиясе куллану чагыштырмача анализ ясарга да ярдәм итә. Укучыл</w:t>
      </w:r>
      <w:r w:rsidR="00B663FC" w:rsidRPr="008B6C10">
        <w:rPr>
          <w:rFonts w:ascii="Times New Roman" w:hAnsi="Times New Roman"/>
          <w:sz w:val="24"/>
          <w:szCs w:val="24"/>
          <w:lang w:val="tt-RU"/>
        </w:rPr>
        <w:t>арның татар телендәге мәгълүмат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 xml:space="preserve"> белән кызыксынулары татар әдәбияты дәресләрендэ компьютер куллануның бик күп мөмкинлекләрен ача. </w:t>
      </w:r>
      <w:r w:rsidR="00B663FC" w:rsidRPr="008B6C10">
        <w:rPr>
          <w:rFonts w:ascii="Times New Roman" w:hAnsi="Times New Roman"/>
          <w:sz w:val="24"/>
          <w:szCs w:val="24"/>
          <w:lang w:val="tt-RU"/>
        </w:rPr>
        <w:t xml:space="preserve">Алар электрон китапханәләрдән 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 xml:space="preserve"> татар әдипләренең яңа әсәрләрен һәм танылган язучыларның сирәк басмалары</w:t>
      </w:r>
      <w:r w:rsidR="00B663FC" w:rsidRPr="008B6C10">
        <w:rPr>
          <w:rFonts w:ascii="Times New Roman" w:hAnsi="Times New Roman"/>
          <w:sz w:val="24"/>
          <w:szCs w:val="24"/>
          <w:lang w:val="tt-RU"/>
        </w:rPr>
        <w:t xml:space="preserve">н таба 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>ал</w:t>
      </w:r>
      <w:r w:rsidR="00B663FC" w:rsidRPr="008B6C10">
        <w:rPr>
          <w:rFonts w:ascii="Times New Roman" w:hAnsi="Times New Roman"/>
          <w:sz w:val="24"/>
          <w:szCs w:val="24"/>
          <w:lang w:val="tt-RU"/>
        </w:rPr>
        <w:t>алар.</w:t>
      </w:r>
    </w:p>
    <w:p w:rsidR="00AD2F14" w:rsidRPr="008B6C10" w:rsidRDefault="00AD2F14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Компьютер ярдәмендә  тиз һәм нәтиҗәле итеп үткән материалны актуальләштер</w:t>
      </w:r>
      <w:r w:rsidR="00B663FC" w:rsidRPr="008B6C10">
        <w:rPr>
          <w:rFonts w:ascii="Times New Roman" w:hAnsi="Times New Roman"/>
          <w:sz w:val="24"/>
          <w:szCs w:val="24"/>
          <w:lang w:val="tt-RU"/>
        </w:rPr>
        <w:t>еп була</w:t>
      </w:r>
      <w:r w:rsidRPr="008B6C10">
        <w:rPr>
          <w:rFonts w:ascii="Times New Roman" w:hAnsi="Times New Roman"/>
          <w:sz w:val="24"/>
          <w:szCs w:val="24"/>
          <w:lang w:val="tt-RU"/>
        </w:rPr>
        <w:t>.</w:t>
      </w:r>
    </w:p>
    <w:p w:rsidR="00AD2F14" w:rsidRPr="008B6C10" w:rsidRDefault="00B663FC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Ул у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>кучыларның белем һәм күнекмәләрен бәяләүдә ярдәм итә.</w:t>
      </w:r>
    </w:p>
    <w:p w:rsidR="00141DB4" w:rsidRPr="008B6C10" w:rsidRDefault="00141DB4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Мультимедиа  ә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>дәбият дәресләрендә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иллюстрацияләр куллану өчен бик уңайлы.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  <w:lang w:val="tt-RU"/>
        </w:rPr>
        <w:t>Шулай ук ш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>агыйрьләрнең көйгә салынган җырларын тыңларга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да 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 xml:space="preserve"> мөмкин</w:t>
      </w:r>
      <w:r w:rsidRPr="008B6C10">
        <w:rPr>
          <w:rFonts w:ascii="Times New Roman" w:hAnsi="Times New Roman"/>
          <w:sz w:val="24"/>
          <w:szCs w:val="24"/>
          <w:lang w:val="tt-RU"/>
        </w:rPr>
        <w:t>лек бирә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 xml:space="preserve">. </w:t>
      </w:r>
    </w:p>
    <w:p w:rsidR="00AD2F14" w:rsidRPr="008B6C10" w:rsidRDefault="00AD2F14" w:rsidP="00104A3C">
      <w:pPr>
        <w:pStyle w:val="a8"/>
        <w:jc w:val="both"/>
        <w:rPr>
          <w:rFonts w:ascii="Times New Roman" w:hAnsi="Times New Roman"/>
          <w:sz w:val="24"/>
          <w:szCs w:val="24"/>
          <w:lang w:val="tt-RU" w:eastAsia="en-US"/>
        </w:rPr>
      </w:pPr>
      <w:r w:rsidRPr="008B6C10">
        <w:rPr>
          <w:rFonts w:ascii="Times New Roman" w:hAnsi="Times New Roman"/>
          <w:noProof/>
          <w:spacing w:val="-1"/>
          <w:sz w:val="24"/>
          <w:szCs w:val="24"/>
          <w:lang w:val="tt-RU"/>
        </w:rPr>
        <w:t>Компьютер</w:t>
      </w:r>
      <w:r w:rsidR="00141DB4" w:rsidRPr="008B6C10">
        <w:rPr>
          <w:rFonts w:ascii="Times New Roman" w:hAnsi="Times New Roman"/>
          <w:noProof/>
          <w:spacing w:val="-1"/>
          <w:sz w:val="24"/>
          <w:szCs w:val="24"/>
          <w:lang w:val="tt-RU"/>
        </w:rPr>
        <w:t xml:space="preserve"> технологиесен </w:t>
      </w:r>
      <w:r w:rsidRPr="008B6C10">
        <w:rPr>
          <w:rFonts w:ascii="Times New Roman" w:hAnsi="Times New Roman"/>
          <w:noProof/>
          <w:spacing w:val="-1"/>
          <w:sz w:val="24"/>
          <w:szCs w:val="24"/>
          <w:lang w:val="tt-RU"/>
        </w:rPr>
        <w:t xml:space="preserve"> куллану дәресне кызыклырак, җанлырак итә.</w:t>
      </w:r>
    </w:p>
    <w:p w:rsidR="003C05A0" w:rsidRPr="008B6C10" w:rsidRDefault="00C90E26" w:rsidP="00104A3C">
      <w:pPr>
        <w:pStyle w:val="a8"/>
        <w:jc w:val="both"/>
        <w:rPr>
          <w:rFonts w:ascii="Times New Roman" w:hAnsi="Times New Roman"/>
          <w:sz w:val="24"/>
          <w:szCs w:val="24"/>
          <w:lang w:val="tt-RU" w:eastAsia="en-US"/>
        </w:rPr>
      </w:pP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  </w:t>
      </w:r>
      <w:r w:rsidR="008B6C10" w:rsidRPr="008B6C10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Мин  информацион технологияләрне дәреснең төрле этапларында укучыларның белем һәм күнекмәләрен тикшергәндә</w:t>
      </w:r>
      <w:r w:rsidR="00141DB4" w:rsidRPr="008B6C10">
        <w:rPr>
          <w:rFonts w:ascii="Times New Roman" w:hAnsi="Times New Roman"/>
          <w:sz w:val="24"/>
          <w:szCs w:val="24"/>
          <w:lang w:val="tt-RU" w:eastAsia="en-US"/>
        </w:rPr>
        <w:t>,</w:t>
      </w: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проектлар методы белән интеграль дәресләр үткәргәндә кулланам. Төгәлрәк әйткәндә,  татар теле дәресләрендә укучыларга компьютер технологияләре ярдәмендә төрле күнегүләр бирәм, яңа темага керер алдыннан проблемалы ситуациләр тә</w:t>
      </w:r>
      <w:r w:rsidR="00141DB4" w:rsidRPr="008B6C10">
        <w:rPr>
          <w:rFonts w:ascii="Times New Roman" w:hAnsi="Times New Roman"/>
          <w:sz w:val="24"/>
          <w:szCs w:val="24"/>
          <w:lang w:val="tt-RU" w:eastAsia="en-US"/>
        </w:rPr>
        <w:t>к</w:t>
      </w:r>
      <w:r w:rsidRPr="008B6C10">
        <w:rPr>
          <w:rFonts w:ascii="Times New Roman" w:hAnsi="Times New Roman"/>
          <w:sz w:val="24"/>
          <w:szCs w:val="24"/>
          <w:lang w:val="tt-RU" w:eastAsia="en-US"/>
        </w:rPr>
        <w:t>ъдим итәм. Әдәби уку дәресләрендә язучы биографиясенең кызыклы фактлары белән таныштырам, читтән торып сәяхәт итү кебек эш төрен кулланам, язучы иҗаты буенча куелган әкият яисә спектакльдән өзекләр күрсәтәм, нәфис сүз</w:t>
      </w:r>
      <w:r w:rsidR="003C05A0" w:rsidRPr="008B6C10">
        <w:rPr>
          <w:rFonts w:ascii="Times New Roman" w:hAnsi="Times New Roman"/>
          <w:sz w:val="24"/>
          <w:szCs w:val="24"/>
          <w:lang w:val="tt-RU" w:eastAsia="en-US"/>
        </w:rPr>
        <w:t xml:space="preserve"> осталары язмаларын тыңлатам.Шундый</w:t>
      </w:r>
      <w:r w:rsidR="00636BF6" w:rsidRPr="008B6C10">
        <w:rPr>
          <w:rFonts w:ascii="Times New Roman" w:hAnsi="Times New Roman"/>
          <w:sz w:val="24"/>
          <w:szCs w:val="24"/>
          <w:lang w:val="tt-RU" w:eastAsia="en-US"/>
        </w:rPr>
        <w:t xml:space="preserve"> дәресләр</w:t>
      </w:r>
      <w:r w:rsidR="003C05A0" w:rsidRPr="008B6C10">
        <w:rPr>
          <w:rFonts w:ascii="Times New Roman" w:hAnsi="Times New Roman"/>
          <w:sz w:val="24"/>
          <w:szCs w:val="24"/>
          <w:lang w:val="tt-RU" w:eastAsia="en-US"/>
        </w:rPr>
        <w:t xml:space="preserve">нең берсеннән соң </w:t>
      </w:r>
      <w:r w:rsidR="00636BF6" w:rsidRPr="008B6C10">
        <w:rPr>
          <w:rFonts w:ascii="Times New Roman" w:hAnsi="Times New Roman"/>
          <w:sz w:val="24"/>
          <w:szCs w:val="24"/>
          <w:lang w:val="tt-RU" w:eastAsia="en-US"/>
        </w:rPr>
        <w:t xml:space="preserve"> укучылар “Чукмар белән Тукмар”</w:t>
      </w:r>
      <w:r w:rsidR="003C05A0" w:rsidRPr="008B6C10">
        <w:rPr>
          <w:rFonts w:ascii="Times New Roman" w:hAnsi="Times New Roman"/>
          <w:sz w:val="24"/>
          <w:szCs w:val="24"/>
          <w:lang w:val="tt-RU" w:eastAsia="en-US"/>
        </w:rPr>
        <w:t xml:space="preserve"> әкиятен </w:t>
      </w:r>
      <w:r w:rsidR="00636BF6" w:rsidRPr="008B6C10">
        <w:rPr>
          <w:rFonts w:ascii="Times New Roman" w:hAnsi="Times New Roman"/>
          <w:sz w:val="24"/>
          <w:szCs w:val="24"/>
          <w:lang w:val="tt-RU" w:eastAsia="en-US"/>
        </w:rPr>
        <w:t xml:space="preserve"> бик теләп сәхнәлештерделәр</w:t>
      </w:r>
      <w:r w:rsidR="003C05A0" w:rsidRPr="008B6C10">
        <w:rPr>
          <w:rFonts w:ascii="Times New Roman" w:hAnsi="Times New Roman"/>
          <w:sz w:val="24"/>
          <w:szCs w:val="24"/>
          <w:lang w:val="tt-RU" w:eastAsia="en-US"/>
        </w:rPr>
        <w:t>.</w:t>
      </w:r>
    </w:p>
    <w:p w:rsidR="00C90E26" w:rsidRPr="008B6C10" w:rsidRDefault="00C90E26" w:rsidP="00104A3C">
      <w:pPr>
        <w:pStyle w:val="a8"/>
        <w:jc w:val="both"/>
        <w:rPr>
          <w:rFonts w:ascii="Times New Roman" w:hAnsi="Times New Roman"/>
          <w:sz w:val="24"/>
          <w:szCs w:val="24"/>
          <w:lang w:val="tt-RU" w:eastAsia="en-US"/>
        </w:rPr>
      </w:pP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  </w:t>
      </w:r>
      <w:r w:rsidR="008B6C10" w:rsidRPr="00DC4CEF">
        <w:rPr>
          <w:rFonts w:ascii="Times New Roman" w:hAnsi="Times New Roman"/>
          <w:sz w:val="24"/>
          <w:szCs w:val="24"/>
          <w:lang w:val="tt-RU" w:eastAsia="en-US"/>
        </w:rPr>
        <w:t xml:space="preserve">  </w:t>
      </w: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 Укучылар үзләре дә компьютер программаларын файдаланып, төрле </w:t>
      </w:r>
      <w:r w:rsidR="003C05A0" w:rsidRPr="008B6C10">
        <w:rPr>
          <w:rFonts w:ascii="Times New Roman" w:hAnsi="Times New Roman"/>
          <w:sz w:val="24"/>
          <w:szCs w:val="24"/>
          <w:lang w:val="tt-RU" w:eastAsia="en-US"/>
        </w:rPr>
        <w:t xml:space="preserve">проект эшләрен </w:t>
      </w:r>
      <w:r w:rsidRPr="008B6C10">
        <w:rPr>
          <w:rFonts w:ascii="Times New Roman" w:hAnsi="Times New Roman"/>
          <w:sz w:val="24"/>
          <w:szCs w:val="24"/>
          <w:lang w:val="tt-RU" w:eastAsia="en-US"/>
        </w:rPr>
        <w:t xml:space="preserve"> үтиләр.  Мондый төр эшләр укучыны тагын да активлаштыра, белем алуга дәртләндерә һәм мөстәкыйльлек тәрбияли.</w:t>
      </w:r>
    </w:p>
    <w:p w:rsidR="00143CB9" w:rsidRPr="008B6C10" w:rsidRDefault="008B6C10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4CEF"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="00143CB9" w:rsidRPr="008B6C10">
        <w:rPr>
          <w:rFonts w:ascii="Times New Roman" w:hAnsi="Times New Roman"/>
          <w:sz w:val="24"/>
          <w:szCs w:val="24"/>
        </w:rPr>
        <w:t xml:space="preserve">Татар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телен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чит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буларак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өйрәтү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процессында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уеннард</w:t>
      </w:r>
      <w:r w:rsidR="00760782" w:rsidRPr="008B6C10">
        <w:rPr>
          <w:rFonts w:ascii="Times New Roman" w:hAnsi="Times New Roman"/>
          <w:sz w:val="24"/>
          <w:szCs w:val="24"/>
        </w:rPr>
        <w:t>ан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782" w:rsidRPr="008B6C10">
        <w:rPr>
          <w:rFonts w:ascii="Times New Roman" w:hAnsi="Times New Roman"/>
          <w:sz w:val="24"/>
          <w:szCs w:val="24"/>
        </w:rPr>
        <w:t>файдалану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782" w:rsidRPr="008B6C10">
        <w:rPr>
          <w:rFonts w:ascii="Times New Roman" w:hAnsi="Times New Roman"/>
          <w:sz w:val="24"/>
          <w:szCs w:val="24"/>
        </w:rPr>
        <w:t>укучыны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782" w:rsidRPr="008B6C10">
        <w:rPr>
          <w:rFonts w:ascii="Times New Roman" w:hAnsi="Times New Roman"/>
          <w:sz w:val="24"/>
          <w:szCs w:val="24"/>
        </w:rPr>
        <w:t>белем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782" w:rsidRPr="008B6C10">
        <w:rPr>
          <w:rFonts w:ascii="Times New Roman" w:hAnsi="Times New Roman"/>
          <w:sz w:val="24"/>
          <w:szCs w:val="24"/>
        </w:rPr>
        <w:t>алугу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60782" w:rsidRPr="008B6C10">
        <w:rPr>
          <w:rFonts w:ascii="Times New Roman" w:hAnsi="Times New Roman"/>
          <w:sz w:val="24"/>
          <w:szCs w:val="24"/>
        </w:rPr>
        <w:t>кызыксыну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уята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Мәсәлән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мин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рольле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уеннарга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өстенлек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бирәм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Тәкъдим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ителгән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ситу</w:t>
      </w:r>
      <w:r w:rsidR="00760782" w:rsidRPr="008B6C10">
        <w:rPr>
          <w:rFonts w:ascii="Times New Roman" w:hAnsi="Times New Roman"/>
          <w:sz w:val="24"/>
          <w:szCs w:val="24"/>
        </w:rPr>
        <w:t>ацияне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782" w:rsidRPr="008B6C10">
        <w:rPr>
          <w:rFonts w:ascii="Times New Roman" w:hAnsi="Times New Roman"/>
          <w:sz w:val="24"/>
          <w:szCs w:val="24"/>
        </w:rPr>
        <w:t>күзаллап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0782" w:rsidRPr="008B6C10">
        <w:rPr>
          <w:rFonts w:ascii="Times New Roman" w:hAnsi="Times New Roman"/>
          <w:sz w:val="24"/>
          <w:szCs w:val="24"/>
        </w:rPr>
        <w:t>укучылар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 xml:space="preserve"> </w:t>
      </w:r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уеннарда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теләп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катнашалар</w:t>
      </w:r>
      <w:proofErr w:type="gramStart"/>
      <w:r w:rsidR="00143CB9" w:rsidRPr="008B6C10">
        <w:rPr>
          <w:rFonts w:ascii="Times New Roman" w:hAnsi="Times New Roman"/>
          <w:sz w:val="24"/>
          <w:szCs w:val="24"/>
        </w:rPr>
        <w:t>.</w:t>
      </w:r>
      <w:r w:rsidR="00760782" w:rsidRPr="008B6C10">
        <w:rPr>
          <w:rFonts w:ascii="Times New Roman" w:hAnsi="Times New Roman"/>
          <w:sz w:val="24"/>
          <w:szCs w:val="24"/>
        </w:rPr>
        <w:t>У</w:t>
      </w:r>
      <w:proofErr w:type="gramEnd"/>
      <w:r w:rsidR="00760782" w:rsidRPr="008B6C10">
        <w:rPr>
          <w:rFonts w:ascii="Times New Roman" w:hAnsi="Times New Roman"/>
          <w:sz w:val="24"/>
          <w:szCs w:val="24"/>
        </w:rPr>
        <w:t>енны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парларда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төркемнәрдә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үткәрергә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мөмкин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Рольле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катнашучылар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тыңлаучылар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өчен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бер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үк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дә</w:t>
      </w:r>
      <w:proofErr w:type="gramStart"/>
      <w:r w:rsidR="00143CB9" w:rsidRPr="008B6C10">
        <w:rPr>
          <w:rFonts w:ascii="Times New Roman" w:hAnsi="Times New Roman"/>
          <w:sz w:val="24"/>
          <w:szCs w:val="24"/>
        </w:rPr>
        <w:t>р</w:t>
      </w:r>
      <w:proofErr w:type="gramEnd"/>
      <w:r w:rsidR="00143CB9" w:rsidRPr="008B6C10">
        <w:rPr>
          <w:rFonts w:ascii="Times New Roman" w:hAnsi="Times New Roman"/>
          <w:sz w:val="24"/>
          <w:szCs w:val="24"/>
        </w:rPr>
        <w:t>әҗәдә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файдалы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Уенны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оештырганда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берничә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шарт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3CB9" w:rsidRPr="008B6C10">
        <w:rPr>
          <w:rFonts w:ascii="Times New Roman" w:hAnsi="Times New Roman"/>
          <w:sz w:val="24"/>
          <w:szCs w:val="24"/>
        </w:rPr>
        <w:t>ист</w:t>
      </w:r>
      <w:proofErr w:type="gramEnd"/>
      <w:r w:rsidR="00143CB9" w:rsidRPr="008B6C10">
        <w:rPr>
          <w:rFonts w:ascii="Times New Roman" w:hAnsi="Times New Roman"/>
          <w:sz w:val="24"/>
          <w:szCs w:val="24"/>
        </w:rPr>
        <w:t>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тотып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эшләнә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укучыларның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сөйләм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эшчәнлеге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төрле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дәрәҗәдә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булуын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истә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тотып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рольләрне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дөрес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бүлеп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бирү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>,</w:t>
      </w:r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укучыларга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яхшы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таныш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булган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ситуацияләрне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генә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файдалану</w:t>
      </w:r>
      <w:proofErr w:type="spellEnd"/>
      <w:r w:rsidR="00760782" w:rsidRPr="008B6C10">
        <w:rPr>
          <w:rFonts w:ascii="Times New Roman" w:hAnsi="Times New Roman"/>
          <w:sz w:val="24"/>
          <w:szCs w:val="24"/>
        </w:rPr>
        <w:t>,</w:t>
      </w:r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телдән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актив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аралашу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мохите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булдыру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Шулай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ук</w:t>
      </w:r>
      <w:proofErr w:type="spellEnd"/>
      <w:r w:rsidR="00815B69" w:rsidRPr="008B6C10">
        <w:rPr>
          <w:rFonts w:ascii="Times New Roman" w:hAnsi="Times New Roman"/>
          <w:sz w:val="24"/>
          <w:szCs w:val="24"/>
        </w:rPr>
        <w:t xml:space="preserve"> </w:t>
      </w:r>
      <w:r w:rsidR="00143CB9" w:rsidRPr="008B6C1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Бәхетле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сәгать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>”, “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Нәрсә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кайда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кайчан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?”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дәрес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формаларының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укыту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белем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бирү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процессында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әһәмияте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зур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>.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lastRenderedPageBreak/>
        <w:t>Белем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бирү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эшчәнлегемдә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проблемалы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укыту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технологиясен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яратып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кулланам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берлектә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проблемалы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ситуациянең</w:t>
      </w:r>
      <w:proofErr w:type="spellEnd"/>
      <w:r w:rsidR="00815B6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B69" w:rsidRPr="008B6C10">
        <w:rPr>
          <w:rFonts w:ascii="Times New Roman" w:hAnsi="Times New Roman"/>
          <w:sz w:val="24"/>
          <w:szCs w:val="24"/>
        </w:rPr>
        <w:t>хәл</w:t>
      </w:r>
      <w:proofErr w:type="spellEnd"/>
      <w:r w:rsidR="00815B6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B69" w:rsidRPr="008B6C10">
        <w:rPr>
          <w:rFonts w:ascii="Times New Roman" w:hAnsi="Times New Roman"/>
          <w:sz w:val="24"/>
          <w:szCs w:val="24"/>
        </w:rPr>
        <w:t>ител</w:t>
      </w:r>
      <w:proofErr w:type="spellEnd"/>
      <w:r w:rsidR="00815B69" w:rsidRPr="008B6C10">
        <w:rPr>
          <w:rFonts w:ascii="Times New Roman" w:hAnsi="Times New Roman"/>
          <w:sz w:val="24"/>
          <w:szCs w:val="24"/>
          <w:lang w:val="tt-RU"/>
        </w:rPr>
        <w:t>ү</w:t>
      </w:r>
      <w:r w:rsidR="00815B6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B69" w:rsidRPr="008B6C10">
        <w:rPr>
          <w:rFonts w:ascii="Times New Roman" w:hAnsi="Times New Roman"/>
          <w:sz w:val="24"/>
          <w:szCs w:val="24"/>
        </w:rPr>
        <w:t>юлларын</w:t>
      </w:r>
      <w:proofErr w:type="spellEnd"/>
      <w:r w:rsidR="00815B6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B69" w:rsidRPr="008B6C10">
        <w:rPr>
          <w:rFonts w:ascii="Times New Roman" w:hAnsi="Times New Roman"/>
          <w:sz w:val="24"/>
          <w:szCs w:val="24"/>
        </w:rPr>
        <w:t>эзләү</w:t>
      </w:r>
      <w:proofErr w:type="spellEnd"/>
      <w:proofErr w:type="gramStart"/>
      <w:r w:rsidR="00815B69" w:rsidRPr="008B6C10">
        <w:rPr>
          <w:rFonts w:ascii="Times New Roman" w:hAnsi="Times New Roman"/>
          <w:sz w:val="24"/>
          <w:szCs w:val="24"/>
        </w:rPr>
        <w:t xml:space="preserve"> </w:t>
      </w:r>
      <w:r w:rsidRPr="008B6C10">
        <w:rPr>
          <w:rFonts w:ascii="Times New Roman" w:hAnsi="Times New Roman"/>
          <w:sz w:val="24"/>
          <w:szCs w:val="24"/>
        </w:rPr>
        <w:t>,</w:t>
      </w:r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иҗади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эшчәнлеген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арттыра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8B6C10">
        <w:rPr>
          <w:rFonts w:ascii="Times New Roman" w:hAnsi="Times New Roman"/>
          <w:sz w:val="24"/>
          <w:szCs w:val="24"/>
        </w:rPr>
        <w:t>тудыруның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түб</w:t>
      </w:r>
      <w:proofErr w:type="gramEnd"/>
      <w:r w:rsidRPr="008B6C10">
        <w:rPr>
          <w:rFonts w:ascii="Times New Roman" w:hAnsi="Times New Roman"/>
          <w:sz w:val="24"/>
          <w:szCs w:val="24"/>
        </w:rPr>
        <w:t>әндәге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алымнарын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кулланам</w:t>
      </w:r>
      <w:proofErr w:type="spellEnd"/>
      <w:r w:rsidRPr="008B6C10">
        <w:rPr>
          <w:rFonts w:ascii="Times New Roman" w:hAnsi="Times New Roman"/>
          <w:sz w:val="24"/>
          <w:szCs w:val="24"/>
        </w:rPr>
        <w:t>:</w:t>
      </w:r>
    </w:p>
    <w:p w:rsidR="00143CB9" w:rsidRPr="008B6C10" w:rsidRDefault="00143CB9" w:rsidP="00104A3C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текст яки диалог </w:t>
      </w:r>
      <w:proofErr w:type="spellStart"/>
      <w:r w:rsidRPr="008B6C10">
        <w:rPr>
          <w:rFonts w:ascii="Times New Roman" w:hAnsi="Times New Roman"/>
          <w:sz w:val="24"/>
          <w:szCs w:val="24"/>
        </w:rPr>
        <w:t>төзегәндә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ситуацияне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конкретлаштыру</w:t>
      </w:r>
      <w:proofErr w:type="spellEnd"/>
      <w:r w:rsidRPr="008B6C10">
        <w:rPr>
          <w:rFonts w:ascii="Times New Roman" w:hAnsi="Times New Roman"/>
          <w:sz w:val="24"/>
          <w:szCs w:val="24"/>
        </w:rPr>
        <w:t>;</w:t>
      </w:r>
    </w:p>
    <w:p w:rsidR="00143CB9" w:rsidRPr="008B6C10" w:rsidRDefault="00143CB9" w:rsidP="00104A3C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дөресләү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нигезләү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максатыннан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чыгып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сораулар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кую;</w:t>
      </w:r>
    </w:p>
    <w:p w:rsidR="00143CB9" w:rsidRPr="008B6C10" w:rsidRDefault="00143CB9" w:rsidP="00104A3C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проблемалы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максат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бурычлар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кую, тел </w:t>
      </w:r>
      <w:proofErr w:type="spellStart"/>
      <w:r w:rsidRPr="008B6C10">
        <w:rPr>
          <w:rFonts w:ascii="Times New Roman" w:hAnsi="Times New Roman"/>
          <w:sz w:val="24"/>
          <w:szCs w:val="24"/>
        </w:rPr>
        <w:t>күренешләрен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чагыштыру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проблемалы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биремнә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билгеләү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43CB9" w:rsidRPr="008B6C10" w:rsidRDefault="008B6C10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        </w:t>
      </w:r>
      <w:r w:rsidR="00143CB9" w:rsidRPr="008B6C10">
        <w:rPr>
          <w:rFonts w:ascii="Times New Roman" w:hAnsi="Times New Roman"/>
          <w:sz w:val="24"/>
          <w:szCs w:val="24"/>
        </w:rPr>
        <w:t xml:space="preserve">Рус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телле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балаларның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татар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телен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үзләштергәндә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беренче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планга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сөйләм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эшчәнлегенең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барлык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төрләрен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3CB9" w:rsidRPr="008B6C10">
        <w:rPr>
          <w:rFonts w:ascii="Times New Roman" w:hAnsi="Times New Roman"/>
          <w:sz w:val="24"/>
          <w:szCs w:val="24"/>
        </w:rPr>
        <w:t>бер-бер</w:t>
      </w:r>
      <w:proofErr w:type="spellEnd"/>
      <w:proofErr w:type="gram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артлы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формалаштыру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үстерү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чыга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Димәк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рус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телле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балаларны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беренчедән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татар </w:t>
      </w:r>
      <w:proofErr w:type="spellStart"/>
      <w:proofErr w:type="gramStart"/>
      <w:r w:rsidR="00143CB9" w:rsidRPr="008B6C10">
        <w:rPr>
          <w:rFonts w:ascii="Times New Roman" w:hAnsi="Times New Roman"/>
          <w:sz w:val="24"/>
          <w:szCs w:val="24"/>
        </w:rPr>
        <w:t>телен</w:t>
      </w:r>
      <w:proofErr w:type="spellEnd"/>
      <w:proofErr w:type="gram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аңларга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өйрәтергә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икенчедән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үзләренең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фикерләрен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татар теле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чаралары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әйтеп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бирә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белергә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өченчедән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башкаларның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фикерләрен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аңлап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язма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сөйләм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формасында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күрсәтә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белергә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тиешләр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Әйтеп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киткән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бурычларны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укытуда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коммуникатив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принциплар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кулланып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кына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максатка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ирешеп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була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Коммуникатив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принцип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телдән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тыңлап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аңлау</w:t>
      </w:r>
      <w:proofErr w:type="gramStart"/>
      <w:r w:rsidR="00143CB9" w:rsidRPr="008B6C10">
        <w:rPr>
          <w:rFonts w:ascii="Times New Roman" w:hAnsi="Times New Roman"/>
          <w:sz w:val="24"/>
          <w:szCs w:val="24"/>
        </w:rPr>
        <w:t>,с</w:t>
      </w:r>
      <w:proofErr w:type="gramEnd"/>
      <w:r w:rsidR="00143CB9" w:rsidRPr="008B6C10">
        <w:rPr>
          <w:rFonts w:ascii="Times New Roman" w:hAnsi="Times New Roman"/>
          <w:sz w:val="24"/>
          <w:szCs w:val="24"/>
        </w:rPr>
        <w:t>өйләү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язма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уку,язу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сөйләү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формаларын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бер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-берсе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тыгыз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бәйли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>.</w:t>
      </w:r>
    </w:p>
    <w:p w:rsidR="00143CB9" w:rsidRPr="008B6C10" w:rsidRDefault="008B6C10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="00143CB9" w:rsidRPr="008B6C10">
        <w:rPr>
          <w:rFonts w:ascii="Times New Roman" w:hAnsi="Times New Roman"/>
          <w:sz w:val="24"/>
          <w:szCs w:val="24"/>
        </w:rPr>
        <w:t>Ш</w:t>
      </w:r>
      <w:proofErr w:type="gramEnd"/>
      <w:r w:rsidR="00143CB9" w:rsidRPr="008B6C10">
        <w:rPr>
          <w:rFonts w:ascii="Times New Roman" w:hAnsi="Times New Roman"/>
          <w:sz w:val="24"/>
          <w:szCs w:val="24"/>
        </w:rPr>
        <w:t>әхесне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үстерүгә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юнәлтелгән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технология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түбәндәгеләрне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күздә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тота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>: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субъектив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тәҗриб</w:t>
      </w:r>
      <w:proofErr w:type="gramEnd"/>
      <w:r w:rsidRPr="008B6C10">
        <w:rPr>
          <w:rFonts w:ascii="Times New Roman" w:hAnsi="Times New Roman"/>
          <w:sz w:val="24"/>
          <w:szCs w:val="24"/>
        </w:rPr>
        <w:t>әсенә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таяну</w:t>
      </w:r>
      <w:proofErr w:type="spellEnd"/>
      <w:r w:rsidRPr="008B6C10">
        <w:rPr>
          <w:rFonts w:ascii="Times New Roman" w:hAnsi="Times New Roman"/>
          <w:sz w:val="24"/>
          <w:szCs w:val="24"/>
        </w:rPr>
        <w:t>;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биремнәрне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үтәгәндә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теләкләрен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м</w:t>
      </w:r>
      <w:proofErr w:type="gramEnd"/>
      <w:r w:rsidRPr="008B6C10">
        <w:rPr>
          <w:rFonts w:ascii="Times New Roman" w:hAnsi="Times New Roman"/>
          <w:sz w:val="24"/>
          <w:szCs w:val="24"/>
        </w:rPr>
        <w:t>өмкинлекләрен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исәпкә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алу</w:t>
      </w:r>
      <w:proofErr w:type="spellEnd"/>
      <w:r w:rsidRPr="008B6C10">
        <w:rPr>
          <w:rFonts w:ascii="Times New Roman" w:hAnsi="Times New Roman"/>
          <w:sz w:val="24"/>
          <w:szCs w:val="24"/>
        </w:rPr>
        <w:t>;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һә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җавабын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игътибар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тыңлау</w:t>
      </w:r>
      <w:proofErr w:type="spellEnd"/>
      <w:r w:rsidRPr="008B6C10">
        <w:rPr>
          <w:rFonts w:ascii="Times New Roman" w:hAnsi="Times New Roman"/>
          <w:sz w:val="24"/>
          <w:szCs w:val="24"/>
        </w:rPr>
        <w:t>;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укытучы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үз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фикерен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такмыйча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тәкъдим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иткән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фикерләрен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анализлау</w:t>
      </w:r>
      <w:proofErr w:type="spellEnd"/>
      <w:r w:rsidRPr="008B6C10">
        <w:rPr>
          <w:rFonts w:ascii="Times New Roman" w:hAnsi="Times New Roman"/>
          <w:sz w:val="24"/>
          <w:szCs w:val="24"/>
        </w:rPr>
        <w:t>;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мө</w:t>
      </w:r>
      <w:proofErr w:type="gramStart"/>
      <w:r w:rsidRPr="008B6C10">
        <w:rPr>
          <w:rFonts w:ascii="Times New Roman" w:hAnsi="Times New Roman"/>
          <w:sz w:val="24"/>
          <w:szCs w:val="24"/>
        </w:rPr>
        <w:t>ст</w:t>
      </w:r>
      <w:proofErr w:type="gramEnd"/>
      <w:r w:rsidRPr="008B6C10">
        <w:rPr>
          <w:rFonts w:ascii="Times New Roman" w:hAnsi="Times New Roman"/>
          <w:sz w:val="24"/>
          <w:szCs w:val="24"/>
        </w:rPr>
        <w:t>әкыйльлек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активлык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өчен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шартлар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тудыру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43CB9" w:rsidRPr="008B6C10" w:rsidRDefault="008B6C10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Димәк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шәхесне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үстерү</w:t>
      </w:r>
      <w:proofErr w:type="gramStart"/>
      <w:r w:rsidR="00143CB9" w:rsidRPr="008B6C10">
        <w:rPr>
          <w:rFonts w:ascii="Times New Roman" w:hAnsi="Times New Roman"/>
          <w:sz w:val="24"/>
          <w:szCs w:val="24"/>
        </w:rPr>
        <w:t>г</w:t>
      </w:r>
      <w:proofErr w:type="gramEnd"/>
      <w:r w:rsidR="00143CB9" w:rsidRPr="008B6C10">
        <w:rPr>
          <w:rFonts w:ascii="Times New Roman" w:hAnsi="Times New Roman"/>
          <w:sz w:val="24"/>
          <w:szCs w:val="24"/>
        </w:rPr>
        <w:t>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юнәлтелгән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технология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дифференциаль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якын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килү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алымы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дә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тыгыз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CB9" w:rsidRPr="008B6C10">
        <w:rPr>
          <w:rFonts w:ascii="Times New Roman" w:hAnsi="Times New Roman"/>
          <w:sz w:val="24"/>
          <w:szCs w:val="24"/>
        </w:rPr>
        <w:t>бәйләнештә</w:t>
      </w:r>
      <w:proofErr w:type="spellEnd"/>
      <w:r w:rsidR="00143CB9" w:rsidRPr="008B6C10">
        <w:rPr>
          <w:rFonts w:ascii="Times New Roman" w:hAnsi="Times New Roman"/>
          <w:sz w:val="24"/>
          <w:szCs w:val="24"/>
        </w:rPr>
        <w:t xml:space="preserve"> тора.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Икетеллелек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шартларында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информацион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компьютер </w:t>
      </w:r>
      <w:proofErr w:type="spellStart"/>
      <w:r w:rsidRPr="008B6C10">
        <w:rPr>
          <w:rFonts w:ascii="Times New Roman" w:hAnsi="Times New Roman"/>
          <w:sz w:val="24"/>
          <w:szCs w:val="24"/>
        </w:rPr>
        <w:t>технологияләрен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куллану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татар </w:t>
      </w:r>
      <w:proofErr w:type="spellStart"/>
      <w:r w:rsidRPr="008B6C10">
        <w:rPr>
          <w:rFonts w:ascii="Times New Roman" w:hAnsi="Times New Roman"/>
          <w:sz w:val="24"/>
          <w:szCs w:val="24"/>
        </w:rPr>
        <w:t>телен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аның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культурасын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татар </w:t>
      </w:r>
      <w:proofErr w:type="spellStart"/>
      <w:r w:rsidRPr="008B6C10">
        <w:rPr>
          <w:rFonts w:ascii="Times New Roman" w:hAnsi="Times New Roman"/>
          <w:sz w:val="24"/>
          <w:szCs w:val="24"/>
        </w:rPr>
        <w:t>халкының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тарихын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өйрәнүдә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зур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мөмкинлеклә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ача,читтән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торып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экскурсияләрдә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булу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шартлары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тудыра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C10">
        <w:rPr>
          <w:rFonts w:ascii="Times New Roman" w:hAnsi="Times New Roman"/>
          <w:sz w:val="24"/>
          <w:szCs w:val="24"/>
        </w:rPr>
        <w:t>Бу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технологияне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куллану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укучыларда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фән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чынлап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торып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кызыксыну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уята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C10">
        <w:rPr>
          <w:rFonts w:ascii="Times New Roman" w:hAnsi="Times New Roman"/>
          <w:sz w:val="24"/>
          <w:szCs w:val="24"/>
        </w:rPr>
        <w:t>Һәрбер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темага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диярлек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унар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слайдтан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торган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презинтациялә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әзерләдем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Татар </w:t>
      </w:r>
      <w:proofErr w:type="spellStart"/>
      <w:r w:rsidRPr="008B6C10">
        <w:rPr>
          <w:rFonts w:ascii="Times New Roman" w:hAnsi="Times New Roman"/>
          <w:sz w:val="24"/>
          <w:szCs w:val="24"/>
        </w:rPr>
        <w:t>телен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авыр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үзләштерүче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8B6C10">
        <w:rPr>
          <w:rFonts w:ascii="Times New Roman" w:hAnsi="Times New Roman"/>
          <w:sz w:val="24"/>
          <w:szCs w:val="24"/>
        </w:rPr>
        <w:t>мондый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дәресләрдә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активлашуы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күзгә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күренеп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арта.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Тәҗрибәмнән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r w:rsidR="00815B69" w:rsidRPr="008B6C10">
        <w:rPr>
          <w:rFonts w:ascii="Times New Roman" w:hAnsi="Times New Roman"/>
          <w:sz w:val="24"/>
          <w:szCs w:val="24"/>
          <w:lang w:val="tt-RU"/>
        </w:rPr>
        <w:t>чыгып, 2 нче сыйныфта үткәрелгән дәрес</w:t>
      </w:r>
      <w:r w:rsidR="00173140" w:rsidRPr="008B6C10">
        <w:rPr>
          <w:rFonts w:ascii="Times New Roman" w:hAnsi="Times New Roman"/>
          <w:sz w:val="24"/>
          <w:szCs w:val="24"/>
          <w:lang w:val="tt-RU"/>
        </w:rPr>
        <w:t>нең</w:t>
      </w:r>
      <w:r w:rsidR="00B169C8" w:rsidRPr="008B6C10">
        <w:rPr>
          <w:rFonts w:ascii="Times New Roman" w:hAnsi="Times New Roman"/>
          <w:sz w:val="24"/>
          <w:szCs w:val="24"/>
          <w:lang w:val="tt-RU"/>
        </w:rPr>
        <w:t xml:space="preserve"> фрагментын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күрсәтеп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r w:rsidR="00AD2F14" w:rsidRPr="008B6C10">
        <w:rPr>
          <w:rFonts w:ascii="Times New Roman" w:hAnsi="Times New Roman"/>
          <w:sz w:val="24"/>
          <w:szCs w:val="24"/>
          <w:lang w:val="tt-RU"/>
        </w:rPr>
        <w:t>үтәм</w:t>
      </w:r>
      <w:proofErr w:type="gramStart"/>
      <w:r w:rsidR="00104A3C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73140" w:rsidRPr="008B6C10">
        <w:rPr>
          <w:rFonts w:ascii="Times New Roman" w:hAnsi="Times New Roman"/>
          <w:sz w:val="24"/>
          <w:szCs w:val="24"/>
          <w:lang w:val="tt-RU"/>
        </w:rPr>
        <w:t>.</w:t>
      </w:r>
      <w:proofErr w:type="gramEnd"/>
      <w:r w:rsidR="00173140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B169C8" w:rsidRPr="008B6C10" w:rsidRDefault="00143CB9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Дәреснең темасы: </w:t>
      </w:r>
      <w:r w:rsidR="00B169C8" w:rsidRPr="008B6C10">
        <w:rPr>
          <w:rFonts w:ascii="Times New Roman" w:hAnsi="Times New Roman"/>
          <w:sz w:val="24"/>
          <w:szCs w:val="24"/>
          <w:lang w:val="tt-RU"/>
        </w:rPr>
        <w:t>“Яшелчә, җиләк-җимешләр. Базарда ”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Дәреснең тибы: Лексик грамматик күнекмәләр формалаштыру (ЛГКФ)</w:t>
      </w:r>
    </w:p>
    <w:p w:rsidR="00143CB9" w:rsidRPr="008B6C10" w:rsidRDefault="00143CB9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Дәреснең максаты:</w:t>
      </w:r>
    </w:p>
    <w:p w:rsidR="00B169C8" w:rsidRPr="002E0BD6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2E0BD6">
        <w:rPr>
          <w:rFonts w:ascii="Times New Roman" w:hAnsi="Times New Roman"/>
          <w:sz w:val="24"/>
          <w:szCs w:val="24"/>
          <w:lang w:val="tt-RU"/>
        </w:rPr>
        <w:t xml:space="preserve"> Шәхескә кагылышлы:</w:t>
      </w:r>
    </w:p>
    <w:p w:rsidR="00B169C8" w:rsidRPr="002E0BD6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2E0BD6">
        <w:rPr>
          <w:rFonts w:ascii="Times New Roman" w:hAnsi="Times New Roman"/>
          <w:sz w:val="24"/>
          <w:szCs w:val="24"/>
          <w:lang w:val="tt-RU"/>
        </w:rPr>
        <w:t xml:space="preserve"> -Татар телен куллануга уңай караш булдыру һәм аны яхшы өйрәнү теләге формалаштыру.</w:t>
      </w:r>
    </w:p>
    <w:p w:rsidR="00B169C8" w:rsidRPr="002E0BD6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2E0BD6">
        <w:rPr>
          <w:rFonts w:ascii="Times New Roman" w:hAnsi="Times New Roman"/>
          <w:sz w:val="24"/>
          <w:szCs w:val="24"/>
          <w:lang w:val="tt-RU"/>
        </w:rPr>
        <w:t xml:space="preserve"> -Әхлакый кагыйдәләрдә ориентлашу, аларны үтәүнең мәҗбүрилеген аңлау.</w:t>
      </w:r>
    </w:p>
    <w:p w:rsidR="00173140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2E0BD6">
        <w:rPr>
          <w:rFonts w:ascii="Times New Roman" w:hAnsi="Times New Roman"/>
          <w:sz w:val="24"/>
          <w:szCs w:val="24"/>
          <w:lang w:val="tt-RU"/>
        </w:rPr>
        <w:t>Танып-белү УУГ:</w:t>
      </w:r>
    </w:p>
    <w:p w:rsidR="00173140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 Рәсемнәр белән эшләү.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  - Аңлап , тиешле мәгълүматны сайлап алу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     -     - Объектларны чагыштыру.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      - Фикерне логик чылбырга салу.</w:t>
      </w:r>
    </w:p>
    <w:p w:rsidR="00173140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Коммуникатив УУГ: 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-Укытучы сөйләмен тыңлау һәм аңлау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–Диалог төзүдә катнашу.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  - Фикерне дәлилл</w:t>
      </w:r>
      <w:r w:rsidR="00173140" w:rsidRPr="008B6C10">
        <w:rPr>
          <w:rFonts w:ascii="Times New Roman" w:hAnsi="Times New Roman"/>
          <w:sz w:val="24"/>
          <w:szCs w:val="24"/>
          <w:lang w:val="tt-RU"/>
        </w:rPr>
        <w:t>е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итеп җиткерә белү</w:t>
      </w:r>
    </w:p>
    <w:p w:rsidR="00B169C8" w:rsidRPr="008B6C10" w:rsidRDefault="00173140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B169C8" w:rsidRPr="008B6C10">
        <w:rPr>
          <w:rFonts w:ascii="Times New Roman" w:hAnsi="Times New Roman"/>
          <w:sz w:val="24"/>
          <w:szCs w:val="24"/>
          <w:lang w:val="tt-RU"/>
        </w:rPr>
        <w:t xml:space="preserve"> -  Мәгълүматны   туплау өчен күмәк эш башкару</w:t>
      </w:r>
    </w:p>
    <w:p w:rsidR="00173140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Регулятив УУГ: 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-Дәреснең темасын һәм максатын формалаштыру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          Ихтыяр көче, максатсатчанлык, активлык кебек сәләтләрне формалаштыру.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          Укытучы ярдәме белән максат кую һәм эшне планлаштырырга өйрәнү.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          Эш сыйфатына бәя бирә белү.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lastRenderedPageBreak/>
        <w:t>-          Нәтиҗә ясый а</w:t>
      </w:r>
      <w:r w:rsidR="00173140" w:rsidRPr="008B6C10">
        <w:rPr>
          <w:rFonts w:ascii="Times New Roman" w:hAnsi="Times New Roman"/>
          <w:sz w:val="24"/>
          <w:szCs w:val="24"/>
          <w:lang w:val="tt-RU"/>
        </w:rPr>
        <w:t xml:space="preserve">лу. (Нәрсә белде, нәрсәгә өйрәнгәнлеген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билгели белү).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          Билгеле күрсәтмә нигезендә эшли белү, нәтиҗә ясый алу.</w:t>
      </w:r>
    </w:p>
    <w:p w:rsidR="00173140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Предмет буенча:</w:t>
      </w:r>
    </w:p>
    <w:p w:rsidR="00B169C8" w:rsidRPr="008B6C10" w:rsidRDefault="00B169C8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 “ Яшелчә, җиләк-җимешләр.  ” темасы буенча диалог - монологик сөйләм телен үстерү.</w:t>
      </w:r>
      <w:r w:rsidR="00502CFD" w:rsidRPr="008B6C10">
        <w:rPr>
          <w:sz w:val="24"/>
          <w:szCs w:val="24"/>
          <w:lang w:val="tt-RU"/>
        </w:rPr>
        <w:t xml:space="preserve"> </w:t>
      </w:r>
      <w:r w:rsidR="00502CFD" w:rsidRPr="008B6C10">
        <w:rPr>
          <w:rFonts w:ascii="Times New Roman" w:hAnsi="Times New Roman"/>
          <w:sz w:val="24"/>
          <w:szCs w:val="24"/>
          <w:lang w:val="tt-RU"/>
        </w:rPr>
        <w:t>Җиһазлау: ноутбук,мультимедия проекторы,экран, презентация.</w:t>
      </w:r>
    </w:p>
    <w:p w:rsidR="00502CFD" w:rsidRPr="008B6C10" w:rsidRDefault="00502CFD" w:rsidP="00B169C8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Сингапур структуралары: релли робин, сорт кардс,микс-фриз-груп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Дәрес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барышы</w:t>
      </w:r>
      <w:proofErr w:type="spellEnd"/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I.</w:t>
      </w:r>
      <w:r w:rsidRPr="008B6C10">
        <w:rPr>
          <w:rFonts w:ascii="Times New Roman" w:hAnsi="Times New Roman"/>
          <w:sz w:val="24"/>
          <w:szCs w:val="24"/>
        </w:rPr>
        <w:tab/>
      </w:r>
      <w:proofErr w:type="spellStart"/>
      <w:r w:rsidRPr="008B6C10">
        <w:rPr>
          <w:rFonts w:ascii="Times New Roman" w:hAnsi="Times New Roman"/>
          <w:sz w:val="24"/>
          <w:szCs w:val="24"/>
        </w:rPr>
        <w:t>Оештыру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моменты.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II.</w:t>
      </w:r>
      <w:r w:rsidR="00173140" w:rsidRPr="008B6C10">
        <w:rPr>
          <w:rFonts w:ascii="Times New Roman" w:hAnsi="Times New Roman"/>
          <w:sz w:val="24"/>
          <w:szCs w:val="24"/>
          <w:lang w:val="tt-RU"/>
        </w:rPr>
        <w:t>Актуал</w:t>
      </w:r>
      <w:r w:rsidR="00173140" w:rsidRPr="008B6C10">
        <w:rPr>
          <w:rFonts w:ascii="Times New Roman" w:hAnsi="Times New Roman"/>
          <w:sz w:val="24"/>
          <w:szCs w:val="24"/>
        </w:rPr>
        <w:t>ь</w:t>
      </w:r>
      <w:r w:rsidR="00173140" w:rsidRPr="008B6C10">
        <w:rPr>
          <w:rFonts w:ascii="Times New Roman" w:hAnsi="Times New Roman"/>
          <w:sz w:val="24"/>
          <w:szCs w:val="24"/>
          <w:lang w:val="tt-RU"/>
        </w:rPr>
        <w:t>ләштерү</w:t>
      </w:r>
      <w:r w:rsidRPr="008B6C10">
        <w:rPr>
          <w:rFonts w:ascii="Times New Roman" w:hAnsi="Times New Roman"/>
          <w:sz w:val="24"/>
          <w:szCs w:val="24"/>
        </w:rPr>
        <w:tab/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1)</w:t>
      </w:r>
      <w:proofErr w:type="spellStart"/>
      <w:r w:rsidRPr="008B6C10">
        <w:rPr>
          <w:rFonts w:ascii="Times New Roman" w:hAnsi="Times New Roman"/>
          <w:sz w:val="24"/>
          <w:szCs w:val="24"/>
        </w:rPr>
        <w:t>Уң</w:t>
      </w:r>
      <w:proofErr w:type="gramStart"/>
      <w:r w:rsidRPr="008B6C10">
        <w:rPr>
          <w:rFonts w:ascii="Times New Roman" w:hAnsi="Times New Roman"/>
          <w:sz w:val="24"/>
          <w:szCs w:val="24"/>
        </w:rPr>
        <w:t>ай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халәт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тудыру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Исәнмесез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балалар</w:t>
      </w:r>
      <w:proofErr w:type="spellEnd"/>
      <w:r w:rsidRPr="008B6C10">
        <w:rPr>
          <w:rFonts w:ascii="Times New Roman" w:hAnsi="Times New Roman"/>
          <w:sz w:val="24"/>
          <w:szCs w:val="24"/>
        </w:rPr>
        <w:t>! (</w:t>
      </w:r>
      <w:proofErr w:type="spellStart"/>
      <w:r w:rsidRPr="008B6C10">
        <w:rPr>
          <w:rFonts w:ascii="Times New Roman" w:hAnsi="Times New Roman"/>
          <w:sz w:val="24"/>
          <w:szCs w:val="24"/>
        </w:rPr>
        <w:t>Исәнмесез</w:t>
      </w:r>
      <w:proofErr w:type="spellEnd"/>
      <w:r w:rsidRPr="008B6C10">
        <w:rPr>
          <w:rFonts w:ascii="Times New Roman" w:hAnsi="Times New Roman"/>
          <w:sz w:val="24"/>
          <w:szCs w:val="24"/>
        </w:rPr>
        <w:t>!)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Әйдәгез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дәресебезне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күңелле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башлыйк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бер-беребезгә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карап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елмаеп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җырлап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алыйк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Давайте весело начнем урок, </w:t>
      </w:r>
      <w:proofErr w:type="gramStart"/>
      <w:r w:rsidRPr="008B6C10">
        <w:rPr>
          <w:rFonts w:ascii="Times New Roman" w:hAnsi="Times New Roman"/>
          <w:sz w:val="24"/>
          <w:szCs w:val="24"/>
        </w:rPr>
        <w:t>посмотрим</w:t>
      </w:r>
      <w:proofErr w:type="gramEnd"/>
      <w:r w:rsidRPr="008B6C10">
        <w:rPr>
          <w:rFonts w:ascii="Times New Roman" w:hAnsi="Times New Roman"/>
          <w:sz w:val="24"/>
          <w:szCs w:val="24"/>
        </w:rPr>
        <w:t xml:space="preserve"> друг на друга, улыбнемся и споем.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Исәнмесез</w:t>
      </w:r>
      <w:proofErr w:type="spellEnd"/>
      <w:r w:rsidRPr="008B6C10">
        <w:rPr>
          <w:rFonts w:ascii="Times New Roman" w:hAnsi="Times New Roman"/>
          <w:sz w:val="24"/>
          <w:szCs w:val="24"/>
        </w:rPr>
        <w:t>!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Исәнмесез</w:t>
      </w:r>
      <w:proofErr w:type="spellEnd"/>
      <w:r w:rsidRPr="008B6C10">
        <w:rPr>
          <w:rFonts w:ascii="Times New Roman" w:hAnsi="Times New Roman"/>
          <w:sz w:val="24"/>
          <w:szCs w:val="24"/>
        </w:rPr>
        <w:t>!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Хәллә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ничек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Яхшы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gramEnd"/>
      <w:r w:rsidRPr="008B6C10">
        <w:rPr>
          <w:rFonts w:ascii="Times New Roman" w:hAnsi="Times New Roman"/>
          <w:sz w:val="24"/>
          <w:szCs w:val="24"/>
        </w:rPr>
        <w:t>әхмәт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! Ә </w:t>
      </w:r>
      <w:proofErr w:type="spellStart"/>
      <w:r w:rsidRPr="008B6C10">
        <w:rPr>
          <w:rFonts w:ascii="Times New Roman" w:hAnsi="Times New Roman"/>
          <w:sz w:val="24"/>
          <w:szCs w:val="24"/>
        </w:rPr>
        <w:t>сезнең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хәлләрегез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ничек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Бик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яхшы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gramEnd"/>
      <w:r w:rsidRPr="008B6C10">
        <w:rPr>
          <w:rFonts w:ascii="Times New Roman" w:hAnsi="Times New Roman"/>
          <w:sz w:val="24"/>
          <w:szCs w:val="24"/>
        </w:rPr>
        <w:t>әхмәт</w:t>
      </w:r>
      <w:proofErr w:type="spellEnd"/>
      <w:r w:rsidRPr="008B6C10">
        <w:rPr>
          <w:rFonts w:ascii="Times New Roman" w:hAnsi="Times New Roman"/>
          <w:sz w:val="24"/>
          <w:szCs w:val="24"/>
        </w:rPr>
        <w:t>!</w:t>
      </w:r>
    </w:p>
    <w:p w:rsidR="00197212" w:rsidRPr="008B6C10" w:rsidRDefault="00173140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B6C10">
        <w:rPr>
          <w:rFonts w:ascii="Times New Roman" w:hAnsi="Times New Roman"/>
          <w:sz w:val="24"/>
          <w:szCs w:val="24"/>
        </w:rPr>
        <w:t>Дежур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белән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әнгәмә</w:t>
      </w:r>
      <w:proofErr w:type="spellEnd"/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Б</w:t>
      </w:r>
      <w:proofErr w:type="gramEnd"/>
      <w:r w:rsidRPr="008B6C10">
        <w:rPr>
          <w:rFonts w:ascii="Times New Roman" w:hAnsi="Times New Roman"/>
          <w:sz w:val="24"/>
          <w:szCs w:val="24"/>
        </w:rPr>
        <w:t>үген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кем </w:t>
      </w:r>
      <w:proofErr w:type="spellStart"/>
      <w:r w:rsidRPr="008B6C10">
        <w:rPr>
          <w:rFonts w:ascii="Times New Roman" w:hAnsi="Times New Roman"/>
          <w:sz w:val="24"/>
          <w:szCs w:val="24"/>
        </w:rPr>
        <w:t>дежур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Б</w:t>
      </w:r>
      <w:proofErr w:type="gramEnd"/>
      <w:r w:rsidRPr="008B6C10">
        <w:rPr>
          <w:rFonts w:ascii="Times New Roman" w:hAnsi="Times New Roman"/>
          <w:sz w:val="24"/>
          <w:szCs w:val="24"/>
        </w:rPr>
        <w:t>үген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ничәнче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число?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Атнаның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нинди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көне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Класста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кем </w:t>
      </w:r>
      <w:proofErr w:type="spellStart"/>
      <w:r w:rsidRPr="008B6C10">
        <w:rPr>
          <w:rFonts w:ascii="Times New Roman" w:hAnsi="Times New Roman"/>
          <w:sz w:val="24"/>
          <w:szCs w:val="24"/>
        </w:rPr>
        <w:t>юк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2)Фонетик зарядка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62720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 w:rsidRPr="008B6C10">
        <w:rPr>
          <w:rFonts w:ascii="Times New Roman" w:hAnsi="Times New Roman"/>
          <w:sz w:val="24"/>
          <w:szCs w:val="24"/>
        </w:rPr>
        <w:t>чә</w:t>
      </w:r>
      <w:proofErr w:type="gramStart"/>
      <w:r w:rsidRPr="008B6C10">
        <w:rPr>
          <w:rFonts w:ascii="Times New Roman" w:hAnsi="Times New Roman"/>
          <w:sz w:val="24"/>
          <w:szCs w:val="24"/>
        </w:rPr>
        <w:t>ч</w:t>
      </w:r>
      <w:proofErr w:type="gramEnd"/>
      <w:r w:rsidRPr="008B6C10">
        <w:rPr>
          <w:rFonts w:ascii="Times New Roman" w:hAnsi="Times New Roman"/>
          <w:sz w:val="24"/>
          <w:szCs w:val="24"/>
        </w:rPr>
        <w:t>әбез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</w:t>
      </w:r>
      <w:proofErr w:type="spellEnd"/>
    </w:p>
    <w:p w:rsidR="00197212" w:rsidRPr="008B6C10" w:rsidRDefault="00197212" w:rsidP="0062720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Кишер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кыяр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к</w:t>
      </w:r>
      <w:proofErr w:type="gramEnd"/>
      <w:r w:rsidRPr="008B6C10">
        <w:rPr>
          <w:rFonts w:ascii="Times New Roman" w:hAnsi="Times New Roman"/>
          <w:sz w:val="24"/>
          <w:szCs w:val="24"/>
        </w:rPr>
        <w:t>әбестә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62720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Су </w:t>
      </w:r>
      <w:proofErr w:type="spellStart"/>
      <w:r w:rsidRPr="008B6C10">
        <w:rPr>
          <w:rFonts w:ascii="Times New Roman" w:hAnsi="Times New Roman"/>
          <w:sz w:val="24"/>
          <w:szCs w:val="24"/>
        </w:rPr>
        <w:t>сибәбез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су </w:t>
      </w:r>
      <w:proofErr w:type="spellStart"/>
      <w:r w:rsidRPr="008B6C10">
        <w:rPr>
          <w:rFonts w:ascii="Times New Roman" w:hAnsi="Times New Roman"/>
          <w:sz w:val="24"/>
          <w:szCs w:val="24"/>
        </w:rPr>
        <w:t>сибә</w:t>
      </w:r>
      <w:proofErr w:type="gramStart"/>
      <w:r w:rsidRPr="008B6C10">
        <w:rPr>
          <w:rFonts w:ascii="Times New Roman" w:hAnsi="Times New Roman"/>
          <w:sz w:val="24"/>
          <w:szCs w:val="24"/>
        </w:rPr>
        <w:t>без</w:t>
      </w:r>
      <w:proofErr w:type="spellEnd"/>
      <w:proofErr w:type="gramEnd"/>
    </w:p>
    <w:p w:rsidR="00197212" w:rsidRPr="008B6C10" w:rsidRDefault="00197212" w:rsidP="0062720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Алар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үсә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үсә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3)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максатын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билгеләү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Балалар</w:t>
      </w:r>
      <w:proofErr w:type="gramStart"/>
      <w:r w:rsidRPr="008B6C10">
        <w:rPr>
          <w:rFonts w:ascii="Times New Roman" w:hAnsi="Times New Roman"/>
          <w:sz w:val="24"/>
          <w:szCs w:val="24"/>
        </w:rPr>
        <w:t>,к</w:t>
      </w:r>
      <w:proofErr w:type="gramEnd"/>
      <w:r w:rsidRPr="008B6C10">
        <w:rPr>
          <w:rFonts w:ascii="Times New Roman" w:hAnsi="Times New Roman"/>
          <w:sz w:val="24"/>
          <w:szCs w:val="24"/>
        </w:rPr>
        <w:t>арагыз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эле.</w:t>
      </w:r>
      <w:r w:rsidR="00952113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Ми</w:t>
      </w:r>
      <w:proofErr w:type="gramEnd"/>
      <w:r w:rsidRPr="008B6C10">
        <w:rPr>
          <w:rFonts w:ascii="Times New Roman" w:hAnsi="Times New Roman"/>
          <w:sz w:val="24"/>
          <w:szCs w:val="24"/>
        </w:rPr>
        <w:t>ңа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ияреп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куян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дускай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8B6C10">
        <w:rPr>
          <w:rFonts w:ascii="Times New Roman" w:hAnsi="Times New Roman"/>
          <w:sz w:val="24"/>
          <w:szCs w:val="24"/>
        </w:rPr>
        <w:t>мәктәпкә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килде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</w:rPr>
        <w:t xml:space="preserve">-Ай </w:t>
      </w:r>
      <w:proofErr w:type="gramStart"/>
      <w:r w:rsidRPr="008B6C10">
        <w:rPr>
          <w:rFonts w:ascii="Times New Roman" w:hAnsi="Times New Roman"/>
          <w:sz w:val="24"/>
          <w:szCs w:val="24"/>
        </w:rPr>
        <w:t>–</w:t>
      </w:r>
      <w:proofErr w:type="spellStart"/>
      <w:r w:rsidRPr="008B6C10">
        <w:rPr>
          <w:rFonts w:ascii="Times New Roman" w:hAnsi="Times New Roman"/>
          <w:sz w:val="24"/>
          <w:szCs w:val="24"/>
        </w:rPr>
        <w:t>я</w:t>
      </w:r>
      <w:proofErr w:type="gramEnd"/>
      <w:r w:rsidRPr="008B6C10">
        <w:rPr>
          <w:rFonts w:ascii="Times New Roman" w:hAnsi="Times New Roman"/>
          <w:sz w:val="24"/>
          <w:szCs w:val="24"/>
        </w:rPr>
        <w:t>й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нинди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0A" w:rsidRPr="008B6C10">
        <w:rPr>
          <w:rFonts w:ascii="Times New Roman" w:hAnsi="Times New Roman"/>
          <w:sz w:val="24"/>
          <w:szCs w:val="24"/>
        </w:rPr>
        <w:t>матур</w:t>
      </w:r>
      <w:proofErr w:type="spellEnd"/>
      <w:r w:rsidR="0062720A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0A" w:rsidRPr="008B6C10">
        <w:rPr>
          <w:rFonts w:ascii="Times New Roman" w:hAnsi="Times New Roman"/>
          <w:sz w:val="24"/>
          <w:szCs w:val="24"/>
        </w:rPr>
        <w:t>куян</w:t>
      </w:r>
      <w:proofErr w:type="spellEnd"/>
      <w:r w:rsidR="0062720A" w:rsidRPr="008B6C1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62720A" w:rsidRPr="008B6C10">
        <w:rPr>
          <w:rFonts w:ascii="Times New Roman" w:hAnsi="Times New Roman"/>
          <w:sz w:val="24"/>
          <w:szCs w:val="24"/>
        </w:rPr>
        <w:t>Куян</w:t>
      </w:r>
      <w:proofErr w:type="spellEnd"/>
      <w:r w:rsidR="0062720A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0A" w:rsidRPr="008B6C10">
        <w:rPr>
          <w:rFonts w:ascii="Times New Roman" w:hAnsi="Times New Roman"/>
          <w:sz w:val="24"/>
          <w:szCs w:val="24"/>
        </w:rPr>
        <w:t>нәрсә</w:t>
      </w:r>
      <w:proofErr w:type="spellEnd"/>
      <w:r w:rsidR="0062720A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0A" w:rsidRPr="008B6C10">
        <w:rPr>
          <w:rFonts w:ascii="Times New Roman" w:hAnsi="Times New Roman"/>
          <w:sz w:val="24"/>
          <w:szCs w:val="24"/>
        </w:rPr>
        <w:t>ярата</w:t>
      </w:r>
      <w:proofErr w:type="spellEnd"/>
      <w:r w:rsidR="0062720A" w:rsidRPr="008B6C10">
        <w:rPr>
          <w:rFonts w:ascii="Times New Roman" w:hAnsi="Times New Roman"/>
          <w:sz w:val="24"/>
          <w:szCs w:val="24"/>
        </w:rPr>
        <w:t xml:space="preserve">? </w:t>
      </w:r>
      <w:r w:rsidR="008B6C10" w:rsidRPr="00DC4CEF">
        <w:rPr>
          <w:rFonts w:ascii="Times New Roman" w:hAnsi="Times New Roman"/>
          <w:sz w:val="24"/>
          <w:szCs w:val="24"/>
        </w:rPr>
        <w:t>(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>К</w:t>
      </w:r>
      <w:proofErr w:type="spellStart"/>
      <w:r w:rsidRPr="008B6C10">
        <w:rPr>
          <w:rFonts w:ascii="Times New Roman" w:hAnsi="Times New Roman"/>
          <w:sz w:val="24"/>
          <w:szCs w:val="24"/>
        </w:rPr>
        <w:t>ишер</w:t>
      </w:r>
      <w:proofErr w:type="gramStart"/>
      <w:r w:rsidRPr="008B6C10">
        <w:rPr>
          <w:rFonts w:ascii="Times New Roman" w:hAnsi="Times New Roman"/>
          <w:sz w:val="24"/>
          <w:szCs w:val="24"/>
        </w:rPr>
        <w:t>,к</w:t>
      </w:r>
      <w:proofErr w:type="gramEnd"/>
      <w:r w:rsidRPr="008B6C10">
        <w:rPr>
          <w:rFonts w:ascii="Times New Roman" w:hAnsi="Times New Roman"/>
          <w:sz w:val="24"/>
          <w:szCs w:val="24"/>
        </w:rPr>
        <w:t>әбестә,бәрәңге,алма</w:t>
      </w:r>
      <w:proofErr w:type="spellEnd"/>
      <w:r w:rsidR="008B6C10" w:rsidRPr="00DC4CEF">
        <w:rPr>
          <w:rFonts w:ascii="Times New Roman" w:hAnsi="Times New Roman"/>
          <w:sz w:val="24"/>
          <w:szCs w:val="24"/>
        </w:rPr>
        <w:t>)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-Алма?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</w:rPr>
        <w:t xml:space="preserve">Мин </w:t>
      </w:r>
      <w:proofErr w:type="spellStart"/>
      <w:r w:rsidRPr="008B6C10">
        <w:rPr>
          <w:rFonts w:ascii="Times New Roman" w:hAnsi="Times New Roman"/>
          <w:sz w:val="24"/>
          <w:szCs w:val="24"/>
        </w:rPr>
        <w:t>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алма  </w:t>
      </w:r>
      <w:proofErr w:type="spellStart"/>
      <w:r w:rsidRPr="008B6C10">
        <w:rPr>
          <w:rFonts w:ascii="Times New Roman" w:hAnsi="Times New Roman"/>
          <w:sz w:val="24"/>
          <w:szCs w:val="24"/>
        </w:rPr>
        <w:t>яратам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-Ә </w:t>
      </w:r>
      <w:proofErr w:type="spellStart"/>
      <w:r w:rsidRPr="008B6C10">
        <w:rPr>
          <w:rFonts w:ascii="Times New Roman" w:hAnsi="Times New Roman"/>
          <w:sz w:val="24"/>
          <w:szCs w:val="24"/>
        </w:rPr>
        <w:t>сез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Әйдәгез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Анитадан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да   </w:t>
      </w:r>
      <w:proofErr w:type="spellStart"/>
      <w:r w:rsidRPr="008B6C10">
        <w:rPr>
          <w:rFonts w:ascii="Times New Roman" w:hAnsi="Times New Roman"/>
          <w:sz w:val="24"/>
          <w:szCs w:val="24"/>
        </w:rPr>
        <w:t>сорыйбыз</w:t>
      </w:r>
      <w:proofErr w:type="gramStart"/>
      <w:r w:rsidRPr="008B6C10">
        <w:rPr>
          <w:rFonts w:ascii="Times New Roman" w:hAnsi="Times New Roman"/>
          <w:sz w:val="24"/>
          <w:szCs w:val="24"/>
        </w:rPr>
        <w:t>.У</w:t>
      </w:r>
      <w:proofErr w:type="gramEnd"/>
      <w:r w:rsidRPr="008B6C10">
        <w:rPr>
          <w:rFonts w:ascii="Times New Roman" w:hAnsi="Times New Roman"/>
          <w:sz w:val="24"/>
          <w:szCs w:val="24"/>
        </w:rPr>
        <w:t>л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алма яра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>та</w:t>
      </w:r>
      <w:r w:rsidRPr="008B6C10">
        <w:rPr>
          <w:rFonts w:ascii="Times New Roman" w:hAnsi="Times New Roman"/>
          <w:sz w:val="24"/>
          <w:szCs w:val="24"/>
        </w:rPr>
        <w:t>мы?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-Анита, </w:t>
      </w:r>
      <w:proofErr w:type="spellStart"/>
      <w:r w:rsidRPr="008B6C10">
        <w:rPr>
          <w:rFonts w:ascii="Times New Roman" w:hAnsi="Times New Roman"/>
          <w:sz w:val="24"/>
          <w:szCs w:val="24"/>
        </w:rPr>
        <w:t>син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алма </w:t>
      </w:r>
      <w:proofErr w:type="spellStart"/>
      <w:r w:rsidRPr="008B6C10">
        <w:rPr>
          <w:rFonts w:ascii="Times New Roman" w:hAnsi="Times New Roman"/>
          <w:sz w:val="24"/>
          <w:szCs w:val="24"/>
        </w:rPr>
        <w:t>яратасыңмы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? </w:t>
      </w:r>
      <w:r w:rsidR="008B6C10" w:rsidRPr="00DC4CEF">
        <w:rPr>
          <w:rFonts w:ascii="Times New Roman" w:hAnsi="Times New Roman"/>
          <w:sz w:val="24"/>
          <w:szCs w:val="24"/>
        </w:rPr>
        <w:t>(</w:t>
      </w:r>
      <w:r w:rsidRPr="008B6C10">
        <w:rPr>
          <w:rFonts w:ascii="Times New Roman" w:hAnsi="Times New Roman"/>
          <w:sz w:val="24"/>
          <w:szCs w:val="24"/>
        </w:rPr>
        <w:t xml:space="preserve">Мин алма </w:t>
      </w:r>
      <w:proofErr w:type="spellStart"/>
      <w:r w:rsidRPr="008B6C10">
        <w:rPr>
          <w:rFonts w:ascii="Times New Roman" w:hAnsi="Times New Roman"/>
          <w:sz w:val="24"/>
          <w:szCs w:val="24"/>
        </w:rPr>
        <w:t>яратам</w:t>
      </w:r>
      <w:proofErr w:type="spellEnd"/>
      <w:r w:rsidR="008B6C10" w:rsidRPr="00DC4CEF">
        <w:rPr>
          <w:rFonts w:ascii="Times New Roman" w:hAnsi="Times New Roman"/>
          <w:sz w:val="24"/>
          <w:szCs w:val="24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8B6C10">
        <w:rPr>
          <w:rFonts w:ascii="Times New Roman" w:hAnsi="Times New Roman"/>
          <w:sz w:val="24"/>
          <w:szCs w:val="24"/>
        </w:rPr>
        <w:t>Болар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нәрсәлә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>? Как они называются одним словом?</w:t>
      </w:r>
      <w:r w:rsidR="008B6C10" w:rsidRPr="008B6C10">
        <w:rPr>
          <w:rFonts w:ascii="Times New Roman" w:hAnsi="Times New Roman"/>
          <w:sz w:val="24"/>
          <w:szCs w:val="24"/>
        </w:rPr>
        <w:t xml:space="preserve"> (</w:t>
      </w:r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Җиләк-җимешләр</w:t>
      </w:r>
      <w:proofErr w:type="spellEnd"/>
      <w:r w:rsidR="008B6C10" w:rsidRPr="008B6C10">
        <w:rPr>
          <w:rFonts w:ascii="Times New Roman" w:hAnsi="Times New Roman"/>
          <w:sz w:val="24"/>
          <w:szCs w:val="24"/>
        </w:rPr>
        <w:t>)</w:t>
      </w:r>
    </w:p>
    <w:p w:rsidR="00197212" w:rsidRPr="00DC4CEF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-Ә </w:t>
      </w:r>
      <w:proofErr w:type="spellStart"/>
      <w:r w:rsidRPr="008B6C10">
        <w:rPr>
          <w:rFonts w:ascii="Times New Roman" w:hAnsi="Times New Roman"/>
          <w:sz w:val="24"/>
          <w:szCs w:val="24"/>
        </w:rPr>
        <w:t>тагын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6C10">
        <w:rPr>
          <w:rFonts w:ascii="Times New Roman" w:hAnsi="Times New Roman"/>
          <w:sz w:val="24"/>
          <w:szCs w:val="24"/>
        </w:rPr>
        <w:t>нәрсәлә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>?</w:t>
      </w:r>
      <w:r w:rsidR="008B6C10" w:rsidRPr="008B6C10">
        <w:rPr>
          <w:rFonts w:ascii="Times New Roman" w:hAnsi="Times New Roman"/>
          <w:sz w:val="24"/>
          <w:szCs w:val="24"/>
        </w:rPr>
        <w:t xml:space="preserve"> (</w:t>
      </w:r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Яшелчәләр</w:t>
      </w:r>
      <w:proofErr w:type="spellEnd"/>
      <w:r w:rsidR="008B6C10" w:rsidRPr="00DC4CEF">
        <w:rPr>
          <w:rFonts w:ascii="Times New Roman" w:hAnsi="Times New Roman"/>
          <w:sz w:val="24"/>
          <w:szCs w:val="24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Яхшы</w:t>
      </w:r>
      <w:proofErr w:type="spellEnd"/>
      <w:r w:rsidRPr="008B6C10">
        <w:rPr>
          <w:rFonts w:ascii="Times New Roman" w:hAnsi="Times New Roman"/>
          <w:sz w:val="24"/>
          <w:szCs w:val="24"/>
        </w:rPr>
        <w:t>. Как вы думаете, что же мы будем делать на уроке?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 Будем повторять то, что мы проходили на прошлом уроке.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Правильно! А еще мы поиграем. 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Б</w:t>
      </w:r>
      <w:proofErr w:type="gramEnd"/>
      <w:r w:rsidRPr="008B6C10">
        <w:rPr>
          <w:rFonts w:ascii="Times New Roman" w:hAnsi="Times New Roman"/>
          <w:sz w:val="24"/>
          <w:szCs w:val="24"/>
        </w:rPr>
        <w:t>үген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8B6C10">
        <w:rPr>
          <w:rFonts w:ascii="Times New Roman" w:hAnsi="Times New Roman"/>
          <w:sz w:val="24"/>
          <w:szCs w:val="24"/>
        </w:rPr>
        <w:t>уйнарбыз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</w:rPr>
        <w:t>II.</w:t>
      </w:r>
      <w:r w:rsidRPr="008B6C10">
        <w:rPr>
          <w:rFonts w:ascii="Times New Roman" w:hAnsi="Times New Roman"/>
          <w:sz w:val="24"/>
          <w:szCs w:val="24"/>
        </w:rPr>
        <w:tab/>
      </w:r>
      <w:proofErr w:type="spellStart"/>
      <w:r w:rsidRPr="008B6C10">
        <w:rPr>
          <w:rFonts w:ascii="Times New Roman" w:hAnsi="Times New Roman"/>
          <w:sz w:val="24"/>
          <w:szCs w:val="24"/>
        </w:rPr>
        <w:t>Тө</w:t>
      </w:r>
      <w:proofErr w:type="gramStart"/>
      <w:r w:rsidRPr="008B6C1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өлеш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C10">
        <w:rPr>
          <w:rFonts w:ascii="Times New Roman" w:hAnsi="Times New Roman"/>
          <w:sz w:val="24"/>
          <w:szCs w:val="24"/>
        </w:rPr>
        <w:t>Белем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күнекмәлә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ныгыту</w:t>
      </w:r>
      <w:proofErr w:type="spellEnd"/>
    </w:p>
    <w:p w:rsidR="00502CFD" w:rsidRPr="008B6C10" w:rsidRDefault="00502CFD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”Сорд кардс” структурасы. Сүзләрне төркемнәргә аеру.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lastRenderedPageBreak/>
        <w:t>1. Группада эшләү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>. “Кем тизрәк ?” уены (</w:t>
      </w:r>
      <w:r w:rsidR="00952113" w:rsidRPr="008B6C10">
        <w:rPr>
          <w:rFonts w:ascii="Times New Roman" w:hAnsi="Times New Roman"/>
          <w:sz w:val="24"/>
          <w:szCs w:val="24"/>
          <w:lang w:val="tt-RU"/>
        </w:rPr>
        <w:t xml:space="preserve">Интерактив тактада 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>2 кәрзинг</w:t>
      </w:r>
      <w:r w:rsidRPr="008B6C10">
        <w:rPr>
          <w:rFonts w:ascii="Times New Roman" w:hAnsi="Times New Roman"/>
          <w:sz w:val="24"/>
          <w:szCs w:val="24"/>
          <w:lang w:val="tt-RU"/>
        </w:rPr>
        <w:t>ә яшелчә һәм җиләк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>-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җимеш рәсемнәрен </w:t>
      </w:r>
      <w:r w:rsidR="00952113" w:rsidRPr="008B6C10">
        <w:rPr>
          <w:rFonts w:ascii="Times New Roman" w:hAnsi="Times New Roman"/>
          <w:sz w:val="24"/>
          <w:szCs w:val="24"/>
          <w:lang w:val="tt-RU"/>
        </w:rPr>
        <w:t>җыялар</w:t>
      </w:r>
      <w:r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Ребята, </w:t>
      </w:r>
      <w:proofErr w:type="spellStart"/>
      <w:r w:rsidRPr="008B6C10">
        <w:rPr>
          <w:rFonts w:ascii="Times New Roman" w:hAnsi="Times New Roman"/>
          <w:sz w:val="24"/>
          <w:szCs w:val="24"/>
        </w:rPr>
        <w:t>Куян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 собрал  урожай,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</w:rPr>
        <w:t>но ему нужно разложить по корзинам отдельно овощи и фрукты.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1  гр.  овощи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2 гр.  фрукты 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Нәрсә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артык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</w:rPr>
        <w:t xml:space="preserve">Ни </w:t>
      </w:r>
      <w:proofErr w:type="spellStart"/>
      <w:r w:rsidRPr="008B6C10">
        <w:rPr>
          <w:rFonts w:ascii="Times New Roman" w:hAnsi="Times New Roman"/>
          <w:sz w:val="24"/>
          <w:szCs w:val="24"/>
        </w:rPr>
        <w:t>өчен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? 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IV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Физ</w:t>
      </w:r>
      <w:proofErr w:type="spellEnd"/>
      <w:r w:rsidR="0062720A" w:rsidRPr="008B6C10">
        <w:rPr>
          <w:rFonts w:ascii="Times New Roman" w:hAnsi="Times New Roman"/>
          <w:sz w:val="24"/>
          <w:szCs w:val="24"/>
          <w:lang w:val="tt-RU"/>
        </w:rPr>
        <w:t>кул</w:t>
      </w:r>
      <w:r w:rsidR="0062720A" w:rsidRPr="008B6C10">
        <w:rPr>
          <w:rFonts w:ascii="Times New Roman" w:hAnsi="Times New Roman"/>
          <w:sz w:val="24"/>
          <w:szCs w:val="24"/>
        </w:rPr>
        <w:t>ь</w:t>
      </w:r>
      <w:r w:rsidR="0062720A" w:rsidRPr="008B6C10">
        <w:rPr>
          <w:rFonts w:ascii="Times New Roman" w:hAnsi="Times New Roman"/>
          <w:sz w:val="24"/>
          <w:szCs w:val="24"/>
          <w:lang w:val="tt-RU"/>
        </w:rPr>
        <w:t>т</w:t>
      </w:r>
      <w:r w:rsidRPr="008B6C10">
        <w:rPr>
          <w:rFonts w:ascii="Times New Roman" w:hAnsi="Times New Roman"/>
          <w:sz w:val="24"/>
          <w:szCs w:val="24"/>
        </w:rPr>
        <w:t>минут.</w:t>
      </w:r>
      <w:r w:rsidR="00502CFD" w:rsidRPr="008B6C10">
        <w:rPr>
          <w:sz w:val="24"/>
          <w:szCs w:val="24"/>
        </w:rPr>
        <w:t xml:space="preserve"> </w:t>
      </w:r>
      <w:r w:rsidR="00502CFD" w:rsidRPr="008B6C10">
        <w:rPr>
          <w:rFonts w:ascii="Times New Roman" w:hAnsi="Times New Roman"/>
          <w:sz w:val="24"/>
          <w:szCs w:val="24"/>
        </w:rPr>
        <w:t>“</w:t>
      </w:r>
      <w:proofErr w:type="spellStart"/>
      <w:r w:rsidR="00502CFD" w:rsidRPr="008B6C10">
        <w:rPr>
          <w:rFonts w:ascii="Times New Roman" w:hAnsi="Times New Roman"/>
          <w:sz w:val="24"/>
          <w:szCs w:val="24"/>
        </w:rPr>
        <w:t>Микс</w:t>
      </w:r>
      <w:proofErr w:type="spellEnd"/>
      <w:r w:rsidR="00502CFD" w:rsidRPr="008B6C10">
        <w:rPr>
          <w:rFonts w:ascii="Times New Roman" w:hAnsi="Times New Roman"/>
          <w:sz w:val="24"/>
          <w:szCs w:val="24"/>
        </w:rPr>
        <w:t>-фриз-</w:t>
      </w:r>
      <w:proofErr w:type="spellStart"/>
      <w:r w:rsidR="00502CFD" w:rsidRPr="008B6C10">
        <w:rPr>
          <w:rFonts w:ascii="Times New Roman" w:hAnsi="Times New Roman"/>
          <w:sz w:val="24"/>
          <w:szCs w:val="24"/>
        </w:rPr>
        <w:t>груп</w:t>
      </w:r>
      <w:proofErr w:type="spellEnd"/>
      <w:r w:rsidR="00502CFD" w:rsidRPr="008B6C10">
        <w:rPr>
          <w:rFonts w:ascii="Times New Roman" w:hAnsi="Times New Roman"/>
          <w:sz w:val="24"/>
          <w:szCs w:val="24"/>
        </w:rPr>
        <w:t>”</w:t>
      </w:r>
      <w:r w:rsidR="00502CFD" w:rsidRPr="008B6C10">
        <w:rPr>
          <w:sz w:val="24"/>
          <w:szCs w:val="24"/>
        </w:rPr>
        <w:t xml:space="preserve"> </w:t>
      </w:r>
      <w:proofErr w:type="spellStart"/>
      <w:r w:rsidR="00502CFD" w:rsidRPr="008B6C10">
        <w:rPr>
          <w:rFonts w:ascii="Times New Roman" w:hAnsi="Times New Roman"/>
          <w:sz w:val="24"/>
          <w:szCs w:val="24"/>
        </w:rPr>
        <w:t>структурасы</w:t>
      </w:r>
      <w:proofErr w:type="spellEnd"/>
    </w:p>
    <w:p w:rsidR="00197212" w:rsidRPr="008B6C10" w:rsidRDefault="00DC4C70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Укытучы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кәрзиннән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груша ала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да</w:t>
      </w:r>
      <w:r w:rsidR="00197212" w:rsidRPr="008B6C10">
        <w:rPr>
          <w:rFonts w:ascii="Times New Roman" w:hAnsi="Times New Roman"/>
          <w:sz w:val="24"/>
          <w:szCs w:val="24"/>
        </w:rPr>
        <w:t>: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Мин груша </w:t>
      </w:r>
      <w:proofErr w:type="spellStart"/>
      <w:r w:rsidRPr="008B6C10">
        <w:rPr>
          <w:rFonts w:ascii="Times New Roman" w:hAnsi="Times New Roman"/>
          <w:sz w:val="24"/>
          <w:szCs w:val="24"/>
        </w:rPr>
        <w:t>яратам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  <w:r w:rsidR="00DC4C70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</w:rPr>
        <w:t xml:space="preserve">Ә </w:t>
      </w:r>
      <w:proofErr w:type="spellStart"/>
      <w:r w:rsidRPr="008B6C10">
        <w:rPr>
          <w:rFonts w:ascii="Times New Roman" w:hAnsi="Times New Roman"/>
          <w:sz w:val="24"/>
          <w:szCs w:val="24"/>
        </w:rPr>
        <w:t>син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-Мин мандарин </w:t>
      </w:r>
      <w:proofErr w:type="spellStart"/>
      <w:r w:rsidRPr="008B6C10">
        <w:rPr>
          <w:rFonts w:ascii="Times New Roman" w:hAnsi="Times New Roman"/>
          <w:sz w:val="24"/>
          <w:szCs w:val="24"/>
        </w:rPr>
        <w:t>яратам</w:t>
      </w:r>
      <w:proofErr w:type="spellEnd"/>
      <w:r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10">
        <w:rPr>
          <w:rFonts w:ascii="Times New Roman" w:hAnsi="Times New Roman"/>
          <w:sz w:val="24"/>
          <w:szCs w:val="24"/>
        </w:rPr>
        <w:t>Парлап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эшләү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“</w:t>
      </w:r>
      <w:proofErr w:type="spellStart"/>
      <w:r w:rsidRPr="008B6C10">
        <w:rPr>
          <w:rFonts w:ascii="Times New Roman" w:hAnsi="Times New Roman"/>
          <w:sz w:val="24"/>
          <w:szCs w:val="24"/>
        </w:rPr>
        <w:t>Син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нинди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6C10">
        <w:rPr>
          <w:rFonts w:ascii="Times New Roman" w:hAnsi="Times New Roman"/>
          <w:sz w:val="24"/>
          <w:szCs w:val="24"/>
        </w:rPr>
        <w:t>җилә</w:t>
      </w:r>
      <w:proofErr w:type="gramStart"/>
      <w:r w:rsidRPr="008B6C10">
        <w:rPr>
          <w:rFonts w:ascii="Times New Roman" w:hAnsi="Times New Roman"/>
          <w:sz w:val="24"/>
          <w:szCs w:val="24"/>
        </w:rPr>
        <w:t>к-</w:t>
      </w:r>
      <w:proofErr w:type="gramEnd"/>
      <w:r w:rsidRPr="008B6C10">
        <w:rPr>
          <w:rFonts w:ascii="Times New Roman" w:hAnsi="Times New Roman"/>
          <w:sz w:val="24"/>
          <w:szCs w:val="24"/>
        </w:rPr>
        <w:t>җимеш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B6C10">
        <w:rPr>
          <w:rFonts w:ascii="Times New Roman" w:hAnsi="Times New Roman"/>
          <w:sz w:val="24"/>
          <w:szCs w:val="24"/>
        </w:rPr>
        <w:t>яратасың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?” </w:t>
      </w:r>
      <w:proofErr w:type="spellStart"/>
      <w:r w:rsidRPr="008B6C10">
        <w:rPr>
          <w:rFonts w:ascii="Times New Roman" w:hAnsi="Times New Roman"/>
          <w:sz w:val="24"/>
          <w:szCs w:val="24"/>
        </w:rPr>
        <w:t>уены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.</w:t>
      </w:r>
    </w:p>
    <w:p w:rsidR="00197212" w:rsidRPr="008B6C10" w:rsidRDefault="00DC4C70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Диварда</w:t>
      </w:r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</w:t>
      </w:r>
      <w:proofErr w:type="spellEnd"/>
      <w:r w:rsidR="0019721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212"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="0019721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212" w:rsidRPr="008B6C10">
        <w:rPr>
          <w:rFonts w:ascii="Times New Roman" w:hAnsi="Times New Roman"/>
          <w:sz w:val="24"/>
          <w:szCs w:val="24"/>
        </w:rPr>
        <w:t>җиләк</w:t>
      </w:r>
      <w:proofErr w:type="spellEnd"/>
      <w:r w:rsidRPr="008B6C10">
        <w:rPr>
          <w:rFonts w:ascii="Times New Roman" w:hAnsi="Times New Roman"/>
          <w:sz w:val="24"/>
          <w:szCs w:val="24"/>
          <w:lang w:val="tt-RU"/>
        </w:rPr>
        <w:t>-</w:t>
      </w:r>
      <w:r w:rsidR="0019721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212" w:rsidRPr="008B6C10">
        <w:rPr>
          <w:rFonts w:ascii="Times New Roman" w:hAnsi="Times New Roman"/>
          <w:sz w:val="24"/>
          <w:szCs w:val="24"/>
        </w:rPr>
        <w:t>җимешләр</w:t>
      </w:r>
      <w:proofErr w:type="spellEnd"/>
      <w:r w:rsidR="00197212" w:rsidRPr="008B6C10">
        <w:rPr>
          <w:rFonts w:ascii="Times New Roman" w:hAnsi="Times New Roman"/>
          <w:sz w:val="24"/>
          <w:szCs w:val="24"/>
        </w:rPr>
        <w:t xml:space="preserve"> </w:t>
      </w:r>
      <w:r w:rsidRPr="008B6C10">
        <w:rPr>
          <w:rFonts w:ascii="Times New Roman" w:hAnsi="Times New Roman"/>
          <w:sz w:val="24"/>
          <w:szCs w:val="24"/>
          <w:lang w:val="tt-RU"/>
        </w:rPr>
        <w:t>э</w:t>
      </w:r>
      <w:r w:rsidRPr="008B6C10">
        <w:rPr>
          <w:rFonts w:ascii="Times New Roman" w:hAnsi="Times New Roman"/>
          <w:sz w:val="24"/>
          <w:szCs w:val="24"/>
        </w:rPr>
        <w:t>лен</w:t>
      </w:r>
      <w:r w:rsidRPr="008B6C10">
        <w:rPr>
          <w:rFonts w:ascii="Times New Roman" w:hAnsi="Times New Roman"/>
          <w:sz w:val="24"/>
          <w:szCs w:val="24"/>
          <w:lang w:val="tt-RU"/>
        </w:rPr>
        <w:t>гән</w:t>
      </w:r>
      <w:r w:rsidR="00197212" w:rsidRPr="008B6C10">
        <w:rPr>
          <w:rFonts w:ascii="Times New Roman" w:hAnsi="Times New Roman"/>
          <w:sz w:val="24"/>
          <w:szCs w:val="24"/>
        </w:rPr>
        <w:t>.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 xml:space="preserve">Балалар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үзләре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я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раткан җиләк- җимеш яки яшелчә рәсеменә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 xml:space="preserve"> килергә тиеш.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Укытучы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 xml:space="preserve"> сорау бирә ,укучылар дәвам итә.</w:t>
      </w:r>
    </w:p>
    <w:p w:rsidR="001440CD" w:rsidRPr="008B6C10" w:rsidRDefault="001440CD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-Бу нәрсә?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(</w:t>
      </w:r>
      <w:r w:rsidRPr="008B6C10">
        <w:rPr>
          <w:rFonts w:ascii="Times New Roman" w:hAnsi="Times New Roman"/>
          <w:sz w:val="24"/>
          <w:szCs w:val="24"/>
          <w:lang w:val="tt-RU"/>
        </w:rPr>
        <w:t>Бу суган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440CD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-Ул нинди?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(</w:t>
      </w:r>
      <w:r w:rsidRPr="008B6C10">
        <w:rPr>
          <w:rFonts w:ascii="Times New Roman" w:hAnsi="Times New Roman"/>
          <w:sz w:val="24"/>
          <w:szCs w:val="24"/>
          <w:lang w:val="tt-RU"/>
        </w:rPr>
        <w:t>Ул сары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  <w:r w:rsidRPr="008B6C10">
        <w:rPr>
          <w:rFonts w:ascii="Times New Roman" w:hAnsi="Times New Roman"/>
          <w:sz w:val="24"/>
          <w:szCs w:val="24"/>
          <w:lang w:val="tt-RU"/>
        </w:rPr>
        <w:t>.</w:t>
      </w:r>
    </w:p>
    <w:p w:rsidR="001440CD" w:rsidRPr="008B6C10" w:rsidRDefault="001440CD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-Суган тәмлеме?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(</w:t>
      </w:r>
      <w:r w:rsidRPr="008B6C10">
        <w:rPr>
          <w:rFonts w:ascii="Times New Roman" w:hAnsi="Times New Roman"/>
          <w:sz w:val="24"/>
          <w:szCs w:val="24"/>
          <w:lang w:val="tt-RU"/>
        </w:rPr>
        <w:t>Суган ачы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440CD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 Хәзер музыка яңгыр</w:t>
      </w:r>
      <w:r w:rsidR="001440CD" w:rsidRPr="008B6C10">
        <w:rPr>
          <w:rFonts w:ascii="Times New Roman" w:hAnsi="Times New Roman"/>
          <w:sz w:val="24"/>
          <w:szCs w:val="24"/>
          <w:lang w:val="tt-RU"/>
        </w:rPr>
        <w:t>ый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, </w:t>
      </w:r>
      <w:r w:rsidR="001440CD" w:rsidRPr="008B6C10">
        <w:rPr>
          <w:rFonts w:ascii="Times New Roman" w:hAnsi="Times New Roman"/>
          <w:sz w:val="24"/>
          <w:szCs w:val="24"/>
          <w:lang w:val="tt-RU"/>
        </w:rPr>
        <w:t>без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би</w:t>
      </w:r>
      <w:r w:rsidR="001440CD" w:rsidRPr="008B6C10">
        <w:rPr>
          <w:rFonts w:ascii="Times New Roman" w:hAnsi="Times New Roman"/>
          <w:sz w:val="24"/>
          <w:szCs w:val="24"/>
          <w:lang w:val="tt-RU"/>
        </w:rPr>
        <w:t>ибез</w:t>
      </w:r>
      <w:r w:rsidRPr="008B6C10">
        <w:rPr>
          <w:rFonts w:ascii="Times New Roman" w:hAnsi="Times New Roman"/>
          <w:sz w:val="24"/>
          <w:szCs w:val="24"/>
          <w:lang w:val="tt-RU"/>
        </w:rPr>
        <w:t>. Музыка туктагач, яраткан җиләк- җимеш яки яшелчәгә кил</w:t>
      </w:r>
      <w:r w:rsidR="001440CD" w:rsidRPr="008B6C10">
        <w:rPr>
          <w:rFonts w:ascii="Times New Roman" w:hAnsi="Times New Roman"/>
          <w:sz w:val="24"/>
          <w:szCs w:val="24"/>
          <w:lang w:val="tt-RU"/>
        </w:rPr>
        <w:t>әбез</w:t>
      </w:r>
      <w:r w:rsidRPr="008B6C10">
        <w:rPr>
          <w:rFonts w:ascii="Times New Roman" w:hAnsi="Times New Roman"/>
          <w:sz w:val="24"/>
          <w:szCs w:val="24"/>
          <w:lang w:val="tt-RU"/>
        </w:rPr>
        <w:t>.</w:t>
      </w:r>
    </w:p>
    <w:p w:rsidR="001440CD" w:rsidRPr="008B6C10" w:rsidRDefault="001440CD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Рефлексия.</w:t>
      </w:r>
    </w:p>
    <w:p w:rsidR="00197212" w:rsidRPr="008B6C10" w:rsidRDefault="001440CD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1.Сорау –җавап алымы.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2</w:t>
      </w:r>
      <w:r w:rsidR="001440CD" w:rsidRPr="008B6C10">
        <w:rPr>
          <w:rFonts w:ascii="Times New Roman" w:hAnsi="Times New Roman"/>
          <w:sz w:val="24"/>
          <w:szCs w:val="24"/>
          <w:lang w:val="tt-RU"/>
        </w:rPr>
        <w:t>.</w:t>
      </w:r>
      <w:r w:rsidRPr="008B6C10">
        <w:rPr>
          <w:rFonts w:ascii="Times New Roman" w:hAnsi="Times New Roman"/>
          <w:sz w:val="24"/>
          <w:szCs w:val="24"/>
          <w:lang w:val="tt-RU"/>
        </w:rPr>
        <w:t>Белемнәрне тикшерү .</w:t>
      </w:r>
    </w:p>
    <w:p w:rsidR="00B169C8" w:rsidRPr="008B6C10" w:rsidRDefault="00B169C8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440CD" w:rsidRPr="008B6C10" w:rsidRDefault="00197212" w:rsidP="001440CD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-Балалар,</w:t>
      </w:r>
      <w:r w:rsidR="001440CD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  <w:lang w:val="tt-RU"/>
        </w:rPr>
        <w:t>кем кәбестә ашы  ярата?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(</w:t>
      </w:r>
      <w:r w:rsidR="001440CD" w:rsidRPr="008B6C10">
        <w:rPr>
          <w:rFonts w:ascii="Times New Roman" w:hAnsi="Times New Roman"/>
          <w:sz w:val="24"/>
          <w:szCs w:val="24"/>
          <w:lang w:val="tt-RU"/>
        </w:rPr>
        <w:t>Мин яратам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440CD" w:rsidRPr="008B6C10" w:rsidRDefault="001440CD" w:rsidP="001440CD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</w:rPr>
        <w:t xml:space="preserve"> -Ни </w:t>
      </w:r>
      <w:proofErr w:type="spellStart"/>
      <w:r w:rsidRPr="008B6C10">
        <w:rPr>
          <w:rFonts w:ascii="Times New Roman" w:hAnsi="Times New Roman"/>
          <w:sz w:val="24"/>
          <w:szCs w:val="24"/>
        </w:rPr>
        <w:t>өчен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? 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(</w:t>
      </w:r>
      <w:r w:rsidRPr="008B6C10">
        <w:rPr>
          <w:rFonts w:ascii="Times New Roman" w:hAnsi="Times New Roman"/>
          <w:sz w:val="24"/>
          <w:szCs w:val="24"/>
          <w:lang w:val="tt-RU"/>
        </w:rPr>
        <w:t>У</w:t>
      </w:r>
      <w:r w:rsidRPr="008B6C10">
        <w:rPr>
          <w:rFonts w:ascii="Times New Roman" w:hAnsi="Times New Roman"/>
          <w:sz w:val="24"/>
          <w:szCs w:val="24"/>
        </w:rPr>
        <w:t xml:space="preserve">л </w:t>
      </w:r>
      <w:proofErr w:type="spellStart"/>
      <w:r w:rsidRPr="008B6C10">
        <w:rPr>
          <w:rFonts w:ascii="Times New Roman" w:hAnsi="Times New Roman"/>
          <w:sz w:val="24"/>
          <w:szCs w:val="24"/>
        </w:rPr>
        <w:t>тәмле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8B6C10">
        <w:rPr>
          <w:rFonts w:ascii="Times New Roman" w:hAnsi="Times New Roman"/>
          <w:sz w:val="24"/>
          <w:szCs w:val="24"/>
        </w:rPr>
        <w:t>файдалы</w:t>
      </w:r>
      <w:proofErr w:type="spellEnd"/>
      <w:r w:rsidRPr="008B6C10">
        <w:rPr>
          <w:rFonts w:ascii="Times New Roman" w:hAnsi="Times New Roman"/>
          <w:sz w:val="24"/>
          <w:szCs w:val="24"/>
        </w:rPr>
        <w:t>,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анда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витаминнар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күп</w:t>
      </w:r>
      <w:proofErr w:type="spellEnd"/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850D9B" w:rsidRPr="008B6C10" w:rsidRDefault="00850D9B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-Нәрсә яратасың?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(</w:t>
      </w:r>
      <w:r w:rsidRPr="008B6C10">
        <w:rPr>
          <w:rFonts w:ascii="Times New Roman" w:hAnsi="Times New Roman"/>
          <w:sz w:val="24"/>
          <w:szCs w:val="24"/>
          <w:lang w:val="tt-RU"/>
        </w:rPr>
        <w:t>Мин винегрет яратам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850D9B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-Хәзер  1 гр. кәбестә ашын пешерә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 xml:space="preserve"> ,2 гр. в</w:t>
      </w:r>
      <w:r w:rsidR="00502CFD" w:rsidRPr="008B6C10">
        <w:rPr>
          <w:rFonts w:ascii="Times New Roman" w:hAnsi="Times New Roman"/>
          <w:sz w:val="24"/>
          <w:szCs w:val="24"/>
          <w:lang w:val="tt-RU"/>
        </w:rPr>
        <w:t>и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н</w:t>
      </w:r>
      <w:r w:rsidR="00502CFD" w:rsidRPr="008B6C10">
        <w:rPr>
          <w:rFonts w:ascii="Times New Roman" w:hAnsi="Times New Roman"/>
          <w:sz w:val="24"/>
          <w:szCs w:val="24"/>
          <w:lang w:val="tt-RU"/>
        </w:rPr>
        <w:t>е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грет  ясый.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Укучылар 1</w:t>
      </w:r>
      <w:r w:rsidR="00850D9B" w:rsidRPr="008B6C10">
        <w:rPr>
          <w:rFonts w:ascii="Times New Roman" w:hAnsi="Times New Roman"/>
          <w:sz w:val="24"/>
          <w:szCs w:val="24"/>
          <w:lang w:val="tt-RU"/>
        </w:rPr>
        <w:t xml:space="preserve">нче төркем </w:t>
      </w:r>
      <w:r w:rsidRPr="008B6C10">
        <w:rPr>
          <w:rFonts w:ascii="Times New Roman" w:hAnsi="Times New Roman"/>
          <w:sz w:val="24"/>
          <w:szCs w:val="24"/>
          <w:lang w:val="tt-RU"/>
        </w:rPr>
        <w:t>кәстрүлгә кәбестә ашы өчен кирәклә яшелчәләрне</w:t>
      </w:r>
      <w:r w:rsidR="00502CFD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ябыштырып куя,</w:t>
      </w:r>
      <w:r w:rsidR="00850D9B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2 </w:t>
      </w:r>
      <w:r w:rsidR="00850D9B" w:rsidRPr="008B6C10">
        <w:rPr>
          <w:rFonts w:ascii="Times New Roman" w:hAnsi="Times New Roman"/>
          <w:sz w:val="24"/>
          <w:szCs w:val="24"/>
          <w:lang w:val="tt-RU"/>
        </w:rPr>
        <w:t>нче төркем</w:t>
      </w:r>
      <w:r w:rsidR="001301ED" w:rsidRPr="008B6C10">
        <w:rPr>
          <w:rFonts w:ascii="Times New Roman" w:hAnsi="Times New Roman"/>
          <w:sz w:val="24"/>
          <w:szCs w:val="24"/>
          <w:lang w:val="tt-RU"/>
        </w:rPr>
        <w:t>-вине</w:t>
      </w:r>
      <w:r w:rsidRPr="008B6C10">
        <w:rPr>
          <w:rFonts w:ascii="Times New Roman" w:hAnsi="Times New Roman"/>
          <w:sz w:val="24"/>
          <w:szCs w:val="24"/>
          <w:lang w:val="tt-RU"/>
        </w:rPr>
        <w:t>гретка 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 xml:space="preserve">-Яхшы. Ә хәзер </w:t>
      </w:r>
      <w:r w:rsidR="00850D9B" w:rsidRPr="008B6C10">
        <w:rPr>
          <w:rFonts w:ascii="Times New Roman" w:hAnsi="Times New Roman"/>
          <w:sz w:val="24"/>
          <w:szCs w:val="24"/>
          <w:lang w:val="tt-RU"/>
        </w:rPr>
        <w:t xml:space="preserve">төркемнәр белән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алышыгыз, бер-берегезне тикшерегез. </w:t>
      </w:r>
      <w:r w:rsidR="00850D9B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50D9B" w:rsidRPr="008B6C10">
        <w:rPr>
          <w:rFonts w:ascii="Times New Roman" w:hAnsi="Times New Roman"/>
          <w:sz w:val="24"/>
          <w:szCs w:val="24"/>
        </w:rPr>
        <w:t>Сейчас проведем взаимопроверку, все ли правильно положили в кастрюлю.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</w:rPr>
        <w:t>3)</w:t>
      </w:r>
      <w:proofErr w:type="spellStart"/>
      <w:r w:rsidRPr="008B6C10">
        <w:rPr>
          <w:rFonts w:ascii="Times New Roman" w:hAnsi="Times New Roman"/>
          <w:sz w:val="24"/>
          <w:szCs w:val="24"/>
        </w:rPr>
        <w:t>Фронталь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эшләү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арасында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диалог)</w:t>
      </w:r>
      <w:r w:rsidR="00502CFD" w:rsidRPr="008B6C10">
        <w:rPr>
          <w:sz w:val="24"/>
          <w:szCs w:val="24"/>
        </w:rPr>
        <w:t xml:space="preserve"> </w:t>
      </w:r>
      <w:r w:rsidR="00502CFD" w:rsidRPr="008B6C10">
        <w:rPr>
          <w:rFonts w:ascii="Times New Roman" w:hAnsi="Times New Roman"/>
          <w:sz w:val="24"/>
          <w:szCs w:val="24"/>
        </w:rPr>
        <w:t>“</w:t>
      </w:r>
      <w:proofErr w:type="spellStart"/>
      <w:r w:rsidR="00502CFD" w:rsidRPr="008B6C10">
        <w:rPr>
          <w:rFonts w:ascii="Times New Roman" w:hAnsi="Times New Roman"/>
          <w:sz w:val="24"/>
          <w:szCs w:val="24"/>
        </w:rPr>
        <w:t>Релли</w:t>
      </w:r>
      <w:proofErr w:type="spellEnd"/>
      <w:r w:rsidR="00502CFD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CFD" w:rsidRPr="008B6C10">
        <w:rPr>
          <w:rFonts w:ascii="Times New Roman" w:hAnsi="Times New Roman"/>
          <w:sz w:val="24"/>
          <w:szCs w:val="24"/>
        </w:rPr>
        <w:t>робин</w:t>
      </w:r>
      <w:proofErr w:type="spellEnd"/>
      <w:r w:rsidR="00502CFD" w:rsidRPr="008B6C10">
        <w:rPr>
          <w:rFonts w:ascii="Times New Roman" w:hAnsi="Times New Roman"/>
          <w:sz w:val="24"/>
          <w:szCs w:val="24"/>
        </w:rPr>
        <w:t>”</w:t>
      </w:r>
      <w:r w:rsidR="00502CFD" w:rsidRPr="008B6C10">
        <w:rPr>
          <w:rFonts w:ascii="Times New Roman" w:hAnsi="Times New Roman"/>
          <w:sz w:val="24"/>
          <w:szCs w:val="24"/>
          <w:lang w:val="tt-RU"/>
        </w:rPr>
        <w:t xml:space="preserve"> структурасы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F2ABF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D9B" w:rsidRPr="008B6C10">
        <w:rPr>
          <w:rFonts w:ascii="Times New Roman" w:hAnsi="Times New Roman"/>
          <w:sz w:val="24"/>
          <w:szCs w:val="24"/>
        </w:rPr>
        <w:t>Ө</w:t>
      </w:r>
      <w:proofErr w:type="gramStart"/>
      <w:r w:rsidR="00850D9B" w:rsidRPr="008B6C10">
        <w:rPr>
          <w:rFonts w:ascii="Times New Roman" w:hAnsi="Times New Roman"/>
          <w:sz w:val="24"/>
          <w:szCs w:val="24"/>
        </w:rPr>
        <w:t>ст</w:t>
      </w:r>
      <w:proofErr w:type="gramEnd"/>
      <w:r w:rsidR="00850D9B" w:rsidRPr="008B6C10">
        <w:rPr>
          <w:rFonts w:ascii="Times New Roman" w:hAnsi="Times New Roman"/>
          <w:sz w:val="24"/>
          <w:szCs w:val="24"/>
        </w:rPr>
        <w:t>әлдә</w:t>
      </w:r>
      <w:proofErr w:type="spellEnd"/>
      <w:r w:rsidR="00850D9B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D9B" w:rsidRPr="008B6C10">
        <w:rPr>
          <w:rFonts w:ascii="Times New Roman" w:hAnsi="Times New Roman"/>
          <w:sz w:val="24"/>
          <w:szCs w:val="24"/>
        </w:rPr>
        <w:t>яшечә</w:t>
      </w:r>
      <w:proofErr w:type="spellEnd"/>
      <w:r w:rsidR="00850D9B" w:rsidRPr="008B6C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50D9B"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="00850D9B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D9B" w:rsidRPr="008B6C10">
        <w:rPr>
          <w:rFonts w:ascii="Times New Roman" w:hAnsi="Times New Roman"/>
          <w:sz w:val="24"/>
          <w:szCs w:val="24"/>
        </w:rPr>
        <w:t>җиләк</w:t>
      </w:r>
      <w:proofErr w:type="spellEnd"/>
      <w:r w:rsidR="00850D9B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D9B" w:rsidRPr="008B6C10">
        <w:rPr>
          <w:rFonts w:ascii="Times New Roman" w:hAnsi="Times New Roman"/>
          <w:sz w:val="24"/>
          <w:szCs w:val="24"/>
        </w:rPr>
        <w:t>җимешләр</w:t>
      </w:r>
      <w:proofErr w:type="spellEnd"/>
      <w:r w:rsidR="00850D9B" w:rsidRPr="008B6C10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8B6C10">
        <w:rPr>
          <w:rFonts w:ascii="Times New Roman" w:hAnsi="Times New Roman"/>
          <w:sz w:val="24"/>
          <w:szCs w:val="24"/>
        </w:rPr>
        <w:t>Укытучы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акча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тарата</w:t>
      </w:r>
      <w:proofErr w:type="spellEnd"/>
      <w:r w:rsidR="00850D9B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диалогны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башлый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ә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дәвам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итә</w:t>
      </w:r>
      <w:proofErr w:type="spellEnd"/>
      <w:r w:rsidR="003F2ABF"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B6C10">
        <w:rPr>
          <w:rFonts w:ascii="Times New Roman" w:hAnsi="Times New Roman"/>
          <w:sz w:val="24"/>
          <w:szCs w:val="24"/>
        </w:rPr>
        <w:t>Базарда</w:t>
      </w:r>
      <w:proofErr w:type="spellEnd"/>
      <w:r w:rsidRPr="008B6C10">
        <w:rPr>
          <w:rFonts w:ascii="Times New Roman" w:hAnsi="Times New Roman"/>
          <w:sz w:val="24"/>
          <w:szCs w:val="24"/>
        </w:rPr>
        <w:t>”</w:t>
      </w:r>
      <w:r w:rsidR="003F2ABF" w:rsidRPr="008B6C10">
        <w:rPr>
          <w:rFonts w:ascii="Times New Roman" w:hAnsi="Times New Roman"/>
          <w:sz w:val="24"/>
          <w:szCs w:val="24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F2ABF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Сезнең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өйдә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җилә</w:t>
      </w:r>
      <w:proofErr w:type="gramStart"/>
      <w:r w:rsidRPr="008B6C10">
        <w:rPr>
          <w:rFonts w:ascii="Times New Roman" w:hAnsi="Times New Roman"/>
          <w:sz w:val="24"/>
          <w:szCs w:val="24"/>
        </w:rPr>
        <w:t>к-</w:t>
      </w:r>
      <w:proofErr w:type="gramEnd"/>
      <w:r w:rsidRPr="008B6C10">
        <w:rPr>
          <w:rFonts w:ascii="Times New Roman" w:hAnsi="Times New Roman"/>
          <w:sz w:val="24"/>
          <w:szCs w:val="24"/>
        </w:rPr>
        <w:t>җимешләр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бармы? 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(</w:t>
      </w:r>
      <w:r w:rsidR="003F2ABF" w:rsidRPr="008B6C10">
        <w:rPr>
          <w:rFonts w:ascii="Times New Roman" w:hAnsi="Times New Roman"/>
          <w:sz w:val="24"/>
          <w:szCs w:val="24"/>
        </w:rPr>
        <w:t>Бар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3F2ABF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6C10">
        <w:rPr>
          <w:rFonts w:ascii="Times New Roman" w:hAnsi="Times New Roman"/>
          <w:sz w:val="24"/>
          <w:szCs w:val="24"/>
        </w:rPr>
        <w:t>Сез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аларны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кайдан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аласыз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  <w:r w:rsidR="003E5415" w:rsidRPr="008B6C10">
        <w:rPr>
          <w:rFonts w:ascii="Times New Roman" w:hAnsi="Times New Roman"/>
          <w:sz w:val="24"/>
          <w:szCs w:val="24"/>
        </w:rPr>
        <w:t xml:space="preserve"> 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(</w:t>
      </w:r>
      <w:proofErr w:type="spellStart"/>
      <w:r w:rsidR="003E5415" w:rsidRPr="008B6C10">
        <w:rPr>
          <w:rFonts w:ascii="Times New Roman" w:hAnsi="Times New Roman"/>
          <w:sz w:val="24"/>
          <w:szCs w:val="24"/>
        </w:rPr>
        <w:t>Кибеттән,базардан</w:t>
      </w:r>
      <w:proofErr w:type="spellEnd"/>
      <w:r w:rsidR="003E5415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415" w:rsidRPr="008B6C10">
        <w:rPr>
          <w:rFonts w:ascii="Times New Roman" w:hAnsi="Times New Roman"/>
          <w:sz w:val="24"/>
          <w:szCs w:val="24"/>
        </w:rPr>
        <w:t>алабыз</w:t>
      </w:r>
      <w:proofErr w:type="spellEnd"/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-Ә </w:t>
      </w:r>
      <w:proofErr w:type="spellStart"/>
      <w:r w:rsidRPr="008B6C10">
        <w:rPr>
          <w:rFonts w:ascii="Times New Roman" w:hAnsi="Times New Roman"/>
          <w:sz w:val="24"/>
          <w:szCs w:val="24"/>
        </w:rPr>
        <w:t>җилә</w:t>
      </w:r>
      <w:proofErr w:type="gramStart"/>
      <w:r w:rsidRPr="008B6C10">
        <w:rPr>
          <w:rFonts w:ascii="Times New Roman" w:hAnsi="Times New Roman"/>
          <w:sz w:val="24"/>
          <w:szCs w:val="24"/>
        </w:rPr>
        <w:t>к-</w:t>
      </w:r>
      <w:proofErr w:type="gramEnd"/>
      <w:r w:rsidRPr="008B6C10">
        <w:rPr>
          <w:rFonts w:ascii="Times New Roman" w:hAnsi="Times New Roman"/>
          <w:sz w:val="24"/>
          <w:szCs w:val="24"/>
        </w:rPr>
        <w:t>җимешләр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кайда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үсә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  <w:r w:rsidR="003E5415" w:rsidRPr="008B6C10">
        <w:rPr>
          <w:rFonts w:ascii="Times New Roman" w:hAnsi="Times New Roman"/>
          <w:sz w:val="24"/>
          <w:szCs w:val="24"/>
        </w:rPr>
        <w:t xml:space="preserve"> 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(</w:t>
      </w:r>
      <w:proofErr w:type="spellStart"/>
      <w:r w:rsidR="003E5415" w:rsidRPr="008B6C10">
        <w:rPr>
          <w:rFonts w:ascii="Times New Roman" w:hAnsi="Times New Roman"/>
          <w:sz w:val="24"/>
          <w:szCs w:val="24"/>
        </w:rPr>
        <w:t>Бакчада</w:t>
      </w:r>
      <w:proofErr w:type="spellEnd"/>
      <w:r w:rsidR="003E5415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415" w:rsidRPr="008B6C10">
        <w:rPr>
          <w:rFonts w:ascii="Times New Roman" w:hAnsi="Times New Roman"/>
          <w:sz w:val="24"/>
          <w:szCs w:val="24"/>
        </w:rPr>
        <w:t>үсә</w:t>
      </w:r>
      <w:proofErr w:type="spellEnd"/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Дөрес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балалар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8B6C10">
        <w:rPr>
          <w:rFonts w:ascii="Times New Roman" w:hAnsi="Times New Roman"/>
          <w:sz w:val="24"/>
          <w:szCs w:val="24"/>
        </w:rPr>
        <w:t>аларны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бакчада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үстерә</w:t>
      </w:r>
      <w:proofErr w:type="gramStart"/>
      <w:r w:rsidRPr="008B6C10">
        <w:rPr>
          <w:rFonts w:ascii="Times New Roman" w:hAnsi="Times New Roman"/>
          <w:sz w:val="24"/>
          <w:szCs w:val="24"/>
        </w:rPr>
        <w:t>без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. 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Яхшы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балалар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C10">
        <w:rPr>
          <w:rFonts w:ascii="Times New Roman" w:hAnsi="Times New Roman"/>
          <w:sz w:val="24"/>
          <w:szCs w:val="24"/>
        </w:rPr>
        <w:t>Әгә</w:t>
      </w:r>
      <w:proofErr w:type="gramStart"/>
      <w:r w:rsidRPr="008B6C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бакчасы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булмаса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кешеләр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яшелчәләрне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кайдан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алалар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(</w:t>
      </w:r>
      <w:proofErr w:type="spellStart"/>
      <w:r w:rsidRPr="008B6C10">
        <w:rPr>
          <w:rFonts w:ascii="Times New Roman" w:hAnsi="Times New Roman"/>
          <w:sz w:val="24"/>
          <w:szCs w:val="24"/>
        </w:rPr>
        <w:t>Кибеттән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C10">
        <w:rPr>
          <w:rFonts w:ascii="Times New Roman" w:hAnsi="Times New Roman"/>
          <w:sz w:val="24"/>
          <w:szCs w:val="24"/>
        </w:rPr>
        <w:t>Базардан</w:t>
      </w:r>
      <w:proofErr w:type="spellEnd"/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E5415" w:rsidRPr="008B6C10" w:rsidRDefault="00197212" w:rsidP="003E5415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Менә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сез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кибеткә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килдегез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C10">
        <w:rPr>
          <w:rFonts w:ascii="Times New Roman" w:hAnsi="Times New Roman"/>
          <w:sz w:val="24"/>
          <w:szCs w:val="24"/>
        </w:rPr>
        <w:t>Кибеттә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кем бар?</w:t>
      </w:r>
      <w:r w:rsidR="003E5415" w:rsidRPr="008B6C10">
        <w:rPr>
          <w:rFonts w:ascii="Times New Roman" w:hAnsi="Times New Roman"/>
          <w:sz w:val="24"/>
          <w:szCs w:val="24"/>
        </w:rPr>
        <w:t xml:space="preserve"> 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(</w:t>
      </w:r>
      <w:proofErr w:type="spellStart"/>
      <w:r w:rsidR="003E5415" w:rsidRPr="008B6C10">
        <w:rPr>
          <w:rFonts w:ascii="Times New Roman" w:hAnsi="Times New Roman"/>
          <w:sz w:val="24"/>
          <w:szCs w:val="24"/>
        </w:rPr>
        <w:t>Сатучы</w:t>
      </w:r>
      <w:proofErr w:type="spellEnd"/>
      <w:r w:rsidR="003E5415"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5415" w:rsidRPr="008B6C10">
        <w:rPr>
          <w:rFonts w:ascii="Times New Roman" w:hAnsi="Times New Roman"/>
          <w:sz w:val="24"/>
          <w:szCs w:val="24"/>
        </w:rPr>
        <w:t>сатып</w:t>
      </w:r>
      <w:proofErr w:type="spellEnd"/>
      <w:r w:rsidR="003E5415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415" w:rsidRPr="008B6C10">
        <w:rPr>
          <w:rFonts w:ascii="Times New Roman" w:hAnsi="Times New Roman"/>
          <w:sz w:val="24"/>
          <w:szCs w:val="24"/>
        </w:rPr>
        <w:t>алучы</w:t>
      </w:r>
      <w:proofErr w:type="spellEnd"/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-Әйдәгез “Сатып алучы” уенын уйныйбыз.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-Кем </w:t>
      </w:r>
      <w:proofErr w:type="spellStart"/>
      <w:r w:rsidRPr="008B6C10">
        <w:rPr>
          <w:rFonts w:ascii="Times New Roman" w:hAnsi="Times New Roman"/>
          <w:sz w:val="24"/>
          <w:szCs w:val="24"/>
        </w:rPr>
        <w:t>сатучы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була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-Кем </w:t>
      </w:r>
      <w:proofErr w:type="spellStart"/>
      <w:r w:rsidRPr="008B6C10">
        <w:rPr>
          <w:rFonts w:ascii="Times New Roman" w:hAnsi="Times New Roman"/>
          <w:sz w:val="24"/>
          <w:szCs w:val="24"/>
        </w:rPr>
        <w:t>сатып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алучы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була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</w:p>
    <w:p w:rsidR="008B6C10" w:rsidRPr="00DC4CEF" w:rsidRDefault="008B6C10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Сатучы.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-Исәнмесез,Сафия!Сиңа нәрсә кирәк?</w:t>
      </w:r>
    </w:p>
    <w:p w:rsidR="00197212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Сатып алучы.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-Миңа әфлисун кирәк!</w:t>
      </w:r>
    </w:p>
    <w:p w:rsidR="00197212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Сатучы.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-Ничә к</w:t>
      </w:r>
      <w:r w:rsidRPr="008B6C10">
        <w:rPr>
          <w:rFonts w:ascii="Times New Roman" w:hAnsi="Times New Roman"/>
          <w:sz w:val="24"/>
          <w:szCs w:val="24"/>
          <w:lang w:val="tt-RU"/>
        </w:rPr>
        <w:t>ило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?</w:t>
      </w:r>
    </w:p>
    <w:p w:rsidR="00197212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Сатып алучы.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B6C10">
        <w:rPr>
          <w:rFonts w:ascii="Times New Roman" w:hAnsi="Times New Roman"/>
          <w:sz w:val="24"/>
          <w:szCs w:val="24"/>
          <w:lang w:val="tt-RU"/>
        </w:rPr>
        <w:t>-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12 к</w:t>
      </w:r>
      <w:r w:rsidRPr="008B6C10">
        <w:rPr>
          <w:rFonts w:ascii="Times New Roman" w:hAnsi="Times New Roman"/>
          <w:sz w:val="24"/>
          <w:szCs w:val="24"/>
          <w:lang w:val="tt-RU"/>
        </w:rPr>
        <w:t>ило</w:t>
      </w:r>
    </w:p>
    <w:p w:rsidR="00197212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атучы.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-Сездән 12 сум.</w:t>
      </w:r>
    </w:p>
    <w:p w:rsidR="00197212" w:rsidRPr="008B6C10" w:rsidRDefault="003E5415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Сатып алучы.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-Рәхмәт</w:t>
      </w:r>
    </w:p>
    <w:p w:rsidR="00197212" w:rsidRPr="008B6C10" w:rsidRDefault="003E5415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Сатучы.</w:t>
      </w:r>
      <w:r w:rsidR="00721042" w:rsidRPr="008B6C10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97212" w:rsidRPr="008B6C10">
        <w:rPr>
          <w:rFonts w:ascii="Times New Roman" w:hAnsi="Times New Roman"/>
          <w:sz w:val="24"/>
          <w:szCs w:val="24"/>
          <w:lang w:val="tt-RU"/>
        </w:rPr>
        <w:t>-Сау булыгыз!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(Биремнәрне үтәгәннән соң, берничә парның җавабын тыңл</w:t>
      </w:r>
      <w:r w:rsidR="003F2ABF" w:rsidRPr="008B6C10">
        <w:rPr>
          <w:rFonts w:ascii="Times New Roman" w:hAnsi="Times New Roman"/>
          <w:sz w:val="24"/>
          <w:szCs w:val="24"/>
          <w:lang w:val="tt-RU"/>
        </w:rPr>
        <w:t>ау</w:t>
      </w:r>
      <w:r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III.</w:t>
      </w:r>
      <w:r w:rsidRPr="008B6C10">
        <w:rPr>
          <w:rFonts w:ascii="Times New Roman" w:hAnsi="Times New Roman"/>
          <w:sz w:val="24"/>
          <w:szCs w:val="24"/>
          <w:lang w:val="tt-RU"/>
        </w:rPr>
        <w:tab/>
        <w:t xml:space="preserve">Дәрескә нәтиҗә ясау. </w:t>
      </w:r>
      <w:r w:rsidRPr="008B6C10">
        <w:rPr>
          <w:rFonts w:ascii="Times New Roman" w:hAnsi="Times New Roman"/>
          <w:i/>
          <w:sz w:val="24"/>
          <w:szCs w:val="24"/>
          <w:lang w:val="tt-RU"/>
        </w:rPr>
        <w:t>Рефлексия.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Хәзер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дәрескә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нәтиҗә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ясыйк</w:t>
      </w:r>
      <w:proofErr w:type="spellEnd"/>
      <w:r w:rsidRPr="008B6C10">
        <w:rPr>
          <w:rFonts w:ascii="Times New Roman" w:hAnsi="Times New Roman"/>
          <w:sz w:val="24"/>
          <w:szCs w:val="24"/>
        </w:rPr>
        <w:t>. Подведем итог урока.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Дәреснең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темасы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нинди</w:t>
      </w:r>
      <w:proofErr w:type="spellEnd"/>
      <w:r w:rsidRPr="008B6C10">
        <w:rPr>
          <w:rFonts w:ascii="Times New Roman" w:hAnsi="Times New Roman"/>
          <w:sz w:val="24"/>
          <w:szCs w:val="24"/>
        </w:rPr>
        <w:t>?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(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Яшелчәләр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җиләк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B6C10">
        <w:rPr>
          <w:rFonts w:ascii="Times New Roman" w:hAnsi="Times New Roman"/>
          <w:sz w:val="24"/>
          <w:szCs w:val="24"/>
        </w:rPr>
        <w:t>җимешләр</w:t>
      </w:r>
      <w:proofErr w:type="gramStart"/>
      <w:r w:rsidRPr="008B6C10">
        <w:rPr>
          <w:rFonts w:ascii="Times New Roman" w:hAnsi="Times New Roman"/>
          <w:sz w:val="24"/>
          <w:szCs w:val="24"/>
        </w:rPr>
        <w:t>.Б</w:t>
      </w:r>
      <w:proofErr w:type="gramEnd"/>
      <w:r w:rsidRPr="008B6C10">
        <w:rPr>
          <w:rFonts w:ascii="Times New Roman" w:hAnsi="Times New Roman"/>
          <w:sz w:val="24"/>
          <w:szCs w:val="24"/>
        </w:rPr>
        <w:t>азарда</w:t>
      </w:r>
      <w:proofErr w:type="spellEnd"/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8B6C10">
        <w:rPr>
          <w:rFonts w:ascii="Times New Roman" w:hAnsi="Times New Roman"/>
          <w:sz w:val="24"/>
          <w:szCs w:val="24"/>
        </w:rPr>
        <w:t>Бу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д</w:t>
      </w:r>
      <w:proofErr w:type="gramEnd"/>
      <w:r w:rsidRPr="008B6C10">
        <w:rPr>
          <w:rFonts w:ascii="Times New Roman" w:hAnsi="Times New Roman"/>
          <w:sz w:val="24"/>
          <w:szCs w:val="24"/>
        </w:rPr>
        <w:t>әрестә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8B6C10">
        <w:rPr>
          <w:rFonts w:ascii="Times New Roman" w:hAnsi="Times New Roman"/>
          <w:sz w:val="24"/>
          <w:szCs w:val="24"/>
        </w:rPr>
        <w:t>нәрсәгә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өйрәнергә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тиеш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идек</w:t>
      </w:r>
      <w:proofErr w:type="spellEnd"/>
      <w:r w:rsidRPr="008B6C10">
        <w:rPr>
          <w:rFonts w:ascii="Times New Roman" w:hAnsi="Times New Roman"/>
          <w:sz w:val="24"/>
          <w:szCs w:val="24"/>
        </w:rPr>
        <w:t>? Чему должны были научиться на уроке?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Запомнить названия овощей и фруктов и научиться задавать вопросы</w:t>
      </w:r>
      <w:r w:rsidR="003F2ABF" w:rsidRPr="008B6C10">
        <w:rPr>
          <w:rFonts w:ascii="Times New Roman" w:hAnsi="Times New Roman"/>
          <w:sz w:val="24"/>
          <w:szCs w:val="24"/>
          <w:lang w:val="tt-RU"/>
        </w:rPr>
        <w:t>.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Дәреснең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кайсы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өлеше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ошады</w:t>
      </w:r>
      <w:proofErr w:type="spellEnd"/>
      <w:r w:rsidRPr="008B6C10">
        <w:rPr>
          <w:rFonts w:ascii="Times New Roman" w:hAnsi="Times New Roman"/>
          <w:sz w:val="24"/>
          <w:szCs w:val="24"/>
        </w:rPr>
        <w:t>? Какой момент урока вам понравился?</w:t>
      </w:r>
    </w:p>
    <w:p w:rsidR="00197212" w:rsidRPr="008B6C10" w:rsidRDefault="003F2ABF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-Н</w:t>
      </w:r>
      <w:proofErr w:type="spellStart"/>
      <w:r w:rsidR="00197212" w:rsidRPr="008B6C10">
        <w:rPr>
          <w:rFonts w:ascii="Times New Roman" w:hAnsi="Times New Roman"/>
          <w:sz w:val="24"/>
          <w:szCs w:val="24"/>
        </w:rPr>
        <w:t>инди</w:t>
      </w:r>
      <w:proofErr w:type="spellEnd"/>
      <w:r w:rsidR="0019721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212" w:rsidRPr="008B6C10">
        <w:rPr>
          <w:rFonts w:ascii="Times New Roman" w:hAnsi="Times New Roman"/>
          <w:sz w:val="24"/>
          <w:szCs w:val="24"/>
        </w:rPr>
        <w:t>биремнәрдә</w:t>
      </w:r>
      <w:proofErr w:type="spellEnd"/>
      <w:r w:rsidR="0019721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212" w:rsidRPr="008B6C10">
        <w:rPr>
          <w:rFonts w:ascii="Times New Roman" w:hAnsi="Times New Roman"/>
          <w:sz w:val="24"/>
          <w:szCs w:val="24"/>
        </w:rPr>
        <w:t>авырлык</w:t>
      </w:r>
      <w:proofErr w:type="spellEnd"/>
      <w:r w:rsidR="00197212"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212" w:rsidRPr="008B6C10">
        <w:rPr>
          <w:rFonts w:ascii="Times New Roman" w:hAnsi="Times New Roman"/>
          <w:sz w:val="24"/>
          <w:szCs w:val="24"/>
        </w:rPr>
        <w:t>кичердегез</w:t>
      </w:r>
      <w:proofErr w:type="spellEnd"/>
      <w:r w:rsidR="00197212" w:rsidRPr="008B6C10">
        <w:rPr>
          <w:rFonts w:ascii="Times New Roman" w:hAnsi="Times New Roman"/>
          <w:sz w:val="24"/>
          <w:szCs w:val="24"/>
        </w:rPr>
        <w:t>? В каких заданиях вы испытывали затруднения?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Дәреснең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максатына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ирешә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алдыкмы</w:t>
      </w:r>
      <w:proofErr w:type="spellEnd"/>
      <w:r w:rsidRPr="008B6C10">
        <w:rPr>
          <w:rFonts w:ascii="Times New Roman" w:hAnsi="Times New Roman"/>
          <w:sz w:val="24"/>
          <w:szCs w:val="24"/>
        </w:rPr>
        <w:t>? Удалось ли нам достичь цели урока?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Алган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белемнәрегезне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кайда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куллана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аласыз</w:t>
      </w:r>
      <w:proofErr w:type="spellEnd"/>
      <w:r w:rsidRPr="008B6C10">
        <w:rPr>
          <w:rFonts w:ascii="Times New Roman" w:hAnsi="Times New Roman"/>
          <w:sz w:val="24"/>
          <w:szCs w:val="24"/>
        </w:rPr>
        <w:t>? Где можно применить полученные знания?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 xml:space="preserve">-Ни </w:t>
      </w:r>
      <w:proofErr w:type="spellStart"/>
      <w:r w:rsidRPr="008B6C10">
        <w:rPr>
          <w:rFonts w:ascii="Times New Roman" w:hAnsi="Times New Roman"/>
          <w:sz w:val="24"/>
          <w:szCs w:val="24"/>
        </w:rPr>
        <w:t>өчен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кешегә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яшелчә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һәм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җилә</w:t>
      </w:r>
      <w:proofErr w:type="gramStart"/>
      <w:r w:rsidRPr="008B6C10">
        <w:rPr>
          <w:rFonts w:ascii="Times New Roman" w:hAnsi="Times New Roman"/>
          <w:sz w:val="24"/>
          <w:szCs w:val="24"/>
        </w:rPr>
        <w:t>к-</w:t>
      </w:r>
      <w:proofErr w:type="gramEnd"/>
      <w:r w:rsidRPr="008B6C10">
        <w:rPr>
          <w:rFonts w:ascii="Times New Roman" w:hAnsi="Times New Roman"/>
          <w:sz w:val="24"/>
          <w:szCs w:val="24"/>
        </w:rPr>
        <w:t>җимешләр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кирәк</w:t>
      </w:r>
      <w:proofErr w:type="spellEnd"/>
      <w:r w:rsidRPr="008B6C10">
        <w:rPr>
          <w:rFonts w:ascii="Times New Roman" w:hAnsi="Times New Roman"/>
          <w:sz w:val="24"/>
          <w:szCs w:val="24"/>
        </w:rPr>
        <w:t>? Для чего человеку нужны овощи и фрукты?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 xml:space="preserve"> (</w:t>
      </w:r>
      <w:r w:rsidRPr="008B6C10">
        <w:rPr>
          <w:rFonts w:ascii="Times New Roman" w:hAnsi="Times New Roman"/>
          <w:sz w:val="24"/>
          <w:szCs w:val="24"/>
        </w:rPr>
        <w:t>Они полезны для здоровья, в них много витаминов</w:t>
      </w:r>
      <w:r w:rsidR="003E5415" w:rsidRPr="008B6C10">
        <w:rPr>
          <w:rFonts w:ascii="Times New Roman" w:hAnsi="Times New Roman"/>
          <w:sz w:val="24"/>
          <w:szCs w:val="24"/>
          <w:lang w:val="tt-RU"/>
        </w:rPr>
        <w:t>)</w:t>
      </w:r>
    </w:p>
    <w:p w:rsidR="00197212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Дөрес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! </w:t>
      </w:r>
      <w:r w:rsidR="003F2ABF" w:rsidRPr="008B6C10">
        <w:rPr>
          <w:rFonts w:ascii="Times New Roman" w:hAnsi="Times New Roman"/>
          <w:sz w:val="24"/>
          <w:szCs w:val="24"/>
          <w:lang w:val="tt-RU"/>
        </w:rPr>
        <w:t>Рәхмәт</w:t>
      </w:r>
      <w:r w:rsidRPr="008B6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C10">
        <w:rPr>
          <w:rFonts w:ascii="Times New Roman" w:hAnsi="Times New Roman"/>
          <w:sz w:val="24"/>
          <w:szCs w:val="24"/>
        </w:rPr>
        <w:t>укучылар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8B6C10">
        <w:rPr>
          <w:rFonts w:ascii="Times New Roman" w:hAnsi="Times New Roman"/>
          <w:sz w:val="24"/>
          <w:szCs w:val="24"/>
        </w:rPr>
        <w:t>Сез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бүген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бик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яхшы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эшләдегез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8B6C10">
        <w:rPr>
          <w:rFonts w:ascii="Times New Roman" w:hAnsi="Times New Roman"/>
          <w:sz w:val="24"/>
          <w:szCs w:val="24"/>
        </w:rPr>
        <w:t>Дәресебез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тәмам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. </w:t>
      </w:r>
    </w:p>
    <w:p w:rsidR="00143CB9" w:rsidRPr="008B6C10" w:rsidRDefault="00197212" w:rsidP="001972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6C10">
        <w:rPr>
          <w:rFonts w:ascii="Times New Roman" w:hAnsi="Times New Roman"/>
          <w:sz w:val="24"/>
          <w:szCs w:val="24"/>
        </w:rPr>
        <w:t>-</w:t>
      </w:r>
      <w:proofErr w:type="spellStart"/>
      <w:r w:rsidRPr="008B6C10">
        <w:rPr>
          <w:rFonts w:ascii="Times New Roman" w:hAnsi="Times New Roman"/>
          <w:sz w:val="24"/>
          <w:szCs w:val="24"/>
        </w:rPr>
        <w:t>Сау</w:t>
      </w:r>
      <w:proofErr w:type="spellEnd"/>
      <w:r w:rsidRPr="008B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C10">
        <w:rPr>
          <w:rFonts w:ascii="Times New Roman" w:hAnsi="Times New Roman"/>
          <w:sz w:val="24"/>
          <w:szCs w:val="24"/>
        </w:rPr>
        <w:t>булыгыз</w:t>
      </w:r>
      <w:proofErr w:type="spellEnd"/>
      <w:r w:rsidRPr="008B6C10">
        <w:rPr>
          <w:rFonts w:ascii="Times New Roman" w:hAnsi="Times New Roman"/>
          <w:sz w:val="24"/>
          <w:szCs w:val="24"/>
        </w:rPr>
        <w:t>!</w:t>
      </w:r>
    </w:p>
    <w:p w:rsidR="00104A3C" w:rsidRPr="008B6C10" w:rsidRDefault="008B6C10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="00104A3C" w:rsidRPr="008B6C10">
        <w:rPr>
          <w:rFonts w:ascii="Times New Roman" w:hAnsi="Times New Roman"/>
          <w:bCs/>
          <w:sz w:val="24"/>
          <w:szCs w:val="24"/>
        </w:rPr>
        <w:t>Инновацион</w:t>
      </w:r>
      <w:proofErr w:type="spellEnd"/>
      <w:r w:rsidR="00104A3C" w:rsidRPr="008B6C10">
        <w:rPr>
          <w:rFonts w:ascii="Times New Roman" w:hAnsi="Times New Roman"/>
          <w:bCs/>
          <w:sz w:val="24"/>
          <w:szCs w:val="24"/>
        </w:rPr>
        <w:t xml:space="preserve"> </w:t>
      </w:r>
      <w:r w:rsidR="00104A3C" w:rsidRPr="008B6C10">
        <w:rPr>
          <w:rFonts w:ascii="Times New Roman" w:hAnsi="Times New Roman"/>
          <w:sz w:val="24"/>
          <w:szCs w:val="24"/>
          <w:lang w:val="tt-RU"/>
        </w:rPr>
        <w:t>технологияләреннән уңышлы файдалану, тел һәм әдәбият фәненә иҗади якын </w:t>
      </w:r>
      <w:r w:rsidR="00104A3C" w:rsidRPr="008B6C10">
        <w:rPr>
          <w:rFonts w:ascii="Times New Roman" w:hAnsi="Times New Roman"/>
          <w:spacing w:val="1"/>
          <w:sz w:val="24"/>
          <w:szCs w:val="24"/>
          <w:lang w:val="tt-RU"/>
        </w:rPr>
        <w:t xml:space="preserve">килеп эшләү зур нәтиҗәләргә ирешергә ярдәм итә. Укучыларда ана телебезгә карата мәхәббәт </w:t>
      </w:r>
      <w:proofErr w:type="gramStart"/>
      <w:r w:rsidR="00104A3C" w:rsidRPr="008B6C10">
        <w:rPr>
          <w:rFonts w:ascii="Times New Roman" w:hAnsi="Times New Roman"/>
          <w:spacing w:val="1"/>
          <w:sz w:val="24"/>
          <w:szCs w:val="24"/>
          <w:lang w:val="tt-RU"/>
        </w:rPr>
        <w:t>т</w:t>
      </w:r>
      <w:proofErr w:type="gramEnd"/>
      <w:r w:rsidR="00104A3C" w:rsidRPr="008B6C10">
        <w:rPr>
          <w:rFonts w:ascii="Times New Roman" w:hAnsi="Times New Roman"/>
          <w:spacing w:val="1"/>
          <w:sz w:val="24"/>
          <w:szCs w:val="24"/>
          <w:lang w:val="tt-RU"/>
        </w:rPr>
        <w:t>әрбияли, аның байлыгын, матурлыгын, фикри тирәнлеген ачып бирә, аны</w:t>
      </w:r>
      <w:r w:rsidR="003F2ABF" w:rsidRPr="008B6C10">
        <w:rPr>
          <w:rFonts w:ascii="Times New Roman" w:hAnsi="Times New Roman"/>
          <w:spacing w:val="1"/>
          <w:sz w:val="24"/>
          <w:szCs w:val="24"/>
          <w:lang w:val="tt-RU"/>
        </w:rPr>
        <w:t xml:space="preserve"> </w:t>
      </w:r>
      <w:r w:rsidR="00104A3C" w:rsidRPr="008B6C10">
        <w:rPr>
          <w:rFonts w:ascii="Times New Roman" w:hAnsi="Times New Roman"/>
          <w:sz w:val="24"/>
          <w:szCs w:val="24"/>
          <w:lang w:val="tt-RU"/>
        </w:rPr>
        <w:t>мәдәниятле итә, һәрьяклап үстерә, шәхес итеп тәрбияли. Укытучы укучыга тормышта үз урынын табарга ярдәм итүче булып кала.</w:t>
      </w:r>
    </w:p>
    <w:p w:rsidR="00104A3C" w:rsidRPr="008B6C10" w:rsidRDefault="00104A3C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  <w:r w:rsidRPr="008B6C10">
        <w:rPr>
          <w:rFonts w:ascii="Times New Roman" w:hAnsi="Times New Roman"/>
          <w:sz w:val="24"/>
          <w:szCs w:val="24"/>
          <w:lang w:val="tt-RU"/>
        </w:rPr>
        <w:t>«Шәкертләрне гыйлем белән тәрбияләү, изге шәригатьтә аңлатылган күркәм холыклар белән таныштыру һәм гадәтләндерү – укытучының беренче эше булыр,» – дигән Р. Фәхреддин. Бүгенге укучыларның гыйлем</w:t>
      </w:r>
      <w:r w:rsidR="007F1216" w:rsidRPr="008B6C10">
        <w:rPr>
          <w:rFonts w:ascii="Times New Roman" w:hAnsi="Times New Roman"/>
          <w:sz w:val="24"/>
          <w:szCs w:val="24"/>
          <w:lang w:val="tt-RU"/>
        </w:rPr>
        <w:t xml:space="preserve"> һәм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яхшы тәрбия алырга тулы мөмкинлекләре бар. Безгә бары тик гыйлем алуга тырышлык, теләк һәм о</w:t>
      </w:r>
      <w:r w:rsidR="007F1216" w:rsidRPr="008B6C10">
        <w:rPr>
          <w:rFonts w:ascii="Times New Roman" w:hAnsi="Times New Roman"/>
          <w:sz w:val="24"/>
          <w:szCs w:val="24"/>
          <w:lang w:val="tt-RU"/>
        </w:rPr>
        <w:t xml:space="preserve">мтылыш тәрбияләргә кирәк. Укытучылар </w:t>
      </w:r>
      <w:r w:rsidRPr="008B6C10">
        <w:rPr>
          <w:rFonts w:ascii="Times New Roman" w:hAnsi="Times New Roman"/>
          <w:sz w:val="24"/>
          <w:szCs w:val="24"/>
          <w:lang w:val="tt-RU"/>
        </w:rPr>
        <w:t xml:space="preserve"> кулларда балалар язмышы. </w:t>
      </w:r>
      <w:r w:rsidR="007F1216" w:rsidRPr="008B6C10">
        <w:rPr>
          <w:rFonts w:ascii="Times New Roman" w:hAnsi="Times New Roman"/>
          <w:sz w:val="24"/>
          <w:szCs w:val="24"/>
          <w:lang w:val="tt-RU"/>
        </w:rPr>
        <w:t xml:space="preserve">Алар </w:t>
      </w:r>
      <w:r w:rsidRPr="008B6C10">
        <w:rPr>
          <w:rFonts w:ascii="Times New Roman" w:hAnsi="Times New Roman"/>
          <w:sz w:val="24"/>
          <w:szCs w:val="24"/>
          <w:lang w:val="tt-RU"/>
        </w:rPr>
        <w:t>Р. Фәхреддин теләгәнчә, бөтен яктан да үрнәк балалар булып үссеннәр һәм милләтебез горурланырлык шәхесләр булсыннар иде.</w:t>
      </w:r>
    </w:p>
    <w:p w:rsidR="00104A3C" w:rsidRPr="008B6C10" w:rsidRDefault="00104A3C" w:rsidP="00104A3C">
      <w:pPr>
        <w:pStyle w:val="a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E7265A" w:rsidRPr="002E0BD6" w:rsidRDefault="00E7265A">
      <w:pPr>
        <w:rPr>
          <w:sz w:val="24"/>
          <w:szCs w:val="24"/>
          <w:lang w:val="tt-RU"/>
        </w:rPr>
      </w:pPr>
    </w:p>
    <w:p w:rsidR="00DC4CEF" w:rsidRPr="002E0BD6" w:rsidRDefault="00DC4CEF">
      <w:pPr>
        <w:rPr>
          <w:sz w:val="24"/>
          <w:szCs w:val="24"/>
          <w:lang w:val="tt-RU"/>
        </w:rPr>
      </w:pPr>
    </w:p>
    <w:p w:rsidR="00DC4CEF" w:rsidRPr="002E0BD6" w:rsidRDefault="00DC4CEF">
      <w:pPr>
        <w:rPr>
          <w:sz w:val="24"/>
          <w:szCs w:val="24"/>
          <w:lang w:val="tt-RU"/>
        </w:rPr>
      </w:pPr>
    </w:p>
    <w:p w:rsidR="00DC4CEF" w:rsidRPr="002E0BD6" w:rsidRDefault="00DC4CEF">
      <w:pPr>
        <w:rPr>
          <w:sz w:val="24"/>
          <w:szCs w:val="24"/>
          <w:lang w:val="tt-RU"/>
        </w:rPr>
      </w:pPr>
    </w:p>
    <w:p w:rsidR="00DC4CEF" w:rsidRPr="002E0BD6" w:rsidRDefault="00DC4CEF">
      <w:pPr>
        <w:rPr>
          <w:sz w:val="24"/>
          <w:szCs w:val="24"/>
          <w:lang w:val="tt-RU"/>
        </w:rPr>
      </w:pPr>
    </w:p>
    <w:p w:rsidR="00DC4CEF" w:rsidRPr="002E0BD6" w:rsidRDefault="00DC4CEF">
      <w:pPr>
        <w:rPr>
          <w:sz w:val="24"/>
          <w:szCs w:val="24"/>
          <w:lang w:val="tt-RU"/>
        </w:rPr>
      </w:pPr>
    </w:p>
    <w:p w:rsidR="00DC4CEF" w:rsidRPr="002E0BD6" w:rsidRDefault="00DC4CEF">
      <w:pPr>
        <w:rPr>
          <w:sz w:val="24"/>
          <w:szCs w:val="24"/>
          <w:lang w:val="tt-RU"/>
        </w:rPr>
      </w:pPr>
    </w:p>
    <w:p w:rsidR="00DC4CEF" w:rsidRPr="002E0BD6" w:rsidRDefault="00DC4CEF">
      <w:pPr>
        <w:rPr>
          <w:rFonts w:ascii="Times New Roman" w:hAnsi="Times New Roman"/>
          <w:b/>
          <w:sz w:val="24"/>
          <w:szCs w:val="24"/>
          <w:lang w:val="tt-RU"/>
        </w:rPr>
      </w:pPr>
      <w:r w:rsidRPr="002E0BD6">
        <w:rPr>
          <w:rFonts w:ascii="Times New Roman" w:hAnsi="Times New Roman"/>
          <w:b/>
          <w:sz w:val="24"/>
          <w:szCs w:val="24"/>
          <w:lang w:val="tt-RU"/>
        </w:rPr>
        <w:t>Файдаланылган әдәбият</w:t>
      </w:r>
    </w:p>
    <w:p w:rsidR="00DC4CEF" w:rsidRPr="002E0BD6" w:rsidRDefault="00DC4CEF">
      <w:pPr>
        <w:rPr>
          <w:rFonts w:ascii="Times New Roman" w:hAnsi="Times New Roman"/>
          <w:sz w:val="24"/>
          <w:szCs w:val="24"/>
          <w:lang w:val="tt-RU"/>
        </w:rPr>
      </w:pPr>
      <w:r w:rsidRPr="002E0BD6">
        <w:rPr>
          <w:rFonts w:ascii="Times New Roman" w:hAnsi="Times New Roman"/>
          <w:sz w:val="24"/>
          <w:szCs w:val="24"/>
          <w:lang w:val="tt-RU"/>
        </w:rPr>
        <w:t>1.З.М. Зарипова “Татарча сөйләшәбез”</w:t>
      </w:r>
    </w:p>
    <w:p w:rsidR="00DC4CEF" w:rsidRPr="002E0BD6" w:rsidRDefault="00DC4CEF" w:rsidP="00DC4CEF">
      <w:pPr>
        <w:rPr>
          <w:rFonts w:ascii="Times New Roman" w:hAnsi="Times New Roman"/>
          <w:sz w:val="24"/>
          <w:szCs w:val="24"/>
        </w:rPr>
      </w:pPr>
      <w:r w:rsidRPr="00306422">
        <w:rPr>
          <w:rFonts w:ascii="Times New Roman" w:hAnsi="Times New Roman"/>
          <w:sz w:val="24"/>
          <w:szCs w:val="24"/>
        </w:rPr>
        <w:t>2.</w:t>
      </w:r>
      <w:r w:rsidRPr="00306422">
        <w:rPr>
          <w:rFonts w:ascii="Times New Roman" w:hAnsi="Times New Roman"/>
        </w:rPr>
        <w:t xml:space="preserve"> </w:t>
      </w:r>
      <w:r w:rsidR="00306422" w:rsidRPr="00306422">
        <w:rPr>
          <w:rFonts w:ascii="Times New Roman" w:hAnsi="Times New Roman"/>
        </w:rPr>
        <w:t xml:space="preserve"> </w:t>
      </w:r>
      <w:proofErr w:type="spellStart"/>
      <w:r w:rsidRPr="00306422">
        <w:rPr>
          <w:rFonts w:ascii="Times New Roman" w:hAnsi="Times New Roman"/>
          <w:sz w:val="24"/>
          <w:szCs w:val="24"/>
        </w:rPr>
        <w:t>Фәхретдинов</w:t>
      </w:r>
      <w:proofErr w:type="spellEnd"/>
      <w:r w:rsidRPr="00306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422">
        <w:rPr>
          <w:rFonts w:ascii="Times New Roman" w:hAnsi="Times New Roman"/>
          <w:sz w:val="24"/>
          <w:szCs w:val="24"/>
        </w:rPr>
        <w:t>Ризаитдин</w:t>
      </w:r>
      <w:proofErr w:type="spellEnd"/>
      <w:r w:rsidR="00306422" w:rsidRPr="0030642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06422" w:rsidRPr="00306422">
        <w:rPr>
          <w:rFonts w:ascii="Times New Roman" w:hAnsi="Times New Roman"/>
          <w:sz w:val="24"/>
          <w:szCs w:val="24"/>
        </w:rPr>
        <w:t>Нәсихә</w:t>
      </w:r>
      <w:proofErr w:type="gramStart"/>
      <w:r w:rsidR="00306422" w:rsidRPr="00306422">
        <w:rPr>
          <w:rFonts w:ascii="Times New Roman" w:hAnsi="Times New Roman"/>
          <w:sz w:val="24"/>
          <w:szCs w:val="24"/>
        </w:rPr>
        <w:t>тт</w:t>
      </w:r>
      <w:proofErr w:type="gramEnd"/>
      <w:r w:rsidR="00306422" w:rsidRPr="00306422">
        <w:rPr>
          <w:rFonts w:ascii="Times New Roman" w:hAnsi="Times New Roman"/>
          <w:sz w:val="24"/>
          <w:szCs w:val="24"/>
        </w:rPr>
        <w:t>әр</w:t>
      </w:r>
      <w:proofErr w:type="spellEnd"/>
      <w:r w:rsidR="00306422" w:rsidRPr="00306422">
        <w:rPr>
          <w:rFonts w:ascii="Times New Roman" w:hAnsi="Times New Roman"/>
          <w:sz w:val="24"/>
          <w:szCs w:val="24"/>
        </w:rPr>
        <w:t>»</w:t>
      </w:r>
    </w:p>
    <w:p w:rsidR="00DC4CEF" w:rsidRPr="00306422" w:rsidRDefault="00DC4CEF">
      <w:pPr>
        <w:rPr>
          <w:rFonts w:ascii="Times New Roman" w:hAnsi="Times New Roman"/>
          <w:sz w:val="24"/>
          <w:szCs w:val="24"/>
        </w:rPr>
      </w:pPr>
      <w:r w:rsidRPr="00306422">
        <w:rPr>
          <w:rFonts w:ascii="Times New Roman" w:hAnsi="Times New Roman"/>
          <w:sz w:val="24"/>
          <w:szCs w:val="24"/>
        </w:rPr>
        <w:t>3.</w:t>
      </w:r>
      <w:r w:rsidRPr="00306422">
        <w:rPr>
          <w:rFonts w:ascii="Times New Roman" w:hAnsi="Times New Roman"/>
        </w:rPr>
        <w:t xml:space="preserve"> </w:t>
      </w:r>
      <w:r w:rsidRPr="00306422">
        <w:rPr>
          <w:rFonts w:ascii="Times New Roman" w:hAnsi="Times New Roman"/>
          <w:sz w:val="24"/>
          <w:szCs w:val="24"/>
          <w:lang w:val="en-US"/>
        </w:rPr>
        <w:t>http</w:t>
      </w:r>
      <w:r w:rsidRPr="00306422">
        <w:rPr>
          <w:rFonts w:ascii="Times New Roman" w:hAnsi="Times New Roman"/>
          <w:sz w:val="24"/>
          <w:szCs w:val="24"/>
        </w:rPr>
        <w:t>://</w:t>
      </w:r>
      <w:proofErr w:type="spellStart"/>
      <w:r w:rsidRPr="00306422">
        <w:rPr>
          <w:rFonts w:ascii="Times New Roman" w:hAnsi="Times New Roman"/>
          <w:sz w:val="24"/>
          <w:szCs w:val="24"/>
          <w:lang w:val="en-US"/>
        </w:rPr>
        <w:t>kitap</w:t>
      </w:r>
      <w:proofErr w:type="spellEnd"/>
      <w:r w:rsidRPr="00306422">
        <w:rPr>
          <w:rFonts w:ascii="Times New Roman" w:hAnsi="Times New Roman"/>
          <w:sz w:val="24"/>
          <w:szCs w:val="24"/>
        </w:rPr>
        <w:t>.</w:t>
      </w:r>
      <w:r w:rsidRPr="00306422">
        <w:rPr>
          <w:rFonts w:ascii="Times New Roman" w:hAnsi="Times New Roman"/>
          <w:sz w:val="24"/>
          <w:szCs w:val="24"/>
          <w:lang w:val="en-US"/>
        </w:rPr>
        <w:t>net</w:t>
      </w:r>
      <w:r w:rsidRPr="00306422">
        <w:rPr>
          <w:rFonts w:ascii="Times New Roman" w:hAnsi="Times New Roman"/>
          <w:sz w:val="24"/>
          <w:szCs w:val="24"/>
        </w:rPr>
        <w:t>.</w:t>
      </w:r>
      <w:proofErr w:type="spellStart"/>
      <w:r w:rsidRPr="003064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06422">
        <w:rPr>
          <w:rFonts w:ascii="Times New Roman" w:hAnsi="Times New Roman"/>
          <w:sz w:val="24"/>
          <w:szCs w:val="24"/>
        </w:rPr>
        <w:t xml:space="preserve">. Татар электрон </w:t>
      </w:r>
      <w:proofErr w:type="spellStart"/>
      <w:r w:rsidRPr="00306422">
        <w:rPr>
          <w:rFonts w:ascii="Times New Roman" w:hAnsi="Times New Roman"/>
          <w:sz w:val="24"/>
          <w:szCs w:val="24"/>
        </w:rPr>
        <w:t>библиотекасы</w:t>
      </w:r>
      <w:proofErr w:type="spellEnd"/>
    </w:p>
    <w:p w:rsidR="00DC4CEF" w:rsidRPr="00DC4CEF" w:rsidRDefault="00DC4CEF">
      <w:pPr>
        <w:rPr>
          <w:sz w:val="24"/>
          <w:szCs w:val="24"/>
        </w:rPr>
      </w:pPr>
    </w:p>
    <w:sectPr w:rsidR="00DC4CEF" w:rsidRPr="00DC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0F" w:rsidRDefault="00236C0F" w:rsidP="00C90E26">
      <w:pPr>
        <w:spacing w:after="0" w:line="240" w:lineRule="auto"/>
      </w:pPr>
      <w:r>
        <w:separator/>
      </w:r>
    </w:p>
  </w:endnote>
  <w:endnote w:type="continuationSeparator" w:id="0">
    <w:p w:rsidR="00236C0F" w:rsidRDefault="00236C0F" w:rsidP="00C9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0F" w:rsidRDefault="00236C0F" w:rsidP="00C90E26">
      <w:pPr>
        <w:spacing w:after="0" w:line="240" w:lineRule="auto"/>
      </w:pPr>
      <w:r>
        <w:separator/>
      </w:r>
    </w:p>
  </w:footnote>
  <w:footnote w:type="continuationSeparator" w:id="0">
    <w:p w:rsidR="00236C0F" w:rsidRDefault="00236C0F" w:rsidP="00C9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167"/>
    <w:multiLevelType w:val="hybridMultilevel"/>
    <w:tmpl w:val="30C449F8"/>
    <w:lvl w:ilvl="0" w:tplc="44828254">
      <w:start w:val="1"/>
      <w:numFmt w:val="decimal"/>
      <w:lvlText w:val="%1."/>
      <w:lvlJc w:val="left"/>
      <w:pPr>
        <w:ind w:left="912" w:hanging="360"/>
      </w:p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>
      <w:start w:val="1"/>
      <w:numFmt w:val="decimal"/>
      <w:lvlText w:val="%4."/>
      <w:lvlJc w:val="left"/>
      <w:pPr>
        <w:ind w:left="3072" w:hanging="360"/>
      </w:pPr>
    </w:lvl>
    <w:lvl w:ilvl="4" w:tplc="04190019">
      <w:start w:val="1"/>
      <w:numFmt w:val="lowerLetter"/>
      <w:lvlText w:val="%5."/>
      <w:lvlJc w:val="left"/>
      <w:pPr>
        <w:ind w:left="3792" w:hanging="360"/>
      </w:pPr>
    </w:lvl>
    <w:lvl w:ilvl="5" w:tplc="0419001B">
      <w:start w:val="1"/>
      <w:numFmt w:val="lowerRoman"/>
      <w:lvlText w:val="%6."/>
      <w:lvlJc w:val="right"/>
      <w:pPr>
        <w:ind w:left="4512" w:hanging="180"/>
      </w:pPr>
    </w:lvl>
    <w:lvl w:ilvl="6" w:tplc="0419000F">
      <w:start w:val="1"/>
      <w:numFmt w:val="decimal"/>
      <w:lvlText w:val="%7."/>
      <w:lvlJc w:val="left"/>
      <w:pPr>
        <w:ind w:left="5232" w:hanging="360"/>
      </w:pPr>
    </w:lvl>
    <w:lvl w:ilvl="7" w:tplc="04190019">
      <w:start w:val="1"/>
      <w:numFmt w:val="lowerLetter"/>
      <w:lvlText w:val="%8."/>
      <w:lvlJc w:val="left"/>
      <w:pPr>
        <w:ind w:left="5952" w:hanging="360"/>
      </w:pPr>
    </w:lvl>
    <w:lvl w:ilvl="8" w:tplc="0419001B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3DCA1DA9"/>
    <w:multiLevelType w:val="hybridMultilevel"/>
    <w:tmpl w:val="45AEA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7940BF"/>
    <w:multiLevelType w:val="hybridMultilevel"/>
    <w:tmpl w:val="1D4C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E8"/>
    <w:rsid w:val="00076B91"/>
    <w:rsid w:val="000E5B54"/>
    <w:rsid w:val="00104A3C"/>
    <w:rsid w:val="001301ED"/>
    <w:rsid w:val="00141DB4"/>
    <w:rsid w:val="00143CB9"/>
    <w:rsid w:val="001440CD"/>
    <w:rsid w:val="0016597D"/>
    <w:rsid w:val="00173140"/>
    <w:rsid w:val="00197212"/>
    <w:rsid w:val="00236C0F"/>
    <w:rsid w:val="002E0BD6"/>
    <w:rsid w:val="00303B20"/>
    <w:rsid w:val="00306422"/>
    <w:rsid w:val="003C05A0"/>
    <w:rsid w:val="003E5415"/>
    <w:rsid w:val="003F2ABF"/>
    <w:rsid w:val="00502CFD"/>
    <w:rsid w:val="005F780B"/>
    <w:rsid w:val="00602501"/>
    <w:rsid w:val="0062720A"/>
    <w:rsid w:val="00636BF6"/>
    <w:rsid w:val="00721042"/>
    <w:rsid w:val="00760782"/>
    <w:rsid w:val="007D1D2D"/>
    <w:rsid w:val="007F1216"/>
    <w:rsid w:val="00815B69"/>
    <w:rsid w:val="00850D9B"/>
    <w:rsid w:val="00860623"/>
    <w:rsid w:val="008B6C10"/>
    <w:rsid w:val="00922FCC"/>
    <w:rsid w:val="00952113"/>
    <w:rsid w:val="00985B69"/>
    <w:rsid w:val="009D667D"/>
    <w:rsid w:val="00A64ECC"/>
    <w:rsid w:val="00AD2F14"/>
    <w:rsid w:val="00B169C8"/>
    <w:rsid w:val="00B663FC"/>
    <w:rsid w:val="00BB2F3C"/>
    <w:rsid w:val="00C90E26"/>
    <w:rsid w:val="00D43440"/>
    <w:rsid w:val="00D549E8"/>
    <w:rsid w:val="00DC4C70"/>
    <w:rsid w:val="00DC4CEF"/>
    <w:rsid w:val="00E21488"/>
    <w:rsid w:val="00E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E8"/>
    <w:pPr>
      <w:ind w:left="720"/>
      <w:contextualSpacing/>
    </w:pPr>
    <w:rPr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C9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E26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9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E26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C90E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C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E8"/>
    <w:pPr>
      <w:ind w:left="720"/>
      <w:contextualSpacing/>
    </w:pPr>
    <w:rPr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C9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E26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9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E26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C90E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C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Faizullin</cp:lastModifiedBy>
  <cp:revision>3</cp:revision>
  <cp:lastPrinted>2019-10-16T06:29:00Z</cp:lastPrinted>
  <dcterms:created xsi:type="dcterms:W3CDTF">2019-10-16T06:57:00Z</dcterms:created>
  <dcterms:modified xsi:type="dcterms:W3CDTF">2019-12-08T09:50:00Z</dcterms:modified>
</cp:coreProperties>
</file>