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4CB" w:rsidRDefault="001B2B3F" w:rsidP="008674CB">
      <w:pPr>
        <w:spacing w:after="0" w:line="240" w:lineRule="auto"/>
        <w:jc w:val="center"/>
        <w:rPr>
          <w:rFonts w:ascii="Times New Roman" w:eastAsia="Times New Roman" w:hAnsi="Times New Roman"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iCs/>
          <w:sz w:val="36"/>
          <w:szCs w:val="36"/>
          <w:lang w:eastAsia="ru-RU"/>
        </w:rPr>
        <w:t>Урок-в</w:t>
      </w:r>
      <w:r w:rsidR="008674CB">
        <w:rPr>
          <w:rFonts w:ascii="Times New Roman" w:eastAsia="Times New Roman" w:hAnsi="Times New Roman"/>
          <w:iCs/>
          <w:sz w:val="36"/>
          <w:szCs w:val="36"/>
          <w:lang w:eastAsia="ru-RU"/>
        </w:rPr>
        <w:t xml:space="preserve">икторина по обучению грамоте </w:t>
      </w:r>
    </w:p>
    <w:p w:rsidR="008674CB" w:rsidRDefault="008674CB" w:rsidP="008674CB">
      <w:pPr>
        <w:spacing w:after="0" w:line="240" w:lineRule="auto"/>
        <w:jc w:val="center"/>
        <w:rPr>
          <w:rFonts w:ascii="Times New Roman" w:eastAsia="Times New Roman" w:hAnsi="Times New Roman"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iCs/>
          <w:sz w:val="36"/>
          <w:szCs w:val="36"/>
          <w:lang w:eastAsia="ru-RU"/>
        </w:rPr>
        <w:t>«Умники и умницы» для 1 класса.</w:t>
      </w:r>
    </w:p>
    <w:p w:rsidR="00204EBF" w:rsidRPr="00204EBF" w:rsidRDefault="00204EBF" w:rsidP="00204EBF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04EB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Подготовила</w:t>
      </w:r>
      <w:r w:rsidRPr="00204EB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</w:t>
      </w:r>
      <w:proofErr w:type="spellStart"/>
      <w:r w:rsidRPr="00204EBF">
        <w:rPr>
          <w:rFonts w:ascii="Times New Roman" w:eastAsia="Times New Roman" w:hAnsi="Times New Roman"/>
          <w:iCs/>
          <w:sz w:val="24"/>
          <w:szCs w:val="24"/>
          <w:lang w:eastAsia="ru-RU"/>
        </w:rPr>
        <w:t>Хасанштина</w:t>
      </w:r>
      <w:proofErr w:type="spellEnd"/>
      <w:r w:rsidRPr="00204EB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И.В.</w:t>
      </w:r>
    </w:p>
    <w:p w:rsidR="008674CB" w:rsidRDefault="001B2B3F" w:rsidP="008674CB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Цель.</w:t>
      </w:r>
      <w:r w:rsidR="008674CB" w:rsidRPr="008674C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8674CB" w:rsidRPr="008674CB">
        <w:rPr>
          <w:rFonts w:ascii="Times New Roman" w:eastAsia="Times New Roman" w:hAnsi="Times New Roman"/>
          <w:sz w:val="24"/>
          <w:szCs w:val="24"/>
          <w:lang w:eastAsia="ru-RU"/>
        </w:rPr>
        <w:t>овышение мотивации и познавательного интереса учащихся к изучению русского языка.</w:t>
      </w:r>
    </w:p>
    <w:p w:rsidR="008674CB" w:rsidRPr="008674CB" w:rsidRDefault="008674CB" w:rsidP="008674CB">
      <w:pPr>
        <w:shd w:val="clear" w:color="auto" w:fill="FFFFFF"/>
        <w:spacing w:after="0" w:line="330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74CB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Задачи:</w:t>
      </w:r>
    </w:p>
    <w:p w:rsidR="000019DF" w:rsidRDefault="000019DF" w:rsidP="001B2B3F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</w:pPr>
      <w:r>
        <w:t>закрепить полученные знания;</w:t>
      </w:r>
      <w:bookmarkStart w:id="0" w:name="_GoBack"/>
      <w:bookmarkEnd w:id="0"/>
    </w:p>
    <w:p w:rsidR="008674CB" w:rsidRDefault="008674CB" w:rsidP="001B2B3F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674CB">
        <w:rPr>
          <w:bCs/>
          <w:color w:val="000000"/>
        </w:rPr>
        <w:t>развивать</w:t>
      </w:r>
      <w:r w:rsidRPr="008674CB">
        <w:rPr>
          <w:color w:val="000000"/>
        </w:rPr>
        <w:t> речь учащихся, наблюдательность, умения обобщать, анализировать, делать выводы; умение работать в групп</w:t>
      </w:r>
      <w:r>
        <w:rPr>
          <w:color w:val="000000"/>
        </w:rPr>
        <w:t>ах; развивать самостоятельность</w:t>
      </w:r>
      <w:r w:rsidRPr="008674CB">
        <w:rPr>
          <w:color w:val="000000"/>
        </w:rPr>
        <w:t xml:space="preserve">; </w:t>
      </w:r>
    </w:p>
    <w:p w:rsidR="008674CB" w:rsidRPr="008674CB" w:rsidRDefault="008674CB" w:rsidP="001B2B3F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674CB">
        <w:rPr>
          <w:color w:val="000000"/>
        </w:rPr>
        <w:t>способствовать расширению кругозора учащихся;</w:t>
      </w:r>
    </w:p>
    <w:p w:rsidR="008674CB" w:rsidRDefault="008674CB" w:rsidP="001B2B3F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674CB">
        <w:rPr>
          <w:bCs/>
          <w:color w:val="000000"/>
        </w:rPr>
        <w:t>воспитывать </w:t>
      </w:r>
      <w:r w:rsidRPr="008674CB">
        <w:rPr>
          <w:color w:val="000000"/>
        </w:rPr>
        <w:t>познавательную активность,</w:t>
      </w:r>
      <w:r w:rsidRPr="008674CB">
        <w:rPr>
          <w:bCs/>
          <w:color w:val="000000"/>
        </w:rPr>
        <w:t> </w:t>
      </w:r>
      <w:r w:rsidRPr="008674CB">
        <w:rPr>
          <w:color w:val="000000"/>
        </w:rPr>
        <w:t>внимательность</w:t>
      </w:r>
      <w:r w:rsidRPr="008674CB">
        <w:rPr>
          <w:bCs/>
          <w:color w:val="000000"/>
        </w:rPr>
        <w:t>, </w:t>
      </w:r>
      <w:r w:rsidRPr="008674CB">
        <w:rPr>
          <w:color w:val="000000"/>
        </w:rPr>
        <w:t>старательность, уважение к товарищам, желание р</w:t>
      </w:r>
      <w:r>
        <w:rPr>
          <w:color w:val="000000"/>
        </w:rPr>
        <w:t>аботать самостоятельно и в группах.</w:t>
      </w:r>
    </w:p>
    <w:p w:rsidR="008674CB" w:rsidRDefault="008674CB" w:rsidP="008674C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8674CB">
        <w:rPr>
          <w:b/>
          <w:bCs/>
          <w:color w:val="000000"/>
        </w:rPr>
        <w:t>Тип урока: </w:t>
      </w:r>
      <w:r w:rsidR="001B2B3F">
        <w:rPr>
          <w:color w:val="000000"/>
        </w:rPr>
        <w:t>урок закрепления,</w:t>
      </w:r>
      <w:r w:rsidRPr="008674CB">
        <w:rPr>
          <w:color w:val="000000"/>
        </w:rPr>
        <w:t xml:space="preserve"> совершенствования и развития умений и навыков</w:t>
      </w:r>
      <w:r>
        <w:rPr>
          <w:rFonts w:ascii="Arial" w:hAnsi="Arial" w:cs="Arial"/>
          <w:color w:val="000000"/>
        </w:rPr>
        <w:t>.</w:t>
      </w:r>
    </w:p>
    <w:p w:rsidR="00385A25" w:rsidRDefault="008674CB" w:rsidP="000019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674CB">
        <w:rPr>
          <w:b/>
          <w:bCs/>
          <w:color w:val="000000"/>
        </w:rPr>
        <w:t>Оборудование: </w:t>
      </w:r>
      <w:r>
        <w:rPr>
          <w:color w:val="000000"/>
        </w:rPr>
        <w:t>интерактивная доска</w:t>
      </w:r>
      <w:r w:rsidRPr="008674CB">
        <w:rPr>
          <w:color w:val="000000"/>
        </w:rPr>
        <w:t xml:space="preserve"> для демонстрации презентации;</w:t>
      </w:r>
      <w:r w:rsidR="00385A25">
        <w:rPr>
          <w:color w:val="000000"/>
        </w:rPr>
        <w:t xml:space="preserve"> документ камера; </w:t>
      </w:r>
    </w:p>
    <w:p w:rsidR="008674CB" w:rsidRPr="008674CB" w:rsidRDefault="00385A25" w:rsidP="000019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385A25">
        <w:rPr>
          <w:b/>
          <w:color w:val="000000"/>
        </w:rPr>
        <w:t>Материал</w:t>
      </w:r>
      <w:r>
        <w:rPr>
          <w:color w:val="000000"/>
        </w:rPr>
        <w:t xml:space="preserve">: презентация, </w:t>
      </w:r>
      <w:r w:rsidR="008674CB" w:rsidRPr="008674CB">
        <w:rPr>
          <w:color w:val="000000"/>
        </w:rPr>
        <w:t>карточки для</w:t>
      </w:r>
      <w:r w:rsidR="008674CB">
        <w:rPr>
          <w:rFonts w:ascii="Arial" w:hAnsi="Arial" w:cs="Arial"/>
          <w:color w:val="000000"/>
        </w:rPr>
        <w:t xml:space="preserve"> </w:t>
      </w:r>
      <w:r w:rsidR="000019DF">
        <w:rPr>
          <w:color w:val="000000"/>
        </w:rPr>
        <w:t xml:space="preserve">индивидуальной </w:t>
      </w:r>
      <w:r w:rsidR="00127B76">
        <w:rPr>
          <w:color w:val="000000"/>
        </w:rPr>
        <w:t>работы, карточки с названием команд.</w:t>
      </w:r>
    </w:p>
    <w:p w:rsidR="008674CB" w:rsidRPr="008674CB" w:rsidRDefault="008674CB" w:rsidP="008674C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8674CB">
        <w:rPr>
          <w:b/>
          <w:bCs/>
          <w:color w:val="000000"/>
        </w:rPr>
        <w:t>Формы организации учебной деятельности:</w:t>
      </w:r>
    </w:p>
    <w:p w:rsidR="00717247" w:rsidRDefault="008674CB">
      <w:pPr>
        <w:rPr>
          <w:rFonts w:ascii="Times New Roman" w:hAnsi="Times New Roman"/>
          <w:sz w:val="24"/>
          <w:szCs w:val="24"/>
        </w:rPr>
      </w:pPr>
      <w:r w:rsidRPr="008674CB">
        <w:rPr>
          <w:rFonts w:ascii="Times New Roman" w:hAnsi="Times New Roman"/>
          <w:sz w:val="24"/>
          <w:szCs w:val="24"/>
        </w:rPr>
        <w:t>Фронтальная, групповая.</w:t>
      </w:r>
    </w:p>
    <w:p w:rsidR="008674CB" w:rsidRDefault="008674CB">
      <w:pPr>
        <w:rPr>
          <w:rFonts w:ascii="Times New Roman" w:hAnsi="Times New Roman"/>
          <w:sz w:val="24"/>
          <w:szCs w:val="24"/>
        </w:rPr>
      </w:pPr>
    </w:p>
    <w:p w:rsidR="008674CB" w:rsidRPr="008674CB" w:rsidRDefault="001B2B3F" w:rsidP="008674CB">
      <w:pPr>
        <w:widowControl w:val="0"/>
        <w:suppressLineNumbers/>
        <w:suppressAutoHyphens/>
        <w:spacing w:after="0" w:line="240" w:lineRule="auto"/>
        <w:ind w:right="225"/>
        <w:jc w:val="center"/>
        <w:rPr>
          <w:rFonts w:ascii="Times New Roman" w:eastAsia="SimSun" w:hAnsi="Times New Roman"/>
          <w:b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color w:val="000000"/>
          <w:kern w:val="1"/>
          <w:sz w:val="28"/>
          <w:szCs w:val="28"/>
          <w:lang w:eastAsia="hi-IN" w:bidi="hi-IN"/>
        </w:rPr>
        <w:t>Ход урока</w:t>
      </w:r>
      <w:r w:rsidR="008674CB" w:rsidRPr="008674CB">
        <w:rPr>
          <w:rFonts w:ascii="Times New Roman" w:eastAsia="SimSun" w:hAnsi="Times New Roman"/>
          <w:b/>
          <w:color w:val="000000"/>
          <w:kern w:val="1"/>
          <w:sz w:val="28"/>
          <w:szCs w:val="28"/>
          <w:lang w:eastAsia="hi-IN" w:bidi="hi-IN"/>
        </w:rPr>
        <w:t>.</w:t>
      </w:r>
    </w:p>
    <w:p w:rsidR="008674CB" w:rsidRPr="008674CB" w:rsidRDefault="008674CB" w:rsidP="008674CB">
      <w:pPr>
        <w:widowControl w:val="0"/>
        <w:suppressLineNumbers/>
        <w:suppressAutoHyphens/>
        <w:spacing w:after="0" w:line="240" w:lineRule="auto"/>
        <w:ind w:right="225"/>
        <w:jc w:val="center"/>
        <w:rPr>
          <w:rFonts w:ascii="Times New Roman" w:eastAsia="SimSun" w:hAnsi="Times New Roman"/>
          <w:b/>
          <w:color w:val="000000"/>
          <w:kern w:val="1"/>
          <w:sz w:val="28"/>
          <w:szCs w:val="28"/>
          <w:lang w:eastAsia="hi-IN" w:bidi="hi-IN"/>
        </w:rPr>
      </w:pPr>
    </w:p>
    <w:tbl>
      <w:tblPr>
        <w:tblStyle w:val="a4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7088"/>
        <w:gridCol w:w="3827"/>
        <w:gridCol w:w="1984"/>
      </w:tblGrid>
      <w:tr w:rsidR="008674CB" w:rsidRPr="008674CB" w:rsidTr="001B4244">
        <w:tc>
          <w:tcPr>
            <w:tcW w:w="2269" w:type="dxa"/>
          </w:tcPr>
          <w:p w:rsidR="008674CB" w:rsidRPr="008674CB" w:rsidRDefault="001B2B3F" w:rsidP="008674CB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Этапы урока</w:t>
            </w:r>
          </w:p>
        </w:tc>
        <w:tc>
          <w:tcPr>
            <w:tcW w:w="7088" w:type="dxa"/>
          </w:tcPr>
          <w:p w:rsidR="008674CB" w:rsidRPr="008674CB" w:rsidRDefault="008674CB" w:rsidP="008674CB">
            <w:pPr>
              <w:widowControl w:val="0"/>
              <w:suppressLineNumbers/>
              <w:suppressAutoHyphens/>
              <w:ind w:right="225"/>
              <w:jc w:val="both"/>
              <w:rPr>
                <w:rFonts w:ascii="Times New Roman" w:eastAsia="SimSun" w:hAnsi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674CB">
              <w:rPr>
                <w:rFonts w:ascii="Times New Roman" w:eastAsia="SimSun" w:hAnsi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Деятельность учителя</w:t>
            </w:r>
          </w:p>
        </w:tc>
        <w:tc>
          <w:tcPr>
            <w:tcW w:w="3827" w:type="dxa"/>
          </w:tcPr>
          <w:p w:rsidR="008674CB" w:rsidRPr="008674CB" w:rsidRDefault="008674CB" w:rsidP="008674CB">
            <w:pPr>
              <w:widowControl w:val="0"/>
              <w:suppressLineNumbers/>
              <w:suppressAutoHyphens/>
              <w:ind w:right="225"/>
              <w:jc w:val="both"/>
              <w:rPr>
                <w:rFonts w:ascii="Times New Roman" w:eastAsia="SimSun" w:hAnsi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674CB">
              <w:rPr>
                <w:rFonts w:ascii="Times New Roman" w:eastAsia="SimSun" w:hAnsi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Деятельность учащихся</w:t>
            </w:r>
          </w:p>
        </w:tc>
        <w:tc>
          <w:tcPr>
            <w:tcW w:w="1984" w:type="dxa"/>
          </w:tcPr>
          <w:p w:rsidR="008674CB" w:rsidRPr="008674CB" w:rsidRDefault="008674CB" w:rsidP="008674CB">
            <w:pPr>
              <w:widowControl w:val="0"/>
              <w:suppressLineNumbers/>
              <w:suppressAutoHyphens/>
              <w:ind w:right="225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8674CB">
              <w:rPr>
                <w:rFonts w:ascii="Times New Roman" w:eastAsia="SimSun" w:hAnsi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Используемые ЭОР</w:t>
            </w:r>
          </w:p>
        </w:tc>
      </w:tr>
      <w:tr w:rsidR="008674CB" w:rsidRPr="008674CB" w:rsidTr="001B4244">
        <w:tc>
          <w:tcPr>
            <w:tcW w:w="2269" w:type="dxa"/>
          </w:tcPr>
          <w:p w:rsidR="008674CB" w:rsidRPr="008674CB" w:rsidRDefault="00612603" w:rsidP="00612603">
            <w:pPr>
              <w:widowControl w:val="0"/>
              <w:suppressAutoHyphens/>
              <w:ind w:left="34" w:hanging="34"/>
              <w:jc w:val="both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1. </w:t>
            </w:r>
            <w:r w:rsidR="000019DF" w:rsidRPr="000019DF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Постановка целей и задач урока. Мотивирование учащихся.</w:t>
            </w:r>
          </w:p>
        </w:tc>
        <w:tc>
          <w:tcPr>
            <w:tcW w:w="7088" w:type="dxa"/>
          </w:tcPr>
          <w:p w:rsidR="008674CB" w:rsidRPr="008674CB" w:rsidRDefault="00B179FF" w:rsidP="00696795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-</w:t>
            </w:r>
            <w:r w:rsidR="00696795" w:rsidRPr="0069679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Ребята, сегодня я предлагаю вам вспомнить все, о чем говорили на обучении грамоте.</w:t>
            </w:r>
            <w:r w:rsidR="0069679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 Но в необычной форме. 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- </w:t>
            </w:r>
            <w:r w:rsidR="0069679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Сегодня у нас урок-викторина, который я назвала «Умники и умницы»</w:t>
            </w:r>
            <w:r w:rsidR="00696795" w:rsidRPr="0069679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, темой которой будет русская народная пословица: «Грам</w:t>
            </w:r>
            <w:r w:rsidR="0069679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оте учиться — всегда пригодится</w:t>
            </w:r>
            <w:r w:rsidR="00696795" w:rsidRPr="0069679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».</w:t>
            </w:r>
          </w:p>
          <w:p w:rsidR="00696795" w:rsidRDefault="00B179FF" w:rsidP="008674CB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- </w:t>
            </w:r>
            <w:r w:rsidR="0069679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Перед началом ур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ока, вы разбились на 4</w:t>
            </w:r>
            <w:r w:rsidR="0069679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 команды и выбрали капитанов.</w:t>
            </w:r>
          </w:p>
          <w:p w:rsidR="008674CB" w:rsidRDefault="00B179FF" w:rsidP="00696795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- </w:t>
            </w:r>
            <w:r w:rsidR="0069679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На листочках я распечатала названия команд и предлагаю капитанам, выб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рать название для своей команды.</w:t>
            </w:r>
          </w:p>
          <w:p w:rsidR="00B179FF" w:rsidRDefault="00B179FF" w:rsidP="00696795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1. </w:t>
            </w:r>
            <w:proofErr w:type="gramStart"/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Грамотеи</w:t>
            </w:r>
            <w:proofErr w:type="gramEnd"/>
          </w:p>
          <w:p w:rsidR="00B179FF" w:rsidRDefault="00B179FF" w:rsidP="00696795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2. </w:t>
            </w:r>
            <w:proofErr w:type="spellStart"/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Знайки</w:t>
            </w:r>
            <w:proofErr w:type="spellEnd"/>
          </w:p>
          <w:p w:rsidR="00B179FF" w:rsidRDefault="00B179FF" w:rsidP="00696795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lastRenderedPageBreak/>
              <w:t>3. Почемучки</w:t>
            </w:r>
          </w:p>
          <w:p w:rsidR="00B179FF" w:rsidRPr="008674CB" w:rsidRDefault="00B179FF" w:rsidP="00696795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4. Умники</w:t>
            </w:r>
          </w:p>
        </w:tc>
        <w:tc>
          <w:tcPr>
            <w:tcW w:w="3827" w:type="dxa"/>
          </w:tcPr>
          <w:p w:rsidR="008674CB" w:rsidRPr="008674CB" w:rsidRDefault="008674CB" w:rsidP="008674CB">
            <w:pPr>
              <w:widowControl w:val="0"/>
              <w:suppressLineNumbers/>
              <w:suppressAutoHyphens/>
              <w:ind w:right="225"/>
              <w:jc w:val="both"/>
              <w:rPr>
                <w:rFonts w:ascii="Times New Roman" w:eastAsia="SimSun" w:hAnsi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674CB">
              <w:rPr>
                <w:rFonts w:ascii="Times New Roman" w:eastAsia="SimSun" w:hAnsi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Фронтальная работа.</w:t>
            </w:r>
          </w:p>
          <w:p w:rsidR="008674CB" w:rsidRPr="008674CB" w:rsidRDefault="008674CB" w:rsidP="008674CB">
            <w:pPr>
              <w:widowControl w:val="0"/>
              <w:suppressLineNumbers/>
              <w:suppressAutoHyphens/>
              <w:ind w:right="225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674CB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Слушают учителя.</w:t>
            </w:r>
          </w:p>
          <w:p w:rsidR="008674CB" w:rsidRDefault="008674CB" w:rsidP="008674CB">
            <w:pPr>
              <w:widowControl w:val="0"/>
              <w:suppressLineNumbers/>
              <w:suppressAutoHyphens/>
              <w:ind w:right="225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674CB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Настраиваются на совместную работу.</w:t>
            </w:r>
          </w:p>
          <w:p w:rsidR="00696795" w:rsidRDefault="00696795" w:rsidP="008674CB">
            <w:pPr>
              <w:widowControl w:val="0"/>
              <w:suppressLineNumbers/>
              <w:suppressAutoHyphens/>
              <w:ind w:right="225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696795" w:rsidRPr="008674CB" w:rsidRDefault="00696795" w:rsidP="008674CB">
            <w:pPr>
              <w:widowControl w:val="0"/>
              <w:suppressLineNumbers/>
              <w:suppressAutoHyphens/>
              <w:ind w:right="225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Подходят капитаны и вытягивают название для своей команды.</w:t>
            </w:r>
          </w:p>
        </w:tc>
        <w:tc>
          <w:tcPr>
            <w:tcW w:w="1984" w:type="dxa"/>
          </w:tcPr>
          <w:p w:rsidR="008674CB" w:rsidRDefault="00127B76" w:rsidP="008674CB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Презентация </w:t>
            </w:r>
          </w:p>
          <w:p w:rsidR="00127B76" w:rsidRPr="008674CB" w:rsidRDefault="00127B76" w:rsidP="008674CB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СЛАЙД</w:t>
            </w:r>
            <w:proofErr w:type="gramStart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1</w:t>
            </w:r>
            <w:proofErr w:type="gramEnd"/>
          </w:p>
          <w:p w:rsidR="008674CB" w:rsidRPr="008674CB" w:rsidRDefault="008674CB" w:rsidP="008674CB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8674CB" w:rsidRPr="008674CB" w:rsidRDefault="008674CB" w:rsidP="008674CB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8674CB" w:rsidRPr="008674CB" w:rsidRDefault="008674CB" w:rsidP="008674CB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8674CB" w:rsidRPr="008674CB" w:rsidRDefault="008674CB" w:rsidP="008674CB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8674CB" w:rsidRPr="008674CB" w:rsidRDefault="008674CB" w:rsidP="008674CB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8674CB" w:rsidRPr="008674CB" w:rsidRDefault="008674CB" w:rsidP="008674CB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8674CB" w:rsidRPr="008674CB" w:rsidRDefault="008674CB" w:rsidP="008674CB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179FF" w:rsidRPr="008674CB" w:rsidTr="001B4244">
        <w:tc>
          <w:tcPr>
            <w:tcW w:w="2269" w:type="dxa"/>
          </w:tcPr>
          <w:p w:rsidR="000019DF" w:rsidRPr="00612603" w:rsidRDefault="00612603" w:rsidP="00612603">
            <w:pPr>
              <w:pStyle w:val="a5"/>
              <w:widowControl w:val="0"/>
              <w:numPr>
                <w:ilvl w:val="0"/>
                <w:numId w:val="9"/>
              </w:numPr>
              <w:suppressAutoHyphens/>
              <w:ind w:left="34" w:firstLine="0"/>
              <w:jc w:val="both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lastRenderedPageBreak/>
              <w:t xml:space="preserve">Основная </w:t>
            </w:r>
            <w:r w:rsidR="000019DF" w:rsidRPr="00612603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часть.</w:t>
            </w:r>
          </w:p>
          <w:p w:rsidR="00B179FF" w:rsidRPr="000E5FEA" w:rsidRDefault="00B179FF" w:rsidP="00612603">
            <w:pPr>
              <w:pStyle w:val="a5"/>
              <w:widowControl w:val="0"/>
              <w:suppressAutoHyphens/>
              <w:jc w:val="both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0E5FEA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Ра</w:t>
            </w:r>
            <w:r w:rsidR="000E5FEA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зминка</w:t>
            </w:r>
          </w:p>
        </w:tc>
        <w:tc>
          <w:tcPr>
            <w:tcW w:w="7088" w:type="dxa"/>
          </w:tcPr>
          <w:p w:rsidR="00B179FF" w:rsidRDefault="000E5FEA" w:rsidP="000E5FEA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- Любая, викторина начинается с разминки. По очереди каждой команде будет задан вопрос. За каждый правильный ответ команда получает 1 балл.</w:t>
            </w:r>
          </w:p>
          <w:p w:rsidR="000E5FEA" w:rsidRDefault="000E5FEA" w:rsidP="000E5FEA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Вопросы:</w:t>
            </w:r>
          </w:p>
          <w:p w:rsidR="00054E51" w:rsidRDefault="00054E51" w:rsidP="000E5FEA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1.Чем отличаются звуки от букв?</w:t>
            </w:r>
          </w:p>
          <w:p w:rsidR="00F4050C" w:rsidRDefault="008E7DC8" w:rsidP="000E5FEA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2</w:t>
            </w:r>
            <w:r w:rsidR="00F4050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. На как</w:t>
            </w:r>
            <w:r w:rsidR="00054E51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ие две группы делятся все звуки?</w:t>
            </w:r>
          </w:p>
          <w:p w:rsidR="000E5FEA" w:rsidRDefault="008E7DC8" w:rsidP="000E5FEA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3</w:t>
            </w:r>
            <w:r w:rsidR="000E5FEA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.</w:t>
            </w:r>
            <w:r w:rsidR="00F4050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0E5FEA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Какие звуки называются гласные? Назовите их.</w:t>
            </w:r>
          </w:p>
          <w:p w:rsidR="00F4050C" w:rsidRDefault="008E7DC8" w:rsidP="00F4050C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4</w:t>
            </w:r>
            <w:r w:rsidR="00F4050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. Какие звуки мы называем – согласные? Назовите несколько согласных звуков.</w:t>
            </w:r>
          </w:p>
          <w:p w:rsidR="00F4050C" w:rsidRDefault="008E7DC8" w:rsidP="00F4050C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5</w:t>
            </w:r>
            <w:r w:rsidR="00F4050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. Назовите гласные буквы.</w:t>
            </w:r>
          </w:p>
          <w:p w:rsidR="00F4050C" w:rsidRDefault="008E7DC8" w:rsidP="00F4050C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6</w:t>
            </w:r>
            <w:r w:rsidR="00F4050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. Какие буквы указывают на твердость согласного звука?</w:t>
            </w:r>
          </w:p>
          <w:p w:rsidR="00F4050C" w:rsidRDefault="008E7DC8" w:rsidP="00F4050C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7</w:t>
            </w:r>
            <w:r w:rsidR="00F4050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.Какие буквы указывают на мягкость согласного звука?</w:t>
            </w:r>
          </w:p>
          <w:p w:rsidR="00F4050C" w:rsidRDefault="008E7DC8" w:rsidP="00F4050C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8</w:t>
            </w:r>
            <w:r w:rsidR="00F4050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.Продолжите фразу: «Согласные звуки бывают …»</w:t>
            </w:r>
          </w:p>
          <w:p w:rsidR="00054E51" w:rsidRDefault="00054E51" w:rsidP="00F4050C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4050C" w:rsidRDefault="008E7DC8" w:rsidP="00F4050C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9</w:t>
            </w:r>
            <w:r w:rsidR="00F4050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.</w:t>
            </w:r>
            <w:r w:rsidR="00054E51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Продолжите фразу «Парные согласные это…»</w:t>
            </w:r>
          </w:p>
          <w:p w:rsidR="00F4050C" w:rsidRDefault="00F4050C" w:rsidP="00F4050C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054E51" w:rsidRDefault="00054E51" w:rsidP="00F4050C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054E51" w:rsidRDefault="008E7DC8" w:rsidP="00F4050C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10</w:t>
            </w:r>
            <w:r w:rsidR="00054E51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. Какие бывают гласные звуки?</w:t>
            </w:r>
          </w:p>
          <w:p w:rsidR="00054E51" w:rsidRDefault="008E7DC8" w:rsidP="00F4050C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11</w:t>
            </w:r>
            <w:r w:rsidR="00054E51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. Как определить количество слогов в слове?</w:t>
            </w:r>
          </w:p>
          <w:p w:rsidR="00054E51" w:rsidRDefault="008E7DC8" w:rsidP="00F4050C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12</w:t>
            </w:r>
            <w:r w:rsidR="00054E51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.Какие буквы и когда обозначают два зву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к</w:t>
            </w:r>
            <w:r w:rsidR="00054E51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а?</w:t>
            </w:r>
          </w:p>
          <w:p w:rsidR="008E7DC8" w:rsidRDefault="008E7DC8" w:rsidP="00F4050C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8E7DC8" w:rsidRDefault="008E7DC8" w:rsidP="00F4050C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13.Из чего состоит предложение?</w:t>
            </w:r>
          </w:p>
          <w:p w:rsidR="008E7DC8" w:rsidRDefault="008E7DC8" w:rsidP="00F4050C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14. Как пишется первое слово в предложении?</w:t>
            </w:r>
          </w:p>
          <w:p w:rsidR="008E7DC8" w:rsidRDefault="008E7DC8" w:rsidP="00F4050C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15. Продолжите фразу: «В конце предложения ставится …»</w:t>
            </w:r>
          </w:p>
          <w:p w:rsidR="008E7DC8" w:rsidRDefault="008E7DC8" w:rsidP="00F4050C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16. «Имена, фамилии, клички животных, названия городов, рек»- пишутся </w:t>
            </w:r>
            <w:proofErr w:type="gramStart"/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с</w:t>
            </w:r>
            <w:proofErr w:type="gramEnd"/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…</w:t>
            </w:r>
          </w:p>
          <w:p w:rsidR="008E7DC8" w:rsidRDefault="008E7DC8" w:rsidP="00F4050C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8E7DC8" w:rsidRDefault="008E7DC8" w:rsidP="00F4050C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827" w:type="dxa"/>
          </w:tcPr>
          <w:p w:rsidR="00B179FF" w:rsidRDefault="00B179FF" w:rsidP="008674CB">
            <w:pPr>
              <w:widowControl w:val="0"/>
              <w:suppressLineNumbers/>
              <w:suppressAutoHyphens/>
              <w:ind w:right="225"/>
              <w:jc w:val="both"/>
              <w:rPr>
                <w:rFonts w:ascii="Times New Roman" w:eastAsia="SimSun" w:hAnsi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0E5FEA" w:rsidRPr="000E5FEA" w:rsidRDefault="000E5FEA" w:rsidP="008674CB">
            <w:pPr>
              <w:widowControl w:val="0"/>
              <w:suppressLineNumbers/>
              <w:suppressAutoHyphens/>
              <w:ind w:right="225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0E5FEA" w:rsidRDefault="000E5FEA" w:rsidP="008674CB">
            <w:pPr>
              <w:widowControl w:val="0"/>
              <w:suppressLineNumbers/>
              <w:suppressAutoHyphens/>
              <w:ind w:right="225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E5FEA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Отвечают на вопросы.</w:t>
            </w:r>
          </w:p>
          <w:p w:rsidR="00054E51" w:rsidRDefault="00054E51" w:rsidP="008674CB">
            <w:pPr>
              <w:widowControl w:val="0"/>
              <w:suppressLineNumbers/>
              <w:suppressAutoHyphens/>
              <w:ind w:right="225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- Звуки мы слышим, а буквы пишем.</w:t>
            </w:r>
          </w:p>
          <w:p w:rsidR="00F4050C" w:rsidRDefault="00F4050C" w:rsidP="008674CB">
            <w:pPr>
              <w:widowControl w:val="0"/>
              <w:suppressLineNumbers/>
              <w:suppressAutoHyphens/>
              <w:ind w:right="225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Гласные и согласные</w:t>
            </w:r>
          </w:p>
          <w:p w:rsidR="00F4050C" w:rsidRDefault="000E5FEA" w:rsidP="008674CB">
            <w:pPr>
              <w:widowControl w:val="0"/>
              <w:suppressLineNumbers/>
              <w:suppressAutoHyphens/>
              <w:ind w:right="225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- А, О, У,</w:t>
            </w:r>
            <w:r w:rsidR="00F4050C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 </w:t>
            </w:r>
            <w:proofErr w:type="gramStart"/>
            <w:r w:rsidR="00F4050C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Ы</w:t>
            </w:r>
            <w:proofErr w:type="gramEnd"/>
            <w:r w:rsidR="00F4050C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,</w:t>
            </w:r>
            <w:r w:rsidR="001B2B3F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F4050C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И</w:t>
            </w:r>
            <w:r w:rsidR="001B2B3F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F4050C" w:rsidRDefault="00F4050C" w:rsidP="008674CB">
            <w:pPr>
              <w:widowControl w:val="0"/>
              <w:suppressLineNumbers/>
              <w:suppressAutoHyphens/>
              <w:ind w:right="225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- Д, Т, </w:t>
            </w:r>
            <w:r w:rsidR="001B2B3F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П</w:t>
            </w:r>
            <w:proofErr w:type="gramEnd"/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, К</w:t>
            </w:r>
            <w:r w:rsidR="001B2B3F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054E51" w:rsidRDefault="00054E51" w:rsidP="008674CB">
            <w:pPr>
              <w:widowControl w:val="0"/>
              <w:suppressLineNumbers/>
              <w:suppressAutoHyphens/>
              <w:ind w:right="225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F4050C" w:rsidRDefault="001B2B3F" w:rsidP="008674CB">
            <w:pPr>
              <w:widowControl w:val="0"/>
              <w:suppressLineNumbers/>
              <w:suppressAutoHyphens/>
              <w:ind w:right="225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-  А, О, У,  </w:t>
            </w:r>
            <w:proofErr w:type="gramStart"/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Ы</w:t>
            </w:r>
            <w:proofErr w:type="gramEnd"/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, И. Е, Я.</w:t>
            </w:r>
          </w:p>
          <w:p w:rsidR="00F4050C" w:rsidRDefault="00F4050C" w:rsidP="008674CB">
            <w:pPr>
              <w:widowControl w:val="0"/>
              <w:suppressLineNumbers/>
              <w:suppressAutoHyphens/>
              <w:ind w:right="225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- </w:t>
            </w:r>
            <w:r w:rsidRPr="00054E51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А, О, У, Ы</w:t>
            </w:r>
            <w:r w:rsidR="001B2B3F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F4050C" w:rsidRDefault="00F4050C" w:rsidP="008674CB">
            <w:pPr>
              <w:widowControl w:val="0"/>
              <w:suppressLineNumbers/>
              <w:suppressAutoHyphens/>
              <w:ind w:right="225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- И, Е, Я.</w:t>
            </w:r>
          </w:p>
          <w:p w:rsidR="00054E51" w:rsidRDefault="00F4050C" w:rsidP="00054E51">
            <w:pPr>
              <w:widowControl w:val="0"/>
              <w:suppressLineNumbers/>
              <w:suppressAutoHyphens/>
              <w:ind w:right="225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-Твердые и мягкие, глухие и звонкие, парные</w:t>
            </w:r>
          </w:p>
          <w:p w:rsidR="00054E51" w:rsidRDefault="00054E51" w:rsidP="00054E51">
            <w:pPr>
              <w:widowControl w:val="0"/>
              <w:suppressLineNumbers/>
              <w:suppressAutoHyphens/>
              <w:ind w:right="225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это </w:t>
            </w:r>
            <w:r w:rsidRPr="00054E51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>согласные</w:t>
            </w:r>
            <w:r w:rsidRPr="00054E51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, соотносительные по глухости-звонкости: [б-п], [г-к] [</w:t>
            </w:r>
            <w:proofErr w:type="gramStart"/>
            <w:r w:rsidRPr="00054E51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д-т</w:t>
            </w:r>
            <w:proofErr w:type="gramEnd"/>
            <w:r w:rsidRPr="00054E51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], [з-с];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</w:p>
          <w:p w:rsidR="00054E51" w:rsidRDefault="00054E51" w:rsidP="00054E51">
            <w:pPr>
              <w:widowControl w:val="0"/>
              <w:suppressLineNumbers/>
              <w:suppressAutoHyphens/>
              <w:ind w:right="225"/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54E51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ударные и безударные</w:t>
            </w:r>
          </w:p>
          <w:p w:rsidR="00054E51" w:rsidRDefault="00054E51" w:rsidP="00054E51">
            <w:pPr>
              <w:widowControl w:val="0"/>
              <w:suppressLineNumbers/>
              <w:suppressAutoHyphens/>
              <w:ind w:right="225"/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- Посчитать гласные звуки</w:t>
            </w:r>
          </w:p>
          <w:p w:rsidR="00054E51" w:rsidRDefault="00054E51" w:rsidP="00054E51">
            <w:pPr>
              <w:widowControl w:val="0"/>
              <w:suppressLineNumbers/>
              <w:suppressAutoHyphens/>
              <w:ind w:right="225"/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- Е, Я – в начале слова и после гласной</w:t>
            </w:r>
          </w:p>
          <w:p w:rsidR="008E7DC8" w:rsidRDefault="008E7DC8" w:rsidP="00054E51">
            <w:pPr>
              <w:widowControl w:val="0"/>
              <w:suppressLineNumbers/>
              <w:suppressAutoHyphens/>
              <w:ind w:right="225"/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Из слов связанных по смыслу.</w:t>
            </w:r>
          </w:p>
          <w:p w:rsidR="008E7DC8" w:rsidRDefault="008E7DC8" w:rsidP="00054E51">
            <w:pPr>
              <w:widowControl w:val="0"/>
              <w:suppressLineNumbers/>
              <w:suppressAutoHyphens/>
              <w:ind w:right="225"/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- С заглавной буквы</w:t>
            </w:r>
          </w:p>
          <w:p w:rsidR="008E7DC8" w:rsidRDefault="008E7DC8" w:rsidP="00054E51">
            <w:pPr>
              <w:widowControl w:val="0"/>
              <w:suppressLineNumbers/>
              <w:suppressAutoHyphens/>
              <w:ind w:right="225"/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- точка</w:t>
            </w:r>
          </w:p>
          <w:p w:rsidR="008E7DC8" w:rsidRPr="00054E51" w:rsidRDefault="008E7DC8" w:rsidP="00054E51">
            <w:pPr>
              <w:widowControl w:val="0"/>
              <w:suppressLineNumbers/>
              <w:suppressAutoHyphens/>
              <w:ind w:right="225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- с заглавной буквы</w:t>
            </w:r>
          </w:p>
        </w:tc>
        <w:tc>
          <w:tcPr>
            <w:tcW w:w="1984" w:type="dxa"/>
          </w:tcPr>
          <w:p w:rsidR="00B179FF" w:rsidRPr="008674CB" w:rsidRDefault="00B179FF" w:rsidP="008674CB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E7DC8" w:rsidRPr="008674CB" w:rsidTr="001B4244">
        <w:tc>
          <w:tcPr>
            <w:tcW w:w="2269" w:type="dxa"/>
          </w:tcPr>
          <w:p w:rsidR="00612603" w:rsidRDefault="00612603" w:rsidP="00612603">
            <w:pPr>
              <w:pStyle w:val="a5"/>
              <w:widowControl w:val="0"/>
              <w:suppressAutoHyphens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  <w:p w:rsidR="008E7DC8" w:rsidRPr="00612603" w:rsidRDefault="008E7DC8" w:rsidP="00612603">
            <w:pPr>
              <w:widowControl w:val="0"/>
              <w:suppressAutoHyphens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612603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Конкурс</w:t>
            </w:r>
          </w:p>
          <w:p w:rsidR="008E7DC8" w:rsidRPr="000E5FEA" w:rsidRDefault="008E7DC8" w:rsidP="008E7DC8">
            <w:pPr>
              <w:pStyle w:val="a5"/>
              <w:widowControl w:val="0"/>
              <w:suppressAutoHyphens/>
              <w:ind w:left="176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«</w:t>
            </w:r>
            <w:r w:rsidR="000019DF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Собери слово</w:t>
            </w:r>
            <w:r w:rsidRPr="008E7DC8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7088" w:type="dxa"/>
          </w:tcPr>
          <w:p w:rsidR="008E7DC8" w:rsidRDefault="008E7DC8" w:rsidP="00FA010B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-</w:t>
            </w:r>
            <w:r w:rsidR="00E75579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 Из слов каждой строчки составьте новые слова, используя для этого их первые слоги.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FA010B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По очереди каждая команда называет одно слово и получает балл.</w:t>
            </w:r>
          </w:p>
          <w:p w:rsidR="000019DF" w:rsidRPr="000019DF" w:rsidRDefault="000019DF" w:rsidP="000019DF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0019DF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1.</w:t>
            </w:r>
            <w:r w:rsidRPr="000019DF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ab/>
              <w:t>РЕМЕНЬ, КАМЕНЬ</w:t>
            </w:r>
          </w:p>
          <w:p w:rsidR="000019DF" w:rsidRPr="000019DF" w:rsidRDefault="000019DF" w:rsidP="000019DF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0019DF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2.</w:t>
            </w:r>
            <w:r w:rsidRPr="000019DF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ab/>
              <w:t>РОКОТ, БОТВА</w:t>
            </w:r>
          </w:p>
          <w:p w:rsidR="000019DF" w:rsidRPr="000019DF" w:rsidRDefault="000019DF" w:rsidP="000019DF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0019DF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3.</w:t>
            </w:r>
            <w:r w:rsidRPr="000019DF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ab/>
              <w:t>ЗИНА, МАША</w:t>
            </w:r>
          </w:p>
          <w:p w:rsidR="000019DF" w:rsidRPr="000019DF" w:rsidRDefault="000019DF" w:rsidP="000019DF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0019DF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lastRenderedPageBreak/>
              <w:t>4.</w:t>
            </w:r>
            <w:r w:rsidRPr="000019DF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ab/>
              <w:t xml:space="preserve">ЛЕГЕНДА, ТОЛЯ </w:t>
            </w:r>
          </w:p>
          <w:p w:rsidR="000019DF" w:rsidRPr="000019DF" w:rsidRDefault="000019DF" w:rsidP="000019DF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0019DF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5.</w:t>
            </w:r>
            <w:r w:rsidRPr="000019DF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ab/>
              <w:t>ЗАБОР  ГАДКИЙ, КАМЕРА</w:t>
            </w:r>
          </w:p>
          <w:p w:rsidR="000019DF" w:rsidRPr="000019DF" w:rsidRDefault="000019DF" w:rsidP="000019DF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0019DF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6.</w:t>
            </w:r>
            <w:r w:rsidRPr="000019DF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ab/>
              <w:t>РУСАЛКА, БАШМАК, КАНАТ</w:t>
            </w:r>
          </w:p>
          <w:p w:rsidR="000019DF" w:rsidRPr="000019DF" w:rsidRDefault="000019DF" w:rsidP="000019DF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0019DF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7.</w:t>
            </w:r>
            <w:r w:rsidRPr="000019DF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ab/>
              <w:t>КРОЛИК, ВАТРУШКА, КАША</w:t>
            </w:r>
          </w:p>
          <w:p w:rsidR="00FA010B" w:rsidRDefault="000019DF" w:rsidP="000019DF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0019DF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8.</w:t>
            </w:r>
            <w:r w:rsidRPr="000019DF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ab/>
              <w:t>ПОЯС, ГОРЕ, ДАЧА</w:t>
            </w:r>
          </w:p>
        </w:tc>
        <w:tc>
          <w:tcPr>
            <w:tcW w:w="3827" w:type="dxa"/>
          </w:tcPr>
          <w:p w:rsidR="008E7DC8" w:rsidRDefault="000019DF" w:rsidP="008674CB">
            <w:pPr>
              <w:widowControl w:val="0"/>
              <w:suppressLineNumbers/>
              <w:suppressAutoHyphens/>
              <w:ind w:right="225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019DF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Поочередно составляют слова из первых слогов данных слов.</w:t>
            </w:r>
          </w:p>
          <w:p w:rsidR="00612603" w:rsidRDefault="00612603" w:rsidP="008674CB">
            <w:pPr>
              <w:widowControl w:val="0"/>
              <w:suppressLineNumbers/>
              <w:suppressAutoHyphens/>
              <w:ind w:right="225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612603" w:rsidRDefault="00612603" w:rsidP="00612603">
            <w:pPr>
              <w:pStyle w:val="a5"/>
              <w:widowControl w:val="0"/>
              <w:numPr>
                <w:ilvl w:val="0"/>
                <w:numId w:val="5"/>
              </w:numPr>
              <w:suppressLineNumbers/>
              <w:suppressAutoHyphens/>
              <w:ind w:right="225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РЕКА</w:t>
            </w:r>
          </w:p>
          <w:p w:rsidR="00612603" w:rsidRDefault="00612603" w:rsidP="00612603">
            <w:pPr>
              <w:pStyle w:val="a5"/>
              <w:widowControl w:val="0"/>
              <w:numPr>
                <w:ilvl w:val="0"/>
                <w:numId w:val="5"/>
              </w:numPr>
              <w:suppressLineNumbers/>
              <w:suppressAutoHyphens/>
              <w:ind w:right="225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РОБОТ</w:t>
            </w:r>
          </w:p>
          <w:p w:rsidR="00612603" w:rsidRDefault="00612603" w:rsidP="00612603">
            <w:pPr>
              <w:pStyle w:val="a5"/>
              <w:widowControl w:val="0"/>
              <w:numPr>
                <w:ilvl w:val="0"/>
                <w:numId w:val="5"/>
              </w:numPr>
              <w:suppressLineNumbers/>
              <w:suppressAutoHyphens/>
              <w:ind w:right="225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ЗИМА</w:t>
            </w:r>
          </w:p>
          <w:p w:rsidR="00612603" w:rsidRDefault="00612603" w:rsidP="00612603">
            <w:pPr>
              <w:pStyle w:val="a5"/>
              <w:widowControl w:val="0"/>
              <w:numPr>
                <w:ilvl w:val="0"/>
                <w:numId w:val="5"/>
              </w:numPr>
              <w:suppressLineNumbers/>
              <w:suppressAutoHyphens/>
              <w:ind w:right="225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ЛЕТО</w:t>
            </w:r>
          </w:p>
          <w:p w:rsidR="00612603" w:rsidRDefault="00612603" w:rsidP="00612603">
            <w:pPr>
              <w:pStyle w:val="a5"/>
              <w:widowControl w:val="0"/>
              <w:numPr>
                <w:ilvl w:val="0"/>
                <w:numId w:val="5"/>
              </w:numPr>
              <w:suppressLineNumbers/>
              <w:suppressAutoHyphens/>
              <w:ind w:right="225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ЗАГАДКА</w:t>
            </w:r>
          </w:p>
          <w:p w:rsidR="00612603" w:rsidRDefault="00612603" w:rsidP="00612603">
            <w:pPr>
              <w:pStyle w:val="a5"/>
              <w:widowControl w:val="0"/>
              <w:numPr>
                <w:ilvl w:val="0"/>
                <w:numId w:val="5"/>
              </w:numPr>
              <w:suppressLineNumbers/>
              <w:suppressAutoHyphens/>
              <w:ind w:right="225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РУБАШКА</w:t>
            </w:r>
          </w:p>
          <w:p w:rsidR="00612603" w:rsidRDefault="00612603" w:rsidP="00612603">
            <w:pPr>
              <w:pStyle w:val="a5"/>
              <w:widowControl w:val="0"/>
              <w:numPr>
                <w:ilvl w:val="0"/>
                <w:numId w:val="5"/>
              </w:numPr>
              <w:suppressLineNumbers/>
              <w:suppressAutoHyphens/>
              <w:ind w:right="225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КРОВАТКА</w:t>
            </w:r>
          </w:p>
          <w:p w:rsidR="00612603" w:rsidRPr="00612603" w:rsidRDefault="00612603" w:rsidP="00612603">
            <w:pPr>
              <w:pStyle w:val="a5"/>
              <w:widowControl w:val="0"/>
              <w:numPr>
                <w:ilvl w:val="0"/>
                <w:numId w:val="5"/>
              </w:numPr>
              <w:suppressLineNumbers/>
              <w:suppressAutoHyphens/>
              <w:ind w:right="225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ПОГОДА</w:t>
            </w:r>
          </w:p>
        </w:tc>
        <w:tc>
          <w:tcPr>
            <w:tcW w:w="1984" w:type="dxa"/>
          </w:tcPr>
          <w:p w:rsidR="008E7DC8" w:rsidRDefault="008E7DC8" w:rsidP="008674CB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127B76" w:rsidRDefault="00127B76" w:rsidP="008674CB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127B76" w:rsidRPr="008674CB" w:rsidRDefault="00127B76" w:rsidP="008674CB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СЛАЙД 2</w:t>
            </w:r>
          </w:p>
        </w:tc>
      </w:tr>
      <w:tr w:rsidR="00FA010B" w:rsidRPr="008674CB" w:rsidTr="001B4244">
        <w:tc>
          <w:tcPr>
            <w:tcW w:w="2269" w:type="dxa"/>
          </w:tcPr>
          <w:p w:rsidR="00FA010B" w:rsidRPr="00612603" w:rsidRDefault="00FA010B" w:rsidP="00612603">
            <w:pPr>
              <w:widowControl w:val="0"/>
              <w:suppressAutoHyphens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612603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lastRenderedPageBreak/>
              <w:t>Конкурс капитанов</w:t>
            </w:r>
          </w:p>
        </w:tc>
        <w:tc>
          <w:tcPr>
            <w:tcW w:w="7088" w:type="dxa"/>
          </w:tcPr>
          <w:p w:rsidR="00FA010B" w:rsidRDefault="00FA010B" w:rsidP="00FA010B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Сейчас у ваших капитанов есть шанс заработать 3 бала для своей команды.</w:t>
            </w:r>
          </w:p>
          <w:p w:rsidR="00FA010B" w:rsidRDefault="00FA010B" w:rsidP="00FA010B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На листочках,  слова, капитанам нужно разделить слово на слоги, поставить ударение, посчитать количество букв и звуков в слове.</w:t>
            </w:r>
          </w:p>
          <w:p w:rsidR="00FA010B" w:rsidRDefault="008F733E" w:rsidP="00FA010B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Приложение</w:t>
            </w:r>
            <w:proofErr w:type="gramStart"/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  <w:proofErr w:type="gramEnd"/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3827" w:type="dxa"/>
          </w:tcPr>
          <w:p w:rsidR="00FA010B" w:rsidRDefault="00612603" w:rsidP="008674CB">
            <w:pPr>
              <w:widowControl w:val="0"/>
              <w:suppressLineNumbers/>
              <w:suppressAutoHyphens/>
              <w:ind w:right="225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612603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Капитаны разбирают слова</w:t>
            </w: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:</w:t>
            </w:r>
          </w:p>
          <w:p w:rsidR="00612603" w:rsidRDefault="00612603" w:rsidP="00612603">
            <w:pPr>
              <w:pStyle w:val="a5"/>
              <w:widowControl w:val="0"/>
              <w:numPr>
                <w:ilvl w:val="0"/>
                <w:numId w:val="7"/>
              </w:numPr>
              <w:suppressLineNumbers/>
              <w:suppressAutoHyphens/>
              <w:ind w:right="225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ЯБЛОКО</w:t>
            </w:r>
          </w:p>
          <w:p w:rsidR="00612603" w:rsidRDefault="00612603" w:rsidP="00612603">
            <w:pPr>
              <w:pStyle w:val="a5"/>
              <w:widowControl w:val="0"/>
              <w:numPr>
                <w:ilvl w:val="0"/>
                <w:numId w:val="7"/>
              </w:numPr>
              <w:suppressLineNumbers/>
              <w:suppressAutoHyphens/>
              <w:ind w:right="225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ЕМЕЛЯ</w:t>
            </w:r>
          </w:p>
          <w:p w:rsidR="00612603" w:rsidRDefault="00612603" w:rsidP="00612603">
            <w:pPr>
              <w:pStyle w:val="a5"/>
              <w:widowControl w:val="0"/>
              <w:numPr>
                <w:ilvl w:val="0"/>
                <w:numId w:val="7"/>
              </w:numPr>
              <w:suppressLineNumbers/>
              <w:suppressAutoHyphens/>
              <w:ind w:right="225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ЯРМАРКА</w:t>
            </w:r>
          </w:p>
          <w:p w:rsidR="00612603" w:rsidRPr="00612603" w:rsidRDefault="00612603" w:rsidP="00612603">
            <w:pPr>
              <w:pStyle w:val="a5"/>
              <w:widowControl w:val="0"/>
              <w:numPr>
                <w:ilvl w:val="0"/>
                <w:numId w:val="7"/>
              </w:numPr>
              <w:suppressLineNumbers/>
              <w:suppressAutoHyphens/>
              <w:ind w:right="225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ЕНОТ</w:t>
            </w:r>
          </w:p>
          <w:p w:rsidR="00612603" w:rsidRPr="00612603" w:rsidRDefault="00612603" w:rsidP="008674CB">
            <w:pPr>
              <w:widowControl w:val="0"/>
              <w:suppressLineNumbers/>
              <w:suppressAutoHyphens/>
              <w:ind w:right="225"/>
              <w:jc w:val="both"/>
              <w:rPr>
                <w:rFonts w:ascii="Times New Roman" w:eastAsia="SimSun" w:hAnsi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</w:tcPr>
          <w:p w:rsidR="00FA010B" w:rsidRPr="008674CB" w:rsidRDefault="00FA010B" w:rsidP="008674CB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770D2" w:rsidRPr="008674CB" w:rsidTr="001B4244">
        <w:tc>
          <w:tcPr>
            <w:tcW w:w="2269" w:type="dxa"/>
          </w:tcPr>
          <w:p w:rsidR="003770D2" w:rsidRPr="00612603" w:rsidRDefault="00612603" w:rsidP="00612603">
            <w:pPr>
              <w:widowControl w:val="0"/>
              <w:suppressAutoHyphens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Конкурс </w:t>
            </w:r>
            <w:r w:rsidR="003770D2" w:rsidRPr="00612603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«Артисты»</w:t>
            </w:r>
          </w:p>
        </w:tc>
        <w:tc>
          <w:tcPr>
            <w:tcW w:w="7088" w:type="dxa"/>
          </w:tcPr>
          <w:p w:rsidR="003770D2" w:rsidRPr="003770D2" w:rsidRDefault="003770D2" w:rsidP="003770D2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3770D2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А пока капитаны выполняют задание и зарабатывают дополнительные баллы. </w:t>
            </w:r>
            <w:r w:rsidR="00127B76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(Приложение)</w:t>
            </w:r>
          </w:p>
          <w:p w:rsidR="003770D2" w:rsidRDefault="003770D2" w:rsidP="003770D2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3770D2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Командам тоже предстоит потрудиться </w:t>
            </w:r>
          </w:p>
          <w:p w:rsidR="003770D2" w:rsidRPr="003770D2" w:rsidRDefault="003770D2" w:rsidP="003770D2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Снова </w:t>
            </w:r>
            <w:r w:rsidRPr="003770D2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трюк в моей программе:</w:t>
            </w:r>
          </w:p>
          <w:p w:rsidR="003770D2" w:rsidRPr="003770D2" w:rsidRDefault="003770D2" w:rsidP="003770D2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3770D2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Вот пять артистов перед нами,</w:t>
            </w:r>
          </w:p>
          <w:p w:rsidR="003770D2" w:rsidRPr="003770D2" w:rsidRDefault="00612603" w:rsidP="003770D2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Ни</w:t>
            </w:r>
            <w:r w:rsidR="003770D2" w:rsidRPr="003770D2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 секунды не теряй,</w:t>
            </w:r>
          </w:p>
          <w:p w:rsidR="003770D2" w:rsidRPr="003770D2" w:rsidRDefault="003770D2" w:rsidP="003770D2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3770D2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Буквы гласные раздай.</w:t>
            </w:r>
          </w:p>
          <w:p w:rsidR="003770D2" w:rsidRPr="003770D2" w:rsidRDefault="003770D2" w:rsidP="003770D2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Зорким будь</w:t>
            </w:r>
            <w:r w:rsidRPr="003770D2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,</w:t>
            </w:r>
            <w:r w:rsidR="00612603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3770D2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соображая,</w:t>
            </w:r>
          </w:p>
          <w:p w:rsidR="003770D2" w:rsidRPr="003770D2" w:rsidRDefault="003770D2" w:rsidP="003770D2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3770D2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У кого в губах </w:t>
            </w:r>
            <w:proofErr w:type="gramStart"/>
            <w:r w:rsidRPr="003770D2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какая</w:t>
            </w:r>
            <w:proofErr w:type="gramEnd"/>
            <w:r w:rsidR="00612603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?</w:t>
            </w:r>
          </w:p>
          <w:p w:rsidR="003770D2" w:rsidRPr="003770D2" w:rsidRDefault="003770D2" w:rsidP="003770D2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3770D2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Приглашаются в игру</w:t>
            </w:r>
          </w:p>
          <w:p w:rsidR="003770D2" w:rsidRDefault="003770D2" w:rsidP="003770D2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3770D2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Только О, Е, А, И, У</w:t>
            </w:r>
            <w:proofErr w:type="gramStart"/>
            <w:r w:rsidRPr="003770D2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 !</w:t>
            </w:r>
            <w:proofErr w:type="gramEnd"/>
          </w:p>
          <w:p w:rsidR="00612603" w:rsidRPr="003770D2" w:rsidRDefault="00612603" w:rsidP="003770D2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На экране портреты артистов</w:t>
            </w:r>
            <w:r w:rsidR="008F733E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,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 произносящие определенный звук, определите</w:t>
            </w:r>
            <w:r w:rsidR="008F733E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,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944101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кто какой звук произносит</w:t>
            </w:r>
            <w:r w:rsidR="008F733E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, и соотнесите портрет с буквой. </w:t>
            </w:r>
            <w:r w:rsidR="00127B76" w:rsidRPr="00127B76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(Приложение)</w:t>
            </w:r>
          </w:p>
          <w:p w:rsidR="003770D2" w:rsidRDefault="003770D2" w:rsidP="00FA010B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827" w:type="dxa"/>
          </w:tcPr>
          <w:p w:rsidR="003770D2" w:rsidRPr="00944101" w:rsidRDefault="00944101" w:rsidP="008674CB">
            <w:pPr>
              <w:widowControl w:val="0"/>
              <w:suppressLineNumbers/>
              <w:suppressAutoHyphens/>
              <w:ind w:right="225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44101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Команды</w:t>
            </w: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поочередно соотносят портрет с буквой.</w:t>
            </w:r>
          </w:p>
        </w:tc>
        <w:tc>
          <w:tcPr>
            <w:tcW w:w="1984" w:type="dxa"/>
          </w:tcPr>
          <w:p w:rsidR="003770D2" w:rsidRPr="008674CB" w:rsidRDefault="00127B76" w:rsidP="008674CB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СЛАЙД </w:t>
            </w:r>
            <w:proofErr w:type="gramStart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З</w:t>
            </w:r>
            <w:proofErr w:type="gramEnd"/>
          </w:p>
        </w:tc>
      </w:tr>
      <w:tr w:rsidR="00FA010B" w:rsidRPr="008674CB" w:rsidTr="001B4244">
        <w:tc>
          <w:tcPr>
            <w:tcW w:w="2269" w:type="dxa"/>
          </w:tcPr>
          <w:p w:rsidR="00FA010B" w:rsidRPr="008F733E" w:rsidRDefault="008E46A0" w:rsidP="008F733E">
            <w:pPr>
              <w:widowControl w:val="0"/>
              <w:suppressAutoHyphens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8F733E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Ребусы</w:t>
            </w:r>
          </w:p>
        </w:tc>
        <w:tc>
          <w:tcPr>
            <w:tcW w:w="7088" w:type="dxa"/>
          </w:tcPr>
          <w:p w:rsidR="008F733E" w:rsidRDefault="003770D2" w:rsidP="008F733E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На </w:t>
            </w:r>
            <w:r w:rsidR="008E46A0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доске будут появляться ребусы. Здесь вам предстоит проявить быстроту реакции. </w:t>
            </w:r>
            <w:r w:rsidR="008F733E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Возможность получить балл получит та команда, участник которой первый поднимет руку.</w:t>
            </w:r>
          </w:p>
          <w:p w:rsidR="008E46A0" w:rsidRDefault="008F733E" w:rsidP="008F733E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Приложение 1.</w:t>
            </w:r>
          </w:p>
        </w:tc>
        <w:tc>
          <w:tcPr>
            <w:tcW w:w="3827" w:type="dxa"/>
          </w:tcPr>
          <w:p w:rsidR="00FA010B" w:rsidRPr="008F733E" w:rsidRDefault="008F733E" w:rsidP="008674CB">
            <w:pPr>
              <w:widowControl w:val="0"/>
              <w:suppressLineNumbers/>
              <w:suppressAutoHyphens/>
              <w:ind w:right="225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F733E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Отгадывают ребусы.</w:t>
            </w:r>
          </w:p>
        </w:tc>
        <w:tc>
          <w:tcPr>
            <w:tcW w:w="1984" w:type="dxa"/>
          </w:tcPr>
          <w:p w:rsidR="00FA010B" w:rsidRPr="008674CB" w:rsidRDefault="00127B76" w:rsidP="008674CB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СЛАЙД 4-11</w:t>
            </w:r>
          </w:p>
        </w:tc>
      </w:tr>
      <w:tr w:rsidR="00C653A9" w:rsidRPr="008674CB" w:rsidTr="001B4244">
        <w:tc>
          <w:tcPr>
            <w:tcW w:w="2269" w:type="dxa"/>
          </w:tcPr>
          <w:p w:rsidR="008F733E" w:rsidRDefault="008F733E" w:rsidP="008F733E">
            <w:pPr>
              <w:widowControl w:val="0"/>
              <w:suppressAutoHyphens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Конкурс</w:t>
            </w:r>
          </w:p>
          <w:p w:rsidR="00C653A9" w:rsidRPr="008F733E" w:rsidRDefault="00C653A9" w:rsidP="008F733E">
            <w:pPr>
              <w:widowControl w:val="0"/>
              <w:suppressAutoHyphens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8F733E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«Подбери словечко»</w:t>
            </w:r>
          </w:p>
        </w:tc>
        <w:tc>
          <w:tcPr>
            <w:tcW w:w="7088" w:type="dxa"/>
          </w:tcPr>
          <w:p w:rsidR="00C653A9" w:rsidRDefault="00C653A9" w:rsidP="008E46A0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В следующем задание нужно подобрать такое слово, которое по смыслу подойдет ко всем словам в строчке.</w:t>
            </w:r>
          </w:p>
          <w:p w:rsidR="00A27B95" w:rsidRDefault="00A27B95" w:rsidP="00A27B95">
            <w:pPr>
              <w:pStyle w:val="a5"/>
              <w:widowControl w:val="0"/>
              <w:numPr>
                <w:ilvl w:val="0"/>
                <w:numId w:val="12"/>
              </w:numPr>
              <w:suppressAutoHyphens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A27B9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Точные, красивые, электронные 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–</w:t>
            </w:r>
          </w:p>
          <w:p w:rsidR="00A27B95" w:rsidRDefault="00A27B95" w:rsidP="00A27B95">
            <w:pPr>
              <w:pStyle w:val="a5"/>
              <w:widowControl w:val="0"/>
              <w:numPr>
                <w:ilvl w:val="0"/>
                <w:numId w:val="12"/>
              </w:numPr>
              <w:suppressAutoHyphens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A27B9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Стальной, ржавый, большой 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–</w:t>
            </w:r>
          </w:p>
          <w:p w:rsidR="00A27B95" w:rsidRDefault="00A27B95" w:rsidP="00A27B95">
            <w:pPr>
              <w:pStyle w:val="a5"/>
              <w:widowControl w:val="0"/>
              <w:numPr>
                <w:ilvl w:val="0"/>
                <w:numId w:val="12"/>
              </w:numPr>
              <w:suppressAutoHyphens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A27B9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Кофейная, фарфоровая, чистая 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–</w:t>
            </w:r>
          </w:p>
          <w:p w:rsidR="00A27B95" w:rsidRDefault="00A27B95" w:rsidP="00A27B95">
            <w:pPr>
              <w:pStyle w:val="a5"/>
              <w:widowControl w:val="0"/>
              <w:numPr>
                <w:ilvl w:val="0"/>
                <w:numId w:val="12"/>
              </w:numPr>
              <w:suppressAutoHyphens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A27B9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Футбольный, резиновый, кожаный 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–</w:t>
            </w:r>
          </w:p>
          <w:p w:rsidR="00A27B95" w:rsidRPr="00A27B95" w:rsidRDefault="00A27B95" w:rsidP="00A27B95">
            <w:pPr>
              <w:pStyle w:val="a5"/>
              <w:widowControl w:val="0"/>
              <w:suppressAutoHyphens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827" w:type="dxa"/>
          </w:tcPr>
          <w:p w:rsidR="00C653A9" w:rsidRPr="001B4244" w:rsidRDefault="001B4244" w:rsidP="008674CB">
            <w:pPr>
              <w:widowControl w:val="0"/>
              <w:suppressLineNumbers/>
              <w:suppressAutoHyphens/>
              <w:ind w:right="225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B4244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Ответы команд:</w:t>
            </w:r>
          </w:p>
          <w:p w:rsidR="00A27B95" w:rsidRPr="001B4244" w:rsidRDefault="00A27B95" w:rsidP="008674CB">
            <w:pPr>
              <w:widowControl w:val="0"/>
              <w:suppressLineNumbers/>
              <w:suppressAutoHyphens/>
              <w:ind w:right="225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A27B95" w:rsidRPr="001B4244" w:rsidRDefault="00A27B95" w:rsidP="008674CB">
            <w:pPr>
              <w:widowControl w:val="0"/>
              <w:suppressLineNumbers/>
              <w:suppressAutoHyphens/>
              <w:ind w:right="225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B4244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Часы</w:t>
            </w:r>
          </w:p>
          <w:p w:rsidR="00A27B95" w:rsidRPr="001B4244" w:rsidRDefault="00A27B95" w:rsidP="008674CB">
            <w:pPr>
              <w:widowControl w:val="0"/>
              <w:suppressLineNumbers/>
              <w:suppressAutoHyphens/>
              <w:ind w:right="225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B4244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Ключ</w:t>
            </w:r>
          </w:p>
          <w:p w:rsidR="00A27B95" w:rsidRPr="001B4244" w:rsidRDefault="00A27B95" w:rsidP="008674CB">
            <w:pPr>
              <w:widowControl w:val="0"/>
              <w:suppressLineNumbers/>
              <w:suppressAutoHyphens/>
              <w:ind w:right="225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B4244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Чашка</w:t>
            </w:r>
          </w:p>
          <w:p w:rsidR="00A27B95" w:rsidRDefault="00A27B95" w:rsidP="008674CB">
            <w:pPr>
              <w:widowControl w:val="0"/>
              <w:suppressLineNumbers/>
              <w:suppressAutoHyphens/>
              <w:ind w:right="225"/>
              <w:jc w:val="both"/>
              <w:rPr>
                <w:rFonts w:ascii="Times New Roman" w:eastAsia="SimSun" w:hAnsi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B4244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Мяч</w:t>
            </w:r>
          </w:p>
        </w:tc>
        <w:tc>
          <w:tcPr>
            <w:tcW w:w="1984" w:type="dxa"/>
          </w:tcPr>
          <w:p w:rsidR="00C653A9" w:rsidRPr="008674CB" w:rsidRDefault="00127B76" w:rsidP="008674CB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СЛАЙД 12</w:t>
            </w:r>
          </w:p>
        </w:tc>
      </w:tr>
      <w:tr w:rsidR="008E46A0" w:rsidRPr="008674CB" w:rsidTr="001B4244">
        <w:tc>
          <w:tcPr>
            <w:tcW w:w="2269" w:type="dxa"/>
          </w:tcPr>
          <w:p w:rsidR="008F733E" w:rsidRDefault="008F733E" w:rsidP="008F733E">
            <w:pPr>
              <w:widowControl w:val="0"/>
              <w:suppressAutoHyphens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lastRenderedPageBreak/>
              <w:t xml:space="preserve">Конкурс </w:t>
            </w:r>
          </w:p>
          <w:p w:rsidR="008E46A0" w:rsidRPr="008F733E" w:rsidRDefault="003770D2" w:rsidP="008F733E">
            <w:pPr>
              <w:widowControl w:val="0"/>
              <w:suppressAutoHyphens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8F733E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«</w:t>
            </w:r>
            <w:r w:rsidR="00C653A9" w:rsidRPr="008F733E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Звук заблудился»</w:t>
            </w:r>
          </w:p>
        </w:tc>
        <w:tc>
          <w:tcPr>
            <w:tcW w:w="7088" w:type="dxa"/>
          </w:tcPr>
          <w:p w:rsidR="00C653A9" w:rsidRDefault="008E46A0" w:rsidP="00FA010B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Подводим итог конкурса капитанов.</w:t>
            </w:r>
            <w:r w:rsidR="003770D2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1B424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Просматриваем выполнение заданий с помощью документ камеры.</w:t>
            </w:r>
          </w:p>
          <w:p w:rsidR="00A27B95" w:rsidRDefault="00A27B95" w:rsidP="00FA010B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E75579" w:rsidRDefault="003770D2" w:rsidP="00FA010B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Ребята, есть очень смешн</w:t>
            </w:r>
            <w:r w:rsidR="00C653A9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ые стихи, в них есть слова, в которых заблудились звуки. Прослушайте их и найдите потерянный звук.</w:t>
            </w:r>
          </w:p>
          <w:p w:rsidR="001B4244" w:rsidRDefault="001B4244" w:rsidP="00FA010B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8E46A0" w:rsidRDefault="001B4244" w:rsidP="001B4244">
            <w:pPr>
              <w:widowControl w:val="0"/>
              <w:suppressAutoHyphens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На </w:t>
            </w:r>
            <w:r w:rsidRPr="001B424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болоте нет дорог.</w:t>
            </w:r>
            <w:r w:rsidRPr="001B424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br/>
              <w:t xml:space="preserve">Я по 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бочкам —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br/>
              <w:t>С</w:t>
            </w:r>
            <w:r w:rsidRPr="001B424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кок да скок!</w:t>
            </w:r>
          </w:p>
          <w:p w:rsidR="001B4244" w:rsidRDefault="001B4244" w:rsidP="001B4244">
            <w:pPr>
              <w:widowControl w:val="0"/>
              <w:suppressAutoHyphens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1B4244" w:rsidRDefault="001B4244" w:rsidP="001B4244">
            <w:pPr>
              <w:widowControl w:val="0"/>
              <w:suppressAutoHyphens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У вратаря большой улов,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br/>
              <w:t xml:space="preserve">Влетело в сетку </w:t>
            </w:r>
            <w:r w:rsidRPr="001B424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пять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 волов.</w:t>
            </w:r>
          </w:p>
          <w:p w:rsidR="001B4244" w:rsidRDefault="001B4244" w:rsidP="001B4244">
            <w:pPr>
              <w:widowControl w:val="0"/>
              <w:suppressAutoHyphens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1B4244" w:rsidRDefault="001B4244" w:rsidP="001B4244">
            <w:pPr>
              <w:widowControl w:val="0"/>
              <w:suppressAutoHyphens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1B424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Синеет море перед нами, </w:t>
            </w:r>
            <w:r w:rsidRPr="001B424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br/>
              <w:t xml:space="preserve">Летают </w:t>
            </w:r>
            <w:r w:rsidR="00D75206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майки </w:t>
            </w:r>
            <w:r w:rsidRPr="001B424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над волнами</w:t>
            </w:r>
            <w:r w:rsidR="00D75206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D75206" w:rsidRDefault="00D75206" w:rsidP="001B4244">
            <w:pPr>
              <w:widowControl w:val="0"/>
              <w:suppressAutoHyphens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D75206" w:rsidRDefault="00D75206" w:rsidP="00D75206">
            <w:pPr>
              <w:widowControl w:val="0"/>
              <w:suppressAutoHyphens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D75206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Писем мы не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 написали,</w:t>
            </w:r>
            <w:r w:rsidRPr="00D75206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br/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тучку  целый </w:t>
            </w:r>
            <w:r w:rsidRPr="00D75206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день искали.</w:t>
            </w:r>
          </w:p>
          <w:p w:rsidR="00D75206" w:rsidRDefault="00D75206" w:rsidP="00D75206">
            <w:pPr>
              <w:widowControl w:val="0"/>
              <w:suppressAutoHyphens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D75206" w:rsidRDefault="00D75206" w:rsidP="00D75206">
            <w:pPr>
              <w:widowControl w:val="0"/>
              <w:suppressAutoHyphens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Загремел весенний гном,</w:t>
            </w:r>
          </w:p>
          <w:p w:rsidR="00D75206" w:rsidRDefault="00D75206" w:rsidP="00D75206">
            <w:pPr>
              <w:widowControl w:val="0"/>
              <w:suppressAutoHyphens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75206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Тучи на небе кругом.</w:t>
            </w:r>
          </w:p>
          <w:p w:rsidR="00D75206" w:rsidRDefault="00D75206" w:rsidP="00D75206">
            <w:pPr>
              <w:widowControl w:val="0"/>
              <w:suppressAutoHyphens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D75206" w:rsidRDefault="00D75206" w:rsidP="00D75206">
            <w:pPr>
              <w:widowControl w:val="0"/>
              <w:suppressAutoHyphens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D75206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Воробьишка</w:t>
            </w:r>
            <w:proofErr w:type="spellEnd"/>
            <w:r w:rsidRPr="00D75206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 поскакал —</w:t>
            </w:r>
            <w:r w:rsidRPr="00D75206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br/>
              <w:t>Где-то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 кошек </w:t>
            </w:r>
            <w:r w:rsidRPr="00D75206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отыскал.</w:t>
            </w:r>
          </w:p>
          <w:p w:rsidR="00D75206" w:rsidRDefault="00D75206" w:rsidP="00D75206">
            <w:pPr>
              <w:widowControl w:val="0"/>
              <w:suppressAutoHyphens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D75206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Сидит на грядке крепко</w:t>
            </w:r>
            <w:r w:rsidRPr="00D75206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br/>
              <w:t>Оранжевая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 кепка.</w:t>
            </w:r>
          </w:p>
          <w:p w:rsidR="00D75206" w:rsidRDefault="00D75206" w:rsidP="00D75206">
            <w:pPr>
              <w:widowControl w:val="0"/>
              <w:suppressAutoHyphens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D75206" w:rsidRDefault="00D75206" w:rsidP="00D75206">
            <w:pPr>
              <w:widowControl w:val="0"/>
              <w:suppressAutoHyphens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На поляне весной</w:t>
            </w:r>
          </w:p>
          <w:p w:rsidR="00D75206" w:rsidRDefault="00D75206" w:rsidP="00D75206">
            <w:pPr>
              <w:widowControl w:val="0"/>
              <w:suppressAutoHyphens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Вырос зуб молодой.</w:t>
            </w:r>
          </w:p>
        </w:tc>
        <w:tc>
          <w:tcPr>
            <w:tcW w:w="3827" w:type="dxa"/>
          </w:tcPr>
          <w:p w:rsidR="008E46A0" w:rsidRDefault="008E46A0" w:rsidP="008674CB">
            <w:pPr>
              <w:widowControl w:val="0"/>
              <w:suppressLineNumbers/>
              <w:suppressAutoHyphens/>
              <w:ind w:right="225"/>
              <w:jc w:val="both"/>
              <w:rPr>
                <w:rFonts w:ascii="Times New Roman" w:eastAsia="SimSun" w:hAnsi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1B4244" w:rsidRDefault="001B4244" w:rsidP="008674CB">
            <w:pPr>
              <w:widowControl w:val="0"/>
              <w:suppressLineNumbers/>
              <w:suppressAutoHyphens/>
              <w:ind w:right="225"/>
              <w:jc w:val="both"/>
              <w:rPr>
                <w:rFonts w:ascii="Times New Roman" w:eastAsia="SimSun" w:hAnsi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1B4244" w:rsidRDefault="001B4244" w:rsidP="008674CB">
            <w:pPr>
              <w:widowControl w:val="0"/>
              <w:suppressLineNumbers/>
              <w:suppressAutoHyphens/>
              <w:ind w:right="225"/>
              <w:jc w:val="both"/>
              <w:rPr>
                <w:rFonts w:ascii="Times New Roman" w:eastAsia="SimSun" w:hAnsi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1B4244" w:rsidRDefault="001B4244" w:rsidP="008674CB">
            <w:pPr>
              <w:widowControl w:val="0"/>
              <w:suppressLineNumbers/>
              <w:suppressAutoHyphens/>
              <w:ind w:right="225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Поочередно выполняют зада</w:t>
            </w:r>
            <w:r w:rsidRPr="001B4244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ния.</w:t>
            </w:r>
          </w:p>
          <w:p w:rsidR="001B4244" w:rsidRDefault="001B4244" w:rsidP="008674CB">
            <w:pPr>
              <w:widowControl w:val="0"/>
              <w:suppressLineNumbers/>
              <w:suppressAutoHyphens/>
              <w:ind w:right="225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1B4244" w:rsidRDefault="001B4244" w:rsidP="001B4244">
            <w:pPr>
              <w:widowControl w:val="0"/>
              <w:suppressLineNumbers/>
              <w:suppressAutoHyphens/>
              <w:ind w:right="225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1B4244" w:rsidRPr="001B4244" w:rsidRDefault="001B4244" w:rsidP="001B4244">
            <w:pPr>
              <w:widowControl w:val="0"/>
              <w:suppressLineNumbers/>
              <w:suppressAutoHyphens/>
              <w:ind w:right="225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B4244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На болоте нет дорог.</w:t>
            </w:r>
          </w:p>
          <w:p w:rsidR="001B4244" w:rsidRPr="001B4244" w:rsidRDefault="001B4244" w:rsidP="001B4244">
            <w:pPr>
              <w:widowControl w:val="0"/>
              <w:suppressLineNumbers/>
              <w:suppressAutoHyphens/>
              <w:ind w:right="225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Я по к</w:t>
            </w:r>
            <w:r w:rsidRPr="001B4244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очкам —</w:t>
            </w:r>
          </w:p>
          <w:p w:rsidR="001B4244" w:rsidRDefault="001B4244" w:rsidP="001B4244">
            <w:pPr>
              <w:widowControl w:val="0"/>
              <w:suppressLineNumbers/>
              <w:suppressAutoHyphens/>
              <w:ind w:right="225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B4244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Скок да скок!</w:t>
            </w:r>
          </w:p>
          <w:p w:rsidR="001B4244" w:rsidRDefault="001B4244" w:rsidP="001B4244">
            <w:pPr>
              <w:widowControl w:val="0"/>
              <w:suppressLineNumbers/>
              <w:suppressAutoHyphens/>
              <w:ind w:right="225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1B4244" w:rsidRPr="001B4244" w:rsidRDefault="001B4244" w:rsidP="001B4244">
            <w:pPr>
              <w:widowControl w:val="0"/>
              <w:suppressLineNumbers/>
              <w:suppressAutoHyphens/>
              <w:ind w:right="225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B4244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У вратаря большой улов,</w:t>
            </w:r>
          </w:p>
          <w:p w:rsidR="001B4244" w:rsidRDefault="001B4244" w:rsidP="001B4244">
            <w:pPr>
              <w:widowControl w:val="0"/>
              <w:suppressLineNumbers/>
              <w:suppressAutoHyphens/>
              <w:ind w:right="225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Влетело в сетку пять г</w:t>
            </w:r>
            <w:r w:rsidRPr="001B4244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олов.</w:t>
            </w:r>
          </w:p>
          <w:p w:rsidR="00D75206" w:rsidRDefault="00D75206" w:rsidP="00D75206">
            <w:pPr>
              <w:widowControl w:val="0"/>
              <w:suppressLineNumbers/>
              <w:suppressAutoHyphens/>
              <w:ind w:right="225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D75206" w:rsidRPr="00D75206" w:rsidRDefault="00D75206" w:rsidP="00D75206">
            <w:pPr>
              <w:widowControl w:val="0"/>
              <w:suppressLineNumbers/>
              <w:suppressAutoHyphens/>
              <w:ind w:right="225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75206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Синеет море перед нами, </w:t>
            </w:r>
          </w:p>
          <w:p w:rsidR="00D75206" w:rsidRDefault="00D75206" w:rsidP="00D75206">
            <w:pPr>
              <w:widowControl w:val="0"/>
              <w:suppressLineNumbers/>
              <w:suppressAutoHyphens/>
              <w:ind w:right="225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Летают ч</w:t>
            </w:r>
            <w:r w:rsidRPr="00D75206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айки над волнами.</w:t>
            </w:r>
          </w:p>
          <w:p w:rsidR="00D75206" w:rsidRDefault="00D75206" w:rsidP="00D75206">
            <w:pPr>
              <w:widowControl w:val="0"/>
              <w:suppressLineNumbers/>
              <w:suppressAutoHyphens/>
              <w:ind w:right="225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D75206" w:rsidRPr="00D75206" w:rsidRDefault="00D75206" w:rsidP="00D75206">
            <w:pPr>
              <w:widowControl w:val="0"/>
              <w:suppressLineNumbers/>
              <w:suppressAutoHyphens/>
              <w:ind w:right="225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Писем мы не написали,</w:t>
            </w:r>
          </w:p>
          <w:p w:rsidR="00D75206" w:rsidRDefault="00D75206" w:rsidP="00D75206">
            <w:pPr>
              <w:widowControl w:val="0"/>
              <w:suppressLineNumbers/>
              <w:suppressAutoHyphens/>
              <w:ind w:right="225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р</w:t>
            </w:r>
            <w:r w:rsidRPr="00D75206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учку  целый день искали.</w:t>
            </w:r>
          </w:p>
          <w:p w:rsidR="00D75206" w:rsidRDefault="00D75206" w:rsidP="00D75206">
            <w:pPr>
              <w:widowControl w:val="0"/>
              <w:suppressLineNumbers/>
              <w:suppressAutoHyphens/>
              <w:ind w:right="225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D75206" w:rsidRPr="00D75206" w:rsidRDefault="00D75206" w:rsidP="00D75206">
            <w:pPr>
              <w:widowControl w:val="0"/>
              <w:suppressLineNumbers/>
              <w:suppressAutoHyphens/>
              <w:ind w:right="225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75206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З</w:t>
            </w: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агремел весенний гр</w:t>
            </w:r>
            <w:r w:rsidRPr="00D75206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ом,</w:t>
            </w:r>
          </w:p>
          <w:p w:rsidR="00D75206" w:rsidRDefault="00D75206" w:rsidP="00D75206">
            <w:pPr>
              <w:widowControl w:val="0"/>
              <w:suppressLineNumbers/>
              <w:suppressAutoHyphens/>
              <w:ind w:right="225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75206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Тучи на небе кругом.</w:t>
            </w:r>
          </w:p>
          <w:p w:rsidR="00D75206" w:rsidRDefault="00D75206" w:rsidP="00D75206">
            <w:pPr>
              <w:widowControl w:val="0"/>
              <w:suppressLineNumbers/>
              <w:suppressAutoHyphens/>
              <w:ind w:right="225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D75206" w:rsidRPr="00D75206" w:rsidRDefault="00D75206" w:rsidP="00D75206">
            <w:pPr>
              <w:widowControl w:val="0"/>
              <w:suppressLineNumbers/>
              <w:suppressAutoHyphens/>
              <w:ind w:right="225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D75206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Воробьишка</w:t>
            </w:r>
            <w:proofErr w:type="spellEnd"/>
            <w:r w:rsidRPr="00D75206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поскакал —</w:t>
            </w:r>
          </w:p>
          <w:p w:rsidR="00D75206" w:rsidRDefault="00D75206" w:rsidP="00D75206">
            <w:pPr>
              <w:widowControl w:val="0"/>
              <w:suppressLineNumbers/>
              <w:suppressAutoHyphens/>
              <w:ind w:right="225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75206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Где-то к</w:t>
            </w: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р</w:t>
            </w:r>
            <w:r w:rsidRPr="00D75206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ошек отыскал.</w:t>
            </w:r>
          </w:p>
          <w:p w:rsidR="00D75206" w:rsidRPr="00D75206" w:rsidRDefault="00D75206" w:rsidP="00D75206">
            <w:pPr>
              <w:widowControl w:val="0"/>
              <w:suppressLineNumbers/>
              <w:suppressAutoHyphens/>
              <w:ind w:right="225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75206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Сидит на грядке крепко</w:t>
            </w:r>
          </w:p>
          <w:p w:rsidR="00D75206" w:rsidRDefault="00D75206" w:rsidP="00D75206">
            <w:pPr>
              <w:widowControl w:val="0"/>
              <w:suppressLineNumbers/>
              <w:suppressAutoHyphens/>
              <w:ind w:right="225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Оранжевая р</w:t>
            </w:r>
            <w:r w:rsidRPr="00D75206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епка.</w:t>
            </w:r>
          </w:p>
          <w:p w:rsidR="00D75206" w:rsidRDefault="00D75206" w:rsidP="00D75206">
            <w:pPr>
              <w:widowControl w:val="0"/>
              <w:suppressLineNumbers/>
              <w:suppressAutoHyphens/>
              <w:ind w:right="225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D75206" w:rsidRPr="00D75206" w:rsidRDefault="00D75206" w:rsidP="00D75206">
            <w:pPr>
              <w:widowControl w:val="0"/>
              <w:suppressLineNumbers/>
              <w:suppressAutoHyphens/>
              <w:ind w:right="225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75206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На поляне весной</w:t>
            </w:r>
          </w:p>
          <w:p w:rsidR="00D75206" w:rsidRPr="001B4244" w:rsidRDefault="00385A25" w:rsidP="00D75206">
            <w:pPr>
              <w:widowControl w:val="0"/>
              <w:suppressLineNumbers/>
              <w:suppressAutoHyphens/>
              <w:ind w:right="225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Вырос д</w:t>
            </w:r>
            <w:r w:rsidR="00D75206" w:rsidRPr="00D75206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уб молодой.</w:t>
            </w:r>
          </w:p>
        </w:tc>
        <w:tc>
          <w:tcPr>
            <w:tcW w:w="1984" w:type="dxa"/>
          </w:tcPr>
          <w:p w:rsidR="008E46A0" w:rsidRDefault="00A27B95" w:rsidP="008674CB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Документ камера</w:t>
            </w:r>
          </w:p>
          <w:p w:rsidR="00127B76" w:rsidRDefault="00127B76" w:rsidP="008674CB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127B76" w:rsidRPr="008674CB" w:rsidRDefault="00127B76" w:rsidP="008674CB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СЛАЙД 13- 20</w:t>
            </w:r>
          </w:p>
        </w:tc>
      </w:tr>
      <w:tr w:rsidR="00E75579" w:rsidRPr="008674CB" w:rsidTr="001B4244">
        <w:tc>
          <w:tcPr>
            <w:tcW w:w="2269" w:type="dxa"/>
          </w:tcPr>
          <w:p w:rsidR="00E75579" w:rsidRPr="008F733E" w:rsidRDefault="00E75579" w:rsidP="008F733E">
            <w:pPr>
              <w:widowControl w:val="0"/>
              <w:suppressAutoHyphens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8F733E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«Нар</w:t>
            </w:r>
            <w:r w:rsidR="00737F8F" w:rsidRPr="008F733E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одн</w:t>
            </w:r>
            <w:r w:rsidRPr="008F733E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ая мудр</w:t>
            </w:r>
            <w:r w:rsidR="00737F8F" w:rsidRPr="008F733E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ость»</w:t>
            </w:r>
          </w:p>
        </w:tc>
        <w:tc>
          <w:tcPr>
            <w:tcW w:w="7088" w:type="dxa"/>
          </w:tcPr>
          <w:p w:rsidR="00E75579" w:rsidRDefault="00E75579" w:rsidP="00FA010B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Следующее задание,  «</w:t>
            </w:r>
            <w:r w:rsidR="00737F8F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Закончи пословицу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»</w:t>
            </w:r>
            <w:r w:rsidR="00737F8F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. Учитель читает, начало поговорки, дети заканчивают ее.</w:t>
            </w:r>
          </w:p>
          <w:p w:rsidR="00E75579" w:rsidRDefault="00385A25" w:rsidP="00385A25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385A2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Не стыдно не знать, 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…</w:t>
            </w:r>
          </w:p>
          <w:p w:rsidR="00385A25" w:rsidRDefault="00385A25" w:rsidP="00385A25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385A2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Ученье — свет, </w:t>
            </w:r>
          </w:p>
          <w:p w:rsidR="00385A25" w:rsidRDefault="00385A25" w:rsidP="00385A25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385A2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Корень учения горек, 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а ….</w:t>
            </w:r>
          </w:p>
        </w:tc>
        <w:tc>
          <w:tcPr>
            <w:tcW w:w="3827" w:type="dxa"/>
          </w:tcPr>
          <w:p w:rsidR="00E75579" w:rsidRDefault="001B4244" w:rsidP="001B4244">
            <w:pPr>
              <w:widowControl w:val="0"/>
              <w:suppressLineNumbers/>
              <w:suppressAutoHyphens/>
              <w:ind w:right="225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B4244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Заканчивают начатую учителем поговорку.</w:t>
            </w:r>
          </w:p>
          <w:p w:rsidR="00385A25" w:rsidRDefault="00385A25" w:rsidP="001B4244">
            <w:pPr>
              <w:widowControl w:val="0"/>
              <w:suppressLineNumbers/>
              <w:suppressAutoHyphens/>
              <w:ind w:right="225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-</w:t>
            </w:r>
            <w:r>
              <w:t xml:space="preserve"> </w:t>
            </w:r>
            <w:r w:rsidRPr="00385A25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стыдно не учиться.</w:t>
            </w:r>
          </w:p>
          <w:p w:rsidR="00385A25" w:rsidRDefault="00385A25" w:rsidP="001B4244">
            <w:pPr>
              <w:widowControl w:val="0"/>
              <w:suppressLineNumbers/>
              <w:suppressAutoHyphens/>
              <w:ind w:right="225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-</w:t>
            </w:r>
            <w:r>
              <w:t xml:space="preserve"> </w:t>
            </w:r>
            <w:r w:rsidRPr="00385A25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а </w:t>
            </w:r>
            <w:proofErr w:type="spellStart"/>
            <w:r w:rsidRPr="00385A25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неученье</w:t>
            </w:r>
            <w:proofErr w:type="spellEnd"/>
            <w:r w:rsidRPr="00385A25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— тьма.</w:t>
            </w:r>
          </w:p>
          <w:p w:rsidR="00385A25" w:rsidRPr="001B4244" w:rsidRDefault="00385A25" w:rsidP="001B4244">
            <w:pPr>
              <w:widowControl w:val="0"/>
              <w:suppressLineNumbers/>
              <w:suppressAutoHyphens/>
              <w:ind w:right="225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- </w:t>
            </w:r>
            <w:r w:rsidRPr="00385A25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а плоды его сладки.</w:t>
            </w:r>
          </w:p>
        </w:tc>
        <w:tc>
          <w:tcPr>
            <w:tcW w:w="1984" w:type="dxa"/>
          </w:tcPr>
          <w:p w:rsidR="00E75579" w:rsidRPr="008674CB" w:rsidRDefault="00E75579" w:rsidP="008674CB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37F8F" w:rsidRPr="008674CB" w:rsidTr="001B4244">
        <w:tc>
          <w:tcPr>
            <w:tcW w:w="2269" w:type="dxa"/>
          </w:tcPr>
          <w:p w:rsidR="00737F8F" w:rsidRPr="001B4244" w:rsidRDefault="00737F8F" w:rsidP="001B4244">
            <w:pPr>
              <w:pStyle w:val="a5"/>
              <w:widowControl w:val="0"/>
              <w:numPr>
                <w:ilvl w:val="0"/>
                <w:numId w:val="9"/>
              </w:numPr>
              <w:suppressAutoHyphens/>
              <w:ind w:left="34" w:firstLine="0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1B4244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Подведение </w:t>
            </w:r>
            <w:r w:rsidRPr="001B4244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lastRenderedPageBreak/>
              <w:t>итогов</w:t>
            </w:r>
          </w:p>
        </w:tc>
        <w:tc>
          <w:tcPr>
            <w:tcW w:w="7088" w:type="dxa"/>
          </w:tcPr>
          <w:p w:rsidR="00737F8F" w:rsidRPr="00737F8F" w:rsidRDefault="00737F8F" w:rsidP="00737F8F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737F8F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lastRenderedPageBreak/>
              <w:t>Подведение итогов викторины.</w:t>
            </w:r>
          </w:p>
          <w:p w:rsidR="00737F8F" w:rsidRPr="00737F8F" w:rsidRDefault="00737F8F" w:rsidP="00737F8F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737F8F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lastRenderedPageBreak/>
              <w:t>Ребята, на этом наша викторина «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Умники и умницы» подошла к концу.</w:t>
            </w:r>
          </w:p>
          <w:p w:rsidR="00737F8F" w:rsidRPr="008674CB" w:rsidRDefault="00737F8F" w:rsidP="00737F8F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737F8F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Все вы, ребята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, показали сегодня свои знания. Ж</w:t>
            </w:r>
            <w:r w:rsidRPr="00737F8F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елаю вам 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продолжать набираться знаний, так как: </w:t>
            </w:r>
            <w:r w:rsidRPr="0069679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«Грам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оте учиться — всегда пригодится</w:t>
            </w:r>
            <w:r w:rsidRPr="00696795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».</w:t>
            </w:r>
          </w:p>
          <w:p w:rsidR="00737F8F" w:rsidRDefault="00737F8F" w:rsidP="00737F8F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827" w:type="dxa"/>
          </w:tcPr>
          <w:p w:rsidR="00737F8F" w:rsidRDefault="00737F8F" w:rsidP="008674CB">
            <w:pPr>
              <w:widowControl w:val="0"/>
              <w:suppressLineNumbers/>
              <w:suppressAutoHyphens/>
              <w:ind w:right="225"/>
              <w:jc w:val="both"/>
              <w:rPr>
                <w:rFonts w:ascii="Times New Roman" w:eastAsia="SimSun" w:hAnsi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</w:tcPr>
          <w:p w:rsidR="00737F8F" w:rsidRPr="008674CB" w:rsidRDefault="00737F8F" w:rsidP="008674CB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12AF5" w:rsidRDefault="00812AF5">
      <w:pPr>
        <w:rPr>
          <w:rFonts w:ascii="Times New Roman" w:hAnsi="Times New Roman"/>
          <w:sz w:val="24"/>
          <w:szCs w:val="24"/>
        </w:rPr>
      </w:pPr>
    </w:p>
    <w:p w:rsidR="00812AF5" w:rsidRDefault="00812AF5">
      <w:pPr>
        <w:rPr>
          <w:rFonts w:ascii="Times New Roman" w:hAnsi="Times New Roman"/>
          <w:sz w:val="24"/>
          <w:szCs w:val="24"/>
        </w:rPr>
      </w:pPr>
    </w:p>
    <w:p w:rsidR="00812AF5" w:rsidRDefault="00812AF5">
      <w:pPr>
        <w:rPr>
          <w:rFonts w:ascii="Times New Roman" w:hAnsi="Times New Roman"/>
          <w:sz w:val="24"/>
          <w:szCs w:val="24"/>
        </w:rPr>
      </w:pPr>
    </w:p>
    <w:p w:rsidR="007C3ECA" w:rsidRDefault="007C3ECA" w:rsidP="00812AF5">
      <w:pPr>
        <w:jc w:val="right"/>
        <w:rPr>
          <w:rFonts w:ascii="Times New Roman" w:hAnsi="Times New Roman"/>
          <w:sz w:val="24"/>
          <w:szCs w:val="24"/>
        </w:rPr>
      </w:pPr>
    </w:p>
    <w:p w:rsidR="007C3ECA" w:rsidRDefault="007C3ECA" w:rsidP="00812AF5">
      <w:pPr>
        <w:jc w:val="right"/>
        <w:rPr>
          <w:rFonts w:ascii="Times New Roman" w:hAnsi="Times New Roman"/>
          <w:sz w:val="24"/>
          <w:szCs w:val="24"/>
        </w:rPr>
      </w:pPr>
    </w:p>
    <w:p w:rsidR="007C3ECA" w:rsidRDefault="007C3ECA" w:rsidP="00812AF5">
      <w:pPr>
        <w:jc w:val="right"/>
        <w:rPr>
          <w:rFonts w:ascii="Times New Roman" w:hAnsi="Times New Roman"/>
          <w:sz w:val="24"/>
          <w:szCs w:val="24"/>
        </w:rPr>
      </w:pPr>
    </w:p>
    <w:p w:rsidR="007C3ECA" w:rsidRDefault="007C3ECA" w:rsidP="00812AF5">
      <w:pPr>
        <w:jc w:val="right"/>
        <w:rPr>
          <w:rFonts w:ascii="Times New Roman" w:hAnsi="Times New Roman"/>
          <w:sz w:val="24"/>
          <w:szCs w:val="24"/>
        </w:rPr>
      </w:pPr>
    </w:p>
    <w:p w:rsidR="007C3ECA" w:rsidRDefault="007C3ECA" w:rsidP="00812AF5">
      <w:pPr>
        <w:jc w:val="right"/>
        <w:rPr>
          <w:rFonts w:ascii="Times New Roman" w:hAnsi="Times New Roman"/>
          <w:sz w:val="24"/>
          <w:szCs w:val="24"/>
        </w:rPr>
      </w:pPr>
    </w:p>
    <w:p w:rsidR="007C3ECA" w:rsidRDefault="007C3ECA" w:rsidP="00812AF5">
      <w:pPr>
        <w:jc w:val="right"/>
        <w:rPr>
          <w:rFonts w:ascii="Times New Roman" w:hAnsi="Times New Roman"/>
          <w:sz w:val="24"/>
          <w:szCs w:val="24"/>
        </w:rPr>
      </w:pPr>
    </w:p>
    <w:p w:rsidR="007C3ECA" w:rsidRDefault="007C3ECA" w:rsidP="00812AF5">
      <w:pPr>
        <w:jc w:val="right"/>
        <w:rPr>
          <w:rFonts w:ascii="Times New Roman" w:hAnsi="Times New Roman"/>
          <w:sz w:val="24"/>
          <w:szCs w:val="24"/>
        </w:rPr>
      </w:pPr>
    </w:p>
    <w:p w:rsidR="007C3ECA" w:rsidRDefault="007C3ECA" w:rsidP="00812AF5">
      <w:pPr>
        <w:jc w:val="right"/>
        <w:rPr>
          <w:rFonts w:ascii="Times New Roman" w:hAnsi="Times New Roman"/>
          <w:sz w:val="24"/>
          <w:szCs w:val="24"/>
        </w:rPr>
      </w:pPr>
    </w:p>
    <w:p w:rsidR="007C3ECA" w:rsidRDefault="007C3ECA" w:rsidP="00812AF5">
      <w:pPr>
        <w:jc w:val="right"/>
        <w:rPr>
          <w:rFonts w:ascii="Times New Roman" w:hAnsi="Times New Roman"/>
          <w:sz w:val="24"/>
          <w:szCs w:val="24"/>
        </w:rPr>
      </w:pPr>
    </w:p>
    <w:p w:rsidR="007C3ECA" w:rsidRDefault="007C3ECA" w:rsidP="00812AF5">
      <w:pPr>
        <w:jc w:val="right"/>
        <w:rPr>
          <w:rFonts w:ascii="Times New Roman" w:hAnsi="Times New Roman"/>
          <w:sz w:val="24"/>
          <w:szCs w:val="24"/>
        </w:rPr>
      </w:pPr>
    </w:p>
    <w:p w:rsidR="007C3ECA" w:rsidRDefault="007C3ECA" w:rsidP="00812AF5">
      <w:pPr>
        <w:jc w:val="right"/>
        <w:rPr>
          <w:rFonts w:ascii="Times New Roman" w:hAnsi="Times New Roman"/>
          <w:sz w:val="24"/>
          <w:szCs w:val="24"/>
        </w:rPr>
      </w:pPr>
    </w:p>
    <w:p w:rsidR="007C3ECA" w:rsidRDefault="007C3ECA" w:rsidP="00812AF5">
      <w:pPr>
        <w:jc w:val="right"/>
        <w:rPr>
          <w:rFonts w:ascii="Times New Roman" w:hAnsi="Times New Roman"/>
          <w:sz w:val="24"/>
          <w:szCs w:val="24"/>
        </w:rPr>
      </w:pPr>
    </w:p>
    <w:p w:rsidR="007C3ECA" w:rsidRDefault="007C3ECA" w:rsidP="00812AF5">
      <w:pPr>
        <w:jc w:val="right"/>
        <w:rPr>
          <w:rFonts w:ascii="Times New Roman" w:hAnsi="Times New Roman"/>
          <w:sz w:val="24"/>
          <w:szCs w:val="24"/>
        </w:rPr>
      </w:pPr>
    </w:p>
    <w:p w:rsidR="007C3ECA" w:rsidRDefault="007C3ECA" w:rsidP="00812AF5">
      <w:pPr>
        <w:jc w:val="right"/>
        <w:rPr>
          <w:rFonts w:ascii="Times New Roman" w:hAnsi="Times New Roman"/>
          <w:sz w:val="24"/>
          <w:szCs w:val="24"/>
        </w:rPr>
      </w:pPr>
    </w:p>
    <w:p w:rsidR="00812AF5" w:rsidRDefault="00812AF5" w:rsidP="00812AF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812AF5" w:rsidRPr="007C3ECA" w:rsidRDefault="00812AF5" w:rsidP="00812AF5">
      <w:pPr>
        <w:rPr>
          <w:rFonts w:ascii="Times New Roman" w:hAnsi="Times New Roman"/>
          <w:sz w:val="36"/>
          <w:szCs w:val="36"/>
        </w:rPr>
      </w:pPr>
      <w:r w:rsidRPr="007C3ECA">
        <w:rPr>
          <w:rFonts w:ascii="Times New Roman" w:hAnsi="Times New Roman"/>
          <w:sz w:val="36"/>
          <w:szCs w:val="36"/>
        </w:rPr>
        <w:t>Карточки для капитанов</w:t>
      </w:r>
    </w:p>
    <w:tbl>
      <w:tblPr>
        <w:tblStyle w:val="a4"/>
        <w:tblW w:w="14124" w:type="dxa"/>
        <w:tblLook w:val="04A0" w:firstRow="1" w:lastRow="0" w:firstColumn="1" w:lastColumn="0" w:noHBand="0" w:noVBand="1"/>
      </w:tblPr>
      <w:tblGrid>
        <w:gridCol w:w="7062"/>
        <w:gridCol w:w="7062"/>
      </w:tblGrid>
      <w:tr w:rsidR="0022382A" w:rsidRPr="0022382A" w:rsidTr="00127B76">
        <w:trPr>
          <w:trHeight w:val="2012"/>
        </w:trPr>
        <w:tc>
          <w:tcPr>
            <w:tcW w:w="7062" w:type="dxa"/>
          </w:tcPr>
          <w:p w:rsidR="0022382A" w:rsidRDefault="0022382A" w:rsidP="00812AF5">
            <w:pPr>
              <w:rPr>
                <w:rFonts w:ascii="Times New Roman" w:hAnsi="Times New Roman"/>
                <w:sz w:val="40"/>
                <w:szCs w:val="40"/>
              </w:rPr>
            </w:pPr>
          </w:p>
          <w:p w:rsidR="0022382A" w:rsidRDefault="0022382A" w:rsidP="00812AF5">
            <w:pPr>
              <w:rPr>
                <w:rFonts w:ascii="Times New Roman" w:hAnsi="Times New Roman"/>
                <w:sz w:val="40"/>
                <w:szCs w:val="40"/>
              </w:rPr>
            </w:pPr>
          </w:p>
          <w:p w:rsidR="0022382A" w:rsidRDefault="0022382A" w:rsidP="00812AF5">
            <w:pPr>
              <w:rPr>
                <w:rFonts w:ascii="Times New Roman" w:hAnsi="Times New Roman"/>
                <w:sz w:val="40"/>
                <w:szCs w:val="40"/>
              </w:rPr>
            </w:pPr>
            <w:r w:rsidRPr="0022382A">
              <w:rPr>
                <w:rFonts w:ascii="Times New Roman" w:hAnsi="Times New Roman"/>
                <w:sz w:val="40"/>
                <w:szCs w:val="40"/>
              </w:rPr>
              <w:t>Яблоко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 -     Букв…..,    звуков ….</w:t>
            </w:r>
          </w:p>
          <w:p w:rsidR="0022382A" w:rsidRPr="0022382A" w:rsidRDefault="0022382A" w:rsidP="00812AF5">
            <w:pPr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7062" w:type="dxa"/>
          </w:tcPr>
          <w:p w:rsidR="0022382A" w:rsidRDefault="0022382A" w:rsidP="00812AF5">
            <w:pPr>
              <w:rPr>
                <w:rFonts w:ascii="Times New Roman" w:hAnsi="Times New Roman"/>
                <w:sz w:val="40"/>
                <w:szCs w:val="40"/>
              </w:rPr>
            </w:pPr>
          </w:p>
          <w:p w:rsidR="0022382A" w:rsidRDefault="0022382A" w:rsidP="00812AF5">
            <w:pPr>
              <w:rPr>
                <w:rFonts w:ascii="Times New Roman" w:hAnsi="Times New Roman"/>
                <w:sz w:val="40"/>
                <w:szCs w:val="40"/>
              </w:rPr>
            </w:pPr>
          </w:p>
          <w:p w:rsidR="0022382A" w:rsidRPr="0022382A" w:rsidRDefault="0022382A" w:rsidP="00812AF5">
            <w:pPr>
              <w:rPr>
                <w:rFonts w:ascii="Times New Roman" w:hAnsi="Times New Roman"/>
                <w:sz w:val="40"/>
                <w:szCs w:val="40"/>
              </w:rPr>
            </w:pPr>
            <w:r w:rsidRPr="0022382A">
              <w:rPr>
                <w:rFonts w:ascii="Times New Roman" w:hAnsi="Times New Roman"/>
                <w:sz w:val="40"/>
                <w:szCs w:val="40"/>
              </w:rPr>
              <w:t>Ярмарк</w:t>
            </w:r>
            <w:proofErr w:type="gramStart"/>
            <w:r w:rsidRPr="0022382A">
              <w:rPr>
                <w:rFonts w:ascii="Times New Roman" w:hAnsi="Times New Roman"/>
                <w:sz w:val="40"/>
                <w:szCs w:val="40"/>
              </w:rPr>
              <w:t>а</w:t>
            </w:r>
            <w:r>
              <w:rPr>
                <w:rFonts w:ascii="Times New Roman" w:hAnsi="Times New Roman"/>
                <w:sz w:val="40"/>
                <w:szCs w:val="40"/>
              </w:rPr>
              <w:t>-</w:t>
            </w:r>
            <w:proofErr w:type="gramEnd"/>
            <w:r>
              <w:rPr>
                <w:rFonts w:ascii="Times New Roman" w:hAnsi="Times New Roman"/>
                <w:sz w:val="40"/>
                <w:szCs w:val="40"/>
              </w:rPr>
              <w:t xml:space="preserve"> Букв…..,    звуков ….</w:t>
            </w:r>
          </w:p>
        </w:tc>
      </w:tr>
      <w:tr w:rsidR="0022382A" w:rsidRPr="0022382A" w:rsidTr="00127B76">
        <w:trPr>
          <w:trHeight w:val="2025"/>
        </w:trPr>
        <w:tc>
          <w:tcPr>
            <w:tcW w:w="7062" w:type="dxa"/>
          </w:tcPr>
          <w:p w:rsidR="0022382A" w:rsidRDefault="0022382A" w:rsidP="00812AF5">
            <w:pPr>
              <w:rPr>
                <w:rFonts w:ascii="Times New Roman" w:hAnsi="Times New Roman"/>
                <w:sz w:val="40"/>
                <w:szCs w:val="40"/>
              </w:rPr>
            </w:pPr>
          </w:p>
          <w:p w:rsidR="0022382A" w:rsidRDefault="0022382A" w:rsidP="00812AF5">
            <w:pPr>
              <w:rPr>
                <w:rFonts w:ascii="Times New Roman" w:hAnsi="Times New Roman"/>
                <w:sz w:val="40"/>
                <w:szCs w:val="40"/>
              </w:rPr>
            </w:pPr>
          </w:p>
          <w:p w:rsidR="0022382A" w:rsidRDefault="0022382A" w:rsidP="00812AF5">
            <w:pPr>
              <w:rPr>
                <w:rFonts w:ascii="Times New Roman" w:hAnsi="Times New Roman"/>
                <w:sz w:val="40"/>
                <w:szCs w:val="40"/>
              </w:rPr>
            </w:pPr>
            <w:r w:rsidRPr="0022382A">
              <w:rPr>
                <w:rFonts w:ascii="Times New Roman" w:hAnsi="Times New Roman"/>
                <w:sz w:val="40"/>
                <w:szCs w:val="40"/>
              </w:rPr>
              <w:t>Енот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- Букв…..,    звуков ….</w:t>
            </w:r>
          </w:p>
          <w:p w:rsidR="0022382A" w:rsidRPr="0022382A" w:rsidRDefault="0022382A" w:rsidP="00812AF5">
            <w:pPr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7062" w:type="dxa"/>
          </w:tcPr>
          <w:p w:rsidR="0022382A" w:rsidRDefault="0022382A" w:rsidP="00812AF5">
            <w:pPr>
              <w:rPr>
                <w:rFonts w:ascii="Times New Roman" w:hAnsi="Times New Roman"/>
                <w:sz w:val="40"/>
                <w:szCs w:val="40"/>
              </w:rPr>
            </w:pPr>
          </w:p>
          <w:p w:rsidR="0022382A" w:rsidRDefault="0022382A" w:rsidP="00812AF5">
            <w:pPr>
              <w:rPr>
                <w:rFonts w:ascii="Times New Roman" w:hAnsi="Times New Roman"/>
                <w:sz w:val="40"/>
                <w:szCs w:val="40"/>
              </w:rPr>
            </w:pPr>
          </w:p>
          <w:p w:rsidR="0022382A" w:rsidRPr="0022382A" w:rsidRDefault="0022382A" w:rsidP="00812AF5">
            <w:pPr>
              <w:rPr>
                <w:rFonts w:ascii="Times New Roman" w:hAnsi="Times New Roman"/>
                <w:sz w:val="40"/>
                <w:szCs w:val="40"/>
              </w:rPr>
            </w:pPr>
            <w:r w:rsidRPr="0022382A">
              <w:rPr>
                <w:rFonts w:ascii="Times New Roman" w:hAnsi="Times New Roman"/>
                <w:sz w:val="40"/>
                <w:szCs w:val="40"/>
              </w:rPr>
              <w:t>Емеля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- Букв…..,    звуков ….</w:t>
            </w:r>
          </w:p>
        </w:tc>
      </w:tr>
    </w:tbl>
    <w:p w:rsidR="00385A25" w:rsidRPr="007C3ECA" w:rsidRDefault="00385A25" w:rsidP="00812AF5">
      <w:pPr>
        <w:rPr>
          <w:rFonts w:ascii="Times New Roman" w:hAnsi="Times New Roman"/>
          <w:b/>
          <w:sz w:val="36"/>
          <w:szCs w:val="36"/>
        </w:rPr>
      </w:pPr>
      <w:r w:rsidRPr="007C3ECA">
        <w:rPr>
          <w:rFonts w:ascii="Times New Roman" w:hAnsi="Times New Roman"/>
          <w:b/>
          <w:sz w:val="36"/>
          <w:szCs w:val="36"/>
        </w:rPr>
        <w:t>Ребусы.</w:t>
      </w:r>
    </w:p>
    <w:p w:rsidR="007C3ECA" w:rsidRDefault="007C3ECA" w:rsidP="00812AF5">
      <w:pPr>
        <w:rPr>
          <w:rFonts w:ascii="Times New Roman" w:hAnsi="Times New Roman"/>
          <w:noProof/>
          <w:sz w:val="40"/>
          <w:szCs w:val="40"/>
          <w:lang w:eastAsia="ru-RU"/>
        </w:rPr>
        <w:sectPr w:rsidR="007C3ECA" w:rsidSect="00127B76">
          <w:pgSz w:w="16838" w:h="11906" w:orient="landscape"/>
          <w:pgMar w:top="709" w:right="1134" w:bottom="993" w:left="1134" w:header="708" w:footer="708" w:gutter="0"/>
          <w:cols w:space="708"/>
          <w:docGrid w:linePitch="360"/>
        </w:sectPr>
      </w:pPr>
      <w:r w:rsidRPr="007C3EC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FA1BFA" wp14:editId="1E101EB0">
                <wp:simplePos x="0" y="0"/>
                <wp:positionH relativeFrom="column">
                  <wp:posOffset>4642485</wp:posOffset>
                </wp:positionH>
                <wp:positionV relativeFrom="paragraph">
                  <wp:posOffset>10795</wp:posOffset>
                </wp:positionV>
                <wp:extent cx="4324350" cy="3019425"/>
                <wp:effectExtent l="0" t="0" r="19050" b="28575"/>
                <wp:wrapNone/>
                <wp:docPr id="3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3019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C3ECA" w:rsidRDefault="007C3ECA" w:rsidP="007C3EC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A54200"/>
                                <w:kern w:val="24"/>
                                <w:sz w:val="192"/>
                                <w:szCs w:val="192"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A54200">
                                          <w14:shade w14:val="20000"/>
                                          <w14:satMod w14:val="200000"/>
                                        </w14:srgbClr>
                                      </w14:gs>
                                      <w14:gs w14:pos="78000">
                                        <w14:srgbClr w14:val="FF8C19">
                                          <w14:tint w14:val="90000"/>
                                          <w14:shade w14:val="89000"/>
                                          <w14:satMod w14:val="220000"/>
                                        </w14:srgbClr>
                                      </w14:gs>
                                      <w14:gs w14:pos="100000">
                                        <w14:srgbClr w14:val="FFF1E9">
                                          <w14:tint w14:val="12000"/>
                                          <w14:satMod w14:val="25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Ка</w:t>
                            </w:r>
                          </w:p>
                          <w:p w:rsidR="007C3ECA" w:rsidRDefault="007C3ECA" w:rsidP="007C3EC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proofErr w:type="spellStart"/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A54200"/>
                                <w:kern w:val="24"/>
                                <w:sz w:val="192"/>
                                <w:szCs w:val="19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A54200">
                                          <w14:shade w14:val="20000"/>
                                          <w14:satMod w14:val="200000"/>
                                        </w14:srgbClr>
                                      </w14:gs>
                                      <w14:gs w14:pos="78000">
                                        <w14:srgbClr w14:val="FF8C19">
                                          <w14:tint w14:val="90000"/>
                                          <w14:shade w14:val="89000"/>
                                          <w14:satMod w14:val="220000"/>
                                        </w14:srgbClr>
                                      </w14:gs>
                                      <w14:gs w14:pos="100000">
                                        <w14:srgbClr w14:val="FFF1E9">
                                          <w14:tint w14:val="12000"/>
                                          <w14:satMod w14:val="25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Ва</w:t>
                            </w:r>
                            <w:proofErr w:type="spellEnd"/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65.55pt;margin-top:.85pt;width:340.5pt;height:23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" fillcolor="window" strokecolor="#4f81bd" strokeweight="2pt">
                <v:textbox>
                  <w:txbxContent>
                    <w:p w:rsidR="007C3ECA" w:rsidRDefault="007C3ECA" w:rsidP="007C3ECA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A54200"/>
                          <w:kern w:val="24"/>
                          <w:sz w:val="192"/>
                          <w:szCs w:val="192"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A54200">
                                    <w14:shade w14:val="20000"/>
                                    <w14:satMod w14:val="200000"/>
                                  </w14:srgbClr>
                                </w14:gs>
                                <w14:gs w14:pos="78000">
                                  <w14:srgbClr w14:val="FF8C19">
                                    <w14:tint w14:val="90000"/>
                                    <w14:shade w14:val="89000"/>
                                    <w14:satMod w14:val="220000"/>
                                  </w14:srgbClr>
                                </w14:gs>
                                <w14:gs w14:pos="100000">
                                  <w14:srgbClr w14:val="FFF1E9">
                                    <w14:tint w14:val="12000"/>
                                    <w14:satMod w14:val="25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Ка</w:t>
                      </w:r>
                    </w:p>
                    <w:p w:rsidR="007C3ECA" w:rsidRDefault="007C3ECA" w:rsidP="007C3ECA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proofErr w:type="spellStart"/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A54200"/>
                          <w:kern w:val="24"/>
                          <w:sz w:val="192"/>
                          <w:szCs w:val="19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A54200">
                                    <w14:shade w14:val="20000"/>
                                    <w14:satMod w14:val="200000"/>
                                  </w14:srgbClr>
                                </w14:gs>
                                <w14:gs w14:pos="78000">
                                  <w14:srgbClr w14:val="FF8C19">
                                    <w14:tint w14:val="90000"/>
                                    <w14:shade w14:val="89000"/>
                                    <w14:satMod w14:val="220000"/>
                                  </w14:srgbClr>
                                </w14:gs>
                                <w14:gs w14:pos="100000">
                                  <w14:srgbClr w14:val="FFF1E9">
                                    <w14:tint w14:val="12000"/>
                                    <w14:satMod w14:val="25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</w:t>
                      </w:r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A54200"/>
                          <w:kern w:val="24"/>
                          <w:sz w:val="192"/>
                          <w:szCs w:val="19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A54200">
                                    <w14:shade w14:val="20000"/>
                                    <w14:satMod w14:val="200000"/>
                                  </w14:srgbClr>
                                </w14:gs>
                                <w14:gs w14:pos="78000">
                                  <w14:srgbClr w14:val="FF8C19">
                                    <w14:tint w14:val="90000"/>
                                    <w14:shade w14:val="89000"/>
                                    <w14:satMod w14:val="220000"/>
                                  </w14:srgbClr>
                                </w14:gs>
                                <w14:gs w14:pos="100000">
                                  <w14:srgbClr w14:val="FFF1E9">
                                    <w14:tint w14:val="12000"/>
                                    <w14:satMod w14:val="25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а</w:t>
                      </w:r>
                      <w:proofErr w:type="spellEnd"/>
                      <w: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 w:rsidR="00385A25" w:rsidRPr="00385A2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7E8AC" wp14:editId="59F5E0C1">
                <wp:simplePos x="0" y="0"/>
                <wp:positionH relativeFrom="column">
                  <wp:posOffset>403860</wp:posOffset>
                </wp:positionH>
                <wp:positionV relativeFrom="paragraph">
                  <wp:posOffset>10794</wp:posOffset>
                </wp:positionV>
                <wp:extent cx="2828925" cy="2962275"/>
                <wp:effectExtent l="0" t="0" r="28575" b="28575"/>
                <wp:wrapNone/>
                <wp:docPr id="2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2962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25" w:rsidRDefault="00385A25" w:rsidP="00385A2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A54200"/>
                                <w:kern w:val="24"/>
                                <w:sz w:val="192"/>
                                <w:szCs w:val="192"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A54200">
                                          <w14:shade w14:val="20000"/>
                                          <w14:satMod w14:val="200000"/>
                                        </w14:srgbClr>
                                      </w14:gs>
                                      <w14:gs w14:pos="78000">
                                        <w14:srgbClr w14:val="FF8C19">
                                          <w14:tint w14:val="90000"/>
                                          <w14:shade w14:val="89000"/>
                                          <w14:satMod w14:val="220000"/>
                                        </w14:srgbClr>
                                      </w14:gs>
                                      <w14:gs w14:pos="100000">
                                        <w14:srgbClr w14:val="FFF1E9">
                                          <w14:tint w14:val="12000"/>
                                          <w14:satMod w14:val="25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ком</w:t>
                            </w:r>
                          </w:p>
                          <w:p w:rsidR="00385A25" w:rsidRDefault="00385A25" w:rsidP="00385A2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A54200"/>
                                <w:kern w:val="24"/>
                                <w:sz w:val="192"/>
                                <w:szCs w:val="19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A54200">
                                          <w14:shade w14:val="20000"/>
                                          <w14:satMod w14:val="200000"/>
                                        </w14:srgbClr>
                                      </w14:gs>
                                      <w14:gs w14:pos="78000">
                                        <w14:srgbClr w14:val="FF8C19">
                                          <w14:tint w14:val="90000"/>
                                          <w14:shade w14:val="89000"/>
                                          <w14:satMod w14:val="220000"/>
                                        </w14:srgbClr>
                                      </w14:gs>
                                      <w14:gs w14:pos="100000">
                                        <w14:srgbClr w14:val="FFF1E9">
                                          <w14:tint w14:val="12000"/>
                                          <w14:satMod w14:val="25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та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31.8pt;margin-top:.85pt;width:222.75pt;height:23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" fillcolor="white [3201]" strokecolor="#4f81bd [3204]" strokeweight="2pt">
                <v:textbox>
                  <w:txbxContent>
                    <w:p w:rsidR="00385A25" w:rsidRDefault="00385A25" w:rsidP="00385A25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A54200"/>
                          <w:kern w:val="24"/>
                          <w:sz w:val="192"/>
                          <w:szCs w:val="192"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A54200">
                                    <w14:shade w14:val="20000"/>
                                    <w14:satMod w14:val="200000"/>
                                  </w14:srgbClr>
                                </w14:gs>
                                <w14:gs w14:pos="78000">
                                  <w14:srgbClr w14:val="FF8C19">
                                    <w14:tint w14:val="90000"/>
                                    <w14:shade w14:val="89000"/>
                                    <w14:satMod w14:val="220000"/>
                                  </w14:srgbClr>
                                </w14:gs>
                                <w14:gs w14:pos="100000">
                                  <w14:srgbClr w14:val="FFF1E9">
                                    <w14:tint w14:val="12000"/>
                                    <w14:satMod w14:val="25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ком</w:t>
                      </w:r>
                    </w:p>
                    <w:p w:rsidR="00385A25" w:rsidRDefault="00385A25" w:rsidP="00385A25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A54200"/>
                          <w:kern w:val="24"/>
                          <w:sz w:val="192"/>
                          <w:szCs w:val="19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A54200">
                                    <w14:shade w14:val="20000"/>
                                    <w14:satMod w14:val="200000"/>
                                  </w14:srgbClr>
                                </w14:gs>
                                <w14:gs w14:pos="78000">
                                  <w14:srgbClr w14:val="FF8C19">
                                    <w14:tint w14:val="90000"/>
                                    <w14:shade w14:val="89000"/>
                                    <w14:satMod w14:val="220000"/>
                                  </w14:srgbClr>
                                </w14:gs>
                                <w14:gs w14:pos="100000">
                                  <w14:srgbClr w14:val="FFF1E9">
                                    <w14:tint w14:val="12000"/>
                                    <w14:satMod w14:val="25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та</w:t>
                      </w:r>
                    </w:p>
                  </w:txbxContent>
                </v:textbox>
              </v:rect>
            </w:pict>
          </mc:Fallback>
        </mc:AlternateContent>
      </w:r>
      <w:r w:rsidR="00385A25">
        <w:rPr>
          <w:rFonts w:ascii="Times New Roman" w:hAnsi="Times New Roman"/>
          <w:noProof/>
          <w:sz w:val="40"/>
          <w:szCs w:val="40"/>
          <w:lang w:eastAsia="ru-RU"/>
        </w:rPr>
        <w:t xml:space="preserve">                                                            </w:t>
      </w:r>
      <w:r>
        <w:rPr>
          <w:rFonts w:ascii="Times New Roman" w:hAnsi="Times New Roman"/>
          <w:noProof/>
          <w:sz w:val="40"/>
          <w:szCs w:val="40"/>
          <w:lang w:eastAsia="ru-RU"/>
        </w:rPr>
        <w:t xml:space="preserve">                 </w:t>
      </w:r>
    </w:p>
    <w:p w:rsidR="007C3ECA" w:rsidRDefault="007C3ECA" w:rsidP="00812AF5">
      <w:pPr>
        <w:rPr>
          <w:rFonts w:ascii="Times New Roman" w:hAnsi="Times New Roman"/>
          <w:noProof/>
          <w:sz w:val="40"/>
          <w:szCs w:val="40"/>
          <w:lang w:eastAsia="ru-RU"/>
        </w:rPr>
      </w:pPr>
    </w:p>
    <w:p w:rsidR="00385A25" w:rsidRDefault="00385A25" w:rsidP="00812AF5">
      <w:pPr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 xml:space="preserve">     </w:t>
      </w:r>
      <w:r>
        <w:rPr>
          <w:rFonts w:ascii="Times New Roman" w:hAnsi="Times New Roman"/>
          <w:noProof/>
          <w:sz w:val="40"/>
          <w:szCs w:val="40"/>
          <w:lang w:eastAsia="ru-RU"/>
        </w:rPr>
        <w:drawing>
          <wp:inline distT="0" distB="0" distL="0" distR="0" wp14:anchorId="0CD7CE80" wp14:editId="4E19CD41">
            <wp:extent cx="3095625" cy="271000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60" cy="27128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3ECA" w:rsidRDefault="007C3ECA" w:rsidP="00812AF5">
      <w:pPr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drawing>
          <wp:inline distT="0" distB="0" distL="0" distR="0" wp14:anchorId="4EE41EC3" wp14:editId="207D0B1D">
            <wp:extent cx="3467100" cy="1387417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4481" cy="13863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3ECA" w:rsidRDefault="007C3ECA" w:rsidP="00812AF5">
      <w:pPr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drawing>
          <wp:inline distT="0" distB="0" distL="0" distR="0" wp14:anchorId="65A518F4">
            <wp:extent cx="3133725" cy="1365227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086" cy="13706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7B76" w:rsidRDefault="00127B76" w:rsidP="00812AF5">
      <w:pPr>
        <w:rPr>
          <w:rFonts w:ascii="Times New Roman" w:hAnsi="Times New Roman"/>
          <w:noProof/>
          <w:sz w:val="40"/>
          <w:szCs w:val="40"/>
          <w:lang w:eastAsia="ru-RU"/>
        </w:rPr>
      </w:pPr>
    </w:p>
    <w:p w:rsidR="007C3ECA" w:rsidRDefault="007C3ECA" w:rsidP="00812AF5">
      <w:pPr>
        <w:rPr>
          <w:rFonts w:ascii="Times New Roman" w:hAnsi="Times New Roman"/>
          <w:noProof/>
          <w:sz w:val="40"/>
          <w:szCs w:val="40"/>
          <w:lang w:eastAsia="ru-RU"/>
        </w:rPr>
      </w:pPr>
    </w:p>
    <w:p w:rsidR="007C3ECA" w:rsidRDefault="007C3ECA" w:rsidP="00812AF5">
      <w:pPr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drawing>
          <wp:inline distT="0" distB="0" distL="0" distR="0" wp14:anchorId="7B261D25">
            <wp:extent cx="3129763" cy="156626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269" cy="1567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3ECA" w:rsidRDefault="007C3ECA" w:rsidP="00812AF5">
      <w:pPr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drawing>
          <wp:inline distT="0" distB="0" distL="0" distR="0" wp14:anchorId="0DB58684">
            <wp:extent cx="2600325" cy="1797223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284" cy="180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3ECA" w:rsidRDefault="007C3ECA" w:rsidP="00812AF5">
      <w:pPr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 wp14:anchorId="6697BD58" wp14:editId="17738EC4">
            <wp:extent cx="3048000" cy="1739647"/>
            <wp:effectExtent l="0" t="0" r="0" b="0"/>
            <wp:docPr id="358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2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440" cy="1739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127B76" w:rsidRDefault="00127B76" w:rsidP="00812AF5">
      <w:pPr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lastRenderedPageBreak/>
        <w:t>«Артисты»</w:t>
      </w:r>
    </w:p>
    <w:p w:rsidR="00127B76" w:rsidRPr="0022382A" w:rsidRDefault="00127B76" w:rsidP="00812AF5">
      <w:pPr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drawing>
          <wp:inline distT="0" distB="0" distL="0" distR="0" wp14:anchorId="0FBFD351">
            <wp:extent cx="4572635" cy="342963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27B76" w:rsidRPr="0022382A" w:rsidSect="007C3ECA">
      <w:pgSz w:w="16838" w:h="11906" w:orient="landscape"/>
      <w:pgMar w:top="850" w:right="1134" w:bottom="993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4D7D"/>
    <w:multiLevelType w:val="hybridMultilevel"/>
    <w:tmpl w:val="7D7A4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96A80"/>
    <w:multiLevelType w:val="hybridMultilevel"/>
    <w:tmpl w:val="ABF6803E"/>
    <w:lvl w:ilvl="0" w:tplc="A3E89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060459"/>
    <w:multiLevelType w:val="hybridMultilevel"/>
    <w:tmpl w:val="F0FEF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E4442"/>
    <w:multiLevelType w:val="hybridMultilevel"/>
    <w:tmpl w:val="2B5E1F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AF8"/>
    <w:multiLevelType w:val="hybridMultilevel"/>
    <w:tmpl w:val="E4644E1A"/>
    <w:lvl w:ilvl="0" w:tplc="82F21C0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0F4835"/>
    <w:multiLevelType w:val="hybridMultilevel"/>
    <w:tmpl w:val="55E0D3E2"/>
    <w:lvl w:ilvl="0" w:tplc="606EF4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63279E"/>
    <w:multiLevelType w:val="hybridMultilevel"/>
    <w:tmpl w:val="AC5CF5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BC1879"/>
    <w:multiLevelType w:val="hybridMultilevel"/>
    <w:tmpl w:val="AF8E47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EC1689"/>
    <w:multiLevelType w:val="hybridMultilevel"/>
    <w:tmpl w:val="882EB4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786269"/>
    <w:multiLevelType w:val="hybridMultilevel"/>
    <w:tmpl w:val="3392D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1208CD"/>
    <w:multiLevelType w:val="hybridMultilevel"/>
    <w:tmpl w:val="B338FD52"/>
    <w:lvl w:ilvl="0" w:tplc="BF5A73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3D2224"/>
    <w:multiLevelType w:val="hybridMultilevel"/>
    <w:tmpl w:val="13F4F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77201A"/>
    <w:multiLevelType w:val="hybridMultilevel"/>
    <w:tmpl w:val="3A486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1"/>
  </w:num>
  <w:num w:numId="5">
    <w:abstractNumId w:val="12"/>
  </w:num>
  <w:num w:numId="6">
    <w:abstractNumId w:val="9"/>
  </w:num>
  <w:num w:numId="7">
    <w:abstractNumId w:val="5"/>
  </w:num>
  <w:num w:numId="8">
    <w:abstractNumId w:val="3"/>
  </w:num>
  <w:num w:numId="9">
    <w:abstractNumId w:val="6"/>
  </w:num>
  <w:num w:numId="10">
    <w:abstractNumId w:val="2"/>
  </w:num>
  <w:num w:numId="11">
    <w:abstractNumId w:val="4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312"/>
    <w:rsid w:val="000019DF"/>
    <w:rsid w:val="00054E51"/>
    <w:rsid w:val="000E5FEA"/>
    <w:rsid w:val="00127B76"/>
    <w:rsid w:val="001B2B3F"/>
    <w:rsid w:val="001B4244"/>
    <w:rsid w:val="00204EBF"/>
    <w:rsid w:val="0022382A"/>
    <w:rsid w:val="00310312"/>
    <w:rsid w:val="003770D2"/>
    <w:rsid w:val="00385A25"/>
    <w:rsid w:val="00612603"/>
    <w:rsid w:val="00696795"/>
    <w:rsid w:val="00717247"/>
    <w:rsid w:val="00737F8F"/>
    <w:rsid w:val="007C3ECA"/>
    <w:rsid w:val="00812AF5"/>
    <w:rsid w:val="008674CB"/>
    <w:rsid w:val="008E46A0"/>
    <w:rsid w:val="008E7DC8"/>
    <w:rsid w:val="008F733E"/>
    <w:rsid w:val="00944101"/>
    <w:rsid w:val="00A27B95"/>
    <w:rsid w:val="00B179FF"/>
    <w:rsid w:val="00C653A9"/>
    <w:rsid w:val="00D75206"/>
    <w:rsid w:val="00E75579"/>
    <w:rsid w:val="00F4050C"/>
    <w:rsid w:val="00FA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4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4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67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179F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85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5A2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4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4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67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179F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85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5A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4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2019-12-05T14:44:00Z</dcterms:created>
  <dcterms:modified xsi:type="dcterms:W3CDTF">2019-12-08T14:20:00Z</dcterms:modified>
</cp:coreProperties>
</file>