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CF" w:rsidRPr="000A156A" w:rsidRDefault="00DC37CF" w:rsidP="000A156A">
      <w:pPr>
        <w:tabs>
          <w:tab w:val="left" w:pos="3696"/>
          <w:tab w:val="center" w:pos="4677"/>
        </w:tabs>
        <w:spacing w:afterLines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DC37CF" w:rsidRDefault="00DC37CF" w:rsidP="000A156A">
      <w:pPr>
        <w:tabs>
          <w:tab w:val="left" w:pos="3696"/>
          <w:tab w:val="center" w:pos="4677"/>
        </w:tabs>
        <w:spacing w:afterLines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DC37CF" w:rsidRDefault="00DC37CF" w:rsidP="000A156A">
      <w:pPr>
        <w:tabs>
          <w:tab w:val="left" w:pos="3696"/>
          <w:tab w:val="center" w:pos="4677"/>
        </w:tabs>
        <w:spacing w:afterLines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DC37CF" w:rsidRDefault="00DC37CF" w:rsidP="000A156A">
      <w:pPr>
        <w:tabs>
          <w:tab w:val="left" w:pos="3696"/>
          <w:tab w:val="center" w:pos="4677"/>
        </w:tabs>
        <w:spacing w:afterLines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DC37CF" w:rsidRDefault="00DC37CF" w:rsidP="000A156A">
      <w:pPr>
        <w:tabs>
          <w:tab w:val="left" w:pos="3696"/>
          <w:tab w:val="center" w:pos="4677"/>
        </w:tabs>
        <w:spacing w:afterLines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DC37CF" w:rsidRDefault="00DC37CF" w:rsidP="000A156A">
      <w:pPr>
        <w:tabs>
          <w:tab w:val="left" w:pos="3696"/>
          <w:tab w:val="center" w:pos="4677"/>
        </w:tabs>
        <w:spacing w:afterLines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DC37CF" w:rsidRDefault="00DC37CF" w:rsidP="000A156A">
      <w:pPr>
        <w:tabs>
          <w:tab w:val="left" w:pos="3696"/>
          <w:tab w:val="center" w:pos="4677"/>
        </w:tabs>
        <w:spacing w:afterLines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DC37CF" w:rsidRDefault="00DC37CF" w:rsidP="000A156A">
      <w:pPr>
        <w:tabs>
          <w:tab w:val="left" w:pos="3696"/>
          <w:tab w:val="center" w:pos="4677"/>
        </w:tabs>
        <w:spacing w:afterLines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КОНСПЕКТ</w:t>
      </w:r>
    </w:p>
    <w:p w:rsidR="00DC37CF" w:rsidRDefault="00DC37CF" w:rsidP="00DC3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проведения   детского литературного  концерта</w:t>
      </w:r>
    </w:p>
    <w:p w:rsidR="00DC37CF" w:rsidRDefault="00DC37CF" w:rsidP="00DC37CF">
      <w:pPr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/>
          <w:i/>
          <w:sz w:val="16"/>
          <w:szCs w:val="16"/>
          <w:lang w:eastAsia="ru-RU"/>
        </w:rPr>
        <w:t>название интегрированной формы работы педагога с детьми</w:t>
      </w:r>
    </w:p>
    <w:p w:rsidR="00DC37CF" w:rsidRDefault="00DC37CF" w:rsidP="00DC3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 теме «Осенняя пор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а-</w:t>
      </w:r>
      <w:proofErr w:type="gramEnd"/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очей очарованье» </w:t>
      </w:r>
    </w:p>
    <w:p w:rsidR="00DC37CF" w:rsidRDefault="00DC37CF" w:rsidP="00DC37CF">
      <w:pPr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/>
          <w:i/>
          <w:sz w:val="16"/>
          <w:szCs w:val="16"/>
          <w:lang w:eastAsia="ru-RU"/>
        </w:rPr>
        <w:t>название темы</w:t>
      </w:r>
    </w:p>
    <w:p w:rsidR="00DC37CF" w:rsidRDefault="00DC37CF" w:rsidP="000A156A">
      <w:pPr>
        <w:tabs>
          <w:tab w:val="left" w:pos="1620"/>
        </w:tabs>
        <w:spacing w:afterLines="12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DC37CF" w:rsidRDefault="00DC37CF" w:rsidP="000A156A">
      <w:pPr>
        <w:tabs>
          <w:tab w:val="left" w:pos="1620"/>
        </w:tabs>
        <w:spacing w:afterLines="12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Возрастная группа: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6-7 лет</w:t>
      </w:r>
    </w:p>
    <w:p w:rsidR="00DC37CF" w:rsidRDefault="00DC37CF" w:rsidP="00DC37CF">
      <w:pPr>
        <w:spacing w:after="0" w:line="36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Тема календарно-тематического плана: «Осень золотая»</w:t>
      </w:r>
    </w:p>
    <w:p w:rsidR="00DC37CF" w:rsidRDefault="00DC37CF" w:rsidP="00DC37CF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37CF" w:rsidRDefault="00DC37CF" w:rsidP="00DC37CF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Разработчик:</w:t>
      </w:r>
    </w:p>
    <w:p w:rsidR="00DC37CF" w:rsidRDefault="00DC37CF" w:rsidP="00DC37CF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C37CF" w:rsidRDefault="00DC37CF" w:rsidP="00DC37CF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Полканова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Елена Владимировна,</w:t>
      </w:r>
    </w:p>
    <w:p w:rsidR="00DC37CF" w:rsidRDefault="00DC37CF" w:rsidP="00DC37CF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воспитательМАОУ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д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/с№79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Гусельки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»,</w:t>
      </w:r>
    </w:p>
    <w:p w:rsidR="00DC37CF" w:rsidRDefault="00DC37CF" w:rsidP="00DC37CF">
      <w:pPr>
        <w:spacing w:after="0" w:line="240" w:lineRule="auto"/>
        <w:ind w:left="-540"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DC37CF" w:rsidRDefault="00DC37CF" w:rsidP="00DC37CF">
      <w:pPr>
        <w:spacing w:after="0" w:line="240" w:lineRule="auto"/>
        <w:ind w:left="-540"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C37CF" w:rsidRDefault="00DC37CF" w:rsidP="00DC37CF">
      <w:pPr>
        <w:spacing w:after="0" w:line="240" w:lineRule="auto"/>
        <w:ind w:left="-540"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C37CF" w:rsidRDefault="00DC37CF" w:rsidP="00DC37CF">
      <w:pPr>
        <w:spacing w:after="0" w:line="240" w:lineRule="auto"/>
        <w:ind w:left="-540"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C37CF" w:rsidRDefault="00DC37CF" w:rsidP="00DC37CF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C37CF" w:rsidRDefault="00DC37CF" w:rsidP="00DC37CF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7CF" w:rsidRDefault="00DC37CF" w:rsidP="00DC37CF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7CF" w:rsidRDefault="00DC37CF" w:rsidP="00DC37CF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7CF" w:rsidRDefault="00DC37CF" w:rsidP="00DC37CF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7CF" w:rsidRDefault="00DC37CF" w:rsidP="00DC37CF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7CF" w:rsidRDefault="00DC37CF" w:rsidP="00DC37CF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7CF" w:rsidRDefault="00DC37CF" w:rsidP="00DC37CF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7CF" w:rsidRDefault="00DC37CF" w:rsidP="00DC37CF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7CF" w:rsidRDefault="00DC37CF" w:rsidP="00DC37CF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7CF" w:rsidRDefault="00DC37CF" w:rsidP="00DC37CF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7CF" w:rsidRDefault="00DC37CF" w:rsidP="00DC37CF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7CF" w:rsidRDefault="00DC37CF" w:rsidP="00DC37CF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7CF" w:rsidRDefault="00DC37CF" w:rsidP="00DC37C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Реализуемая образовательная программа «</w:t>
      </w:r>
      <w:r>
        <w:rPr>
          <w:rFonts w:ascii="Times New Roman" w:hAnsi="Times New Roman"/>
          <w:sz w:val="28"/>
          <w:szCs w:val="28"/>
        </w:rPr>
        <w:t>Примерная основная общеобразовательная программа дошкольного образования «От рождения до школы»</w:t>
      </w:r>
      <w: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</w:rPr>
        <w:t>Авторы: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Н. Е. </w:t>
      </w:r>
      <w:proofErr w:type="spellStart"/>
      <w:r>
        <w:rPr>
          <w:rFonts w:ascii="Times New Roman" w:hAnsi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/>
          <w:sz w:val="28"/>
          <w:szCs w:val="28"/>
        </w:rPr>
        <w:t>,  Т. С. Комарова, М. А. Васильева)</w:t>
      </w:r>
      <w:proofErr w:type="gramEnd"/>
    </w:p>
    <w:p w:rsidR="00DC37CF" w:rsidRDefault="00DC37CF" w:rsidP="00DC37CF">
      <w:pPr>
        <w:pBdr>
          <w:bottom w:val="single" w:sz="12" w:space="3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Дидактические единицы: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DC37CF" w:rsidRDefault="00DC37CF" w:rsidP="00DC37CF">
      <w:pPr>
        <w:pBdr>
          <w:bottom w:val="single" w:sz="12" w:space="3" w:color="auto"/>
        </w:pBd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>
        <w:rPr>
          <w:rFonts w:ascii="Times New Roman" w:hAnsi="Times New Roman"/>
          <w:bCs/>
          <w:iCs/>
          <w:sz w:val="28"/>
          <w:szCs w:val="28"/>
        </w:rPr>
        <w:t>онцерт, программа концерта, концертный номер, участники концерта</w:t>
      </w:r>
    </w:p>
    <w:p w:rsidR="00DC37CF" w:rsidRDefault="00DC37CF" w:rsidP="00DC37CF">
      <w:pPr>
        <w:pBdr>
          <w:bottom w:val="single" w:sz="12" w:space="3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iCs/>
          <w:sz w:val="28"/>
          <w:szCs w:val="28"/>
        </w:rPr>
        <w:t xml:space="preserve">(чтецы, конферансье, режиссёр), билетеры, пригласительные билеты, концертный зал (зрительный зал, сцена, кулисы), правила поведения на концерте (правила поведения артистов, зрителей);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средства выразительности (интонация, дикция, громкость), правила поведения артистов.</w:t>
      </w:r>
      <w:proofErr w:type="gramEnd"/>
    </w:p>
    <w:p w:rsidR="00DC37CF" w:rsidRDefault="00DC37CF" w:rsidP="00DC37CF">
      <w:pPr>
        <w:pBdr>
          <w:bottom w:val="single" w:sz="12" w:space="3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заучивание стихотворений об осени </w:t>
      </w:r>
      <w:r w:rsidR="000A15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подготовка  декораций </w:t>
      </w:r>
    </w:p>
    <w:p w:rsidR="00DC37CF" w:rsidRPr="00DC37CF" w:rsidRDefault="00DC37CF" w:rsidP="00DC37CF">
      <w:pPr>
        <w:pBdr>
          <w:bottom w:val="single" w:sz="12" w:space="3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Вид (разновидности) деятельности детей: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литературно-коммуникативная (декламация), литературно - познавательная (поэзия), коммуникативно-игровая (игра с правилами), коммуникативно-познавательная (поисковая, моделирование), </w:t>
      </w:r>
      <w:r w:rsidRPr="00DC37C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изобразительн</w:t>
      </w:r>
      <w:proofErr w:type="gramStart"/>
      <w:r w:rsidRPr="00DC37C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Pr="00DC37C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познавательная(изготовление пригласительного билета)</w:t>
      </w:r>
    </w:p>
    <w:p w:rsidR="00DC37CF" w:rsidRDefault="00DC37CF" w:rsidP="00DC37CF">
      <w:pPr>
        <w:pBdr>
          <w:bottom w:val="single" w:sz="12" w:space="3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C37CF" w:rsidRDefault="00DC37CF" w:rsidP="00DC37CF">
      <w:pPr>
        <w:pBdr>
          <w:bottom w:val="single" w:sz="12" w:space="3" w:color="auto"/>
        </w:pBdr>
        <w:spacing w:after="0" w:line="36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Задания для совместной деятельности:</w:t>
      </w:r>
    </w:p>
    <w:tbl>
      <w:tblPr>
        <w:tblW w:w="960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80"/>
        <w:gridCol w:w="2806"/>
        <w:gridCol w:w="2414"/>
      </w:tblGrid>
      <w:tr w:rsidR="00DC37CF" w:rsidTr="00DC37CF"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CF" w:rsidRDefault="00DC3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Задание</w:t>
            </w:r>
          </w:p>
          <w:p w:rsidR="00DC37CF" w:rsidRDefault="00DC3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(действие и его содержание)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CF" w:rsidRDefault="00DC37CF">
            <w:pPr>
              <w:spacing w:after="0" w:line="240" w:lineRule="auto"/>
              <w:ind w:left="-192" w:right="-10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Способ</w:t>
            </w:r>
          </w:p>
          <w:p w:rsidR="00DC37CF" w:rsidRDefault="00DC37CF">
            <w:pPr>
              <w:spacing w:after="0" w:line="240" w:lineRule="auto"/>
              <w:ind w:left="-192" w:right="-10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предъявления задания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CF" w:rsidRDefault="00DC37CF">
            <w:pPr>
              <w:spacing w:after="0" w:line="240" w:lineRule="auto"/>
              <w:ind w:left="-109" w:right="-19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Способ презентации</w:t>
            </w:r>
          </w:p>
          <w:p w:rsidR="00DC37CF" w:rsidRDefault="00DC37CF">
            <w:pPr>
              <w:spacing w:after="0" w:line="240" w:lineRule="auto"/>
              <w:ind w:left="-109" w:right="-19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результатов </w:t>
            </w:r>
          </w:p>
        </w:tc>
      </w:tr>
      <w:tr w:rsidR="00DC37CF" w:rsidTr="00DC37CF"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CF" w:rsidRDefault="00DC37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Подумайте и скажите, для чего нужен концерт, что нужно сделать, чтобы концерт прошёл хорошо.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CF" w:rsidRDefault="00DC3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Словесный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CF" w:rsidRDefault="00DC3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Словесный</w:t>
            </w:r>
          </w:p>
        </w:tc>
      </w:tr>
      <w:tr w:rsidR="00DC37CF" w:rsidTr="00DC37CF"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CF" w:rsidRDefault="00DC37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Придумайте и нарисуйте пригласительные билеты на концерт.</w:t>
            </w:r>
          </w:p>
          <w:p w:rsidR="00DC37CF" w:rsidRDefault="00DC37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CF" w:rsidRDefault="00DC3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Словесный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использованием программы концерта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CF" w:rsidRDefault="00DC3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Рисунок и чтение текста приглашения</w:t>
            </w:r>
          </w:p>
        </w:tc>
      </w:tr>
      <w:tr w:rsidR="00DC37CF" w:rsidTr="00DC37CF"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CF" w:rsidRDefault="00DC37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Договоритесь, кто кого будет приглашать, и впишите имена в  пригласительные билеты.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CF" w:rsidRDefault="00DC3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Словесный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предъявлением приглашений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CF" w:rsidRDefault="00DC3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Практический </w:t>
            </w:r>
          </w:p>
        </w:tc>
      </w:tr>
      <w:tr w:rsidR="00DC37CF" w:rsidTr="00DC37CF"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CF" w:rsidRDefault="00DC37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 Проведите упражнения на подготовку речевого аппарата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CF" w:rsidRDefault="00DC37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Словесный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предъявлением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пиктограмм упражнений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CF" w:rsidRDefault="00DC3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Практический</w:t>
            </w:r>
          </w:p>
        </w:tc>
      </w:tr>
      <w:tr w:rsidR="00DC37CF" w:rsidTr="00DC37CF"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CF" w:rsidRDefault="00DC37CF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5. Исполните концертные  номера в соответствии с программой и правилами поведения артистов, зрителей.</w:t>
            </w:r>
          </w:p>
          <w:p w:rsidR="00DC37CF" w:rsidRDefault="00DC37CF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DC37CF" w:rsidRDefault="00DC37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CF" w:rsidRDefault="00DC37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Словесный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предъявлением программы и пиктограмм правил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CF" w:rsidRDefault="00DC37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Выступление</w:t>
            </w:r>
          </w:p>
        </w:tc>
      </w:tr>
      <w:tr w:rsidR="00DC37CF" w:rsidTr="00DC37CF"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CF" w:rsidRDefault="00DC37CF">
            <w:pPr>
              <w:tabs>
                <w:tab w:val="left" w:pos="992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6.     Подумайте  и выскажите свое мнение  о своем выступлении и выступлении других артистов, получился ли концерт хорошим.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CF" w:rsidRDefault="00DC37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Словесный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опорой на пиктограммы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CF" w:rsidRDefault="00DC37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Словесный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опорой на пиктограммы с критериями оценивания выступления </w:t>
            </w:r>
          </w:p>
        </w:tc>
      </w:tr>
    </w:tbl>
    <w:p w:rsidR="00DC37CF" w:rsidRDefault="00DC37CF" w:rsidP="00DC37CF">
      <w:pPr>
        <w:spacing w:after="0" w:line="360" w:lineRule="auto"/>
        <w:ind w:firstLine="68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C37CF" w:rsidRDefault="00DC37CF" w:rsidP="00DC37CF">
      <w:pPr>
        <w:spacing w:after="0" w:line="360" w:lineRule="auto"/>
        <w:ind w:firstLine="68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Образовательные задачи</w:t>
      </w:r>
    </w:p>
    <w:p w:rsidR="00DC37CF" w:rsidRDefault="00DC37CF" w:rsidP="00DC37CF">
      <w:pPr>
        <w:spacing w:after="0" w:line="36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bCs/>
          <w:iCs/>
          <w:sz w:val="28"/>
          <w:szCs w:val="28"/>
        </w:rPr>
        <w:t>Закреплять</w:t>
      </w:r>
      <w:r>
        <w:rPr>
          <w:rFonts w:ascii="Times New Roman" w:hAnsi="Times New Roman"/>
          <w:sz w:val="28"/>
          <w:szCs w:val="28"/>
        </w:rPr>
        <w:t xml:space="preserve"> представления детей о концерте, профессии артиста, </w:t>
      </w:r>
      <w:r>
        <w:rPr>
          <w:rFonts w:ascii="Times New Roman" w:hAnsi="Times New Roman"/>
          <w:bCs/>
          <w:sz w:val="28"/>
          <w:szCs w:val="28"/>
        </w:rPr>
        <w:t xml:space="preserve">билетера, о правилах поведения на концерте артистов и зрителей 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ПР</w:t>
      </w:r>
      <w:proofErr w:type="gramEnd"/>
      <w:r>
        <w:rPr>
          <w:rFonts w:ascii="Times New Roman" w:hAnsi="Times New Roman"/>
          <w:sz w:val="28"/>
          <w:szCs w:val="28"/>
        </w:rPr>
        <w:t>).</w:t>
      </w:r>
    </w:p>
    <w:p w:rsidR="00DC37CF" w:rsidRDefault="00DC37CF" w:rsidP="00DC37CF">
      <w:pPr>
        <w:spacing w:after="0" w:line="36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bCs/>
          <w:iCs/>
          <w:sz w:val="28"/>
          <w:szCs w:val="28"/>
        </w:rPr>
        <w:t xml:space="preserve"> Стимулировать желание детей участвовать в концерте, способствовать проявлению интерес к поэзии  в процессе исполнения стихотворений, отражающих осеннюю тематику. (СКР)</w:t>
      </w:r>
    </w:p>
    <w:p w:rsidR="00DC37CF" w:rsidRDefault="00DC37CF" w:rsidP="00DC37CF">
      <w:pPr>
        <w:spacing w:after="0" w:line="360" w:lineRule="auto"/>
        <w:ind w:firstLine="68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bCs/>
          <w:iCs/>
          <w:sz w:val="28"/>
          <w:szCs w:val="28"/>
        </w:rPr>
        <w:t>Совершенствовать дикцию, умение детей выразительно читать стихи,  используя адекватные средства (регулировать громкость голоса, темп речи, изменять интонацию). (РР)</w:t>
      </w:r>
    </w:p>
    <w:p w:rsidR="00DC37CF" w:rsidRDefault="00DC37CF" w:rsidP="00DC37CF">
      <w:pPr>
        <w:spacing w:after="0" w:line="360" w:lineRule="auto"/>
        <w:ind w:firstLine="68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</w:t>
      </w:r>
      <w:r>
        <w:rPr>
          <w:rFonts w:ascii="Times New Roman" w:hAnsi="Times New Roman"/>
          <w:bCs/>
          <w:iCs/>
          <w:sz w:val="28"/>
          <w:szCs w:val="28"/>
        </w:rPr>
        <w:t>Закрепить умение детей писать, читать короткие слова печатными буквами. (РР)</w:t>
      </w:r>
    </w:p>
    <w:p w:rsidR="00DC37CF" w:rsidRDefault="00DC37CF" w:rsidP="00DC37CF">
      <w:pPr>
        <w:spacing w:after="0" w:line="360" w:lineRule="auto"/>
        <w:ind w:firstLine="68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</w:rPr>
        <w:t>5. Закреплять умение  продумывать содержание пригласительного билета; упражнять в использовании знакомых способов работы ножницами;   красиво подбирать цвета, правильно передавать отношения по величине; развивать эстетические чувства, воображение. (ХЭР)</w:t>
      </w:r>
    </w:p>
    <w:p w:rsidR="00DC37CF" w:rsidRDefault="00DC37CF" w:rsidP="00DC37CF">
      <w:pPr>
        <w:spacing w:after="0" w:line="360" w:lineRule="auto"/>
        <w:ind w:firstLine="68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6. Формировать у детей умение договариваться, согласовывать свои действия. (СКР)</w:t>
      </w:r>
    </w:p>
    <w:p w:rsidR="00DC37CF" w:rsidRDefault="00DC37CF" w:rsidP="00DC37CF">
      <w:pPr>
        <w:spacing w:after="0" w:line="360" w:lineRule="auto"/>
        <w:ind w:firstLine="68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7. </w:t>
      </w:r>
      <w:r>
        <w:rPr>
          <w:rFonts w:ascii="Times New Roman" w:hAnsi="Times New Roman"/>
          <w:bCs/>
          <w:sz w:val="28"/>
          <w:szCs w:val="28"/>
        </w:rPr>
        <w:t xml:space="preserve">Формировать умение оценивать возможности и трудности партнеров в работе, осуществлять целесообразную помощь друг другу с учетом особенностей партнера и ситуации взаимодействия.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(СКР)</w:t>
      </w:r>
    </w:p>
    <w:p w:rsidR="00DC37CF" w:rsidRDefault="00DC37CF" w:rsidP="00DC37CF">
      <w:pPr>
        <w:spacing w:after="0" w:line="360" w:lineRule="auto"/>
        <w:ind w:firstLine="68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C37CF" w:rsidRDefault="00DC37CF" w:rsidP="00DC37CF">
      <w:pPr>
        <w:spacing w:after="0" w:line="360" w:lineRule="auto"/>
        <w:ind w:firstLine="68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DC37CF" w:rsidRDefault="00DC37CF" w:rsidP="00DC37CF">
      <w:pPr>
        <w:spacing w:after="0" w:line="360" w:lineRule="auto"/>
        <w:ind w:firstLine="68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Материалы и оборудование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(наименование, количество)</w:t>
      </w:r>
    </w:p>
    <w:p w:rsidR="00DC37CF" w:rsidRDefault="00DC37CF" w:rsidP="00DC37CF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i/>
          <w:iCs/>
          <w:sz w:val="28"/>
          <w:szCs w:val="28"/>
          <w:lang w:eastAsia="ru-RU"/>
        </w:rPr>
        <w:t>Стимульный</w:t>
      </w:r>
      <w:proofErr w:type="spellEnd"/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материал: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C37CF" w:rsidRDefault="00DC37CF" w:rsidP="00DC37CF">
      <w:pPr>
        <w:spacing w:after="0" w:line="360" w:lineRule="auto"/>
        <w:ind w:firstLine="68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объявление о концерте (афиша), </w:t>
      </w:r>
    </w:p>
    <w:p w:rsidR="00DC37CF" w:rsidRDefault="00DC37CF" w:rsidP="00DC37CF">
      <w:pPr>
        <w:spacing w:after="0" w:line="360" w:lineRule="auto"/>
        <w:ind w:firstLine="68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макет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программы концерт, </w:t>
      </w:r>
    </w:p>
    <w:p w:rsidR="00DC37CF" w:rsidRDefault="00DC37CF" w:rsidP="00DC37CF">
      <w:pPr>
        <w:spacing w:after="0" w:line="360" w:lineRule="auto"/>
        <w:ind w:firstLine="680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заготовки пригласительных билетов </w:t>
      </w:r>
    </w:p>
    <w:p w:rsidR="00DC37CF" w:rsidRDefault="00DC37CF" w:rsidP="00DC37CF">
      <w:pPr>
        <w:spacing w:after="0" w:line="360" w:lineRule="auto"/>
        <w:ind w:firstLine="680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Материалы для деятельности детей: </w:t>
      </w:r>
    </w:p>
    <w:p w:rsidR="00DC37CF" w:rsidRDefault="00DC37CF" w:rsidP="00DC37CF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приглашения на концерт,</w:t>
      </w:r>
    </w:p>
    <w:p w:rsidR="00DC37CF" w:rsidRDefault="00DC37CF" w:rsidP="00DC37CF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гелевые</w:t>
      </w:r>
      <w:proofErr w:type="spellEnd"/>
      <w:r>
        <w:rPr>
          <w:rFonts w:ascii="Times New Roman" w:hAnsi="Times New Roman"/>
          <w:sz w:val="28"/>
          <w:szCs w:val="28"/>
        </w:rPr>
        <w:t xml:space="preserve"> ручки</w:t>
      </w:r>
    </w:p>
    <w:p w:rsidR="00DC37CF" w:rsidRDefault="00DC37CF" w:rsidP="00DC37CF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материалы для создания сценического пространства (микрофон) </w:t>
      </w:r>
    </w:p>
    <w:p w:rsidR="00DC37CF" w:rsidRPr="00DC37CF" w:rsidRDefault="00DC37CF" w:rsidP="00DC37CF">
      <w:pPr>
        <w:spacing w:after="0" w:line="360" w:lineRule="auto"/>
        <w:ind w:firstLine="6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C37CF">
        <w:rPr>
          <w:rFonts w:ascii="Times New Roman" w:hAnsi="Times New Roman"/>
          <w:color w:val="000000" w:themeColor="text1"/>
          <w:sz w:val="28"/>
          <w:szCs w:val="28"/>
        </w:rPr>
        <w:t>_для</w:t>
      </w:r>
      <w:proofErr w:type="spellEnd"/>
      <w:r w:rsidRPr="00DC37CF">
        <w:rPr>
          <w:rFonts w:ascii="Times New Roman" w:hAnsi="Times New Roman"/>
          <w:color w:val="000000" w:themeColor="text1"/>
          <w:sz w:val="28"/>
          <w:szCs w:val="28"/>
        </w:rPr>
        <w:t xml:space="preserve"> аппликации </w:t>
      </w:r>
    </w:p>
    <w:p w:rsidR="00DC37CF" w:rsidRDefault="00DC37CF" w:rsidP="00DC37CF">
      <w:pPr>
        <w:spacing w:after="0" w:line="360" w:lineRule="auto"/>
        <w:ind w:firstLine="68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Дидактический материал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: </w:t>
      </w:r>
    </w:p>
    <w:p w:rsidR="00DC37CF" w:rsidRDefault="00DC37CF" w:rsidP="00DC37CF">
      <w:pPr>
        <w:spacing w:after="0" w:line="36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карточки с обозначением видов деятельности (чтение стихов, пение), содержания деятельности (названия стихов и песен),</w:t>
      </w:r>
    </w:p>
    <w:p w:rsidR="00DC37CF" w:rsidRDefault="00DC37CF" w:rsidP="00DC37CF">
      <w:pPr>
        <w:spacing w:after="0" w:line="36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карточки с образцами написания имен печатными буквами,</w:t>
      </w:r>
    </w:p>
    <w:p w:rsidR="00DC37CF" w:rsidRDefault="00DC37CF" w:rsidP="00DC37CF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карточки с наглядным алгоритмом проведения артикуляционных упражнений</w:t>
      </w:r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DC37CF" w:rsidRDefault="00DC37CF" w:rsidP="00DC37CF">
      <w:pPr>
        <w:spacing w:after="0" w:line="36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карточки с пиктограммами средств выразительности (громкость, выразительность, дикция),</w:t>
      </w:r>
    </w:p>
    <w:p w:rsidR="00DC37CF" w:rsidRDefault="00DC37CF" w:rsidP="00DC37CF">
      <w:pPr>
        <w:spacing w:after="0" w:line="36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сигнальные карточки для оценки выступлений артистов (в соответствии с критериями)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37CF" w:rsidRDefault="00DC37CF" w:rsidP="00DC37CF">
      <w:pPr>
        <w:spacing w:after="0" w:line="360" w:lineRule="auto"/>
        <w:ind w:firstLine="68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Оборудование (техническое обеспечение):</w:t>
      </w:r>
    </w:p>
    <w:p w:rsidR="00DC37CF" w:rsidRDefault="00DC37CF" w:rsidP="00DC37CF">
      <w:pPr>
        <w:spacing w:after="0" w:line="360" w:lineRule="auto"/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bCs/>
          <w:iCs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агнитная доска для демонстрации программы, афиши, приглашения</w:t>
      </w:r>
    </w:p>
    <w:p w:rsidR="00DC37CF" w:rsidRDefault="00DC37CF" w:rsidP="00DC37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– оборудование для создания сценического пространства (занавес, создающий кулисы.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Используются две ширмы или крепление с помощью гардины.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кулисах размещаются стулья для артистов), </w:t>
      </w:r>
      <w:r>
        <w:rPr>
          <w:rFonts w:ascii="Times New Roman" w:hAnsi="Times New Roman"/>
          <w:sz w:val="28"/>
          <w:szCs w:val="28"/>
        </w:rPr>
        <w:t xml:space="preserve"> оформление сцены.</w:t>
      </w:r>
      <w:proofErr w:type="gramEnd"/>
    </w:p>
    <w:p w:rsidR="00DC37CF" w:rsidRDefault="00DC37CF" w:rsidP="00DC37CF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DC37CF" w:rsidRDefault="00DC37CF" w:rsidP="00DC37CF">
      <w:pPr>
        <w:spacing w:after="0" w:line="360" w:lineRule="auto"/>
        <w:ind w:firstLine="68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C37CF" w:rsidRDefault="00DC37CF" w:rsidP="00DC37CF">
      <w:pPr>
        <w:spacing w:after="0" w:line="360" w:lineRule="auto"/>
        <w:ind w:firstLine="68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C37CF" w:rsidRDefault="00DC37CF" w:rsidP="00DC37CF">
      <w:pPr>
        <w:spacing w:after="0" w:line="360" w:lineRule="auto"/>
        <w:ind w:firstLine="68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C37CF" w:rsidRDefault="00DC37CF" w:rsidP="00DC37CF">
      <w:pPr>
        <w:spacing w:after="0" w:line="360" w:lineRule="auto"/>
        <w:ind w:firstLine="68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Конструктор совместной деятельности педагога и детей </w:t>
      </w:r>
    </w:p>
    <w:tbl>
      <w:tblPr>
        <w:tblW w:w="100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5041"/>
        <w:gridCol w:w="3884"/>
      </w:tblGrid>
      <w:tr w:rsidR="00DC37CF" w:rsidTr="00DC37C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CF" w:rsidRDefault="00DC3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CF" w:rsidRDefault="00DC3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CF" w:rsidRDefault="00DC3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DC37CF" w:rsidTr="00DC37C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CF" w:rsidRDefault="00DC37CF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мотивациионно-целевой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CF" w:rsidRDefault="00DC3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Предлагает детям показать  концерт для детей старшей группы  детского сада.</w:t>
            </w:r>
          </w:p>
          <w:p w:rsidR="00DC37CF" w:rsidRDefault="00DC3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Создаёт у детей позитивный настрой на участие в концерте.</w:t>
            </w:r>
          </w:p>
          <w:p w:rsidR="00DC37CF" w:rsidRDefault="00DC3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37CF" w:rsidRDefault="00DC3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Демонстрирует афишу концерта, изготовленную родителями, читает, обсуждает с детьми ее содержание.</w:t>
            </w:r>
          </w:p>
          <w:p w:rsidR="00DC37CF" w:rsidRDefault="00DC3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DC37CF" w:rsidRDefault="00DC3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Предлагает провести домашние репетиции и затем продемонстрировать свое мастерство. </w:t>
            </w:r>
            <w:r>
              <w:rPr>
                <w:rFonts w:ascii="Times New Roman" w:hAnsi="Times New Roman"/>
                <w:sz w:val="28"/>
                <w:szCs w:val="28"/>
              </w:rPr>
              <w:t>Напоминает литературный (стихи)  репертуар детей.</w:t>
            </w:r>
          </w:p>
          <w:p w:rsidR="00DC37CF" w:rsidRDefault="00DC3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C37CF" w:rsidRDefault="00DC3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C37CF" w:rsidRDefault="00DC3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Предлагает тем, кто не является артистом изготовить пригласительные билеты.</w:t>
            </w:r>
          </w:p>
          <w:p w:rsidR="00DC37CF" w:rsidRDefault="00DC37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CF" w:rsidRDefault="00DC37CF">
            <w:pPr>
              <w:tabs>
                <w:tab w:val="left" w:pos="99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Принимают решение показать концерт.</w:t>
            </w:r>
          </w:p>
          <w:p w:rsidR="00DC37CF" w:rsidRDefault="00DC37CF">
            <w:pPr>
              <w:tabs>
                <w:tab w:val="left" w:pos="99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37CF" w:rsidRDefault="00DC37CF">
            <w:pPr>
              <w:tabs>
                <w:tab w:val="left" w:pos="99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37CF" w:rsidRDefault="00DC37CF">
            <w:pPr>
              <w:tabs>
                <w:tab w:val="left" w:pos="99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37CF" w:rsidRDefault="00DC3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Рассматривают афишу,</w:t>
            </w:r>
          </w:p>
          <w:p w:rsidR="00DC37CF" w:rsidRDefault="00DC37CF">
            <w:pPr>
              <w:tabs>
                <w:tab w:val="left" w:pos="99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обсуждают ее содержание. </w:t>
            </w:r>
          </w:p>
          <w:p w:rsidR="00DC37CF" w:rsidRDefault="00DC37CF">
            <w:pPr>
              <w:tabs>
                <w:tab w:val="left" w:pos="99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37CF" w:rsidRDefault="00DC37CF">
            <w:pPr>
              <w:tabs>
                <w:tab w:val="left" w:pos="99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37CF" w:rsidRDefault="00DC37CF">
            <w:pPr>
              <w:tabs>
                <w:tab w:val="left" w:pos="9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Уясняют, кто будет билетером, а кто - артистом и какие  концертные номера будет исполнять каждый артист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37CF" w:rsidRDefault="00DC37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37CF" w:rsidRDefault="00DC3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Билетеры обсуждают, как будут изготавливать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пригласительные билеты.</w:t>
            </w:r>
          </w:p>
        </w:tc>
      </w:tr>
      <w:tr w:rsidR="00DC37CF" w:rsidTr="00DC37C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CF" w:rsidRDefault="00DC37CF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проектировочно-организационный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CF" w:rsidRDefault="00DC37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Выступает в роли режиссера и организует обсуждение всех действий по подготовке концертных номеров (репетиции), концертных костюмов и реквизитов в домашних условиях.</w:t>
            </w:r>
          </w:p>
          <w:p w:rsidR="00DC37CF" w:rsidRDefault="00DC37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37CF" w:rsidRDefault="00DC37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Представляет рекомендации по созданию сценического образа и сценического костюма.</w:t>
            </w:r>
          </w:p>
          <w:p w:rsidR="00DC37CF" w:rsidRDefault="00DC37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37CF" w:rsidRDefault="00DC37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Уточняет, как представлять артистов и их номер.</w:t>
            </w:r>
          </w:p>
          <w:p w:rsidR="00DC37CF" w:rsidRDefault="00DC37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37CF" w:rsidRDefault="00DC37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Показывает способ итогового поклона и представления артистов.</w:t>
            </w:r>
          </w:p>
          <w:p w:rsidR="00DC37CF" w:rsidRDefault="00DC37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37CF" w:rsidRDefault="00DC37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37CF" w:rsidRDefault="00DC37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Организует обсуждение правил поведения артистов, зрителей.</w:t>
            </w:r>
          </w:p>
          <w:p w:rsidR="00DC37CF" w:rsidRDefault="00DC37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Обеспечивает создание сценического пространства, размещение за кулисами необходимого реквизита.</w:t>
            </w:r>
          </w:p>
          <w:p w:rsidR="00DC37CF" w:rsidRDefault="00DC37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Помогает билетерам изготовить пригласительные билеты. Организует их вручение детям старшей группы детского сада.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CF" w:rsidRDefault="00DC3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Определяют, как будут репетировать концертные номера с детьми. Определяют сценический образ, готовят костюмы и реквизиты. </w:t>
            </w:r>
          </w:p>
          <w:p w:rsidR="00DC37CF" w:rsidRDefault="00DC37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Упражняются в выразительном исполнении своих выступлений  (репетируют).</w:t>
            </w:r>
          </w:p>
          <w:p w:rsidR="00DC37CF" w:rsidRDefault="00DC37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Артисты поясняют конферансье, как представлять их номер.</w:t>
            </w:r>
          </w:p>
          <w:p w:rsidR="00DC37CF" w:rsidRDefault="00DC37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Упражняются (репетируют) в выполнении итогового поклона и представления артистов.</w:t>
            </w:r>
          </w:p>
          <w:p w:rsidR="00DC37CF" w:rsidRDefault="00DC37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37CF" w:rsidRDefault="00DC37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Обсуждают правила поведения артистов, зрителей.</w:t>
            </w:r>
          </w:p>
          <w:p w:rsidR="00DC37CF" w:rsidRDefault="00DC37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Участвуют в создании сценического пространства.</w:t>
            </w:r>
          </w:p>
          <w:p w:rsidR="00DC37CF" w:rsidRDefault="00DC37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37CF" w:rsidRDefault="00DC37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37C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Билетеры изготавливают пригласительные билеты по заданному алгоритму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DC37CF" w:rsidRDefault="00DC37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вручают детям старшей группы детского сада.</w:t>
            </w:r>
          </w:p>
          <w:p w:rsidR="00DC37CF" w:rsidRDefault="00DC37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DC37CF" w:rsidTr="00DC37C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CF" w:rsidRDefault="00DC37CF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содержательно-деятельностный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CF" w:rsidRDefault="00DC37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Осуществляет индивидуальную помощь  при осуществлении индивидуальных выступлений.</w:t>
            </w:r>
          </w:p>
          <w:p w:rsidR="00DC37CF" w:rsidRDefault="00DC37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37CF" w:rsidRDefault="00DC37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Организует вместе с билетерами правильное рассаживание зрителей в зрительном зале (в соответствии с указанными местами в пригласительных билетах). </w:t>
            </w:r>
          </w:p>
          <w:p w:rsidR="00DC37CF" w:rsidRDefault="00DC37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Организует выступление артистов в соответствии с программой концерта.</w:t>
            </w:r>
          </w:p>
          <w:p w:rsidR="00DC37CF" w:rsidRDefault="00DC37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C37CF" w:rsidRDefault="00DC37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Выступает в роли ведущего.</w:t>
            </w:r>
          </w:p>
          <w:p w:rsidR="00DC37CF" w:rsidRDefault="00DC37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Отслеживает своевременный выход артистов на сцену в соответствии с программой. Отслеживает соблюдение правил поведения на сцене и за кулисами.</w:t>
            </w:r>
          </w:p>
          <w:p w:rsidR="00DC37CF" w:rsidRDefault="00DC37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Обеспечивает распределение и согласование действий между артистами, соблюдение ими правил при взаимодействии.</w:t>
            </w:r>
          </w:p>
          <w:p w:rsidR="00DC37CF" w:rsidRDefault="00DC37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Организует выход на итоговый поклон.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CF" w:rsidRDefault="00DC37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Выполняют артикуляционную гимнастику перед выступлением.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C37CF" w:rsidRDefault="00DC37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C37CF" w:rsidRDefault="00DC37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C37CF" w:rsidRDefault="00DC37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C37CF" w:rsidRDefault="00DC37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C37CF" w:rsidRDefault="00DC37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C37CF" w:rsidRDefault="00DC37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C37CF" w:rsidRDefault="00DC37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Конферансье, используя составленную программу, упражняется в объявлении номеров.</w:t>
            </w:r>
          </w:p>
          <w:p w:rsidR="00DC37CF" w:rsidRDefault="00DC37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C37CF" w:rsidRDefault="00DC37CF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Чтецы последовательно после объявления конферансье выходят на сцену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индивидуально упражняются в выразительном исполнении своих «номеров».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Выполняют рекомендации педагога.</w:t>
            </w:r>
          </w:p>
          <w:p w:rsidR="00DC37CF" w:rsidRDefault="00DC37CF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Выходят на общий поклон.</w:t>
            </w:r>
          </w:p>
          <w:p w:rsidR="00DC37CF" w:rsidRDefault="00DC37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DC37CF" w:rsidRDefault="00DC37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DC37CF" w:rsidTr="00DC37C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CF" w:rsidRDefault="00DC37CF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оценочно-рефлексивный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CF" w:rsidRDefault="00DC37CF">
            <w:pPr>
              <w:tabs>
                <w:tab w:val="left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Организует обсуждение хода   концерта и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выступлении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каждого  артисты. </w:t>
            </w:r>
          </w:p>
          <w:p w:rsidR="00DC37CF" w:rsidRDefault="00DC37CF">
            <w:pPr>
              <w:tabs>
                <w:tab w:val="left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Конкретизирует достижения каждого ребёнка. Помогает детям оценить выступление артиста с помощью сигнальных карточек в соответствии с критериями. </w:t>
            </w:r>
          </w:p>
          <w:p w:rsidR="00DC37CF" w:rsidRDefault="00DC37CF">
            <w:pPr>
              <w:tabs>
                <w:tab w:val="left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Предлагает рассказать о сотрудничестве детей друг с другом. </w:t>
            </w:r>
          </w:p>
          <w:p w:rsidR="00DC37CF" w:rsidRDefault="00DC37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Делает общий вывод о работе, хвалит детей. Высказывает пожелания о возможных действиях по продолжению репетиций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CF" w:rsidRDefault="00DC37CF">
            <w:pPr>
              <w:tabs>
                <w:tab w:val="left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Обсуждают качество исполнения всех номеров. Оценивают выступление с помощью сигнальных карточек. Аргументируют выбор сигнальной карточки при оценке качества исполнения, в соответствии с критериями.</w:t>
            </w:r>
          </w:p>
          <w:p w:rsidR="00DC37CF" w:rsidRDefault="00DC37CF">
            <w:pPr>
              <w:tabs>
                <w:tab w:val="left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Рассказывают о том, как выполняли работу «вместе».</w:t>
            </w:r>
          </w:p>
          <w:p w:rsidR="00DC37CF" w:rsidRDefault="00DC37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Благодарят друг друга за оказанную помощь, за партнёрство.</w:t>
            </w:r>
          </w:p>
        </w:tc>
      </w:tr>
    </w:tbl>
    <w:p w:rsidR="00DC37CF" w:rsidRDefault="00DC37CF" w:rsidP="00DC37C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C37CF" w:rsidRDefault="00DC37CF" w:rsidP="00DC37C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Методы и приемы</w:t>
      </w:r>
    </w:p>
    <w:p w:rsidR="00DC37CF" w:rsidRDefault="00DC37CF" w:rsidP="00DC37CF">
      <w:pPr>
        <w:pStyle w:val="a3"/>
        <w:numPr>
          <w:ilvl w:val="0"/>
          <w:numId w:val="1"/>
        </w:numPr>
        <w:spacing w:line="360" w:lineRule="auto"/>
        <w:rPr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Поисковая беседа </w:t>
      </w:r>
      <w:r>
        <w:rPr>
          <w:bCs/>
          <w:i/>
          <w:iCs/>
          <w:sz w:val="28"/>
          <w:szCs w:val="28"/>
        </w:rPr>
        <w:t>«Как подготовить концерт?»:</w:t>
      </w:r>
    </w:p>
    <w:p w:rsidR="00DC37CF" w:rsidRDefault="00DC37CF" w:rsidP="00DC37CF">
      <w:pPr>
        <w:pStyle w:val="a3"/>
        <w:spacing w:line="360" w:lineRule="auto"/>
        <w:ind w:left="1069" w:firstLine="0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>Вопросы:</w:t>
      </w:r>
    </w:p>
    <w:p w:rsidR="00DC37CF" w:rsidRDefault="00DC37CF" w:rsidP="00DC37C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– Что такое концерт?</w:t>
      </w:r>
    </w:p>
    <w:p w:rsidR="00DC37CF" w:rsidRDefault="00DC37CF" w:rsidP="00DC37C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– Что такое афиша?</w:t>
      </w:r>
    </w:p>
    <w:p w:rsidR="00DC37CF" w:rsidRDefault="00DC37CF" w:rsidP="00DC37C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– Какие стихи  об осени  вы знаете и хотели бы исполнить в концерте? </w:t>
      </w:r>
    </w:p>
    <w:p w:rsidR="00DC37CF" w:rsidRDefault="00DC37CF" w:rsidP="00DC37C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– Кто хочет быть артистом?</w:t>
      </w:r>
    </w:p>
    <w:p w:rsidR="00DC37CF" w:rsidRDefault="00DC37CF" w:rsidP="00DC37C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– Какие роли должны быть выбраны, чтобы показать концерт?</w:t>
      </w:r>
    </w:p>
    <w:p w:rsidR="00DC37CF" w:rsidRDefault="00DC37CF" w:rsidP="00DC37C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– Что делают в концерте чтецы? конферансье? режиссер? билетер?</w:t>
      </w:r>
    </w:p>
    <w:p w:rsidR="00DC37CF" w:rsidRDefault="00DC37CF" w:rsidP="00DC37CF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2. Обсуждение с детьми последовательности действий по подготовке концерта: </w:t>
      </w:r>
    </w:p>
    <w:p w:rsidR="00DC37CF" w:rsidRDefault="00DC37CF" w:rsidP="00DC37C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выбрать номера для исполнения,</w:t>
      </w:r>
    </w:p>
    <w:p w:rsidR="00DC37CF" w:rsidRDefault="00DC37CF" w:rsidP="00DC37C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составить программу концерта,</w:t>
      </w:r>
    </w:p>
    <w:p w:rsidR="00DC37CF" w:rsidRDefault="00DC37CF" w:rsidP="00DC37C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чтецам отрепетировать качество исполнения номеров, </w:t>
      </w:r>
    </w:p>
    <w:p w:rsidR="00DC37CF" w:rsidRDefault="00DC37CF" w:rsidP="00DC37C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ведущему составить и отрепетировать вступительное и заключительное слово, слова при объявлении номеров,</w:t>
      </w:r>
    </w:p>
    <w:p w:rsidR="00DC37CF" w:rsidRDefault="00DC37CF" w:rsidP="00DC37C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придумать, отрепетировать индивидуальные и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заключительный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поклоны.</w:t>
      </w:r>
    </w:p>
    <w:p w:rsidR="00DC37CF" w:rsidRDefault="00DC37CF" w:rsidP="00DC37CF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Обсуждение с детьми номеров концерта. </w:t>
      </w:r>
    </w:p>
    <w:p w:rsidR="00DC37CF" w:rsidRDefault="00DC37CF" w:rsidP="00DC37C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Вопросы:</w:t>
      </w:r>
    </w:p>
    <w:p w:rsidR="00DC37CF" w:rsidRDefault="00DC37CF" w:rsidP="00DC37C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– Что такое программа концерта?</w:t>
      </w:r>
    </w:p>
    <w:p w:rsidR="00DC37CF" w:rsidRDefault="00DC37CF" w:rsidP="00DC37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чего нужна программа концерта?</w:t>
      </w:r>
    </w:p>
    <w:p w:rsidR="00DC37CF" w:rsidRDefault="00DC37CF" w:rsidP="00DC37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– Что надо указать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программе концерта?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</w:p>
    <w:p w:rsidR="00DC37CF" w:rsidRDefault="00DC37CF" w:rsidP="00DC37C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– Какие «номера» будут в нашем концерте и кто их исполнит?</w:t>
      </w:r>
    </w:p>
    <w:p w:rsidR="00DC37CF" w:rsidRDefault="00DC37CF" w:rsidP="00DC37C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какой последовательности вы будете выступать?</w:t>
      </w:r>
    </w:p>
    <w:p w:rsidR="00DC37CF" w:rsidRDefault="00DC37CF" w:rsidP="00DC37C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Как вы хотите, чтобы вас объявил конферансье?</w:t>
      </w:r>
    </w:p>
    <w:p w:rsidR="00DC37CF" w:rsidRDefault="00DC37CF" w:rsidP="00DC37C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– Что такое пригласительный билет на концерт?</w:t>
      </w:r>
    </w:p>
    <w:p w:rsidR="00DC37CF" w:rsidRDefault="00DC37CF" w:rsidP="00DC37C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– Кого вы хотите пригласить на наш концерт и почему?</w:t>
      </w:r>
    </w:p>
    <w:p w:rsidR="00DC37CF" w:rsidRDefault="00DC37CF" w:rsidP="00DC37C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lastRenderedPageBreak/>
        <w:t>4. Индивидуальная помощь детям при заполнении программы концерта и пригласительных билетов на концерт.</w:t>
      </w:r>
    </w:p>
    <w:p w:rsidR="00DC37CF" w:rsidRDefault="00DC37CF" w:rsidP="00DC37C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5. Поисковая беседа «Что нужно сделать, чтобы наш концерт прошёл хорошо?» с использованием карточек с пиктограммами.</w:t>
      </w:r>
    </w:p>
    <w:p w:rsidR="00DC37CF" w:rsidRDefault="00DC37CF" w:rsidP="00DC37C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Вопросы:</w:t>
      </w:r>
    </w:p>
    <w:p w:rsidR="00DC37CF" w:rsidRDefault="00DC37CF" w:rsidP="00DC37C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– Что такое репетиция? </w:t>
      </w:r>
    </w:p>
    <w:p w:rsidR="00DC37CF" w:rsidRDefault="00DC37CF" w:rsidP="00DC37C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– Что делают на репетиции чтецы? певцы? конферансье?</w:t>
      </w:r>
    </w:p>
    <w:p w:rsidR="00DC37CF" w:rsidRDefault="00DC37CF" w:rsidP="00DC37C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– Какие правила должны соблюдать артисты?</w:t>
      </w:r>
    </w:p>
    <w:p w:rsidR="00DC37CF" w:rsidRDefault="00DC37CF" w:rsidP="00DC37C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– О чем надо договориться всем артистам?</w:t>
      </w:r>
    </w:p>
    <w:p w:rsidR="00DC37CF" w:rsidRDefault="00DC37CF" w:rsidP="00DC37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6. Поисковая беседа «Как оценить выступление артиста?»:</w:t>
      </w:r>
    </w:p>
    <w:p w:rsidR="00DC37CF" w:rsidRDefault="00DC37CF" w:rsidP="00DC37C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Вопросы:</w:t>
      </w:r>
    </w:p>
    <w:p w:rsidR="00DC37CF" w:rsidRDefault="00DC37CF" w:rsidP="00DC37C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– Какое выступление певца можно назвать хорошим?</w:t>
      </w:r>
    </w:p>
    <w:p w:rsidR="00DC37CF" w:rsidRDefault="00DC37CF" w:rsidP="00DC37C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– Какое выступление чтеца можно назвать хорошим?</w:t>
      </w:r>
    </w:p>
    <w:p w:rsidR="00DC37CF" w:rsidRDefault="00DC37CF" w:rsidP="00DC37C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– Какое выступление конферансье можно назвать хорошим?</w:t>
      </w:r>
    </w:p>
    <w:p w:rsidR="00DC37CF" w:rsidRDefault="00DC37CF" w:rsidP="00DC37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Как надо читать стихотворение?</w:t>
      </w:r>
    </w:p>
    <w:p w:rsidR="00DC37CF" w:rsidRDefault="00DC37CF" w:rsidP="00DC37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– Для чего нужно провести артикуляционную гимнастику перед началом выступления?</w:t>
      </w:r>
    </w:p>
    <w:p w:rsidR="00DC37CF" w:rsidRDefault="00DC37CF" w:rsidP="00DC37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Что мы можем использовать при оценивании качества исполнения номера?</w:t>
      </w:r>
    </w:p>
    <w:p w:rsidR="00DC37CF" w:rsidRDefault="00DC37CF" w:rsidP="00DC37C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Какие средства выразительности надо использовать, чтобы  передать настроение стихотворения или песни?</w:t>
      </w:r>
    </w:p>
    <w:p w:rsidR="00DC37CF" w:rsidRDefault="00DC37CF" w:rsidP="00DC37CF">
      <w:pPr>
        <w:shd w:val="clear" w:color="auto" w:fill="FFFFFF"/>
        <w:tabs>
          <w:tab w:val="left" w:pos="103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7. Упражнение в выразительном исполнении текста. </w:t>
      </w:r>
    </w:p>
    <w:p w:rsidR="00DC37CF" w:rsidRDefault="00DC37CF" w:rsidP="00DC37CF">
      <w:pPr>
        <w:shd w:val="clear" w:color="auto" w:fill="FFFFFF"/>
        <w:tabs>
          <w:tab w:val="left" w:pos="103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8. Демонстрация педагогом образцов выразительного исполнения отрывка произведения, перемещения по сцене, поклона.</w:t>
      </w:r>
    </w:p>
    <w:p w:rsidR="00DC37CF" w:rsidRDefault="00DC37CF" w:rsidP="00DC37CF">
      <w:pPr>
        <w:shd w:val="clear" w:color="auto" w:fill="FFFFFF"/>
        <w:tabs>
          <w:tab w:val="left" w:pos="103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9. Рефлексия и анализ выступлений с использование сигнальных карточек и пиктограмм с критериями оценки.</w:t>
      </w:r>
    </w:p>
    <w:p w:rsidR="00DC37CF" w:rsidRDefault="00DC37CF" w:rsidP="00DC37C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Вопросы:</w:t>
      </w:r>
    </w:p>
    <w:p w:rsidR="00DC37CF" w:rsidRDefault="00DC37CF" w:rsidP="00DC37CF">
      <w:pPr>
        <w:shd w:val="clear" w:color="auto" w:fill="FFFFFF"/>
        <w:tabs>
          <w:tab w:val="left" w:pos="103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– Можно ли твое выступление назвать хорошим? Почему ты так считаешь?</w:t>
      </w:r>
    </w:p>
    <w:p w:rsidR="00DC37CF" w:rsidRDefault="00DC37CF" w:rsidP="00DC37CF">
      <w:pPr>
        <w:shd w:val="clear" w:color="auto" w:fill="FFFFFF"/>
        <w:tabs>
          <w:tab w:val="left" w:pos="103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– Над чем бы ты еще поработал?  (Что еще надо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орепетировать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?)</w:t>
      </w:r>
    </w:p>
    <w:p w:rsidR="00DC37CF" w:rsidRDefault="00DC37CF" w:rsidP="00DC37CF">
      <w:pPr>
        <w:shd w:val="clear" w:color="auto" w:fill="FFFFFF"/>
        <w:tabs>
          <w:tab w:val="left" w:pos="103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Какой «номер» тебе понравился больше всего? Почему?</w:t>
      </w:r>
    </w:p>
    <w:p w:rsidR="00DC37CF" w:rsidRDefault="00DC37CF" w:rsidP="00DC37CF">
      <w:pPr>
        <w:shd w:val="clear" w:color="auto" w:fill="FFFFFF"/>
        <w:tabs>
          <w:tab w:val="left" w:pos="103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Какие «номера» ты посоветовал бы ещё прорепетировать?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Над чем поработать?  </w:t>
      </w:r>
    </w:p>
    <w:p w:rsidR="00DC37CF" w:rsidRDefault="00DC37CF" w:rsidP="00DC37CF">
      <w:pPr>
        <w:shd w:val="clear" w:color="auto" w:fill="FFFFFF"/>
        <w:tabs>
          <w:tab w:val="left" w:pos="103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– Можно ли сказать, что мы дружно готовились к концерту?</w:t>
      </w:r>
    </w:p>
    <w:p w:rsidR="00DC37CF" w:rsidRDefault="00DC37CF" w:rsidP="00DC37CF">
      <w:pPr>
        <w:shd w:val="clear" w:color="auto" w:fill="FFFFFF"/>
        <w:tabs>
          <w:tab w:val="left" w:pos="103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Кому бы ты хотел сказать «спасибо»? Скажи.</w:t>
      </w:r>
    </w:p>
    <w:p w:rsidR="00DC37CF" w:rsidRDefault="00DC37CF" w:rsidP="00DC37CF">
      <w:pPr>
        <w:tabs>
          <w:tab w:val="left" w:pos="54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C37CF" w:rsidRPr="00CE015A" w:rsidRDefault="00DC37CF" w:rsidP="00DC37CF">
      <w:pPr>
        <w:shd w:val="clear" w:color="auto" w:fill="FFFFFF"/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CE015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Наглядный алгоритм выполнения артикуляционных упражнений</w:t>
      </w:r>
    </w:p>
    <w:p w:rsidR="00DC37CF" w:rsidRDefault="0001184C" w:rsidP="00DC37CF">
      <w:pPr>
        <w:shd w:val="clear" w:color="auto" w:fill="FFFFFF"/>
        <w:spacing w:after="0" w:line="240" w:lineRule="auto"/>
        <w:ind w:left="-540" w:firstLine="54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1184C">
        <w:rPr>
          <w:noProof/>
          <w:lang w:eastAsia="ru-RU"/>
        </w:rPr>
        <w:pict>
          <v:group id="_x0000_s1026" style="position:absolute;left:0;text-align:left;margin-left:0;margin-top:1.9pt;width:54pt;height:45pt;z-index:251660288" coordorigin="1701,1494" coordsize="1080,900">
            <v:rect id="_x0000_s1027" style="position:absolute;left:1701;top:1494;width:1080;height:900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061;top:1524;width:483;height:510">
              <v:imagedata r:id="rId5" o:title="Снимок" grayscale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2241;top:2214;width:375;height:14;flip:x" o:connectortype="straight">
              <v:stroke endarrow="block"/>
            </v:shape>
            <v:shape id="_x0000_s1030" type="#_x0000_t32" style="position:absolute;left:1881;top:2214;width:345;height:21" o:connectortype="straight">
              <v:stroke endarrow="block"/>
            </v:shape>
          </v:group>
        </w:pict>
      </w:r>
    </w:p>
    <w:p w:rsidR="00DC37CF" w:rsidRPr="00D86C73" w:rsidRDefault="00DC37CF" w:rsidP="00DC37CF">
      <w:pPr>
        <w:shd w:val="clear" w:color="auto" w:fill="FFFFFF"/>
        <w:spacing w:after="0" w:line="240" w:lineRule="auto"/>
        <w:ind w:left="1584" w:firstLine="54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86C73">
        <w:rPr>
          <w:rFonts w:ascii="Times New Roman" w:eastAsia="Times New Roman" w:hAnsi="Times New Roman"/>
          <w:bCs/>
          <w:sz w:val="28"/>
          <w:szCs w:val="28"/>
          <w:lang w:eastAsia="ru-RU"/>
        </w:rPr>
        <w:t>Иголочка (сделать язык узким и напряженным)</w:t>
      </w:r>
    </w:p>
    <w:p w:rsidR="00DC37CF" w:rsidRDefault="00DC37CF" w:rsidP="00DC37CF">
      <w:pPr>
        <w:shd w:val="clear" w:color="auto" w:fill="FFFFFF"/>
        <w:spacing w:after="0" w:line="240" w:lineRule="auto"/>
        <w:ind w:left="-540" w:firstLine="54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C37CF" w:rsidRDefault="00DC37CF" w:rsidP="00DC37CF">
      <w:pPr>
        <w:shd w:val="clear" w:color="auto" w:fill="FFFFFF"/>
        <w:spacing w:after="0" w:line="240" w:lineRule="auto"/>
        <w:ind w:left="-540" w:firstLine="54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C37CF" w:rsidRDefault="00DC37CF" w:rsidP="00DC37CF">
      <w:pPr>
        <w:shd w:val="clear" w:color="auto" w:fill="FFFFFF"/>
        <w:spacing w:after="0" w:line="240" w:lineRule="auto"/>
        <w:ind w:left="-540" w:firstLine="54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C37CF" w:rsidRDefault="0001184C" w:rsidP="00DC37CF">
      <w:pPr>
        <w:shd w:val="clear" w:color="auto" w:fill="FFFFFF"/>
        <w:spacing w:after="0" w:line="240" w:lineRule="auto"/>
        <w:ind w:left="-540" w:firstLine="54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pict>
          <v:group id="_x0000_s1031" style="position:absolute;left:0;text-align:left;margin-left:0;margin-top:2.4pt;width:54pt;height:45pt;z-index:251661312" coordorigin="1701,3114" coordsize="1080,900">
            <v:rect id="_x0000_s1032" style="position:absolute;left:1701;top:3114;width:1080;height:900"/>
            <v:shape id="_x0000_s1033" type="#_x0000_t75" style="position:absolute;left:2010;top:3159;width:483;height:510">
              <v:imagedata r:id="rId5" o:title="Снимок" grayscale="t"/>
            </v:shape>
            <v:shape id="_x0000_s1034" type="#_x0000_t32" style="position:absolute;left:2253;top:3811;width:360;height:1" o:connectortype="straight">
              <v:stroke endarrow="block"/>
            </v:shape>
            <v:shape id="_x0000_s1035" type="#_x0000_t32" style="position:absolute;left:1878;top:3812;width:375;height:14;flip:x" o:connectortype="straight">
              <v:stroke endarrow="block"/>
            </v:shape>
          </v:group>
        </w:pict>
      </w:r>
    </w:p>
    <w:p w:rsidR="00DC37CF" w:rsidRPr="00D86C73" w:rsidRDefault="00DC37CF" w:rsidP="00DC37CF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86C73">
        <w:rPr>
          <w:rFonts w:ascii="Times New Roman" w:eastAsia="Times New Roman" w:hAnsi="Times New Roman"/>
          <w:bCs/>
          <w:sz w:val="28"/>
          <w:szCs w:val="28"/>
          <w:lang w:eastAsia="ru-RU"/>
        </w:rPr>
        <w:t>Лопатка (язык широкий и расслабленный)</w:t>
      </w:r>
    </w:p>
    <w:p w:rsidR="00DC37CF" w:rsidRPr="00D86C73" w:rsidRDefault="00DC37CF" w:rsidP="00DC37CF">
      <w:pPr>
        <w:shd w:val="clear" w:color="auto" w:fill="FFFFFF"/>
        <w:spacing w:after="0" w:line="240" w:lineRule="auto"/>
        <w:ind w:left="-540" w:firstLine="54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C37CF" w:rsidRDefault="00DC37CF" w:rsidP="00DC37CF">
      <w:pPr>
        <w:shd w:val="clear" w:color="auto" w:fill="FFFFFF"/>
        <w:spacing w:after="0" w:line="240" w:lineRule="auto"/>
        <w:ind w:left="-540" w:firstLine="54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C37CF" w:rsidRDefault="0001184C" w:rsidP="00DC37CF">
      <w:pPr>
        <w:shd w:val="clear" w:color="auto" w:fill="FFFFFF"/>
        <w:spacing w:after="0" w:line="240" w:lineRule="auto"/>
        <w:ind w:left="-540" w:firstLine="54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pict>
          <v:group id="_x0000_s1036" style="position:absolute;left:0;text-align:left;margin-left:0;margin-top:10pt;width:54pt;height:54pt;z-index:251662336" coordorigin="1701,4554" coordsize="1080,1080">
            <v:rect id="_x0000_s1037" style="position:absolute;left:1701;top:4554;width:1080;height:1080"/>
            <v:shape id="_x0000_s1038" type="#_x0000_t75" style="position:absolute;left:1894;top:4718;width:483;height:510">
              <v:imagedata r:id="rId5" o:title="Снимок" grayscale="t"/>
            </v:shape>
            <v:shape id="_x0000_s1039" type="#_x0000_t32" style="position:absolute;left:2290;top:5183;width:185;height:338;flip:x y" o:connectortype="straight">
              <v:stroke endarrow="block"/>
            </v:shape>
            <v:shape id="_x0000_s1040" type="#_x0000_t32" style="position:absolute;left:2485;top:5070;width:0;height:496;flip:y" o:connectortype="straight">
              <v:stroke endarrow="block"/>
            </v:shape>
            <v:shape id="_x0000_s1041" type="#_x0000_t32" style="position:absolute;left:2485;top:5228;width:252;height:338;flip:y" o:connectortype="straight">
              <v:stroke endarrow="block"/>
            </v:shape>
          </v:group>
        </w:pict>
      </w:r>
    </w:p>
    <w:p w:rsidR="00DC37CF" w:rsidRDefault="00DC37CF" w:rsidP="00DC37CF">
      <w:pPr>
        <w:shd w:val="clear" w:color="auto" w:fill="FFFFFF"/>
        <w:spacing w:after="0" w:line="240" w:lineRule="auto"/>
        <w:ind w:left="-540" w:firstLine="54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C37CF" w:rsidRPr="00D86C73" w:rsidRDefault="00DC37CF" w:rsidP="00DC37CF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86C73">
        <w:rPr>
          <w:rFonts w:ascii="Times New Roman" w:eastAsia="Times New Roman" w:hAnsi="Times New Roman"/>
          <w:bCs/>
          <w:sz w:val="28"/>
          <w:szCs w:val="28"/>
          <w:lang w:eastAsia="ru-RU"/>
        </w:rPr>
        <w:t>Почистим зубки (языком проводим по верхним зубам)</w:t>
      </w:r>
    </w:p>
    <w:p w:rsidR="00DC37CF" w:rsidRDefault="00DC37CF" w:rsidP="00DC37CF">
      <w:pPr>
        <w:shd w:val="clear" w:color="auto" w:fill="FFFFFF"/>
        <w:spacing w:after="0" w:line="240" w:lineRule="auto"/>
        <w:ind w:left="-540" w:firstLine="54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C37CF" w:rsidRDefault="00DC37CF" w:rsidP="00DC37CF">
      <w:pPr>
        <w:shd w:val="clear" w:color="auto" w:fill="FFFFFF"/>
        <w:spacing w:after="0" w:line="240" w:lineRule="auto"/>
        <w:ind w:left="-540" w:firstLine="54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C37CF" w:rsidRDefault="0001184C" w:rsidP="00DC37C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pict>
          <v:group id="_x0000_s1042" style="position:absolute;margin-left:0;margin-top:10.5pt;width:54pt;height:54pt;z-index:251663360" coordorigin="1701,6354" coordsize="1081,900">
            <v:rect id="_x0000_s1043" style="position:absolute;left:1701;top:6354;width:1081;height:900"/>
            <v:shape id="_x0000_s1044" type="#_x0000_t75" style="position:absolute;left:2052;top:6409;width:483;height:510">
              <v:imagedata r:id="rId5" o:title="Снимок" grayscale="t"/>
            </v:shape>
            <v:shape id="_x0000_s1045" type="#_x0000_t32" style="position:absolute;left:2343;top:6974;width:380;height:7;flip:y" o:connectortype="straight">
              <v:stroke endarrow="block"/>
            </v:shape>
            <v:shape id="_x0000_s1046" type="#_x0000_t32" style="position:absolute;left:1905;top:6974;width:330;height:7;flip:x y" o:connectortype="straight">
              <v:stroke endarrow="block"/>
            </v:shape>
          </v:group>
        </w:pict>
      </w:r>
    </w:p>
    <w:p w:rsidR="00DC37CF" w:rsidRDefault="00DC37CF" w:rsidP="00DC37CF">
      <w:pPr>
        <w:shd w:val="clear" w:color="auto" w:fill="FFFFFF"/>
        <w:spacing w:after="0" w:line="240" w:lineRule="auto"/>
        <w:ind w:left="-540" w:firstLine="54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C37CF" w:rsidRPr="00D86C73" w:rsidRDefault="00DC37CF" w:rsidP="00DC37CF">
      <w:pPr>
        <w:spacing w:after="0" w:line="240" w:lineRule="auto"/>
        <w:ind w:left="2124" w:right="176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D86C73">
        <w:rPr>
          <w:rFonts w:ascii="Times New Roman" w:eastAsia="Times New Roman" w:hAnsi="Times New Roman"/>
          <w:iCs/>
          <w:sz w:val="28"/>
          <w:szCs w:val="28"/>
          <w:lang w:eastAsia="ru-RU"/>
        </w:rPr>
        <w:t>Часики (отведение языка к прав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</w:t>
      </w:r>
      <w:r w:rsidRPr="00D86C73">
        <w:rPr>
          <w:rFonts w:ascii="Times New Roman" w:eastAsia="Times New Roman" w:hAnsi="Times New Roman"/>
          <w:iCs/>
          <w:sz w:val="28"/>
          <w:szCs w:val="28"/>
          <w:lang w:eastAsia="ru-RU"/>
        </w:rPr>
        <w:t>му и левому уголку губ)</w:t>
      </w:r>
    </w:p>
    <w:p w:rsidR="00DC37CF" w:rsidRPr="00770400" w:rsidRDefault="00DC37CF" w:rsidP="00DC37CF">
      <w:pPr>
        <w:spacing w:after="0" w:line="240" w:lineRule="auto"/>
        <w:ind w:right="176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DC37CF" w:rsidRPr="00770400" w:rsidRDefault="00DC37CF" w:rsidP="00DC37CF">
      <w:pPr>
        <w:spacing w:after="0" w:line="240" w:lineRule="auto"/>
        <w:ind w:right="176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DC37CF" w:rsidRPr="00770400" w:rsidRDefault="0001184C" w:rsidP="00DC37CF">
      <w:pPr>
        <w:spacing w:after="0" w:line="240" w:lineRule="auto"/>
        <w:ind w:right="176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01184C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pict>
          <v:group id="_x0000_s1051" style="position:absolute;margin-left:0;margin-top:11.05pt;width:54pt;height:54pt;z-index:251665408" coordorigin="1701,7794" coordsize="900,900">
            <v:rect id="_x0000_s1052" style="position:absolute;left:1701;top:7794;width:900;height:900"/>
            <v:shape id="_x0000_s1053" type="#_x0000_t75" style="position:absolute;left:1770;top:7950;width:483;height:510">
              <v:imagedata r:id="rId5" o:title="Снимок" grayscale="t"/>
            </v:shape>
            <v:shape id="_x0000_s1054" type="#_x0000_t32" style="position:absolute;left:2485;top:8076;width:0;height:555;flip:y" o:connectortype="straight">
              <v:stroke startarrow="block" endarrow="block"/>
            </v:shape>
          </v:group>
        </w:pict>
      </w:r>
    </w:p>
    <w:p w:rsidR="00DC37CF" w:rsidRPr="00770400" w:rsidRDefault="00DC37CF" w:rsidP="00DC37CF">
      <w:pPr>
        <w:spacing w:after="0" w:line="240" w:lineRule="auto"/>
        <w:ind w:right="176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DC37CF" w:rsidRPr="00D86C73" w:rsidRDefault="00DC37CF" w:rsidP="00DC37CF">
      <w:pPr>
        <w:spacing w:after="0" w:line="240" w:lineRule="auto"/>
        <w:ind w:left="1416" w:right="176" w:firstLine="708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86C7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Качели </w:t>
      </w:r>
      <w:proofErr w:type="gramStart"/>
      <w:r w:rsidRPr="00D86C7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( </w:t>
      </w:r>
      <w:proofErr w:type="gramEnd"/>
      <w:r w:rsidRPr="00D86C73">
        <w:rPr>
          <w:rFonts w:ascii="Times New Roman" w:eastAsia="Times New Roman" w:hAnsi="Times New Roman"/>
          <w:iCs/>
          <w:sz w:val="28"/>
          <w:szCs w:val="28"/>
          <w:lang w:eastAsia="ru-RU"/>
        </w:rPr>
        <w:t>язык поднимается вверх и опускается вниз)</w:t>
      </w:r>
    </w:p>
    <w:p w:rsidR="00DC37CF" w:rsidRPr="00770400" w:rsidRDefault="00DC37CF" w:rsidP="00DC37CF">
      <w:pPr>
        <w:spacing w:after="0" w:line="240" w:lineRule="auto"/>
        <w:ind w:right="176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DC37CF" w:rsidRPr="00770400" w:rsidRDefault="00DC37CF" w:rsidP="00DC37CF">
      <w:pPr>
        <w:spacing w:after="0" w:line="240" w:lineRule="auto"/>
        <w:ind w:right="176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DC37CF" w:rsidRDefault="00DC37CF" w:rsidP="00DC37CF">
      <w:pPr>
        <w:spacing w:after="0" w:line="240" w:lineRule="auto"/>
        <w:ind w:right="176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DC37CF" w:rsidRDefault="0001184C" w:rsidP="00DC37CF">
      <w:pPr>
        <w:spacing w:after="0" w:line="240" w:lineRule="auto"/>
        <w:ind w:right="176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01184C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pict>
          <v:group id="_x0000_s1047" style="position:absolute;margin-left:0;margin-top:4.45pt;width:54pt;height:45pt;z-index:251664384" coordorigin="1701,9594" coordsize="1080,900">
            <v:rect id="_x0000_s1048" style="position:absolute;left:1701;top:9594;width:1080;height:900"/>
            <v:shape id="_x0000_s1049" type="#_x0000_t75" style="position:absolute;left:2061;top:9594;width:483;height:510">
              <v:imagedata r:id="rId5" o:title="Снимок" grayscale="t"/>
            </v:shape>
            <v:shapetype id="_x0000_t104" coordsize="21600,21600" o:spt="104" adj="12960,19440,7200" path="ar0@22@3@21,,0@4@21@14@22@1@21@7@21@12@2l@13@2@8,0@11@2wa0@22@3@21@10@2@16@24@14@22@1@21@16@24@14,xewr@14@22@1@21@7@21@16@24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ellipse #2 height @4"/>
                <v:f eqn="sum @4 @9 0"/>
                <v:f eqn="sum @10 #1 width"/>
                <v:f eqn="sum @7 @9 0"/>
                <v:f eqn="sum @11 width #0"/>
                <v:f eqn="sum @5 0 #0"/>
                <v:f eqn="prod @14 1 2"/>
                <v:f eqn="mid @4 @7"/>
                <v:f eqn="sum #0 #1 width"/>
                <v:f eqn="prod @17 1 2"/>
                <v:f eqn="sum @16 0 @18"/>
                <v:f eqn="val width"/>
                <v:f eqn="val height"/>
                <v:f eqn="sum 0 0 height"/>
                <v:f eqn="sum @16 0 @4"/>
                <v:f eqn="ellipse @23 @4 height"/>
                <v:f eqn="sum @8 128 0"/>
                <v:f eqn="prod @5 1 2"/>
                <v:f eqn="sum @5 0 128"/>
                <v:f eqn="sum #0 @16 @11"/>
                <v:f eqn="sum width 0 #0"/>
                <v:f eqn="prod @29 1 2"/>
                <v:f eqn="prod height height 1"/>
                <v:f eqn="prod #2 #2 1"/>
                <v:f eqn="sum @31 0 @32"/>
                <v:f eqn="sqrt @33"/>
                <v:f eqn="sum @34 height 0"/>
                <v:f eqn="prod width height @35"/>
                <v:f eqn="sum @36 64 0"/>
                <v:f eqn="prod #0 1 2"/>
                <v:f eqn="ellipse @30 @38 height"/>
                <v:f eqn="sum @39 0 64"/>
                <v:f eqn="prod @4 1 2"/>
                <v:f eqn="sum #1 0 @41"/>
                <v:f eqn="prod height 4390 32768"/>
                <v:f eqn="prod height 28378 32768"/>
              </v:formulas>
              <v:path o:extrusionok="f" o:connecttype="custom" o:connectlocs="@8,0;@11,@2;@15,0;@16,@21;@13,@2" o:connectangles="270,270,270,90,0" textboxrect="@41,@43,@42,@44"/>
              <v:handles>
                <v:h position="#0,topLeft" xrange="@37,@27"/>
                <v:h position="#1,topLeft" xrange="@25,@20"/>
                <v:h position="bottomRight,#2" yrange="0,@40"/>
              </v:handles>
              <o:complex v:ext="view"/>
            </v:shapetype>
            <v:shape id="_x0000_s1050" type="#_x0000_t104" style="position:absolute;left:1995;top:10267;width:526;height:202" adj=",17408"/>
          </v:group>
        </w:pict>
      </w:r>
    </w:p>
    <w:p w:rsidR="00DC37CF" w:rsidRPr="00AC5092" w:rsidRDefault="00DC37CF" w:rsidP="00DC37CF">
      <w:pPr>
        <w:spacing w:after="0" w:line="240" w:lineRule="auto"/>
        <w:ind w:left="2124" w:right="176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C5092">
        <w:rPr>
          <w:rFonts w:ascii="Times New Roman" w:eastAsia="Times New Roman" w:hAnsi="Times New Roman"/>
          <w:iCs/>
          <w:sz w:val="28"/>
          <w:szCs w:val="28"/>
          <w:lang w:eastAsia="ru-RU"/>
        </w:rPr>
        <w:t>Чашечка (передний край языка поднят вверх)</w:t>
      </w:r>
    </w:p>
    <w:p w:rsidR="00DC37CF" w:rsidRDefault="00DC37CF" w:rsidP="00DC37CF">
      <w:pPr>
        <w:spacing w:after="0" w:line="240" w:lineRule="auto"/>
        <w:ind w:right="176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DC37CF" w:rsidRDefault="00DC37CF" w:rsidP="00DC37CF">
      <w:pPr>
        <w:spacing w:after="0" w:line="240" w:lineRule="auto"/>
        <w:ind w:right="176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DC37CF" w:rsidRDefault="00DC37CF" w:rsidP="00DC37CF">
      <w:pPr>
        <w:spacing w:after="0" w:line="240" w:lineRule="auto"/>
        <w:ind w:right="176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DC37CF" w:rsidRDefault="0001184C" w:rsidP="00DC37CF">
      <w:pPr>
        <w:spacing w:after="0" w:line="240" w:lineRule="auto"/>
        <w:ind w:right="176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01184C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pict>
          <v:group id="_x0000_s1055" style="position:absolute;margin-left:0;margin-top:4.95pt;width:54.05pt;height:45pt;z-index:251666432" coordorigin="1701,11214" coordsize="1081,900">
            <v:rect id="_x0000_s1056" style="position:absolute;left:1701;top:11214;width:1081;height:900"/>
            <v:shape id="_x0000_s1057" type="#_x0000_t75" style="position:absolute;left:1875;top:11284;width:483;height:510">
              <v:imagedata r:id="rId5" o:title="Снимок" grayscale="t"/>
            </v:shape>
            <v:shape id="_x0000_s1058" type="#_x0000_t32" style="position:absolute;left:2528;top:11716;width:0;height:375;flip:y" o:connectortype="straight">
              <v:stroke endarrow="block"/>
            </v:shape>
            <v:shapetype id="_x0000_t95" coordsize="21600,21600" o:spt="95" adj="11796480,5400" path="al10800,10800@0@0@2@14,10800,10800,10800,10800@3@15xe">
              <v:stroke joinstyle="miter"/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sum 10800 0 #1"/>
                <v:f eqn="prod #1 1 2"/>
                <v:f eqn="sum @18 5400 0"/>
                <v:f eqn="cos @19 #0"/>
                <v:f eqn="sin @19 #0"/>
                <v:f eqn="sum @20 10800 0"/>
                <v:f eqn="sum @21 10800 0"/>
                <v:f eqn="sum 10800 0 @20"/>
                <v:f eqn="sum #1 10800 0"/>
                <v:f eqn="if @9 @17 @25"/>
                <v:f eqn="if @9 0 21600"/>
                <v:f eqn="cos 10800 #0"/>
                <v:f eqn="sin 10800 #0"/>
                <v:f eqn="sin #1 #0"/>
                <v:f eqn="sum @28 10800 0"/>
                <v:f eqn="sum @29 10800 0"/>
                <v:f eqn="sum @30 10800 0"/>
                <v:f eqn="if @4 0 @31"/>
                <v:f eqn="if #0 @34 0"/>
                <v:f eqn="if @6 @35 @31"/>
                <v:f eqn="sum 21600 0 @36"/>
                <v:f eqn="if @4 0 @33"/>
                <v:f eqn="if #0 @38 @32"/>
                <v:f eqn="if @6 @39 0"/>
                <v:f eqn="if @4 @32 21600"/>
                <v:f eqn="if @6 @41 @33"/>
              </v:formulas>
              <v:path o:connecttype="custom" o:connectlocs="10800,@27;@22,@23;10800,@26;@24,@23" textboxrect="@36,@40,@37,@42"/>
              <v:handles>
                <v:h position="#1,#0" polar="10800,10800" radiusrange="0,10800"/>
              </v:handles>
            </v:shapetype>
            <v:shape id="_x0000_s1059" type="#_x0000_t95" style="position:absolute;left:2298;top:11651;width:477;height:183"/>
          </v:group>
        </w:pict>
      </w:r>
    </w:p>
    <w:p w:rsidR="00DC37CF" w:rsidRPr="00AC5092" w:rsidRDefault="00DC37CF" w:rsidP="00DC37CF">
      <w:pPr>
        <w:spacing w:after="0" w:line="240" w:lineRule="auto"/>
        <w:ind w:left="1416" w:right="176" w:firstLine="708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C5092">
        <w:rPr>
          <w:rFonts w:ascii="Times New Roman" w:eastAsia="Times New Roman" w:hAnsi="Times New Roman"/>
          <w:iCs/>
          <w:sz w:val="28"/>
          <w:szCs w:val="28"/>
          <w:lang w:eastAsia="ru-RU"/>
        </w:rPr>
        <w:t>Грибок (присосать язык к нёбу)</w:t>
      </w:r>
    </w:p>
    <w:p w:rsidR="00DC37CF" w:rsidRDefault="00DC37CF" w:rsidP="00DC37CF">
      <w:pPr>
        <w:tabs>
          <w:tab w:val="left" w:pos="5400"/>
        </w:tabs>
        <w:spacing w:after="0" w:line="240" w:lineRule="auto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DC37CF" w:rsidRDefault="00DC37CF" w:rsidP="00DC37CF">
      <w:pPr>
        <w:tabs>
          <w:tab w:val="left" w:pos="54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C37CF" w:rsidSect="005F1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0999"/>
    <w:multiLevelType w:val="hybridMultilevel"/>
    <w:tmpl w:val="EB547294"/>
    <w:lvl w:ilvl="0" w:tplc="BA6A2C88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3F1228"/>
    <w:multiLevelType w:val="hybridMultilevel"/>
    <w:tmpl w:val="A5C88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37CF"/>
    <w:rsid w:val="0001184C"/>
    <w:rsid w:val="000A156A"/>
    <w:rsid w:val="005F12F5"/>
    <w:rsid w:val="0081582F"/>
    <w:rsid w:val="00DC3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2" type="connector" idref="#_x0000_s1034"/>
        <o:r id="V:Rule13" type="connector" idref="#_x0000_s1029"/>
        <o:r id="V:Rule14" type="connector" idref="#_x0000_s1030"/>
        <o:r id="V:Rule15" type="connector" idref="#_x0000_s1039"/>
        <o:r id="V:Rule16" type="connector" idref="#_x0000_s1035"/>
        <o:r id="V:Rule17" type="connector" idref="#_x0000_s1041"/>
        <o:r id="V:Rule18" type="connector" idref="#_x0000_s1040"/>
        <o:r id="V:Rule19" type="connector" idref="#_x0000_s1046"/>
        <o:r id="V:Rule20" type="connector" idref="#_x0000_s1045"/>
        <o:r id="V:Rule21" type="connector" idref="#_x0000_s1054"/>
        <o:r id="V:Rule22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C37CF"/>
    <w:pPr>
      <w:widowControl w:val="0"/>
      <w:spacing w:after="0" w:line="240" w:lineRule="auto"/>
      <w:ind w:left="720" w:firstLine="400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1696</Words>
  <Characters>9669</Characters>
  <Application>Microsoft Office Word</Application>
  <DocSecurity>0</DocSecurity>
  <Lines>80</Lines>
  <Paragraphs>22</Paragraphs>
  <ScaleCrop>false</ScaleCrop>
  <Company>DG Win&amp;Soft</Company>
  <LinksUpToDate>false</LinksUpToDate>
  <CharactersWithSpaces>11343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alex</dc:creator>
  <cp:lastModifiedBy>alex alex</cp:lastModifiedBy>
  <cp:revision>3</cp:revision>
  <dcterms:created xsi:type="dcterms:W3CDTF">2016-04-02T07:45:00Z</dcterms:created>
  <dcterms:modified xsi:type="dcterms:W3CDTF">2016-04-02T08:42:00Z</dcterms:modified>
</cp:coreProperties>
</file>