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3F" w:rsidRPr="007A2D93" w:rsidRDefault="0091573F"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DA217B">
      <w:pPr>
        <w:pStyle w:val="ac"/>
        <w:spacing w:before="0" w:beforeAutospacing="0" w:after="0" w:afterAutospacing="0"/>
        <w:jc w:val="center"/>
        <w:rPr>
          <w:b/>
          <w:bCs/>
        </w:rPr>
      </w:pPr>
      <w:r w:rsidRPr="007A2D93">
        <w:rPr>
          <w:b/>
          <w:bCs/>
        </w:rPr>
        <w:t>МУНИЦИПАЛЬНОЕ УЧРЕЖДЕНИЕ ДОПОЛНИТЕЛЬНОГО ОБРАЗОВАНИЯ</w:t>
      </w:r>
    </w:p>
    <w:p w:rsidR="00B35027" w:rsidRPr="007A2D93" w:rsidRDefault="00B35027" w:rsidP="00DA217B">
      <w:pPr>
        <w:pStyle w:val="ac"/>
        <w:spacing w:before="0" w:beforeAutospacing="0" w:after="0" w:afterAutospacing="0"/>
        <w:jc w:val="center"/>
        <w:rPr>
          <w:b/>
          <w:bCs/>
        </w:rPr>
      </w:pPr>
      <w:r w:rsidRPr="007A2D93">
        <w:rPr>
          <w:b/>
          <w:bCs/>
        </w:rPr>
        <w:t>СПОРТИВНАЯ ШКОЛА ЕДИНОБОРСТВ «ЭРЭЛ» ГОРОДА НЕРЮНГРИ</w:t>
      </w: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color w:val="000000"/>
          <w:sz w:val="24"/>
          <w:szCs w:val="24"/>
        </w:rPr>
      </w:pPr>
    </w:p>
    <w:p w:rsidR="00B35027" w:rsidRPr="007A2D93" w:rsidRDefault="00B35027" w:rsidP="00DA217B">
      <w:pPr>
        <w:autoSpaceDE w:val="0"/>
        <w:autoSpaceDN w:val="0"/>
        <w:adjustRightInd w:val="0"/>
        <w:spacing w:line="360" w:lineRule="auto"/>
        <w:jc w:val="center"/>
        <w:rPr>
          <w:rFonts w:ascii="Times New Roman" w:hAnsi="Times New Roman" w:cs="Times New Roman"/>
          <w:color w:val="000000"/>
          <w:sz w:val="24"/>
          <w:szCs w:val="24"/>
        </w:rPr>
      </w:pPr>
    </w:p>
    <w:p w:rsidR="00B35027" w:rsidRPr="007A2D93" w:rsidRDefault="00B35027" w:rsidP="00DA217B">
      <w:pPr>
        <w:pStyle w:val="ConsPlusNormal"/>
        <w:spacing w:line="360" w:lineRule="auto"/>
        <w:jc w:val="center"/>
        <w:rPr>
          <w:rFonts w:ascii="Times New Roman" w:hAnsi="Times New Roman" w:cs="Times New Roman"/>
          <w:b/>
          <w:sz w:val="24"/>
          <w:szCs w:val="24"/>
        </w:rPr>
      </w:pPr>
      <w:r w:rsidRPr="007A2D93">
        <w:rPr>
          <w:rFonts w:ascii="Times New Roman" w:hAnsi="Times New Roman" w:cs="Times New Roman"/>
          <w:b/>
          <w:sz w:val="24"/>
          <w:szCs w:val="24"/>
        </w:rPr>
        <w:t>ДОПОЛНИТЕЛЬНАЯ  ОБЩЕРАЗВИВАЮЩАЯ</w:t>
      </w:r>
    </w:p>
    <w:p w:rsidR="00B35027" w:rsidRPr="007A2D93" w:rsidRDefault="00B35027" w:rsidP="00DA217B">
      <w:pPr>
        <w:pStyle w:val="ConsPlusNormal"/>
        <w:spacing w:line="360" w:lineRule="auto"/>
        <w:jc w:val="center"/>
        <w:rPr>
          <w:rFonts w:ascii="Times New Roman" w:hAnsi="Times New Roman" w:cs="Times New Roman"/>
          <w:b/>
          <w:sz w:val="24"/>
          <w:szCs w:val="24"/>
        </w:rPr>
      </w:pPr>
      <w:r w:rsidRPr="007A2D93">
        <w:rPr>
          <w:rFonts w:ascii="Times New Roman" w:hAnsi="Times New Roman" w:cs="Times New Roman"/>
          <w:b/>
          <w:sz w:val="24"/>
          <w:szCs w:val="24"/>
        </w:rPr>
        <w:t>ПО АДАПТИВНОЙ ФИЗИЧЕСКОЙ КУЛЬТУРЕ</w:t>
      </w:r>
    </w:p>
    <w:p w:rsidR="00B35027" w:rsidRPr="007A2D93" w:rsidRDefault="00B35027" w:rsidP="00DA217B">
      <w:pPr>
        <w:pStyle w:val="ConsPlusNormal"/>
        <w:jc w:val="center"/>
        <w:rPr>
          <w:rFonts w:ascii="Times New Roman" w:hAnsi="Times New Roman" w:cs="Times New Roman"/>
          <w:b/>
          <w:bCs/>
          <w:sz w:val="24"/>
          <w:szCs w:val="24"/>
        </w:rPr>
      </w:pPr>
    </w:p>
    <w:p w:rsidR="00B35027" w:rsidRPr="007A2D93" w:rsidRDefault="00B35027" w:rsidP="00DA217B">
      <w:pPr>
        <w:autoSpaceDE w:val="0"/>
        <w:autoSpaceDN w:val="0"/>
        <w:adjustRightInd w:val="0"/>
        <w:jc w:val="center"/>
        <w:rPr>
          <w:rFonts w:ascii="Times New Roman" w:hAnsi="Times New Roman" w:cs="Times New Roman"/>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color w:val="000000"/>
          <w:sz w:val="24"/>
          <w:szCs w:val="24"/>
        </w:rPr>
      </w:pPr>
    </w:p>
    <w:p w:rsidR="00B35027" w:rsidRPr="007A2D93" w:rsidRDefault="00B35027" w:rsidP="00DA217B">
      <w:pPr>
        <w:autoSpaceDE w:val="0"/>
        <w:autoSpaceDN w:val="0"/>
        <w:adjustRightInd w:val="0"/>
        <w:ind w:firstLine="708"/>
        <w:jc w:val="right"/>
        <w:rPr>
          <w:rFonts w:ascii="Times New Roman" w:hAnsi="Times New Roman" w:cs="Times New Roman"/>
          <w:color w:val="000000"/>
          <w:sz w:val="24"/>
          <w:szCs w:val="24"/>
        </w:rPr>
      </w:pPr>
      <w:r w:rsidRPr="007A2D93">
        <w:rPr>
          <w:rFonts w:ascii="Times New Roman" w:hAnsi="Times New Roman" w:cs="Times New Roman"/>
          <w:color w:val="000000"/>
          <w:sz w:val="24"/>
          <w:szCs w:val="24"/>
        </w:rPr>
        <w:t>Срок реализации: весь период</w:t>
      </w: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B35027" w:rsidRPr="007A2D93" w:rsidRDefault="00B35027" w:rsidP="00DA217B">
      <w:pPr>
        <w:autoSpaceDE w:val="0"/>
        <w:autoSpaceDN w:val="0"/>
        <w:adjustRightInd w:val="0"/>
        <w:jc w:val="center"/>
        <w:rPr>
          <w:rFonts w:ascii="Times New Roman" w:hAnsi="Times New Roman" w:cs="Times New Roman"/>
          <w:b/>
          <w:bCs/>
          <w:color w:val="000000"/>
          <w:sz w:val="24"/>
          <w:szCs w:val="24"/>
        </w:rPr>
      </w:pPr>
      <w:r w:rsidRPr="007A2D93">
        <w:rPr>
          <w:rFonts w:ascii="Times New Roman" w:hAnsi="Times New Roman" w:cs="Times New Roman"/>
          <w:b/>
          <w:bCs/>
          <w:color w:val="000000"/>
          <w:sz w:val="24"/>
          <w:szCs w:val="24"/>
        </w:rPr>
        <w:t>г. Нерюнгри</w:t>
      </w:r>
    </w:p>
    <w:p w:rsidR="00B35027" w:rsidRPr="007A2D93" w:rsidRDefault="003A31EF" w:rsidP="00DA217B">
      <w:pPr>
        <w:tabs>
          <w:tab w:val="left" w:pos="1316"/>
        </w:tabs>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2019</w:t>
      </w:r>
      <w:r w:rsidR="00B35027" w:rsidRPr="007A2D93">
        <w:rPr>
          <w:rFonts w:ascii="Times New Roman" w:hAnsi="Times New Roman" w:cs="Times New Roman"/>
          <w:b/>
          <w:bCs/>
          <w:color w:val="000000"/>
          <w:sz w:val="24"/>
          <w:szCs w:val="24"/>
        </w:rPr>
        <w:t xml:space="preserve"> год</w:t>
      </w:r>
    </w:p>
    <w:p w:rsidR="00B35027" w:rsidRPr="007A2D93" w:rsidRDefault="00B35027" w:rsidP="007A2D93">
      <w:pPr>
        <w:autoSpaceDE w:val="0"/>
        <w:autoSpaceDN w:val="0"/>
        <w:adjustRightInd w:val="0"/>
        <w:rPr>
          <w:rFonts w:ascii="Times New Roman" w:hAnsi="Times New Roman" w:cs="Times New Roman"/>
          <w:b/>
          <w:bCs/>
          <w:color w:val="000000"/>
          <w:sz w:val="24"/>
          <w:szCs w:val="24"/>
        </w:rPr>
      </w:pPr>
    </w:p>
    <w:p w:rsidR="00DA217B" w:rsidRPr="007A2D93" w:rsidRDefault="00DA217B" w:rsidP="007A2D93">
      <w:pPr>
        <w:autoSpaceDE w:val="0"/>
        <w:autoSpaceDN w:val="0"/>
        <w:adjustRightInd w:val="0"/>
        <w:rPr>
          <w:rFonts w:ascii="Times New Roman" w:hAnsi="Times New Roman" w:cs="Times New Roman"/>
          <w:b/>
          <w:bCs/>
          <w:sz w:val="24"/>
          <w:szCs w:val="24"/>
        </w:rPr>
      </w:pPr>
    </w:p>
    <w:p w:rsidR="00B35027" w:rsidRPr="007A2D93" w:rsidRDefault="00B35027" w:rsidP="00DA217B">
      <w:pPr>
        <w:autoSpaceDE w:val="0"/>
        <w:autoSpaceDN w:val="0"/>
        <w:adjustRightInd w:val="0"/>
        <w:jc w:val="center"/>
        <w:rPr>
          <w:rFonts w:ascii="Times New Roman" w:hAnsi="Times New Roman" w:cs="Times New Roman"/>
          <w:b/>
          <w:bCs/>
          <w:sz w:val="24"/>
          <w:szCs w:val="24"/>
        </w:rPr>
      </w:pPr>
    </w:p>
    <w:p w:rsidR="0091573F" w:rsidRPr="007A2D93" w:rsidRDefault="0091573F" w:rsidP="00C9160B">
      <w:pPr>
        <w:autoSpaceDE w:val="0"/>
        <w:autoSpaceDN w:val="0"/>
        <w:adjustRightInd w:val="0"/>
        <w:jc w:val="center"/>
        <w:rPr>
          <w:rFonts w:ascii="Times New Roman" w:hAnsi="Times New Roman" w:cs="Times New Roman"/>
          <w:b/>
          <w:bCs/>
          <w:sz w:val="24"/>
          <w:szCs w:val="24"/>
        </w:rPr>
      </w:pPr>
      <w:r w:rsidRPr="007A2D93">
        <w:rPr>
          <w:rFonts w:ascii="Times New Roman" w:hAnsi="Times New Roman" w:cs="Times New Roman"/>
          <w:b/>
          <w:bCs/>
          <w:sz w:val="24"/>
          <w:szCs w:val="24"/>
        </w:rPr>
        <w:t>СОДЕРЖАНИЕ</w:t>
      </w:r>
    </w:p>
    <w:p w:rsidR="0091573F" w:rsidRPr="007A2D93" w:rsidRDefault="0091573F" w:rsidP="007A2D93">
      <w:pPr>
        <w:autoSpaceDE w:val="0"/>
        <w:autoSpaceDN w:val="0"/>
        <w:adjustRightInd w:val="0"/>
        <w:spacing w:line="480" w:lineRule="auto"/>
        <w:rPr>
          <w:rFonts w:ascii="Times New Roman" w:hAnsi="Times New Roman" w:cs="Times New Roman"/>
          <w:b/>
          <w:bCs/>
          <w:sz w:val="24"/>
          <w:szCs w:val="24"/>
        </w:rPr>
      </w:pPr>
    </w:p>
    <w:p w:rsidR="0091573F" w:rsidRPr="007A2D93" w:rsidRDefault="0091573F" w:rsidP="007A2D93">
      <w:pPr>
        <w:autoSpaceDE w:val="0"/>
        <w:autoSpaceDN w:val="0"/>
        <w:adjustRightInd w:val="0"/>
        <w:spacing w:line="480" w:lineRule="auto"/>
        <w:rPr>
          <w:rFonts w:ascii="Times New Roman" w:hAnsi="Times New Roman" w:cs="Times New Roman"/>
          <w:sz w:val="24"/>
          <w:szCs w:val="24"/>
        </w:rPr>
      </w:pPr>
      <w:r w:rsidRPr="007A2D93">
        <w:rPr>
          <w:rFonts w:ascii="Times New Roman" w:hAnsi="Times New Roman" w:cs="Times New Roman"/>
          <w:sz w:val="24"/>
          <w:szCs w:val="24"/>
          <w:lang w:val="en-US"/>
        </w:rPr>
        <w:t>I</w:t>
      </w:r>
      <w:r w:rsidRPr="007A2D93">
        <w:rPr>
          <w:rFonts w:ascii="Times New Roman" w:hAnsi="Times New Roman" w:cs="Times New Roman"/>
          <w:sz w:val="24"/>
          <w:szCs w:val="24"/>
        </w:rPr>
        <w:t>. Пояснительная записка……………………………………….....</w:t>
      </w:r>
      <w:r w:rsidR="00C9160B">
        <w:rPr>
          <w:rFonts w:ascii="Times New Roman" w:hAnsi="Times New Roman" w:cs="Times New Roman"/>
          <w:sz w:val="24"/>
          <w:szCs w:val="24"/>
        </w:rPr>
        <w:t>.............................4-8</w:t>
      </w:r>
    </w:p>
    <w:p w:rsidR="0091573F" w:rsidRPr="007A2D93" w:rsidRDefault="0091573F" w:rsidP="007A2D93">
      <w:pPr>
        <w:autoSpaceDE w:val="0"/>
        <w:autoSpaceDN w:val="0"/>
        <w:adjustRightInd w:val="0"/>
        <w:spacing w:line="480" w:lineRule="auto"/>
        <w:rPr>
          <w:rFonts w:ascii="Times New Roman" w:hAnsi="Times New Roman" w:cs="Times New Roman"/>
          <w:sz w:val="24"/>
          <w:szCs w:val="24"/>
        </w:rPr>
      </w:pPr>
      <w:r w:rsidRPr="007A2D93">
        <w:rPr>
          <w:rFonts w:ascii="Times New Roman" w:hAnsi="Times New Roman" w:cs="Times New Roman"/>
          <w:sz w:val="24"/>
          <w:szCs w:val="24"/>
          <w:lang w:val="en-US"/>
        </w:rPr>
        <w:t>II</w:t>
      </w:r>
      <w:r w:rsidRPr="007A2D93">
        <w:rPr>
          <w:rFonts w:ascii="Times New Roman" w:hAnsi="Times New Roman" w:cs="Times New Roman"/>
          <w:sz w:val="24"/>
          <w:szCs w:val="24"/>
        </w:rPr>
        <w:t>. Учебный пла</w:t>
      </w:r>
      <w:r w:rsidR="00C9160B">
        <w:rPr>
          <w:rFonts w:ascii="Times New Roman" w:hAnsi="Times New Roman" w:cs="Times New Roman"/>
          <w:sz w:val="24"/>
          <w:szCs w:val="24"/>
        </w:rPr>
        <w:t>н…………………………………………….….……………………..8</w:t>
      </w:r>
      <w:r w:rsidRPr="007A2D93">
        <w:rPr>
          <w:rFonts w:ascii="Times New Roman" w:hAnsi="Times New Roman" w:cs="Times New Roman"/>
          <w:sz w:val="24"/>
          <w:szCs w:val="24"/>
        </w:rPr>
        <w:t>-8</w:t>
      </w:r>
    </w:p>
    <w:p w:rsidR="0091573F" w:rsidRPr="007A2D93" w:rsidRDefault="0091573F" w:rsidP="007A2D93">
      <w:pPr>
        <w:autoSpaceDE w:val="0"/>
        <w:autoSpaceDN w:val="0"/>
        <w:adjustRightInd w:val="0"/>
        <w:spacing w:line="480" w:lineRule="auto"/>
        <w:rPr>
          <w:rFonts w:ascii="Times New Roman" w:hAnsi="Times New Roman" w:cs="Times New Roman"/>
          <w:sz w:val="24"/>
          <w:szCs w:val="24"/>
        </w:rPr>
      </w:pPr>
      <w:r w:rsidRPr="007A2D93">
        <w:rPr>
          <w:rFonts w:ascii="Times New Roman" w:hAnsi="Times New Roman" w:cs="Times New Roman"/>
          <w:sz w:val="24"/>
          <w:szCs w:val="24"/>
          <w:lang w:val="en-US"/>
        </w:rPr>
        <w:t>III</w:t>
      </w:r>
      <w:r w:rsidRPr="007A2D93">
        <w:rPr>
          <w:rFonts w:ascii="Times New Roman" w:hAnsi="Times New Roman" w:cs="Times New Roman"/>
          <w:sz w:val="24"/>
          <w:szCs w:val="24"/>
        </w:rPr>
        <w:t>. Методическая часть…</w:t>
      </w:r>
      <w:r w:rsidR="00C9160B">
        <w:rPr>
          <w:rFonts w:ascii="Times New Roman" w:hAnsi="Times New Roman" w:cs="Times New Roman"/>
          <w:sz w:val="24"/>
          <w:szCs w:val="24"/>
        </w:rPr>
        <w:t>………………………………………………………..…....8-27</w:t>
      </w:r>
    </w:p>
    <w:p w:rsidR="0091573F" w:rsidRPr="007A2D93" w:rsidRDefault="0091573F" w:rsidP="007A2D93">
      <w:pPr>
        <w:autoSpaceDE w:val="0"/>
        <w:autoSpaceDN w:val="0"/>
        <w:adjustRightInd w:val="0"/>
        <w:spacing w:line="480" w:lineRule="auto"/>
        <w:rPr>
          <w:rFonts w:ascii="Times New Roman" w:hAnsi="Times New Roman" w:cs="Times New Roman"/>
          <w:sz w:val="24"/>
          <w:szCs w:val="24"/>
        </w:rPr>
      </w:pPr>
      <w:r w:rsidRPr="007A2D93">
        <w:rPr>
          <w:rFonts w:ascii="Times New Roman" w:hAnsi="Times New Roman" w:cs="Times New Roman"/>
          <w:sz w:val="24"/>
          <w:szCs w:val="24"/>
          <w:lang w:val="en-US"/>
        </w:rPr>
        <w:t>IV</w:t>
      </w:r>
      <w:r w:rsidRPr="007A2D93">
        <w:rPr>
          <w:rFonts w:ascii="Times New Roman" w:hAnsi="Times New Roman" w:cs="Times New Roman"/>
          <w:sz w:val="24"/>
          <w:szCs w:val="24"/>
        </w:rPr>
        <w:t xml:space="preserve">. </w:t>
      </w:r>
      <w:r w:rsidRPr="007A2D93">
        <w:rPr>
          <w:rFonts w:ascii="Times New Roman" w:hAnsi="Times New Roman" w:cs="Times New Roman"/>
          <w:color w:val="000000"/>
          <w:sz w:val="24"/>
          <w:szCs w:val="24"/>
        </w:rPr>
        <w:t xml:space="preserve">Система контроля </w:t>
      </w:r>
      <w:r w:rsidRPr="007A2D93">
        <w:rPr>
          <w:rFonts w:ascii="Times New Roman" w:hAnsi="Times New Roman" w:cs="Times New Roman"/>
          <w:sz w:val="24"/>
          <w:szCs w:val="24"/>
        </w:rPr>
        <w:t>и результаты освоения программы….....</w:t>
      </w:r>
      <w:r w:rsidR="00C9160B">
        <w:rPr>
          <w:rFonts w:ascii="Times New Roman" w:hAnsi="Times New Roman" w:cs="Times New Roman"/>
          <w:sz w:val="24"/>
          <w:szCs w:val="24"/>
        </w:rPr>
        <w:t>..............................27-30</w:t>
      </w:r>
    </w:p>
    <w:p w:rsidR="0091573F" w:rsidRPr="007A2D93" w:rsidRDefault="0091573F" w:rsidP="007A2D93">
      <w:pPr>
        <w:spacing w:line="480" w:lineRule="auto"/>
        <w:rPr>
          <w:rFonts w:ascii="Times New Roman" w:hAnsi="Times New Roman" w:cs="Times New Roman"/>
          <w:sz w:val="24"/>
          <w:szCs w:val="24"/>
        </w:rPr>
      </w:pPr>
      <w:r w:rsidRPr="007A2D93">
        <w:rPr>
          <w:rFonts w:ascii="Times New Roman" w:hAnsi="Times New Roman" w:cs="Times New Roman"/>
          <w:sz w:val="24"/>
          <w:szCs w:val="24"/>
          <w:lang w:val="en-US"/>
        </w:rPr>
        <w:t>V</w:t>
      </w:r>
      <w:r w:rsidRPr="007A2D93">
        <w:rPr>
          <w:rFonts w:ascii="Times New Roman" w:hAnsi="Times New Roman" w:cs="Times New Roman"/>
          <w:sz w:val="24"/>
          <w:szCs w:val="24"/>
        </w:rPr>
        <w:t>. Перечень информационног</w:t>
      </w:r>
      <w:r w:rsidR="00C9160B">
        <w:rPr>
          <w:rFonts w:ascii="Times New Roman" w:hAnsi="Times New Roman" w:cs="Times New Roman"/>
          <w:sz w:val="24"/>
          <w:szCs w:val="24"/>
        </w:rPr>
        <w:t>о обеспечения………………………… ………….…30</w:t>
      </w:r>
    </w:p>
    <w:p w:rsidR="0091573F" w:rsidRPr="007A2D93" w:rsidRDefault="0091573F" w:rsidP="007A2D93">
      <w:pPr>
        <w:spacing w:line="480" w:lineRule="auto"/>
        <w:rPr>
          <w:rStyle w:val="c4"/>
          <w:rFonts w:ascii="Times New Roman" w:hAnsi="Times New Roman" w:cs="Times New Roman"/>
          <w:b/>
          <w:bCs/>
          <w:color w:val="000000"/>
          <w:sz w:val="24"/>
          <w:szCs w:val="24"/>
        </w:rPr>
      </w:pPr>
      <w:r w:rsidRPr="007A2D93">
        <w:rPr>
          <w:rFonts w:ascii="Times New Roman" w:hAnsi="Times New Roman" w:cs="Times New Roman"/>
          <w:sz w:val="24"/>
          <w:szCs w:val="24"/>
        </w:rPr>
        <w:t>Приложение  ………………………………………………………………..……….…</w:t>
      </w:r>
      <w:r w:rsidR="00C9160B">
        <w:rPr>
          <w:rFonts w:ascii="Times New Roman" w:hAnsi="Times New Roman" w:cs="Times New Roman"/>
          <w:sz w:val="24"/>
          <w:szCs w:val="24"/>
        </w:rPr>
        <w:t>31-42</w:t>
      </w:r>
    </w:p>
    <w:p w:rsidR="00821C76" w:rsidRPr="007A2D93" w:rsidRDefault="00821C76"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B35027" w:rsidRPr="007A2D93" w:rsidRDefault="00B35027" w:rsidP="007A2D93">
      <w:pPr>
        <w:rPr>
          <w:rFonts w:ascii="Times New Roman" w:hAnsi="Times New Roman" w:cs="Times New Roman"/>
          <w:sz w:val="24"/>
          <w:szCs w:val="24"/>
        </w:rPr>
      </w:pPr>
    </w:p>
    <w:p w:rsidR="0091573F" w:rsidRPr="007A2D93" w:rsidRDefault="0091573F" w:rsidP="007A2D93">
      <w:pPr>
        <w:rPr>
          <w:rFonts w:ascii="Times New Roman" w:hAnsi="Times New Roman" w:cs="Times New Roman"/>
          <w:sz w:val="24"/>
          <w:szCs w:val="24"/>
        </w:rPr>
      </w:pPr>
    </w:p>
    <w:p w:rsidR="0091573F" w:rsidRPr="007A2D93" w:rsidRDefault="0091573F" w:rsidP="00DA217B">
      <w:pPr>
        <w:pStyle w:val="c0"/>
        <w:numPr>
          <w:ilvl w:val="0"/>
          <w:numId w:val="1"/>
        </w:numPr>
        <w:spacing w:before="0" w:beforeAutospacing="0" w:after="0" w:afterAutospacing="0"/>
        <w:ind w:left="0"/>
        <w:jc w:val="center"/>
        <w:rPr>
          <w:rStyle w:val="c4"/>
          <w:b/>
          <w:bCs/>
          <w:color w:val="000000"/>
        </w:rPr>
      </w:pPr>
      <w:r w:rsidRPr="007A2D93">
        <w:rPr>
          <w:rStyle w:val="c4"/>
          <w:b/>
          <w:bCs/>
          <w:color w:val="000000"/>
        </w:rPr>
        <w:t>ПОЯСНИТЕЛЬНАЯ ЗАПИСКА</w:t>
      </w:r>
    </w:p>
    <w:p w:rsidR="0091573F" w:rsidRPr="007A2D93" w:rsidRDefault="0091573F" w:rsidP="007A2D93">
      <w:pPr>
        <w:pStyle w:val="c0"/>
        <w:spacing w:before="0" w:beforeAutospacing="0" w:after="0" w:afterAutospacing="0"/>
        <w:jc w:val="both"/>
        <w:rPr>
          <w:b/>
          <w:bCs/>
          <w:color w:val="000000"/>
        </w:rPr>
      </w:pPr>
    </w:p>
    <w:p w:rsidR="0091573F" w:rsidRPr="007A2D93" w:rsidRDefault="0091573F" w:rsidP="007A2D93">
      <w:pPr>
        <w:pStyle w:val="21"/>
        <w:shd w:val="clear" w:color="auto" w:fill="auto"/>
        <w:spacing w:line="240" w:lineRule="auto"/>
        <w:ind w:firstLine="600"/>
        <w:rPr>
          <w:rFonts w:cs="Times New Roman"/>
          <w:color w:val="000000"/>
          <w:spacing w:val="1"/>
          <w:sz w:val="24"/>
          <w:szCs w:val="24"/>
          <w:shd w:val="clear" w:color="auto" w:fill="FFFFFF"/>
        </w:rPr>
      </w:pPr>
      <w:r w:rsidRPr="007A2D93">
        <w:rPr>
          <w:rFonts w:cs="Times New Roman"/>
          <w:sz w:val="24"/>
          <w:szCs w:val="24"/>
        </w:rPr>
        <w:t xml:space="preserve">Дополнительная </w:t>
      </w:r>
      <w:r w:rsidR="00D33545" w:rsidRPr="007A2D93">
        <w:rPr>
          <w:rFonts w:cs="Times New Roman"/>
          <w:sz w:val="24"/>
          <w:szCs w:val="24"/>
        </w:rPr>
        <w:t xml:space="preserve">общеразвивающая  </w:t>
      </w:r>
      <w:r w:rsidRPr="007A2D93">
        <w:rPr>
          <w:rFonts w:cs="Times New Roman"/>
          <w:sz w:val="24"/>
          <w:szCs w:val="24"/>
        </w:rPr>
        <w:t xml:space="preserve"> программа по </w:t>
      </w:r>
      <w:r w:rsidR="00D33545" w:rsidRPr="007A2D93">
        <w:rPr>
          <w:rFonts w:cs="Times New Roman"/>
          <w:sz w:val="24"/>
          <w:szCs w:val="24"/>
        </w:rPr>
        <w:t xml:space="preserve">адаптивной физической культуре </w:t>
      </w:r>
      <w:r w:rsidRPr="007A2D93">
        <w:rPr>
          <w:rStyle w:val="1"/>
          <w:rFonts w:eastAsiaTheme="minorHAnsi"/>
        </w:rPr>
        <w:t xml:space="preserve">составлена в соответствии с </w:t>
      </w:r>
      <w:r w:rsidR="00D33545" w:rsidRPr="007A2D93">
        <w:rPr>
          <w:rStyle w:val="1"/>
          <w:rFonts w:eastAsiaTheme="minorHAnsi"/>
        </w:rPr>
        <w:t xml:space="preserve">законом от 29.12.2012 N 273-ФЭ </w:t>
      </w:r>
      <w:r w:rsidRPr="007A2D93">
        <w:rPr>
          <w:rStyle w:val="1"/>
          <w:rFonts w:eastAsiaTheme="minorHAnsi"/>
        </w:rPr>
        <w:t>"Об образовании в Российской Федерации</w:t>
      </w:r>
      <w:r w:rsidR="00D33545" w:rsidRPr="007A2D93">
        <w:rPr>
          <w:rStyle w:val="1"/>
          <w:rFonts w:eastAsiaTheme="minorHAnsi"/>
        </w:rPr>
        <w:t>»</w:t>
      </w:r>
      <w:r w:rsidRPr="007A2D93">
        <w:rPr>
          <w:rStyle w:val="1"/>
          <w:rFonts w:eastAsiaTheme="minorHAnsi"/>
        </w:rPr>
        <w:t xml:space="preserve"> </w:t>
      </w:r>
      <w:r w:rsidR="00D33545" w:rsidRPr="007A2D93">
        <w:rPr>
          <w:rStyle w:val="1"/>
          <w:rFonts w:eastAsiaTheme="minorHAnsi"/>
        </w:rPr>
        <w:t xml:space="preserve">, </w:t>
      </w:r>
      <w:r w:rsidRPr="007A2D93">
        <w:rPr>
          <w:rStyle w:val="1"/>
          <w:rFonts w:eastAsiaTheme="minorHAnsi"/>
        </w:rPr>
        <w:t>Постановлением Главного государственного санитарного врача РФ от 04.07.2014 N 41 "Об утверждении</w:t>
      </w:r>
      <w:r w:rsidRPr="007A2D93">
        <w:rPr>
          <w:rFonts w:cs="Times New Roman"/>
          <w:sz w:val="24"/>
          <w:szCs w:val="24"/>
        </w:rPr>
        <w:t xml:space="preserve">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Уставом Спортивной школы единоборств « ЭРЭЛ».</w:t>
      </w:r>
    </w:p>
    <w:p w:rsidR="0091573F" w:rsidRPr="007A2D93" w:rsidRDefault="0091573F" w:rsidP="007A2D93">
      <w:pPr>
        <w:autoSpaceDE w:val="0"/>
        <w:autoSpaceDN w:val="0"/>
        <w:adjustRightInd w:val="0"/>
        <w:ind w:firstLine="709"/>
        <w:rPr>
          <w:rFonts w:ascii="Times New Roman" w:hAnsi="Times New Roman" w:cs="Times New Roman"/>
          <w:sz w:val="24"/>
          <w:szCs w:val="24"/>
        </w:rPr>
      </w:pPr>
      <w:r w:rsidRPr="007A2D93">
        <w:rPr>
          <w:rFonts w:ascii="Times New Roman" w:hAnsi="Times New Roman" w:cs="Times New Roman"/>
          <w:i/>
          <w:sz w:val="24"/>
          <w:szCs w:val="24"/>
        </w:rPr>
        <w:t>До</w:t>
      </w:r>
      <w:r w:rsidR="00D33545" w:rsidRPr="007A2D93">
        <w:rPr>
          <w:rFonts w:ascii="Times New Roman" w:hAnsi="Times New Roman" w:cs="Times New Roman"/>
          <w:i/>
          <w:sz w:val="24"/>
          <w:szCs w:val="24"/>
        </w:rPr>
        <w:t xml:space="preserve">полнительная общеразвивающая </w:t>
      </w:r>
      <w:r w:rsidRPr="007A2D93">
        <w:rPr>
          <w:rFonts w:ascii="Times New Roman" w:hAnsi="Times New Roman" w:cs="Times New Roman"/>
          <w:i/>
          <w:sz w:val="24"/>
          <w:szCs w:val="24"/>
        </w:rPr>
        <w:t>программа по адаптивной физической культуре физкультурно- оздоровительной направленности</w:t>
      </w:r>
      <w:r w:rsidR="00D33545" w:rsidRPr="007A2D93">
        <w:rPr>
          <w:rFonts w:ascii="Times New Roman" w:hAnsi="Times New Roman" w:cs="Times New Roman"/>
          <w:i/>
          <w:sz w:val="24"/>
          <w:szCs w:val="24"/>
        </w:rPr>
        <w:t xml:space="preserve"> </w:t>
      </w:r>
      <w:r w:rsidRPr="007A2D93">
        <w:rPr>
          <w:rFonts w:ascii="Times New Roman" w:hAnsi="Times New Roman" w:cs="Times New Roman"/>
          <w:sz w:val="24"/>
          <w:szCs w:val="24"/>
        </w:rPr>
        <w:t>рассчитана на детей и подростков</w:t>
      </w:r>
      <w:r w:rsidR="00DA481A" w:rsidRPr="007A2D93">
        <w:rPr>
          <w:rFonts w:ascii="Times New Roman" w:hAnsi="Times New Roman" w:cs="Times New Roman"/>
          <w:sz w:val="24"/>
          <w:szCs w:val="24"/>
        </w:rPr>
        <w:t xml:space="preserve"> с интеллектуальными нарушениями</w:t>
      </w:r>
      <w:r w:rsidRPr="007A2D93">
        <w:rPr>
          <w:rFonts w:ascii="Times New Roman" w:hAnsi="Times New Roman" w:cs="Times New Roman"/>
          <w:sz w:val="24"/>
          <w:szCs w:val="24"/>
        </w:rPr>
        <w:t xml:space="preserve">, учитывает возрастные и индивидуальные особенности обучающихся и направлена на </w:t>
      </w:r>
      <w:r w:rsidR="007B54DB" w:rsidRPr="007A2D93">
        <w:rPr>
          <w:rFonts w:ascii="Times New Roman" w:hAnsi="Times New Roman" w:cs="Times New Roman"/>
          <w:sz w:val="24"/>
          <w:szCs w:val="24"/>
        </w:rPr>
        <w:t xml:space="preserve">коррекцию недостатков в физическом и (или) психическом развитии обучающихся, их социальную адаптацию и </w:t>
      </w:r>
      <w:r w:rsidRPr="007A2D93">
        <w:rPr>
          <w:rFonts w:ascii="Times New Roman" w:hAnsi="Times New Roman" w:cs="Times New Roman"/>
          <w:sz w:val="24"/>
          <w:szCs w:val="24"/>
        </w:rPr>
        <w:t>получение ими начальных знаний о физической культуре и спорте.</w:t>
      </w:r>
    </w:p>
    <w:p w:rsidR="0091573F" w:rsidRPr="007A2D93" w:rsidRDefault="0091573F" w:rsidP="007A2D93">
      <w:pPr>
        <w:pStyle w:val="c8"/>
        <w:spacing w:before="0" w:beforeAutospacing="0" w:after="0" w:afterAutospacing="0"/>
        <w:ind w:firstLine="709"/>
        <w:contextualSpacing/>
        <w:jc w:val="both"/>
      </w:pPr>
      <w:r w:rsidRPr="007A2D93">
        <w:rPr>
          <w:shd w:val="clear" w:color="auto" w:fill="FFFFFF"/>
        </w:rP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реализация творческих способностей и достижение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r w:rsidRPr="007A2D93">
        <w:tab/>
      </w:r>
    </w:p>
    <w:p w:rsidR="00153181" w:rsidRPr="007A2D93" w:rsidRDefault="0091573F" w:rsidP="007A2D93">
      <w:pPr>
        <w:pStyle w:val="c8"/>
        <w:spacing w:before="0" w:beforeAutospacing="0" w:after="0" w:afterAutospacing="0"/>
        <w:ind w:firstLine="709"/>
        <w:contextualSpacing/>
        <w:jc w:val="both"/>
        <w:rPr>
          <w:shd w:val="clear" w:color="auto" w:fill="FFFFFF"/>
        </w:rPr>
      </w:pPr>
      <w:r w:rsidRPr="007A2D93">
        <w:rPr>
          <w:shd w:val="clear" w:color="auto" w:fill="FFFFFF"/>
        </w:rPr>
        <w:t xml:space="preserve">В процессе адаптивной физической культуры 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детей с ограниченными возможностями (далее </w:t>
      </w:r>
      <w:r w:rsidR="007B54DB" w:rsidRPr="007A2D93">
        <w:rPr>
          <w:shd w:val="clear" w:color="auto" w:fill="FFFFFF"/>
        </w:rPr>
        <w:t xml:space="preserve">- </w:t>
      </w:r>
      <w:r w:rsidRPr="007A2D93">
        <w:rPr>
          <w:shd w:val="clear" w:color="auto" w:fill="FFFFFF"/>
        </w:rPr>
        <w:t xml:space="preserve">ОВЗ). </w:t>
      </w:r>
    </w:p>
    <w:p w:rsidR="0091573F" w:rsidRPr="007A2D93" w:rsidRDefault="0091573F" w:rsidP="007A2D93">
      <w:pPr>
        <w:pStyle w:val="c8"/>
        <w:spacing w:before="0" w:beforeAutospacing="0" w:after="0" w:afterAutospacing="0"/>
        <w:ind w:firstLine="709"/>
        <w:contextualSpacing/>
        <w:jc w:val="both"/>
        <w:rPr>
          <w:shd w:val="clear" w:color="auto" w:fill="FFFFFF"/>
        </w:rPr>
      </w:pPr>
      <w:r w:rsidRPr="007A2D93">
        <w:rPr>
          <w:shd w:val="clear" w:color="auto" w:fill="FFFFFF"/>
        </w:rPr>
        <w:t>У многих детей с</w:t>
      </w:r>
      <w:r w:rsidR="00D33545" w:rsidRPr="007A2D93">
        <w:rPr>
          <w:shd w:val="clear" w:color="auto" w:fill="FFFFFF"/>
        </w:rPr>
        <w:t xml:space="preserve"> ОВЗ наряду с основным диагноз</w:t>
      </w:r>
      <w:r w:rsidRPr="007A2D93">
        <w:rPr>
          <w:shd w:val="clear" w:color="auto" w:fill="FFFFFF"/>
        </w:rPr>
        <w:t xml:space="preserve"> имеется много различных сопутствующих заболеваний, таких, как различные нарушения сердечно</w:t>
      </w:r>
      <w:r w:rsidR="007B54DB" w:rsidRPr="007A2D93">
        <w:rPr>
          <w:shd w:val="clear" w:color="auto" w:fill="FFFFFF"/>
        </w:rPr>
        <w:t>-</w:t>
      </w:r>
      <w:r w:rsidRPr="007A2D93">
        <w:rPr>
          <w:shd w:val="clear" w:color="auto" w:fill="FFFFFF"/>
        </w:rPr>
        <w:t xml:space="preserve">сосудистой, дыхательной, вегетативной, эндокринной систем, опорно-двигательного, связочного аппарата. </w:t>
      </w:r>
    </w:p>
    <w:p w:rsidR="0091573F" w:rsidRPr="007A2D93" w:rsidRDefault="00D458F9" w:rsidP="007A2D93">
      <w:pPr>
        <w:pStyle w:val="c8"/>
        <w:spacing w:before="0" w:beforeAutospacing="0" w:after="0" w:afterAutospacing="0"/>
        <w:ind w:firstLine="709"/>
        <w:contextualSpacing/>
        <w:jc w:val="both"/>
        <w:rPr>
          <w:rStyle w:val="c9"/>
        </w:rPr>
      </w:pPr>
      <w:r w:rsidRPr="007A2D93">
        <w:t xml:space="preserve"> </w:t>
      </w:r>
      <w:r w:rsidRPr="007A2D93">
        <w:rPr>
          <w:i/>
        </w:rPr>
        <w:t>Актуальность программы.</w:t>
      </w:r>
      <w:r w:rsidRPr="007A2D93">
        <w:t xml:space="preserve"> О</w:t>
      </w:r>
      <w:r w:rsidR="0091573F" w:rsidRPr="007A2D93">
        <w:t xml:space="preserve">бразовательная программа «Адаптивная физическая культура» направлена на </w:t>
      </w:r>
      <w:r w:rsidR="0091573F" w:rsidRPr="007A2D93">
        <w:rPr>
          <w:rStyle w:val="c9"/>
        </w:rPr>
        <w:t xml:space="preserve">формирование  правильной  осанки  и    профилактика  деформации стопы, </w:t>
      </w:r>
      <w:r w:rsidR="0091573F" w:rsidRPr="007A2D93">
        <w:t xml:space="preserve">формирование у воспитанников комплекса специальных знаний, жизненно необходимых двигательных умений и навыков; на развитие широкого круга основных физических и специальных качеств, повышение функциональных возможностей различных органов и систем ребёнка, </w:t>
      </w:r>
      <w:r w:rsidR="0091573F" w:rsidRPr="007A2D93">
        <w:rPr>
          <w:rStyle w:val="c9"/>
          <w:b/>
          <w:bCs/>
        </w:rPr>
        <w:t xml:space="preserve">  </w:t>
      </w:r>
      <w:r w:rsidR="0091573F" w:rsidRPr="007A2D93">
        <w:rPr>
          <w:rStyle w:val="c9"/>
        </w:rPr>
        <w:t xml:space="preserve">воспитание бережного отношения к собственному здоровью, освоение знаний о ценностях  физической культуры и о влиянии занятий лечебной гимнастики на развитие человека, формирование здорового образа жизни. </w:t>
      </w:r>
    </w:p>
    <w:p w:rsidR="007B54DB" w:rsidRPr="007A2D93" w:rsidRDefault="0091573F" w:rsidP="007A2D93">
      <w:pPr>
        <w:pStyle w:val="c8"/>
        <w:spacing w:before="0" w:beforeAutospacing="0" w:after="0" w:afterAutospacing="0"/>
        <w:ind w:firstLine="709"/>
        <w:contextualSpacing/>
        <w:jc w:val="both"/>
        <w:rPr>
          <w:rStyle w:val="c9"/>
        </w:rPr>
      </w:pPr>
      <w:r w:rsidRPr="007A2D93">
        <w:t xml:space="preserve">Основная задача программы состоит в том, чтобы </w:t>
      </w:r>
      <w:r w:rsidRPr="007A2D93">
        <w:rPr>
          <w:rStyle w:val="c9"/>
        </w:rPr>
        <w:t>помочь </w:t>
      </w:r>
      <w:r w:rsidR="007B54DB" w:rsidRPr="007A2D93">
        <w:rPr>
          <w:rStyle w:val="c9"/>
        </w:rPr>
        <w:t xml:space="preserve"> обучающимся </w:t>
      </w:r>
      <w:r w:rsidRPr="007A2D93">
        <w:rPr>
          <w:rStyle w:val="c9"/>
        </w:rPr>
        <w:t> овладеть навыками  и  умениями, учить</w:t>
      </w:r>
      <w:r w:rsidR="007B54DB" w:rsidRPr="007A2D93">
        <w:rPr>
          <w:rStyle w:val="c9"/>
        </w:rPr>
        <w:t xml:space="preserve"> их</w:t>
      </w:r>
      <w:r w:rsidRPr="007A2D93">
        <w:rPr>
          <w:rStyle w:val="c9"/>
        </w:rPr>
        <w:t> правильно выполнять упражнения по развитию подвижности позвоночника; развивать умения по овладению  способами правильного взаиморасположения частей тела; способствовать закреплению  навыков  правильной осанки; вырабатывать общую и силовую выносливость мышц туловища и повысить уровень физической работоспособности; оказывать общеукрепляющее воздействие на организм ребенка; учить   выполнять  правильно упражнения  по  профилактике плоскостопия.</w:t>
      </w:r>
    </w:p>
    <w:p w:rsidR="0091573F" w:rsidRPr="007A2D93" w:rsidRDefault="0091573F" w:rsidP="007A2D93">
      <w:pPr>
        <w:pStyle w:val="c8"/>
        <w:spacing w:before="0" w:beforeAutospacing="0" w:after="0" w:afterAutospacing="0"/>
        <w:ind w:firstLine="709"/>
        <w:contextualSpacing/>
        <w:jc w:val="both"/>
      </w:pPr>
      <w:r w:rsidRPr="007A2D93">
        <w:rPr>
          <w:rStyle w:val="c9"/>
        </w:rPr>
        <w:t xml:space="preserve"> Таким образом, физическое развитие и повышение уро</w:t>
      </w:r>
      <w:r w:rsidR="007B54DB" w:rsidRPr="007A2D93">
        <w:rPr>
          <w:rStyle w:val="c9"/>
        </w:rPr>
        <w:t xml:space="preserve">вня двигательной активности обучающихся </w:t>
      </w:r>
      <w:r w:rsidRPr="007A2D93">
        <w:rPr>
          <w:rStyle w:val="c9"/>
        </w:rPr>
        <w:t>является чрезвычайно актуальной задачей обучения и воспитания</w:t>
      </w:r>
      <w:r w:rsidR="007B54DB" w:rsidRPr="007A2D93">
        <w:rPr>
          <w:rStyle w:val="c9"/>
        </w:rPr>
        <w:t>. П</w:t>
      </w:r>
      <w:r w:rsidRPr="007A2D93">
        <w:rPr>
          <w:rStyle w:val="c9"/>
        </w:rPr>
        <w:t>од влиянием систематических занятий физическими упражнениями активизируется деятельность всех органов и систем.</w:t>
      </w:r>
    </w:p>
    <w:p w:rsidR="00DA481A" w:rsidRPr="007A2D93" w:rsidRDefault="00DA481A" w:rsidP="007A2D93">
      <w:pPr>
        <w:pStyle w:val="c0"/>
        <w:spacing w:before="0" w:beforeAutospacing="0" w:after="0" w:afterAutospacing="0"/>
        <w:ind w:firstLine="709"/>
        <w:jc w:val="both"/>
        <w:rPr>
          <w:rStyle w:val="c4"/>
          <w:shd w:val="clear" w:color="auto" w:fill="FFFFFF"/>
        </w:rPr>
      </w:pPr>
      <w:r w:rsidRPr="007A2D93">
        <w:rPr>
          <w:rStyle w:val="c4"/>
          <w:i/>
        </w:rPr>
        <w:t>Отличительная особенность и новизна программы</w:t>
      </w:r>
      <w:r w:rsidRPr="007A2D93">
        <w:rPr>
          <w:rStyle w:val="c4"/>
        </w:rPr>
        <w:t>.</w:t>
      </w:r>
      <w:r w:rsidRPr="007A2D93">
        <w:t xml:space="preserve"> Данная программа предназначена для обучающихся имеющих отклонения в здоровье (с интеллектуальными нарушениями).</w:t>
      </w:r>
      <w:r w:rsidRPr="007A2D93">
        <w:rPr>
          <w:shd w:val="clear" w:color="auto" w:fill="FFFFFF"/>
        </w:rPr>
        <w:t xml:space="preserve"> Рекомендуемые программой формы работы и средства обучения способствуют формированию и развитию у </w:t>
      </w:r>
      <w:r w:rsidRPr="007A2D93">
        <w:t xml:space="preserve">обучающихся, </w:t>
      </w:r>
      <w:r w:rsidRPr="007A2D93">
        <w:rPr>
          <w:shd w:val="clear" w:color="auto" w:fill="FFFFFF"/>
        </w:rPr>
        <w:t>физических данных, двигательных навыков, расширяют функциональные возможности их организма. Обу</w:t>
      </w:r>
      <w:r w:rsidRPr="007A2D93">
        <w:rPr>
          <w:shd w:val="clear" w:color="auto" w:fill="FFFFFF"/>
        </w:rPr>
        <w:softHyphen/>
        <w:t>чение строится в соответствии с их возможностями, возрастом, полом.</w:t>
      </w:r>
    </w:p>
    <w:p w:rsidR="00DA481A" w:rsidRPr="007A2D93" w:rsidRDefault="00DA481A" w:rsidP="007A2D93">
      <w:pPr>
        <w:shd w:val="clear" w:color="auto" w:fill="FFFFFF"/>
        <w:ind w:firstLine="708"/>
        <w:rPr>
          <w:rFonts w:ascii="Times New Roman" w:eastAsia="Times New Roman" w:hAnsi="Times New Roman" w:cs="Times New Roman"/>
          <w:sz w:val="24"/>
          <w:szCs w:val="24"/>
          <w:lang w:eastAsia="ru-RU"/>
        </w:rPr>
      </w:pPr>
      <w:r w:rsidRPr="007A2D93">
        <w:rPr>
          <w:rFonts w:ascii="Times New Roman" w:eastAsia="Times New Roman" w:hAnsi="Times New Roman" w:cs="Times New Roman"/>
          <w:bCs/>
          <w:i/>
          <w:sz w:val="24"/>
          <w:szCs w:val="24"/>
          <w:lang w:eastAsia="ru-RU"/>
        </w:rPr>
        <w:t>Педагогическая целесообразность</w:t>
      </w:r>
      <w:r w:rsidRPr="007A2D93">
        <w:rPr>
          <w:rFonts w:ascii="Times New Roman" w:eastAsia="Times New Roman" w:hAnsi="Times New Roman" w:cs="Times New Roman"/>
          <w:i/>
          <w:sz w:val="24"/>
          <w:szCs w:val="24"/>
          <w:lang w:eastAsia="ru-RU"/>
        </w:rPr>
        <w:t xml:space="preserve">. </w:t>
      </w:r>
      <w:r w:rsidRPr="007A2D93">
        <w:rPr>
          <w:rFonts w:ascii="Times New Roman" w:eastAsia="Times New Roman" w:hAnsi="Times New Roman" w:cs="Times New Roman"/>
          <w:sz w:val="24"/>
          <w:szCs w:val="24"/>
          <w:lang w:eastAsia="ru-RU"/>
        </w:rPr>
        <w:t>Обязательными при осуще</w:t>
      </w:r>
      <w:r w:rsidRPr="007A2D93">
        <w:rPr>
          <w:rFonts w:ascii="Times New Roman" w:eastAsia="Times New Roman" w:hAnsi="Times New Roman" w:cs="Times New Roman"/>
          <w:sz w:val="24"/>
          <w:szCs w:val="24"/>
          <w:lang w:eastAsia="ru-RU"/>
        </w:rPr>
        <w:softHyphen/>
        <w:t xml:space="preserve">ствлении образовательных и воспитательных задач данной программы являются следующие дидактические принципы: сознательности и активности, наглядности, доступности и индивидуализации, систематичности и постепенного повышения требований. Опора на указанные принципы, а также предлагаемые в программе средства и методика обучения являются наиболее действенными в отношении физического развития </w:t>
      </w:r>
      <w:r w:rsidRPr="007A2D93">
        <w:rPr>
          <w:rFonts w:ascii="Times New Roman" w:hAnsi="Times New Roman" w:cs="Times New Roman"/>
          <w:sz w:val="24"/>
          <w:szCs w:val="24"/>
        </w:rPr>
        <w:t>детей с ограниченными возможностями здоровья</w:t>
      </w:r>
      <w:r w:rsidRPr="007A2D93">
        <w:rPr>
          <w:rFonts w:ascii="Times New Roman" w:eastAsia="Times New Roman" w:hAnsi="Times New Roman" w:cs="Times New Roman"/>
          <w:sz w:val="24"/>
          <w:szCs w:val="24"/>
          <w:lang w:eastAsia="ru-RU"/>
        </w:rPr>
        <w:t>.</w:t>
      </w:r>
      <w:r w:rsidRPr="007A2D93">
        <w:rPr>
          <w:rFonts w:ascii="Times New Roman" w:hAnsi="Times New Roman" w:cs="Times New Roman"/>
          <w:sz w:val="24"/>
          <w:szCs w:val="24"/>
          <w:shd w:val="clear" w:color="auto" w:fill="FFFFFF"/>
        </w:rPr>
        <w:t xml:space="preserve"> Кроме того, в обучении данных обучающихся важную роль играет эмоцио</w:t>
      </w:r>
      <w:r w:rsidRPr="007A2D93">
        <w:rPr>
          <w:rFonts w:ascii="Times New Roman" w:hAnsi="Times New Roman" w:cs="Times New Roman"/>
          <w:sz w:val="24"/>
          <w:szCs w:val="24"/>
          <w:shd w:val="clear" w:color="auto" w:fill="FFFFFF"/>
        </w:rPr>
        <w:softHyphen/>
        <w:t>нальный фактор: оживлённые занятия способствуют бо</w:t>
      </w:r>
      <w:r w:rsidRPr="007A2D93">
        <w:rPr>
          <w:rFonts w:ascii="Times New Roman" w:hAnsi="Times New Roman" w:cs="Times New Roman"/>
          <w:sz w:val="24"/>
          <w:szCs w:val="24"/>
          <w:shd w:val="clear" w:color="auto" w:fill="FFFFFF"/>
        </w:rPr>
        <w:softHyphen/>
        <w:t>лее успешному решению поставленных задач.</w:t>
      </w:r>
    </w:p>
    <w:p w:rsidR="00A41201" w:rsidRPr="007A2D93" w:rsidRDefault="00A41201" w:rsidP="007A2D93">
      <w:pPr>
        <w:pStyle w:val="c0"/>
        <w:spacing w:before="0" w:beforeAutospacing="0" w:after="0" w:afterAutospacing="0"/>
        <w:ind w:firstLine="708"/>
        <w:jc w:val="both"/>
        <w:rPr>
          <w:b/>
        </w:rPr>
      </w:pPr>
      <w:r w:rsidRPr="007A2D93">
        <w:rPr>
          <w:b/>
        </w:rPr>
        <w:t xml:space="preserve">Цель программы: </w:t>
      </w:r>
      <w:r w:rsidRPr="007A2D93">
        <w:t>создание благоприятных коррекционно-развивающих условий , воспитание  и развитие физических качеств посредством адаптивной физической культуры, социальная  адаптация в жизни общества детей с ОВЗ, детей – инвалидов.</w:t>
      </w:r>
    </w:p>
    <w:p w:rsidR="00A41201" w:rsidRPr="007A2D93" w:rsidRDefault="00A41201" w:rsidP="007A2D93">
      <w:pPr>
        <w:ind w:firstLine="708"/>
        <w:contextualSpacing/>
        <w:rPr>
          <w:rFonts w:ascii="Times New Roman" w:hAnsi="Times New Roman" w:cs="Times New Roman"/>
          <w:b/>
          <w:sz w:val="24"/>
          <w:szCs w:val="24"/>
        </w:rPr>
      </w:pPr>
      <w:r w:rsidRPr="007A2D93">
        <w:rPr>
          <w:rFonts w:ascii="Times New Roman" w:hAnsi="Times New Roman" w:cs="Times New Roman"/>
          <w:b/>
          <w:sz w:val="24"/>
          <w:szCs w:val="24"/>
        </w:rPr>
        <w:t>Задачи программы:</w:t>
      </w:r>
    </w:p>
    <w:p w:rsidR="00A41201" w:rsidRPr="007A2D93" w:rsidRDefault="00A41201" w:rsidP="007A2D93">
      <w:pPr>
        <w:ind w:firstLine="709"/>
        <w:contextualSpacing/>
        <w:rPr>
          <w:rFonts w:ascii="Times New Roman" w:hAnsi="Times New Roman" w:cs="Times New Roman"/>
          <w:i/>
          <w:sz w:val="24"/>
          <w:szCs w:val="24"/>
        </w:rPr>
      </w:pPr>
      <w:r w:rsidRPr="007A2D93">
        <w:rPr>
          <w:rFonts w:ascii="Times New Roman" w:hAnsi="Times New Roman" w:cs="Times New Roman"/>
          <w:i/>
          <w:sz w:val="24"/>
          <w:szCs w:val="24"/>
        </w:rPr>
        <w:t>Образовательные задачи:</w:t>
      </w:r>
    </w:p>
    <w:p w:rsidR="00A41201" w:rsidRPr="007A2D93" w:rsidRDefault="00A41201" w:rsidP="007A2D93">
      <w:pPr>
        <w:pStyle w:val="a5"/>
        <w:numPr>
          <w:ilvl w:val="0"/>
          <w:numId w:val="9"/>
        </w:numPr>
        <w:spacing w:line="240" w:lineRule="auto"/>
        <w:rPr>
          <w:sz w:val="24"/>
          <w:szCs w:val="24"/>
        </w:rPr>
      </w:pPr>
      <w:r w:rsidRPr="007A2D93">
        <w:rPr>
          <w:sz w:val="24"/>
          <w:szCs w:val="24"/>
        </w:rPr>
        <w:t xml:space="preserve">Освоение системы знаний, необходимой для сознательного освоения двигательных умений и навыков; </w:t>
      </w:r>
    </w:p>
    <w:p w:rsidR="00A41201" w:rsidRPr="007A2D93" w:rsidRDefault="00A41201" w:rsidP="007A2D93">
      <w:pPr>
        <w:pStyle w:val="a5"/>
        <w:numPr>
          <w:ilvl w:val="0"/>
          <w:numId w:val="9"/>
        </w:numPr>
        <w:spacing w:line="240" w:lineRule="auto"/>
        <w:rPr>
          <w:sz w:val="24"/>
          <w:szCs w:val="24"/>
        </w:rPr>
      </w:pPr>
      <w:r w:rsidRPr="007A2D93">
        <w:rPr>
          <w:sz w:val="24"/>
          <w:szCs w:val="24"/>
        </w:rPr>
        <w:t>Формирование и развитие жизненно необходимых двигательных навыков и умений;</w:t>
      </w:r>
    </w:p>
    <w:p w:rsidR="00A41201" w:rsidRPr="007A2D93" w:rsidRDefault="00A41201" w:rsidP="007A2D93">
      <w:pPr>
        <w:pStyle w:val="a5"/>
        <w:numPr>
          <w:ilvl w:val="0"/>
          <w:numId w:val="9"/>
        </w:numPr>
        <w:spacing w:line="240" w:lineRule="auto"/>
        <w:rPr>
          <w:sz w:val="24"/>
          <w:szCs w:val="24"/>
        </w:rPr>
      </w:pPr>
      <w:r w:rsidRPr="007A2D93">
        <w:rPr>
          <w:sz w:val="24"/>
          <w:szCs w:val="24"/>
        </w:rPr>
        <w:t>Обучение технике правильного выполнения физических упражнений.</w:t>
      </w:r>
    </w:p>
    <w:p w:rsidR="00A41201" w:rsidRPr="007A2D93" w:rsidRDefault="00A41201" w:rsidP="007A2D93">
      <w:pPr>
        <w:pStyle w:val="a5"/>
        <w:spacing w:line="240" w:lineRule="auto"/>
        <w:ind w:left="0" w:firstLine="709"/>
        <w:rPr>
          <w:sz w:val="24"/>
          <w:szCs w:val="24"/>
        </w:rPr>
      </w:pPr>
      <w:r w:rsidRPr="007A2D93">
        <w:rPr>
          <w:i/>
          <w:sz w:val="24"/>
          <w:szCs w:val="24"/>
        </w:rPr>
        <w:t>Развивающие задачи</w:t>
      </w:r>
      <w:r w:rsidRPr="007A2D93">
        <w:rPr>
          <w:sz w:val="24"/>
          <w:szCs w:val="24"/>
        </w:rPr>
        <w:t xml:space="preserve">: </w:t>
      </w:r>
    </w:p>
    <w:p w:rsidR="00A41201" w:rsidRPr="007A2D93" w:rsidRDefault="00A41201" w:rsidP="007A2D93">
      <w:pPr>
        <w:pStyle w:val="a5"/>
        <w:numPr>
          <w:ilvl w:val="0"/>
          <w:numId w:val="10"/>
        </w:numPr>
        <w:spacing w:line="240" w:lineRule="auto"/>
        <w:rPr>
          <w:sz w:val="24"/>
          <w:szCs w:val="24"/>
        </w:rPr>
      </w:pPr>
      <w:r w:rsidRPr="007A2D93">
        <w:rPr>
          <w:sz w:val="24"/>
          <w:szCs w:val="24"/>
        </w:rPr>
        <w:t>Оптимальное развитие основных двигательных качеств (выносливости, быстроты, мышечной силы, ловкости, гибкости, точности движений, двигательной реакции и внимания);</w:t>
      </w:r>
    </w:p>
    <w:p w:rsidR="00A41201" w:rsidRPr="007A2D93" w:rsidRDefault="00A41201" w:rsidP="007A2D93">
      <w:pPr>
        <w:pStyle w:val="a5"/>
        <w:numPr>
          <w:ilvl w:val="0"/>
          <w:numId w:val="10"/>
        </w:numPr>
        <w:spacing w:line="240" w:lineRule="auto"/>
        <w:rPr>
          <w:sz w:val="24"/>
          <w:szCs w:val="24"/>
        </w:rPr>
      </w:pPr>
      <w:r w:rsidRPr="007A2D93">
        <w:rPr>
          <w:sz w:val="24"/>
          <w:szCs w:val="24"/>
        </w:rPr>
        <w:t>Формирование и совершенствование двигательных навыков;</w:t>
      </w:r>
    </w:p>
    <w:p w:rsidR="00A41201" w:rsidRPr="007A2D93" w:rsidRDefault="00A41201" w:rsidP="007A2D93">
      <w:pPr>
        <w:pStyle w:val="a5"/>
        <w:spacing w:line="240" w:lineRule="auto"/>
        <w:ind w:left="0" w:firstLine="709"/>
        <w:rPr>
          <w:i/>
          <w:sz w:val="24"/>
          <w:szCs w:val="24"/>
        </w:rPr>
      </w:pPr>
      <w:r w:rsidRPr="007A2D93">
        <w:rPr>
          <w:i/>
          <w:sz w:val="24"/>
          <w:szCs w:val="24"/>
        </w:rPr>
        <w:t xml:space="preserve">Оздоровительные и коррекционные задачи: </w:t>
      </w:r>
    </w:p>
    <w:p w:rsidR="00A41201" w:rsidRPr="007A2D93" w:rsidRDefault="00A41201" w:rsidP="007A2D93">
      <w:pPr>
        <w:pStyle w:val="a5"/>
        <w:numPr>
          <w:ilvl w:val="0"/>
          <w:numId w:val="11"/>
        </w:numPr>
        <w:spacing w:line="240" w:lineRule="auto"/>
        <w:rPr>
          <w:sz w:val="24"/>
          <w:szCs w:val="24"/>
        </w:rPr>
      </w:pPr>
      <w:r w:rsidRPr="007A2D93">
        <w:rPr>
          <w:sz w:val="24"/>
          <w:szCs w:val="24"/>
        </w:rPr>
        <w:t>Укрепление и сохранение здоровья, закаливание организма обучающихся;</w:t>
      </w:r>
    </w:p>
    <w:p w:rsidR="00A41201" w:rsidRPr="007A2D93" w:rsidRDefault="00A41201" w:rsidP="007A2D93">
      <w:pPr>
        <w:pStyle w:val="a5"/>
        <w:numPr>
          <w:ilvl w:val="0"/>
          <w:numId w:val="11"/>
        </w:numPr>
        <w:spacing w:line="240" w:lineRule="auto"/>
        <w:rPr>
          <w:sz w:val="24"/>
          <w:szCs w:val="24"/>
        </w:rPr>
      </w:pPr>
      <w:r w:rsidRPr="007A2D93">
        <w:rPr>
          <w:sz w:val="24"/>
          <w:szCs w:val="24"/>
        </w:rPr>
        <w:t>Повышение физиологической активности органов и систем организма;</w:t>
      </w:r>
    </w:p>
    <w:p w:rsidR="00A41201" w:rsidRPr="007A2D93" w:rsidRDefault="00A41201" w:rsidP="007A2D93">
      <w:pPr>
        <w:pStyle w:val="a5"/>
        <w:numPr>
          <w:ilvl w:val="0"/>
          <w:numId w:val="11"/>
        </w:numPr>
        <w:spacing w:line="240" w:lineRule="auto"/>
        <w:rPr>
          <w:sz w:val="24"/>
          <w:szCs w:val="24"/>
        </w:rPr>
      </w:pPr>
      <w:r w:rsidRPr="007A2D93">
        <w:rPr>
          <w:sz w:val="24"/>
          <w:szCs w:val="24"/>
        </w:rPr>
        <w:t>Укрепление и развитие сердечно-сосудистой и дыхательной систем;</w:t>
      </w:r>
    </w:p>
    <w:p w:rsidR="00A41201" w:rsidRPr="007A2D93" w:rsidRDefault="00A41201" w:rsidP="007A2D93">
      <w:pPr>
        <w:pStyle w:val="a5"/>
        <w:numPr>
          <w:ilvl w:val="0"/>
          <w:numId w:val="11"/>
        </w:numPr>
        <w:spacing w:line="240" w:lineRule="auto"/>
        <w:rPr>
          <w:sz w:val="24"/>
          <w:szCs w:val="24"/>
        </w:rPr>
      </w:pPr>
      <w:r w:rsidRPr="007A2D93">
        <w:rPr>
          <w:sz w:val="24"/>
          <w:szCs w:val="24"/>
        </w:rPr>
        <w:t xml:space="preserve">Коррекция и профилактика нарушений опорно-двигательного аппарата (нарушение осанки, сколиозы, плоскостопия); </w:t>
      </w:r>
    </w:p>
    <w:p w:rsidR="00A41201" w:rsidRPr="007A2D93" w:rsidRDefault="00A41201" w:rsidP="007A2D93">
      <w:pPr>
        <w:pStyle w:val="a5"/>
        <w:numPr>
          <w:ilvl w:val="0"/>
          <w:numId w:val="11"/>
        </w:numPr>
        <w:spacing w:line="240" w:lineRule="auto"/>
        <w:rPr>
          <w:sz w:val="24"/>
          <w:szCs w:val="24"/>
        </w:rPr>
      </w:pPr>
      <w:r w:rsidRPr="007A2D93">
        <w:rPr>
          <w:sz w:val="24"/>
          <w:szCs w:val="24"/>
        </w:rPr>
        <w:t>Коррекция и компенсация нарушений психомоторики (преодоление страха замкнутого пространства, высоты, завышение или занижение самооценки, нарушение координации движений, гиподинамии и пр.);</w:t>
      </w:r>
    </w:p>
    <w:p w:rsidR="00A41201" w:rsidRPr="007A2D93" w:rsidRDefault="00A41201" w:rsidP="007A2D93">
      <w:pPr>
        <w:pStyle w:val="a5"/>
        <w:numPr>
          <w:ilvl w:val="0"/>
          <w:numId w:val="11"/>
        </w:numPr>
        <w:spacing w:line="240" w:lineRule="auto"/>
        <w:rPr>
          <w:sz w:val="24"/>
          <w:szCs w:val="24"/>
        </w:rPr>
      </w:pPr>
      <w:r w:rsidRPr="007A2D93">
        <w:rPr>
          <w:sz w:val="24"/>
          <w:szCs w:val="24"/>
        </w:rPr>
        <w:t>Коррекция и развитие общей и мелкой моторики;</w:t>
      </w:r>
    </w:p>
    <w:p w:rsidR="00A41201" w:rsidRPr="007A2D93" w:rsidRDefault="00A41201" w:rsidP="007A2D93">
      <w:pPr>
        <w:pStyle w:val="a5"/>
        <w:numPr>
          <w:ilvl w:val="0"/>
          <w:numId w:val="11"/>
        </w:numPr>
        <w:spacing w:line="240" w:lineRule="auto"/>
        <w:rPr>
          <w:sz w:val="24"/>
          <w:szCs w:val="24"/>
        </w:rPr>
      </w:pPr>
      <w:r w:rsidRPr="007A2D93">
        <w:rPr>
          <w:sz w:val="24"/>
          <w:szCs w:val="24"/>
        </w:rPr>
        <w:t>Обеспечение условий для профилактики возникновения вторичных отклонений в состоянии здоровья обучающихся;</w:t>
      </w:r>
    </w:p>
    <w:p w:rsidR="00A41201" w:rsidRPr="007A2D93" w:rsidRDefault="00A41201" w:rsidP="007A2D93">
      <w:pPr>
        <w:pStyle w:val="a5"/>
        <w:numPr>
          <w:ilvl w:val="0"/>
          <w:numId w:val="11"/>
        </w:numPr>
        <w:spacing w:line="240" w:lineRule="auto"/>
        <w:rPr>
          <w:sz w:val="24"/>
          <w:szCs w:val="24"/>
        </w:rPr>
      </w:pPr>
      <w:r w:rsidRPr="007A2D93">
        <w:rPr>
          <w:sz w:val="24"/>
          <w:szCs w:val="24"/>
        </w:rPr>
        <w:t xml:space="preserve">Создание благоприятных коррекционно-развивающих условий средствами АФК. </w:t>
      </w:r>
    </w:p>
    <w:p w:rsidR="00A41201" w:rsidRPr="007A2D93" w:rsidRDefault="00A41201" w:rsidP="007A2D93">
      <w:pPr>
        <w:pStyle w:val="Default"/>
        <w:numPr>
          <w:ilvl w:val="0"/>
          <w:numId w:val="11"/>
        </w:numPr>
        <w:jc w:val="both"/>
        <w:rPr>
          <w:color w:val="auto"/>
        </w:rPr>
      </w:pPr>
      <w:r w:rsidRPr="007A2D93">
        <w:rPr>
          <w:color w:val="auto"/>
        </w:rPr>
        <w:t xml:space="preserve">формирование навыков адаптации к жизни в обществе; </w:t>
      </w:r>
    </w:p>
    <w:p w:rsidR="00A41201" w:rsidRPr="007A2D93" w:rsidRDefault="00A41201" w:rsidP="007A2D93">
      <w:pPr>
        <w:pStyle w:val="a5"/>
        <w:spacing w:line="240" w:lineRule="auto"/>
        <w:ind w:left="0" w:firstLine="709"/>
        <w:rPr>
          <w:sz w:val="24"/>
          <w:szCs w:val="24"/>
        </w:rPr>
      </w:pPr>
      <w:r w:rsidRPr="007A2D93">
        <w:rPr>
          <w:i/>
          <w:sz w:val="24"/>
          <w:szCs w:val="24"/>
        </w:rPr>
        <w:t>Воспитательные задачи:</w:t>
      </w:r>
    </w:p>
    <w:p w:rsidR="00A41201" w:rsidRPr="007A2D93" w:rsidRDefault="00A41201" w:rsidP="007A2D93">
      <w:pPr>
        <w:pStyle w:val="a5"/>
        <w:numPr>
          <w:ilvl w:val="0"/>
          <w:numId w:val="12"/>
        </w:numPr>
        <w:spacing w:line="240" w:lineRule="auto"/>
        <w:rPr>
          <w:sz w:val="24"/>
          <w:szCs w:val="24"/>
        </w:rPr>
      </w:pPr>
      <w:r w:rsidRPr="007A2D93">
        <w:rPr>
          <w:sz w:val="24"/>
          <w:szCs w:val="24"/>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A41201" w:rsidRPr="007A2D93" w:rsidRDefault="00A41201" w:rsidP="007A2D93">
      <w:pPr>
        <w:pStyle w:val="a5"/>
        <w:numPr>
          <w:ilvl w:val="0"/>
          <w:numId w:val="12"/>
        </w:numPr>
        <w:spacing w:line="240" w:lineRule="auto"/>
        <w:rPr>
          <w:sz w:val="24"/>
          <w:szCs w:val="24"/>
        </w:rPr>
      </w:pPr>
      <w:r w:rsidRPr="007A2D93">
        <w:rPr>
          <w:sz w:val="24"/>
          <w:szCs w:val="24"/>
        </w:rPr>
        <w:t xml:space="preserve">Воспитание устойчивого интереса к занятиям физическим упражнениями; </w:t>
      </w:r>
    </w:p>
    <w:p w:rsidR="00A41201" w:rsidRPr="007A2D93" w:rsidRDefault="00A41201" w:rsidP="007A2D93">
      <w:pPr>
        <w:pStyle w:val="a5"/>
        <w:numPr>
          <w:ilvl w:val="0"/>
          <w:numId w:val="12"/>
        </w:numPr>
        <w:spacing w:line="240" w:lineRule="auto"/>
        <w:rPr>
          <w:sz w:val="24"/>
          <w:szCs w:val="24"/>
        </w:rPr>
      </w:pPr>
      <w:r w:rsidRPr="007A2D93">
        <w:rPr>
          <w:sz w:val="24"/>
          <w:szCs w:val="24"/>
        </w:rPr>
        <w:t>Формирование у обучающихся осознанного отношения к своему здоровью мотивации к здоровому образу жизни.</w:t>
      </w:r>
    </w:p>
    <w:p w:rsidR="00DA481A" w:rsidRPr="007A2D93" w:rsidRDefault="00DA481A" w:rsidP="007A2D93">
      <w:pPr>
        <w:pStyle w:val="Default"/>
        <w:ind w:firstLine="708"/>
        <w:jc w:val="both"/>
      </w:pPr>
      <w:r w:rsidRPr="007A2D93">
        <w:t>Программный материал по адаптивной физической культуре рассчитан на детей от 6,6 до 18 лет</w:t>
      </w:r>
    </w:p>
    <w:p w:rsidR="00DA481A" w:rsidRPr="007A2D93" w:rsidRDefault="00DA481A" w:rsidP="007A2D93">
      <w:pPr>
        <w:pStyle w:val="Default"/>
        <w:jc w:val="both"/>
      </w:pPr>
      <w:r w:rsidRPr="007A2D93">
        <w:rPr>
          <w:i/>
        </w:rPr>
        <w:t xml:space="preserve"> Срок обучения по Программе</w:t>
      </w:r>
      <w:r w:rsidRPr="007A2D93">
        <w:t>– весь период.</w:t>
      </w:r>
    </w:p>
    <w:p w:rsidR="0091573F" w:rsidRPr="007A2D93" w:rsidRDefault="00DA481A" w:rsidP="007A2D93">
      <w:pPr>
        <w:autoSpaceDE w:val="0"/>
        <w:autoSpaceDN w:val="0"/>
        <w:adjustRightInd w:val="0"/>
        <w:ind w:firstLine="709"/>
        <w:contextualSpacing/>
        <w:rPr>
          <w:rFonts w:ascii="Times New Roman" w:hAnsi="Times New Roman" w:cs="Times New Roman"/>
          <w:i/>
          <w:sz w:val="24"/>
          <w:szCs w:val="24"/>
        </w:rPr>
      </w:pPr>
      <w:r w:rsidRPr="007A2D93">
        <w:rPr>
          <w:rFonts w:ascii="Times New Roman" w:hAnsi="Times New Roman" w:cs="Times New Roman"/>
          <w:i/>
          <w:sz w:val="24"/>
          <w:szCs w:val="24"/>
        </w:rPr>
        <w:t xml:space="preserve">Обучающиеся с ОВЗ , детей - инвалидов формируются в спортивно- оздоровительные группы от 4-5 детей. </w:t>
      </w:r>
    </w:p>
    <w:p w:rsidR="0091573F" w:rsidRPr="007A2D93" w:rsidRDefault="00D458F9"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На физкультурно</w:t>
      </w:r>
      <w:r w:rsidR="0091573F" w:rsidRPr="007A2D93">
        <w:rPr>
          <w:rFonts w:ascii="Times New Roman" w:hAnsi="Times New Roman" w:cs="Times New Roman"/>
          <w:sz w:val="24"/>
          <w:szCs w:val="24"/>
        </w:rPr>
        <w:t>-оздоровит</w:t>
      </w:r>
      <w:r w:rsidR="00271460" w:rsidRPr="007A2D93">
        <w:rPr>
          <w:rFonts w:ascii="Times New Roman" w:hAnsi="Times New Roman" w:cs="Times New Roman"/>
          <w:sz w:val="24"/>
          <w:szCs w:val="24"/>
        </w:rPr>
        <w:t>ельной этап принимаются дети с ОВЗ</w:t>
      </w:r>
      <w:r w:rsidRPr="007A2D93">
        <w:rPr>
          <w:rFonts w:ascii="Times New Roman" w:hAnsi="Times New Roman" w:cs="Times New Roman"/>
          <w:sz w:val="24"/>
          <w:szCs w:val="24"/>
        </w:rPr>
        <w:t xml:space="preserve">, дети - </w:t>
      </w:r>
      <w:r w:rsidR="006A45EE" w:rsidRPr="007A2D93">
        <w:rPr>
          <w:rFonts w:ascii="Times New Roman" w:hAnsi="Times New Roman" w:cs="Times New Roman"/>
          <w:sz w:val="24"/>
          <w:szCs w:val="24"/>
        </w:rPr>
        <w:t xml:space="preserve">инвалиды от 6,6 </w:t>
      </w:r>
      <w:r w:rsidR="0091573F" w:rsidRPr="007A2D93">
        <w:rPr>
          <w:rFonts w:ascii="Times New Roman" w:hAnsi="Times New Roman" w:cs="Times New Roman"/>
          <w:sz w:val="24"/>
          <w:szCs w:val="24"/>
        </w:rPr>
        <w:t xml:space="preserve">-18 лет, при наличии: </w:t>
      </w:r>
      <w:r w:rsidR="00271460" w:rsidRPr="007A2D93">
        <w:rPr>
          <w:rFonts w:ascii="Times New Roman" w:hAnsi="Times New Roman" w:cs="Times New Roman"/>
          <w:sz w:val="24"/>
          <w:szCs w:val="24"/>
        </w:rPr>
        <w:t xml:space="preserve"> справки </w:t>
      </w:r>
      <w:r w:rsidR="0091573F" w:rsidRPr="007A2D93">
        <w:rPr>
          <w:rFonts w:ascii="Times New Roman" w:hAnsi="Times New Roman" w:cs="Times New Roman"/>
          <w:sz w:val="24"/>
          <w:szCs w:val="24"/>
        </w:rPr>
        <w:t xml:space="preserve">медико-социальной экспертизы, </w:t>
      </w:r>
      <w:r w:rsidR="00271460" w:rsidRPr="007A2D93">
        <w:rPr>
          <w:rFonts w:ascii="Times New Roman" w:hAnsi="Times New Roman" w:cs="Times New Roman"/>
          <w:sz w:val="24"/>
          <w:szCs w:val="24"/>
        </w:rPr>
        <w:t>индивидуальная  программа</w:t>
      </w:r>
      <w:r w:rsidR="0091573F" w:rsidRPr="007A2D93">
        <w:rPr>
          <w:rFonts w:ascii="Times New Roman" w:hAnsi="Times New Roman" w:cs="Times New Roman"/>
          <w:sz w:val="24"/>
          <w:szCs w:val="24"/>
        </w:rPr>
        <w:t xml:space="preserve"> реабилитации инвалидов</w:t>
      </w:r>
      <w:r w:rsidR="00271460" w:rsidRPr="007A2D93">
        <w:rPr>
          <w:rFonts w:ascii="Times New Roman" w:hAnsi="Times New Roman" w:cs="Times New Roman"/>
          <w:sz w:val="24"/>
          <w:szCs w:val="24"/>
        </w:rPr>
        <w:t xml:space="preserve">, заключение психолого- медико педагогической комиссии,  медицинской справки </w:t>
      </w:r>
      <w:r w:rsidR="0091573F" w:rsidRPr="007A2D93">
        <w:rPr>
          <w:rFonts w:ascii="Times New Roman" w:hAnsi="Times New Roman" w:cs="Times New Roman"/>
          <w:sz w:val="24"/>
          <w:szCs w:val="24"/>
        </w:rPr>
        <w:t xml:space="preserve">врача </w:t>
      </w:r>
      <w:r w:rsidR="00271460" w:rsidRPr="007A2D93">
        <w:rPr>
          <w:rFonts w:ascii="Times New Roman" w:hAnsi="Times New Roman" w:cs="Times New Roman"/>
          <w:sz w:val="24"/>
          <w:szCs w:val="24"/>
        </w:rPr>
        <w:t xml:space="preserve">допуска </w:t>
      </w:r>
      <w:r w:rsidR="0091573F" w:rsidRPr="007A2D93">
        <w:rPr>
          <w:rFonts w:ascii="Times New Roman" w:hAnsi="Times New Roman" w:cs="Times New Roman"/>
          <w:sz w:val="24"/>
          <w:szCs w:val="24"/>
        </w:rPr>
        <w:t>к занятиям адаптивной физической культурой и спортом.</w:t>
      </w:r>
    </w:p>
    <w:p w:rsidR="00B750E4" w:rsidRPr="007A2D93" w:rsidRDefault="00B750E4" w:rsidP="00DA217B">
      <w:pPr>
        <w:ind w:hanging="10"/>
        <w:jc w:val="right"/>
        <w:rPr>
          <w:rFonts w:ascii="Times New Roman" w:hAnsi="Times New Roman" w:cs="Times New Roman"/>
          <w:i/>
          <w:sz w:val="24"/>
          <w:szCs w:val="24"/>
        </w:rPr>
      </w:pPr>
      <w:r w:rsidRPr="007A2D93">
        <w:rPr>
          <w:rFonts w:ascii="Times New Roman" w:hAnsi="Times New Roman" w:cs="Times New Roman"/>
          <w:i/>
          <w:sz w:val="24"/>
          <w:szCs w:val="24"/>
        </w:rPr>
        <w:t>Таблица 1</w:t>
      </w:r>
    </w:p>
    <w:p w:rsidR="00DA481A" w:rsidRPr="007A2D93" w:rsidRDefault="00DA481A" w:rsidP="00DA217B">
      <w:pPr>
        <w:ind w:hanging="10"/>
        <w:jc w:val="center"/>
        <w:rPr>
          <w:rFonts w:ascii="Times New Roman" w:hAnsi="Times New Roman" w:cs="Times New Roman"/>
          <w:sz w:val="24"/>
          <w:szCs w:val="24"/>
        </w:rPr>
      </w:pPr>
      <w:r w:rsidRPr="007A2D93">
        <w:rPr>
          <w:rFonts w:ascii="Times New Roman" w:hAnsi="Times New Roman" w:cs="Times New Roman"/>
          <w:b/>
          <w:sz w:val="24"/>
          <w:szCs w:val="24"/>
        </w:rPr>
        <w:t>Режим образовательного процесса и наполняемость групп</w:t>
      </w:r>
    </w:p>
    <w:tbl>
      <w:tblPr>
        <w:tblStyle w:val="TableGrid"/>
        <w:tblW w:w="9348" w:type="dxa"/>
        <w:tblInd w:w="-48" w:type="dxa"/>
        <w:tblCellMar>
          <w:top w:w="7" w:type="dxa"/>
          <w:left w:w="108" w:type="dxa"/>
          <w:right w:w="115" w:type="dxa"/>
        </w:tblCellMar>
        <w:tblLook w:val="04A0"/>
      </w:tblPr>
      <w:tblGrid>
        <w:gridCol w:w="848"/>
        <w:gridCol w:w="5384"/>
        <w:gridCol w:w="3116"/>
      </w:tblGrid>
      <w:tr w:rsidR="00DA481A" w:rsidRPr="007A2D93" w:rsidTr="00B750E4">
        <w:trPr>
          <w:trHeight w:val="286"/>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Характеристики</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Показатели</w:t>
            </w:r>
          </w:p>
        </w:tc>
      </w:tr>
      <w:tr w:rsidR="00DA481A" w:rsidRPr="007A2D93" w:rsidTr="00B750E4">
        <w:trPr>
          <w:trHeight w:val="286"/>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1</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Возраст обучающихся</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6,6-18</w:t>
            </w:r>
          </w:p>
        </w:tc>
      </w:tr>
      <w:tr w:rsidR="00DA481A" w:rsidRPr="007A2D93" w:rsidTr="00B750E4">
        <w:trPr>
          <w:trHeight w:val="286"/>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2</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Период обучения</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Весь период</w:t>
            </w:r>
          </w:p>
        </w:tc>
      </w:tr>
      <w:tr w:rsidR="00DA481A" w:rsidRPr="007A2D93" w:rsidTr="00B750E4">
        <w:trPr>
          <w:trHeight w:val="286"/>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3</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Медицинские требования</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Допуск к занятиям</w:t>
            </w:r>
          </w:p>
        </w:tc>
      </w:tr>
      <w:tr w:rsidR="00DA481A" w:rsidRPr="007A2D93" w:rsidTr="00B750E4">
        <w:trPr>
          <w:trHeight w:val="288"/>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4</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Разрядные требования на конец учебного года</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отсутствует</w:t>
            </w:r>
          </w:p>
        </w:tc>
      </w:tr>
      <w:tr w:rsidR="00DA481A" w:rsidRPr="007A2D93" w:rsidTr="00B750E4">
        <w:trPr>
          <w:trHeight w:val="286"/>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5</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Недельный режим тренировочной работы</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6 часов</w:t>
            </w:r>
          </w:p>
        </w:tc>
      </w:tr>
      <w:tr w:rsidR="00DA481A" w:rsidRPr="007A2D93" w:rsidTr="00B750E4">
        <w:trPr>
          <w:trHeight w:val="562"/>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6</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Количество тренировочных занятий в недельном микроцикле</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3 раза</w:t>
            </w:r>
          </w:p>
        </w:tc>
      </w:tr>
      <w:tr w:rsidR="00DA481A" w:rsidRPr="007A2D93" w:rsidTr="00B750E4">
        <w:trPr>
          <w:trHeight w:val="562"/>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7</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Продолжительность одного тренировочного занятия</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2 часа</w:t>
            </w:r>
          </w:p>
        </w:tc>
      </w:tr>
      <w:tr w:rsidR="00DA481A" w:rsidRPr="007A2D93" w:rsidTr="00B750E4">
        <w:trPr>
          <w:trHeight w:val="562"/>
        </w:trPr>
        <w:tc>
          <w:tcPr>
            <w:tcW w:w="848"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8</w:t>
            </w:r>
          </w:p>
        </w:tc>
        <w:tc>
          <w:tcPr>
            <w:tcW w:w="5384"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tabs>
                <w:tab w:val="left" w:pos="8007"/>
              </w:tabs>
              <w:rPr>
                <w:rFonts w:ascii="Times New Roman" w:hAnsi="Times New Roman" w:cs="Times New Roman"/>
                <w:sz w:val="24"/>
                <w:szCs w:val="24"/>
              </w:rPr>
            </w:pPr>
            <w:r w:rsidRPr="007A2D93">
              <w:rPr>
                <w:rFonts w:ascii="Times New Roman" w:hAnsi="Times New Roman" w:cs="Times New Roman"/>
                <w:sz w:val="24"/>
                <w:szCs w:val="24"/>
              </w:rPr>
              <w:t>Требование к подготовленности</w:t>
            </w:r>
          </w:p>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занимающихся</w:t>
            </w:r>
          </w:p>
        </w:tc>
        <w:tc>
          <w:tcPr>
            <w:tcW w:w="3116" w:type="dxa"/>
            <w:tcBorders>
              <w:top w:val="single" w:sz="4" w:space="0" w:color="000000"/>
              <w:left w:val="single" w:sz="4" w:space="0" w:color="000000"/>
              <w:bottom w:val="single" w:sz="4" w:space="0" w:color="000000"/>
              <w:right w:val="single" w:sz="4" w:space="0" w:color="000000"/>
            </w:tcBorders>
          </w:tcPr>
          <w:p w:rsidR="00DA481A" w:rsidRPr="007A2D93" w:rsidRDefault="00DA481A" w:rsidP="007A2D93">
            <w:pPr>
              <w:rPr>
                <w:rFonts w:ascii="Times New Roman" w:hAnsi="Times New Roman" w:cs="Times New Roman"/>
                <w:sz w:val="24"/>
                <w:szCs w:val="24"/>
              </w:rPr>
            </w:pPr>
            <w:r w:rsidRPr="007A2D93">
              <w:rPr>
                <w:rFonts w:ascii="Times New Roman" w:hAnsi="Times New Roman" w:cs="Times New Roman"/>
                <w:sz w:val="24"/>
                <w:szCs w:val="24"/>
              </w:rPr>
              <w:t>Прирост индивидуальных показателей по ОФП</w:t>
            </w:r>
          </w:p>
        </w:tc>
      </w:tr>
    </w:tbl>
    <w:p w:rsidR="006A45EE" w:rsidRPr="00DA217B" w:rsidRDefault="006A45EE" w:rsidP="00DA217B">
      <w:pPr>
        <w:rPr>
          <w:rFonts w:ascii="Times New Roman" w:hAnsi="Times New Roman" w:cs="Times New Roman"/>
          <w:b/>
          <w:sz w:val="24"/>
          <w:szCs w:val="24"/>
        </w:rPr>
      </w:pPr>
      <w:r w:rsidRPr="00DA217B">
        <w:rPr>
          <w:rFonts w:ascii="Times New Roman" w:hAnsi="Times New Roman" w:cs="Times New Roman"/>
          <w:b/>
          <w:sz w:val="24"/>
          <w:szCs w:val="24"/>
        </w:rPr>
        <w:t>Средства, использ</w:t>
      </w:r>
      <w:r w:rsidR="00C856A9" w:rsidRPr="00DA217B">
        <w:rPr>
          <w:rFonts w:ascii="Times New Roman" w:hAnsi="Times New Roman" w:cs="Times New Roman"/>
          <w:b/>
          <w:sz w:val="24"/>
          <w:szCs w:val="24"/>
        </w:rPr>
        <w:t>уемые для реализации программы:</w:t>
      </w:r>
    </w:p>
    <w:p w:rsidR="006A45EE" w:rsidRPr="007A2D93" w:rsidRDefault="00A41201" w:rsidP="007A2D93">
      <w:pPr>
        <w:rPr>
          <w:rFonts w:ascii="Times New Roman" w:hAnsi="Times New Roman" w:cs="Times New Roman"/>
          <w:sz w:val="24"/>
          <w:szCs w:val="24"/>
        </w:rPr>
      </w:pPr>
      <w:r w:rsidRPr="007A2D93">
        <w:rPr>
          <w:rFonts w:ascii="Times New Roman" w:hAnsi="Times New Roman" w:cs="Times New Roman"/>
          <w:sz w:val="24"/>
          <w:szCs w:val="24"/>
        </w:rPr>
        <w:t xml:space="preserve">- </w:t>
      </w:r>
      <w:r w:rsidR="006A45EE" w:rsidRPr="007A2D93">
        <w:rPr>
          <w:rFonts w:ascii="Times New Roman" w:hAnsi="Times New Roman" w:cs="Times New Roman"/>
          <w:sz w:val="24"/>
          <w:szCs w:val="24"/>
        </w:rPr>
        <w:t>Физические упражнения;</w:t>
      </w:r>
    </w:p>
    <w:p w:rsidR="006A45EE" w:rsidRPr="007A2D93" w:rsidRDefault="00A41201" w:rsidP="007A2D93">
      <w:pPr>
        <w:rPr>
          <w:rFonts w:ascii="Times New Roman" w:hAnsi="Times New Roman" w:cs="Times New Roman"/>
          <w:sz w:val="24"/>
          <w:szCs w:val="24"/>
        </w:rPr>
      </w:pPr>
      <w:r w:rsidRPr="007A2D93">
        <w:rPr>
          <w:rFonts w:ascii="Times New Roman" w:hAnsi="Times New Roman" w:cs="Times New Roman"/>
          <w:sz w:val="24"/>
          <w:szCs w:val="24"/>
        </w:rPr>
        <w:t xml:space="preserve">- </w:t>
      </w:r>
      <w:r w:rsidR="006A45EE" w:rsidRPr="007A2D93">
        <w:rPr>
          <w:rFonts w:ascii="Times New Roman" w:hAnsi="Times New Roman" w:cs="Times New Roman"/>
          <w:sz w:val="24"/>
          <w:szCs w:val="24"/>
        </w:rPr>
        <w:t>Коррекционные подвижные игры, эстафеты;</w:t>
      </w:r>
    </w:p>
    <w:p w:rsidR="006A45EE" w:rsidRPr="007A2D93" w:rsidRDefault="00A41201" w:rsidP="007A2D93">
      <w:pPr>
        <w:rPr>
          <w:rFonts w:ascii="Times New Roman" w:hAnsi="Times New Roman" w:cs="Times New Roman"/>
          <w:sz w:val="24"/>
          <w:szCs w:val="24"/>
        </w:rPr>
      </w:pPr>
      <w:r w:rsidRPr="007A2D93">
        <w:rPr>
          <w:rFonts w:ascii="Times New Roman" w:hAnsi="Times New Roman" w:cs="Times New Roman"/>
          <w:sz w:val="24"/>
          <w:szCs w:val="24"/>
        </w:rPr>
        <w:t xml:space="preserve">- </w:t>
      </w:r>
      <w:r w:rsidR="006A45EE" w:rsidRPr="007A2D93">
        <w:rPr>
          <w:rFonts w:ascii="Times New Roman" w:hAnsi="Times New Roman" w:cs="Times New Roman"/>
          <w:sz w:val="24"/>
          <w:szCs w:val="24"/>
        </w:rPr>
        <w:t>Дыхательная и пальчиковая гимнастика;</w:t>
      </w:r>
    </w:p>
    <w:p w:rsidR="006A45EE" w:rsidRPr="007A2D93" w:rsidRDefault="00A41201" w:rsidP="007A2D93">
      <w:pPr>
        <w:rPr>
          <w:rFonts w:ascii="Times New Roman" w:hAnsi="Times New Roman" w:cs="Times New Roman"/>
          <w:sz w:val="24"/>
          <w:szCs w:val="24"/>
        </w:rPr>
      </w:pPr>
      <w:r w:rsidRPr="007A2D93">
        <w:rPr>
          <w:rFonts w:ascii="Times New Roman" w:hAnsi="Times New Roman" w:cs="Times New Roman"/>
          <w:sz w:val="24"/>
          <w:szCs w:val="24"/>
        </w:rPr>
        <w:t xml:space="preserve">- </w:t>
      </w:r>
      <w:r w:rsidR="006A45EE" w:rsidRPr="007A2D93">
        <w:rPr>
          <w:rFonts w:ascii="Times New Roman" w:hAnsi="Times New Roman" w:cs="Times New Roman"/>
          <w:sz w:val="24"/>
          <w:szCs w:val="24"/>
        </w:rPr>
        <w:t>Упражнения для зрительного тренинга;</w:t>
      </w:r>
    </w:p>
    <w:p w:rsidR="006A45EE" w:rsidRPr="007A2D93" w:rsidRDefault="00A41201" w:rsidP="007A2D93">
      <w:pPr>
        <w:rPr>
          <w:rFonts w:ascii="Times New Roman" w:hAnsi="Times New Roman" w:cs="Times New Roman"/>
          <w:sz w:val="24"/>
          <w:szCs w:val="24"/>
        </w:rPr>
      </w:pPr>
      <w:r w:rsidRPr="007A2D93">
        <w:rPr>
          <w:rFonts w:ascii="Times New Roman" w:hAnsi="Times New Roman" w:cs="Times New Roman"/>
          <w:sz w:val="24"/>
          <w:szCs w:val="24"/>
        </w:rPr>
        <w:t xml:space="preserve">- </w:t>
      </w:r>
      <w:r w:rsidR="006A45EE" w:rsidRPr="007A2D93">
        <w:rPr>
          <w:rFonts w:ascii="Times New Roman" w:hAnsi="Times New Roman" w:cs="Times New Roman"/>
          <w:sz w:val="24"/>
          <w:szCs w:val="24"/>
        </w:rPr>
        <w:t>Материально-технические средства адаптивной физической культуры: спортивные тренажеры и пр.</w:t>
      </w:r>
    </w:p>
    <w:p w:rsidR="00A41201" w:rsidRPr="007A2D93" w:rsidRDefault="00A41201" w:rsidP="007A2D93">
      <w:pPr>
        <w:rPr>
          <w:rFonts w:ascii="Times New Roman" w:eastAsia="Times New Roman" w:hAnsi="Times New Roman" w:cs="Times New Roman"/>
          <w:sz w:val="24"/>
          <w:szCs w:val="24"/>
          <w:lang w:eastAsia="ru-RU"/>
        </w:rPr>
      </w:pPr>
      <w:r w:rsidRPr="00DA217B">
        <w:rPr>
          <w:rFonts w:ascii="Times New Roman" w:eastAsia="Times New Roman" w:hAnsi="Times New Roman" w:cs="Times New Roman"/>
          <w:b/>
          <w:sz w:val="24"/>
          <w:szCs w:val="24"/>
          <w:lang w:eastAsia="ru-RU"/>
        </w:rPr>
        <w:t>Формы организации деятельность</w:t>
      </w:r>
      <w:r w:rsidRPr="007A2D93">
        <w:rPr>
          <w:rFonts w:ascii="Times New Roman" w:eastAsia="Times New Roman" w:hAnsi="Times New Roman" w:cs="Times New Roman"/>
          <w:b/>
          <w:i/>
          <w:sz w:val="24"/>
          <w:szCs w:val="24"/>
          <w:lang w:eastAsia="ru-RU"/>
        </w:rPr>
        <w:t>-</w:t>
      </w:r>
      <w:r w:rsidRPr="007A2D93">
        <w:rPr>
          <w:rFonts w:ascii="Times New Roman" w:eastAsia="Times New Roman" w:hAnsi="Times New Roman" w:cs="Times New Roman"/>
          <w:i/>
          <w:sz w:val="24"/>
          <w:szCs w:val="24"/>
          <w:lang w:eastAsia="ru-RU"/>
        </w:rPr>
        <w:t xml:space="preserve"> групповая </w:t>
      </w:r>
      <w:r w:rsidRPr="007A2D93">
        <w:rPr>
          <w:rFonts w:ascii="Times New Roman" w:eastAsia="Times New Roman" w:hAnsi="Times New Roman" w:cs="Times New Roman"/>
          <w:sz w:val="24"/>
          <w:szCs w:val="24"/>
          <w:lang w:eastAsia="ru-RU"/>
        </w:rPr>
        <w:t xml:space="preserve">: </w:t>
      </w:r>
    </w:p>
    <w:p w:rsidR="00A41201" w:rsidRPr="007A2D93" w:rsidRDefault="00A41201" w:rsidP="007A2D93">
      <w:pPr>
        <w:rPr>
          <w:rFonts w:ascii="Times New Roman" w:eastAsia="Times New Roman" w:hAnsi="Times New Roman" w:cs="Times New Roman"/>
          <w:i/>
          <w:sz w:val="24"/>
          <w:szCs w:val="24"/>
          <w:lang w:eastAsia="ru-RU"/>
        </w:rPr>
      </w:pPr>
      <w:r w:rsidRPr="007A2D93">
        <w:rPr>
          <w:rFonts w:ascii="Times New Roman" w:eastAsia="Times New Roman" w:hAnsi="Times New Roman" w:cs="Times New Roman"/>
          <w:sz w:val="24"/>
          <w:szCs w:val="24"/>
          <w:lang w:eastAsia="ru-RU"/>
        </w:rPr>
        <w:t>- теоретические занятия в виде бесед;</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практические занятия (тренировочное занятие);</w:t>
      </w:r>
    </w:p>
    <w:p w:rsidR="00A41201" w:rsidRPr="00DA217B" w:rsidRDefault="00A41201" w:rsidP="007A2D93">
      <w:pPr>
        <w:rPr>
          <w:rFonts w:ascii="Times New Roman" w:eastAsia="Times New Roman" w:hAnsi="Times New Roman" w:cs="Times New Roman"/>
          <w:b/>
          <w:sz w:val="24"/>
          <w:szCs w:val="24"/>
          <w:lang w:eastAsia="ru-RU"/>
        </w:rPr>
      </w:pPr>
      <w:r w:rsidRPr="00DA217B">
        <w:rPr>
          <w:rFonts w:ascii="Times New Roman" w:eastAsia="Times New Roman" w:hAnsi="Times New Roman" w:cs="Times New Roman"/>
          <w:b/>
          <w:sz w:val="24"/>
          <w:szCs w:val="24"/>
          <w:lang w:eastAsia="ru-RU"/>
        </w:rPr>
        <w:t>Принципы, применяемые при организации и проведении занятий:</w:t>
      </w:r>
    </w:p>
    <w:p w:rsidR="00A41201" w:rsidRPr="007A2D93" w:rsidRDefault="00A41201" w:rsidP="007A2D93">
      <w:pPr>
        <w:pStyle w:val="a5"/>
        <w:rPr>
          <w:rFonts w:eastAsia="Times New Roman"/>
          <w:sz w:val="24"/>
          <w:szCs w:val="24"/>
          <w:lang w:eastAsia="ru-RU"/>
        </w:rPr>
      </w:pPr>
      <w:r w:rsidRPr="007A2D93">
        <w:rPr>
          <w:rFonts w:eastAsia="Times New Roman"/>
          <w:i/>
          <w:sz w:val="24"/>
          <w:szCs w:val="24"/>
          <w:lang w:eastAsia="ru-RU"/>
        </w:rPr>
        <w:t>Принцип комплектности</w:t>
      </w:r>
      <w:r w:rsidRPr="007A2D93">
        <w:rPr>
          <w:rFonts w:eastAsia="Times New Roman"/>
          <w:sz w:val="24"/>
          <w:szCs w:val="24"/>
          <w:lang w:eastAsia="ru-RU"/>
        </w:rPr>
        <w:t xml:space="preserve"> предусматривает тесную взаимосвязь всех сторон </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тренировочного процесса (физической, технической, психологической и теоретической подготовки, восстановительных мероприятий и воспитательной работы, медико-биологического и педагогического контроля).</w:t>
      </w:r>
    </w:p>
    <w:p w:rsidR="00A41201" w:rsidRPr="007A2D93" w:rsidRDefault="00A41201" w:rsidP="007A2D93">
      <w:pPr>
        <w:pStyle w:val="a5"/>
        <w:rPr>
          <w:rFonts w:eastAsia="Times New Roman"/>
          <w:sz w:val="24"/>
          <w:szCs w:val="24"/>
          <w:lang w:eastAsia="ru-RU"/>
        </w:rPr>
      </w:pPr>
      <w:r w:rsidRPr="007A2D93">
        <w:rPr>
          <w:rFonts w:eastAsia="Times New Roman"/>
          <w:i/>
          <w:sz w:val="24"/>
          <w:szCs w:val="24"/>
          <w:lang w:eastAsia="ru-RU"/>
        </w:rPr>
        <w:t>Принцип преемственности</w:t>
      </w:r>
      <w:r w:rsidRPr="007A2D93">
        <w:rPr>
          <w:rFonts w:eastAsia="Times New Roman"/>
          <w:sz w:val="24"/>
          <w:szCs w:val="24"/>
          <w:lang w:eastAsia="ru-RU"/>
        </w:rPr>
        <w:t xml:space="preserve"> определяет последовательность изложения </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программного материала по этапам занятий, преемственность за</w:t>
      </w:r>
      <w:r w:rsidRPr="007A2D93">
        <w:rPr>
          <w:rFonts w:ascii="Times New Roman" w:eastAsia="Times New Roman" w:hAnsi="Times New Roman" w:cs="Times New Roman"/>
          <w:sz w:val="24"/>
          <w:szCs w:val="24"/>
          <w:lang w:eastAsia="ru-RU"/>
        </w:rPr>
        <w:softHyphen/>
        <w:t>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A41201" w:rsidRPr="007A2D93" w:rsidRDefault="00A41201" w:rsidP="007A2D93">
      <w:pPr>
        <w:pStyle w:val="a5"/>
        <w:rPr>
          <w:rFonts w:eastAsia="Times New Roman"/>
          <w:sz w:val="24"/>
          <w:szCs w:val="24"/>
          <w:lang w:eastAsia="ru-RU"/>
        </w:rPr>
      </w:pPr>
      <w:r w:rsidRPr="007A2D93">
        <w:rPr>
          <w:rFonts w:eastAsia="Times New Roman"/>
          <w:i/>
          <w:sz w:val="24"/>
          <w:szCs w:val="24"/>
          <w:lang w:eastAsia="ru-RU"/>
        </w:rPr>
        <w:t>Принцип вариативности</w:t>
      </w:r>
      <w:r w:rsidRPr="007A2D93">
        <w:rPr>
          <w:rFonts w:eastAsia="Times New Roman"/>
          <w:sz w:val="24"/>
          <w:szCs w:val="24"/>
          <w:lang w:eastAsia="ru-RU"/>
        </w:rPr>
        <w:t xml:space="preserve"> предусматривает индивидуальные особенности атлетов, </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вариативность программного материала для практических занятий, характеризующуюся разнообразием средств и методов тренировки и величин нагрузок, направленных на решение определенных задач подготовки.</w:t>
      </w:r>
    </w:p>
    <w:p w:rsidR="00A41201" w:rsidRPr="00DA217B" w:rsidRDefault="00A41201" w:rsidP="007A2D93">
      <w:pPr>
        <w:rPr>
          <w:rFonts w:ascii="Times New Roman" w:eastAsia="Times New Roman" w:hAnsi="Times New Roman" w:cs="Times New Roman"/>
          <w:b/>
          <w:sz w:val="24"/>
          <w:szCs w:val="24"/>
          <w:lang w:eastAsia="ru-RU"/>
        </w:rPr>
      </w:pPr>
      <w:r w:rsidRPr="00DA217B">
        <w:rPr>
          <w:rFonts w:ascii="Times New Roman" w:eastAsia="Times New Roman" w:hAnsi="Times New Roman" w:cs="Times New Roman"/>
          <w:b/>
          <w:sz w:val="24"/>
          <w:szCs w:val="24"/>
          <w:lang w:eastAsia="ru-RU"/>
        </w:rPr>
        <w:t>Методы, применяемые при организации и проведении занятий</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Основные методы, применяемые при организации и проведении занятий:</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использования слова;</w:t>
      </w:r>
    </w:p>
    <w:p w:rsidR="00A41201" w:rsidRPr="007A2D93" w:rsidRDefault="00A41201" w:rsidP="007A2D93">
      <w:pPr>
        <w:pStyle w:val="a5"/>
        <w:rPr>
          <w:rFonts w:eastAsia="Times New Roman"/>
          <w:sz w:val="24"/>
          <w:szCs w:val="24"/>
          <w:lang w:eastAsia="ru-RU"/>
        </w:rPr>
      </w:pPr>
      <w:r w:rsidRPr="007A2D93">
        <w:rPr>
          <w:rFonts w:eastAsia="Times New Roman"/>
          <w:sz w:val="24"/>
          <w:szCs w:val="24"/>
          <w:lang w:eastAsia="ru-RU"/>
        </w:rPr>
        <w:t>- метод применения наглядных средств;</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расчленения упражнения;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целостного упражнения;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комбинированный метод;</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упражнения;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программного обучения;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метод использования технических средств;</w:t>
      </w:r>
    </w:p>
    <w:p w:rsidR="00A41201" w:rsidRPr="00DA217B"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 игровой </w:t>
      </w:r>
      <w:r w:rsidRPr="00DA217B">
        <w:rPr>
          <w:rFonts w:ascii="Times New Roman" w:eastAsia="Times New Roman" w:hAnsi="Times New Roman" w:cs="Times New Roman"/>
          <w:sz w:val="24"/>
          <w:szCs w:val="24"/>
          <w:lang w:eastAsia="ru-RU"/>
        </w:rPr>
        <w:t>метод;</w:t>
      </w:r>
    </w:p>
    <w:p w:rsidR="00A41201" w:rsidRPr="00DA217B" w:rsidRDefault="00A41201" w:rsidP="00DA217B">
      <w:pPr>
        <w:rPr>
          <w:rFonts w:ascii="Times New Roman" w:eastAsia="Times New Roman" w:hAnsi="Times New Roman" w:cs="Times New Roman"/>
          <w:b/>
          <w:sz w:val="24"/>
          <w:szCs w:val="24"/>
          <w:lang w:eastAsia="ru-RU"/>
        </w:rPr>
      </w:pPr>
      <w:r w:rsidRPr="00DA217B">
        <w:rPr>
          <w:rFonts w:ascii="Times New Roman" w:eastAsia="Times New Roman" w:hAnsi="Times New Roman" w:cs="Times New Roman"/>
          <w:b/>
          <w:sz w:val="24"/>
          <w:szCs w:val="24"/>
          <w:lang w:eastAsia="ru-RU"/>
        </w:rPr>
        <w:t>Ожидаемые результаты реализации программного материала</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-улучшение состояния здоровья, повышение уровня физического развития обучающихся;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-положительная динамика прироста индивидуальных показателей физической подготовленности обучающихся;</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-освоение теоретического и практического материала;</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-умение работать в коллективе;</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-применение полученных навыков в жизни;</w:t>
      </w:r>
    </w:p>
    <w:p w:rsidR="00A41201" w:rsidRPr="007A2D93" w:rsidRDefault="00A41201"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-воспитание трудолюбия, упорства в достижении цели, психологической устойчивости к неудачам и трудностям во время тренировочного процесса;</w:t>
      </w:r>
    </w:p>
    <w:p w:rsidR="00A41201" w:rsidRPr="007A2D93" w:rsidRDefault="00A41201" w:rsidP="007A2D93">
      <w:pPr>
        <w:rPr>
          <w:rFonts w:ascii="Times New Roman" w:hAnsi="Times New Roman" w:cs="Times New Roman"/>
          <w:sz w:val="24"/>
          <w:szCs w:val="24"/>
        </w:rPr>
      </w:pPr>
      <w:r w:rsidRPr="00DA217B">
        <w:rPr>
          <w:rFonts w:ascii="Times New Roman" w:hAnsi="Times New Roman" w:cs="Times New Roman"/>
          <w:b/>
          <w:sz w:val="24"/>
          <w:szCs w:val="24"/>
        </w:rPr>
        <w:t>Оценка эффективности программы</w:t>
      </w:r>
      <w:r w:rsidRPr="007A2D93">
        <w:rPr>
          <w:rFonts w:ascii="Times New Roman" w:hAnsi="Times New Roman" w:cs="Times New Roman"/>
          <w:sz w:val="24"/>
          <w:szCs w:val="24"/>
        </w:rPr>
        <w:t xml:space="preserve"> будет осуществляться путем проверки личных успехов и достижений обучающихся в форме контроля: промежуточного, текущего.</w:t>
      </w:r>
    </w:p>
    <w:p w:rsidR="00153181" w:rsidRPr="007A2D93" w:rsidRDefault="00153181" w:rsidP="007A2D93">
      <w:pPr>
        <w:ind w:left="360"/>
        <w:rPr>
          <w:rFonts w:ascii="Times New Roman" w:hAnsi="Times New Roman" w:cs="Times New Roman"/>
          <w:sz w:val="24"/>
          <w:szCs w:val="24"/>
        </w:rPr>
      </w:pPr>
    </w:p>
    <w:p w:rsidR="00C856A9" w:rsidRPr="007A2D93" w:rsidRDefault="00C856A9" w:rsidP="00DA217B">
      <w:pPr>
        <w:pStyle w:val="a5"/>
        <w:numPr>
          <w:ilvl w:val="0"/>
          <w:numId w:val="1"/>
        </w:numPr>
        <w:spacing w:line="240" w:lineRule="auto"/>
        <w:ind w:left="0"/>
        <w:jc w:val="center"/>
        <w:rPr>
          <w:b/>
          <w:sz w:val="24"/>
          <w:szCs w:val="24"/>
          <w:lang w:val="en-US"/>
        </w:rPr>
      </w:pPr>
      <w:r w:rsidRPr="007A2D93">
        <w:rPr>
          <w:b/>
          <w:sz w:val="24"/>
          <w:szCs w:val="24"/>
        </w:rPr>
        <w:t>УЧЕБНЫЙ ПЛАН</w:t>
      </w:r>
    </w:p>
    <w:p w:rsidR="00C856A9" w:rsidRPr="007A2D93" w:rsidRDefault="00C856A9" w:rsidP="007A2D93">
      <w:pPr>
        <w:ind w:firstLine="708"/>
        <w:rPr>
          <w:rStyle w:val="a6"/>
          <w:rFonts w:ascii="Times New Roman" w:hAnsi="Times New Roman" w:cs="Times New Roman"/>
          <w:b w:val="0"/>
          <w:i w:val="0"/>
          <w:color w:val="auto"/>
          <w:sz w:val="24"/>
          <w:szCs w:val="24"/>
        </w:rPr>
      </w:pPr>
      <w:r w:rsidRPr="007A2D93">
        <w:rPr>
          <w:rStyle w:val="a6"/>
          <w:rFonts w:ascii="Times New Roman" w:hAnsi="Times New Roman" w:cs="Times New Roman"/>
          <w:b w:val="0"/>
          <w:i w:val="0"/>
          <w:color w:val="auto"/>
          <w:sz w:val="24"/>
          <w:szCs w:val="24"/>
        </w:rPr>
        <w:t>Учебный план разрабатывается из расчёта 52 недели из них: 46 недель занятий непосредственно в условиях спортивной школы и 6 недель по индивидуальным планам обучающихся на период их активного отдыха.</w:t>
      </w:r>
    </w:p>
    <w:p w:rsidR="00C856A9" w:rsidRPr="007A2D93" w:rsidRDefault="00C856A9" w:rsidP="007A2D93">
      <w:pPr>
        <w:ind w:firstLine="708"/>
        <w:rPr>
          <w:rFonts w:ascii="Times New Roman" w:hAnsi="Times New Roman" w:cs="Times New Roman"/>
          <w:sz w:val="24"/>
          <w:szCs w:val="24"/>
        </w:rPr>
      </w:pPr>
      <w:r w:rsidRPr="007A2D93">
        <w:rPr>
          <w:rFonts w:ascii="Times New Roman" w:hAnsi="Times New Roman" w:cs="Times New Roman"/>
          <w:sz w:val="24"/>
          <w:szCs w:val="24"/>
        </w:rPr>
        <w:t>Учебный план определяет последовательность освоения содержания Программы предусматривает максимальную нагрузку обучающихся.</w:t>
      </w:r>
    </w:p>
    <w:p w:rsidR="00C856A9" w:rsidRPr="007A2D93" w:rsidRDefault="00C856A9" w:rsidP="007A2D93">
      <w:pPr>
        <w:autoSpaceDE w:val="0"/>
        <w:autoSpaceDN w:val="0"/>
        <w:adjustRightInd w:val="0"/>
        <w:ind w:firstLine="708"/>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Учебный план Программы содержит следующие предметные области:</w:t>
      </w:r>
    </w:p>
    <w:p w:rsidR="00C856A9" w:rsidRPr="007A2D93" w:rsidRDefault="00C856A9" w:rsidP="007A2D93">
      <w:pPr>
        <w:autoSpaceDE w:val="0"/>
        <w:autoSpaceDN w:val="0"/>
        <w:adjustRightInd w:val="0"/>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«Теория и методика физической культуры и спорта»;</w:t>
      </w:r>
    </w:p>
    <w:p w:rsidR="00C856A9" w:rsidRPr="007A2D93" w:rsidRDefault="00D916AA" w:rsidP="007A2D93">
      <w:pPr>
        <w:autoSpaceDE w:val="0"/>
        <w:autoSpaceDN w:val="0"/>
        <w:adjustRightInd w:val="0"/>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«Оздоровительная и корригирующая</w:t>
      </w:r>
      <w:r w:rsidR="00D55E74" w:rsidRPr="007A2D93">
        <w:rPr>
          <w:rFonts w:ascii="Times New Roman" w:eastAsia="Times New Roman" w:hAnsi="Times New Roman" w:cs="Times New Roman"/>
          <w:color w:val="000000"/>
          <w:sz w:val="24"/>
          <w:szCs w:val="24"/>
        </w:rPr>
        <w:t xml:space="preserve"> гимнастика»</w:t>
      </w:r>
      <w:r w:rsidR="00C856A9" w:rsidRPr="007A2D93">
        <w:rPr>
          <w:rFonts w:ascii="Times New Roman" w:eastAsia="Times New Roman" w:hAnsi="Times New Roman" w:cs="Times New Roman"/>
          <w:color w:val="000000"/>
          <w:sz w:val="24"/>
          <w:szCs w:val="24"/>
        </w:rPr>
        <w:t>;</w:t>
      </w:r>
    </w:p>
    <w:p w:rsidR="00D916AA" w:rsidRPr="007A2D93" w:rsidRDefault="00D916AA" w:rsidP="007A2D93">
      <w:pPr>
        <w:autoSpaceDE w:val="0"/>
        <w:autoSpaceDN w:val="0"/>
        <w:adjustRightInd w:val="0"/>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-«Дыхательная гимнастика»</w:t>
      </w:r>
    </w:p>
    <w:p w:rsidR="00C856A9" w:rsidRPr="007A2D93" w:rsidRDefault="00D916AA" w:rsidP="007A2D93">
      <w:pPr>
        <w:autoSpaceDE w:val="0"/>
        <w:autoSpaceDN w:val="0"/>
        <w:adjustRightInd w:val="0"/>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«Элементы пауэрлифтинга</w:t>
      </w:r>
      <w:r w:rsidR="00C856A9" w:rsidRPr="007A2D93">
        <w:rPr>
          <w:rFonts w:ascii="Times New Roman" w:eastAsia="Times New Roman" w:hAnsi="Times New Roman" w:cs="Times New Roman"/>
          <w:color w:val="000000"/>
          <w:sz w:val="24"/>
          <w:szCs w:val="24"/>
        </w:rPr>
        <w:t>»;</w:t>
      </w:r>
    </w:p>
    <w:p w:rsidR="00C856A9" w:rsidRPr="007A2D93" w:rsidRDefault="00D916AA"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xml:space="preserve">- </w:t>
      </w:r>
      <w:r w:rsidR="00461C41" w:rsidRPr="007A2D93">
        <w:rPr>
          <w:rFonts w:ascii="Times New Roman" w:eastAsia="Times New Roman" w:hAnsi="Times New Roman" w:cs="Times New Roman"/>
          <w:color w:val="000000"/>
          <w:sz w:val="24"/>
          <w:szCs w:val="24"/>
        </w:rPr>
        <w:t>«Гимнастика»;</w:t>
      </w:r>
    </w:p>
    <w:p w:rsidR="00D916AA" w:rsidRPr="007A2D93" w:rsidRDefault="00D916AA"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xml:space="preserve">- </w:t>
      </w:r>
      <w:r w:rsidR="00461C41" w:rsidRPr="007A2D93">
        <w:rPr>
          <w:rFonts w:ascii="Times New Roman" w:eastAsia="Times New Roman" w:hAnsi="Times New Roman" w:cs="Times New Roman"/>
          <w:color w:val="000000"/>
          <w:sz w:val="24"/>
          <w:szCs w:val="24"/>
        </w:rPr>
        <w:t>«Легкоатлетические упражнения»;</w:t>
      </w:r>
    </w:p>
    <w:p w:rsidR="00461C41" w:rsidRPr="007A2D93" w:rsidRDefault="00D916AA"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xml:space="preserve">- </w:t>
      </w:r>
      <w:r w:rsidR="00461C41" w:rsidRPr="007A2D93">
        <w:rPr>
          <w:rFonts w:ascii="Times New Roman" w:eastAsia="Times New Roman" w:hAnsi="Times New Roman" w:cs="Times New Roman"/>
          <w:color w:val="000000"/>
          <w:sz w:val="24"/>
          <w:szCs w:val="24"/>
        </w:rPr>
        <w:t>«Элементы спортивных игр»;</w:t>
      </w:r>
    </w:p>
    <w:p w:rsidR="00D916AA" w:rsidRPr="007A2D93" w:rsidRDefault="00461C41"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 «Подвижные игры».</w:t>
      </w:r>
    </w:p>
    <w:p w:rsidR="00C856A9" w:rsidRPr="007A2D93" w:rsidRDefault="00C12788" w:rsidP="00DA217B">
      <w:pPr>
        <w:jc w:val="right"/>
        <w:rPr>
          <w:rFonts w:ascii="Times New Roman" w:eastAsia="Times New Roman" w:hAnsi="Times New Roman" w:cs="Times New Roman"/>
          <w:b/>
          <w:bCs/>
          <w:i/>
          <w:color w:val="000000"/>
          <w:sz w:val="24"/>
          <w:szCs w:val="24"/>
        </w:rPr>
      </w:pPr>
      <w:r w:rsidRPr="007A2D93">
        <w:rPr>
          <w:rFonts w:ascii="Times New Roman" w:eastAsia="Times New Roman" w:hAnsi="Times New Roman" w:cs="Times New Roman"/>
          <w:i/>
          <w:color w:val="000000"/>
          <w:sz w:val="24"/>
          <w:szCs w:val="24"/>
        </w:rPr>
        <w:t>Таблица 2</w:t>
      </w:r>
    </w:p>
    <w:p w:rsidR="00C856A9" w:rsidRPr="007A2D93" w:rsidRDefault="00C856A9" w:rsidP="00DA217B">
      <w:pPr>
        <w:jc w:val="cente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Годовой учебный план</w:t>
      </w:r>
    </w:p>
    <w:tbl>
      <w:tblPr>
        <w:tblW w:w="9476" w:type="dxa"/>
        <w:tblInd w:w="95" w:type="dxa"/>
        <w:tblLook w:val="04A0"/>
      </w:tblPr>
      <w:tblGrid>
        <w:gridCol w:w="734"/>
        <w:gridCol w:w="2006"/>
        <w:gridCol w:w="3111"/>
        <w:gridCol w:w="1927"/>
        <w:gridCol w:w="1698"/>
      </w:tblGrid>
      <w:tr w:rsidR="006351A4" w:rsidRPr="007A2D93" w:rsidTr="006351A4">
        <w:trPr>
          <w:trHeight w:val="480"/>
        </w:trPr>
        <w:tc>
          <w:tcPr>
            <w:tcW w:w="7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             п/п</w:t>
            </w:r>
          </w:p>
        </w:tc>
        <w:tc>
          <w:tcPr>
            <w:tcW w:w="5255" w:type="dxa"/>
            <w:gridSpan w:val="2"/>
            <w:vMerge w:val="restart"/>
            <w:tcBorders>
              <w:top w:val="single" w:sz="8" w:space="0" w:color="auto"/>
              <w:left w:val="single" w:sz="8" w:space="0" w:color="auto"/>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Разделы  обучения  часов в неделю</w:t>
            </w:r>
          </w:p>
        </w:tc>
        <w:tc>
          <w:tcPr>
            <w:tcW w:w="1969" w:type="dxa"/>
            <w:tcBorders>
              <w:top w:val="single" w:sz="8" w:space="0" w:color="auto"/>
              <w:left w:val="nil"/>
              <w:bottom w:val="single" w:sz="8"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этапы подготовки</w:t>
            </w:r>
          </w:p>
        </w:tc>
        <w:tc>
          <w:tcPr>
            <w:tcW w:w="1502" w:type="dxa"/>
            <w:tcBorders>
              <w:top w:val="single" w:sz="8" w:space="0" w:color="auto"/>
              <w:left w:val="nil"/>
              <w:bottom w:val="single" w:sz="8" w:space="0" w:color="auto"/>
              <w:right w:val="single" w:sz="4" w:space="0" w:color="auto"/>
            </w:tcBorders>
          </w:tcPr>
          <w:p w:rsidR="006351A4" w:rsidRPr="007A2D93" w:rsidRDefault="006351A4" w:rsidP="007A2D93">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Соотношение объемов</w:t>
            </w:r>
          </w:p>
        </w:tc>
      </w:tr>
      <w:tr w:rsidR="006351A4" w:rsidRPr="007A2D93" w:rsidTr="006351A4">
        <w:trPr>
          <w:trHeight w:val="551"/>
        </w:trPr>
        <w:tc>
          <w:tcPr>
            <w:tcW w:w="750" w:type="dxa"/>
            <w:vMerge/>
            <w:tcBorders>
              <w:top w:val="single" w:sz="8" w:space="0" w:color="auto"/>
              <w:left w:val="single" w:sz="8" w:space="0" w:color="auto"/>
              <w:bottom w:val="single" w:sz="4" w:space="0" w:color="auto"/>
              <w:right w:val="single" w:sz="8" w:space="0" w:color="auto"/>
            </w:tcBorders>
            <w:vAlign w:val="center"/>
            <w:hideMark/>
          </w:tcPr>
          <w:p w:rsidR="006351A4" w:rsidRPr="007A2D93" w:rsidRDefault="006351A4" w:rsidP="007A2D93">
            <w:pPr>
              <w:rPr>
                <w:rFonts w:ascii="Times New Roman" w:eastAsia="Times New Roman" w:hAnsi="Times New Roman" w:cs="Times New Roman"/>
                <w:b/>
                <w:bCs/>
                <w:color w:val="000000"/>
                <w:sz w:val="24"/>
                <w:szCs w:val="24"/>
              </w:rPr>
            </w:pPr>
          </w:p>
        </w:tc>
        <w:tc>
          <w:tcPr>
            <w:tcW w:w="5255" w:type="dxa"/>
            <w:gridSpan w:val="2"/>
            <w:vMerge/>
            <w:tcBorders>
              <w:left w:val="single" w:sz="8" w:space="0" w:color="auto"/>
              <w:bottom w:val="single" w:sz="4" w:space="0" w:color="auto"/>
              <w:right w:val="single" w:sz="8" w:space="0" w:color="auto"/>
            </w:tcBorders>
            <w:vAlign w:val="center"/>
            <w:hideMark/>
          </w:tcPr>
          <w:p w:rsidR="006351A4" w:rsidRPr="007A2D93" w:rsidRDefault="006351A4" w:rsidP="007A2D93">
            <w:pPr>
              <w:rPr>
                <w:rFonts w:ascii="Times New Roman" w:eastAsia="Times New Roman" w:hAnsi="Times New Roman" w:cs="Times New Roman"/>
                <w:b/>
                <w:bCs/>
                <w:color w:val="000000"/>
                <w:sz w:val="24"/>
                <w:szCs w:val="24"/>
              </w:rPr>
            </w:pPr>
          </w:p>
        </w:tc>
        <w:tc>
          <w:tcPr>
            <w:tcW w:w="1969" w:type="dxa"/>
            <w:tcBorders>
              <w:top w:val="nil"/>
              <w:left w:val="nil"/>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СОГ</w:t>
            </w:r>
          </w:p>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весь период</w:t>
            </w:r>
          </w:p>
        </w:tc>
        <w:tc>
          <w:tcPr>
            <w:tcW w:w="1502" w:type="dxa"/>
            <w:tcBorders>
              <w:top w:val="nil"/>
              <w:left w:val="nil"/>
              <w:bottom w:val="single" w:sz="4" w:space="0" w:color="auto"/>
              <w:right w:val="single" w:sz="4" w:space="0" w:color="auto"/>
            </w:tcBorders>
          </w:tcPr>
          <w:p w:rsidR="006351A4" w:rsidRPr="007A2D93" w:rsidRDefault="006351A4" w:rsidP="007A2D93">
            <w:pPr>
              <w:rPr>
                <w:rFonts w:ascii="Times New Roman" w:eastAsia="Times New Roman" w:hAnsi="Times New Roman" w:cs="Times New Roman"/>
                <w:b/>
                <w:bCs/>
                <w:color w:val="000000"/>
                <w:sz w:val="24"/>
                <w:szCs w:val="24"/>
              </w:rPr>
            </w:pPr>
          </w:p>
        </w:tc>
      </w:tr>
      <w:tr w:rsidR="006351A4" w:rsidRPr="007A2D93" w:rsidTr="006351A4">
        <w:trPr>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1</w:t>
            </w:r>
          </w:p>
        </w:tc>
        <w:tc>
          <w:tcPr>
            <w:tcW w:w="5255" w:type="dxa"/>
            <w:gridSpan w:val="2"/>
            <w:tcBorders>
              <w:top w:val="single" w:sz="4" w:space="0" w:color="auto"/>
              <w:left w:val="nil"/>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Теория и методика физической культуры и спорта</w:t>
            </w:r>
          </w:p>
        </w:tc>
        <w:tc>
          <w:tcPr>
            <w:tcW w:w="1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31</w:t>
            </w:r>
          </w:p>
        </w:tc>
        <w:tc>
          <w:tcPr>
            <w:tcW w:w="1502" w:type="dxa"/>
            <w:tcBorders>
              <w:top w:val="single" w:sz="4" w:space="0" w:color="auto"/>
              <w:left w:val="single" w:sz="8" w:space="0" w:color="auto"/>
              <w:bottom w:val="single" w:sz="4" w:space="0" w:color="auto"/>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6351A4" w:rsidRPr="007A2D93" w:rsidTr="006351A4">
        <w:trPr>
          <w:trHeight w:val="922"/>
        </w:trPr>
        <w:tc>
          <w:tcPr>
            <w:tcW w:w="750" w:type="dxa"/>
            <w:vMerge w:val="restart"/>
            <w:tcBorders>
              <w:top w:val="nil"/>
              <w:left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2</w:t>
            </w:r>
          </w:p>
        </w:tc>
        <w:tc>
          <w:tcPr>
            <w:tcW w:w="2041" w:type="dxa"/>
            <w:vMerge w:val="restart"/>
            <w:tcBorders>
              <w:top w:val="single" w:sz="4" w:space="0" w:color="auto"/>
              <w:left w:val="nil"/>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Способы двигательной деятельности (умения, навыки, двигательные способности)</w:t>
            </w:r>
          </w:p>
        </w:tc>
        <w:tc>
          <w:tcPr>
            <w:tcW w:w="3214" w:type="dxa"/>
            <w:tcBorders>
              <w:top w:val="single" w:sz="4" w:space="0" w:color="auto"/>
              <w:left w:val="nil"/>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Оздоровительная и корригирующая гимнастика</w:t>
            </w:r>
          </w:p>
        </w:tc>
        <w:tc>
          <w:tcPr>
            <w:tcW w:w="1969" w:type="dxa"/>
            <w:tcBorders>
              <w:top w:val="nil"/>
              <w:left w:val="single" w:sz="8" w:space="0" w:color="auto"/>
              <w:bottom w:val="single" w:sz="4" w:space="0" w:color="auto"/>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98</w:t>
            </w:r>
          </w:p>
        </w:tc>
        <w:tc>
          <w:tcPr>
            <w:tcW w:w="1502" w:type="dxa"/>
            <w:tcBorders>
              <w:top w:val="nil"/>
              <w:left w:val="single" w:sz="8" w:space="0" w:color="auto"/>
              <w:bottom w:val="single" w:sz="4" w:space="0" w:color="auto"/>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6351A4" w:rsidRPr="007A2D93" w:rsidTr="006351A4">
        <w:trPr>
          <w:trHeight w:val="406"/>
        </w:trPr>
        <w:tc>
          <w:tcPr>
            <w:tcW w:w="750" w:type="dxa"/>
            <w:vMerge/>
            <w:tcBorders>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p>
        </w:tc>
        <w:tc>
          <w:tcPr>
            <w:tcW w:w="2041" w:type="dxa"/>
            <w:vMerge/>
            <w:tcBorders>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p>
        </w:tc>
        <w:tc>
          <w:tcPr>
            <w:tcW w:w="3214" w:type="dxa"/>
            <w:tcBorders>
              <w:top w:val="nil"/>
              <w:left w:val="single" w:sz="4" w:space="0" w:color="auto"/>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Дыхательная гимнастика</w:t>
            </w:r>
          </w:p>
        </w:tc>
        <w:tc>
          <w:tcPr>
            <w:tcW w:w="1969" w:type="dxa"/>
            <w:tcBorders>
              <w:top w:val="nil"/>
              <w:left w:val="single" w:sz="8" w:space="0" w:color="auto"/>
              <w:bottom w:val="single" w:sz="4" w:space="0" w:color="000000"/>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41</w:t>
            </w:r>
          </w:p>
        </w:tc>
        <w:tc>
          <w:tcPr>
            <w:tcW w:w="1502" w:type="dxa"/>
            <w:tcBorders>
              <w:top w:val="nil"/>
              <w:left w:val="single" w:sz="8" w:space="0" w:color="auto"/>
              <w:bottom w:val="single" w:sz="4" w:space="0" w:color="000000"/>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6351A4" w:rsidRPr="007A2D93" w:rsidTr="006351A4">
        <w:trPr>
          <w:trHeight w:val="214"/>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3</w:t>
            </w:r>
          </w:p>
        </w:tc>
        <w:tc>
          <w:tcPr>
            <w:tcW w:w="5255" w:type="dxa"/>
            <w:gridSpan w:val="2"/>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Элементы пауэрлифтинга</w:t>
            </w:r>
          </w:p>
        </w:tc>
        <w:tc>
          <w:tcPr>
            <w:tcW w:w="1969" w:type="dxa"/>
            <w:tcBorders>
              <w:top w:val="nil"/>
              <w:left w:val="single" w:sz="8" w:space="0" w:color="auto"/>
              <w:bottom w:val="single" w:sz="4" w:space="0" w:color="000000"/>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25</w:t>
            </w:r>
          </w:p>
        </w:tc>
        <w:tc>
          <w:tcPr>
            <w:tcW w:w="1502" w:type="dxa"/>
            <w:tcBorders>
              <w:top w:val="nil"/>
              <w:left w:val="single" w:sz="8" w:space="0" w:color="auto"/>
              <w:bottom w:val="single" w:sz="4" w:space="0" w:color="000000"/>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351A4" w:rsidRPr="007A2D93" w:rsidTr="006351A4">
        <w:trPr>
          <w:trHeight w:val="23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4</w:t>
            </w:r>
          </w:p>
        </w:tc>
        <w:tc>
          <w:tcPr>
            <w:tcW w:w="5255" w:type="dxa"/>
            <w:gridSpan w:val="2"/>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Гимнастика</w:t>
            </w:r>
          </w:p>
        </w:tc>
        <w:tc>
          <w:tcPr>
            <w:tcW w:w="1969" w:type="dxa"/>
            <w:tcBorders>
              <w:top w:val="nil"/>
              <w:left w:val="single" w:sz="8" w:space="0" w:color="auto"/>
              <w:bottom w:val="single" w:sz="4" w:space="0" w:color="000000"/>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31</w:t>
            </w:r>
          </w:p>
        </w:tc>
        <w:tc>
          <w:tcPr>
            <w:tcW w:w="1502" w:type="dxa"/>
            <w:tcBorders>
              <w:top w:val="nil"/>
              <w:left w:val="single" w:sz="8" w:space="0" w:color="auto"/>
              <w:bottom w:val="single" w:sz="4" w:space="0" w:color="000000"/>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6351A4" w:rsidRPr="007A2D93" w:rsidTr="006351A4">
        <w:trPr>
          <w:trHeight w:val="35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5</w:t>
            </w:r>
          </w:p>
        </w:tc>
        <w:tc>
          <w:tcPr>
            <w:tcW w:w="5255" w:type="dxa"/>
            <w:gridSpan w:val="2"/>
            <w:tcBorders>
              <w:top w:val="single" w:sz="4" w:space="0" w:color="auto"/>
              <w:left w:val="nil"/>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Легкоатлетические упражнения</w:t>
            </w:r>
          </w:p>
        </w:tc>
        <w:tc>
          <w:tcPr>
            <w:tcW w:w="1969" w:type="dxa"/>
            <w:tcBorders>
              <w:top w:val="nil"/>
              <w:left w:val="single" w:sz="8" w:space="0" w:color="auto"/>
              <w:bottom w:val="single" w:sz="4" w:space="0" w:color="auto"/>
              <w:right w:val="single" w:sz="8"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28</w:t>
            </w:r>
          </w:p>
        </w:tc>
        <w:tc>
          <w:tcPr>
            <w:tcW w:w="1502" w:type="dxa"/>
            <w:tcBorders>
              <w:top w:val="nil"/>
              <w:left w:val="single" w:sz="8" w:space="0" w:color="auto"/>
              <w:bottom w:val="single" w:sz="4" w:space="0" w:color="auto"/>
              <w:right w:val="single" w:sz="8"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6351A4" w:rsidRPr="007A2D93" w:rsidTr="006351A4">
        <w:trPr>
          <w:trHeight w:val="22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6</w:t>
            </w:r>
          </w:p>
        </w:tc>
        <w:tc>
          <w:tcPr>
            <w:tcW w:w="5255" w:type="dxa"/>
            <w:gridSpan w:val="2"/>
            <w:tcBorders>
              <w:top w:val="single" w:sz="4" w:space="0" w:color="auto"/>
              <w:left w:val="nil"/>
              <w:bottom w:val="single" w:sz="4"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Элементы спортивных игр</w:t>
            </w:r>
          </w:p>
        </w:tc>
        <w:tc>
          <w:tcPr>
            <w:tcW w:w="1969" w:type="dxa"/>
            <w:tcBorders>
              <w:top w:val="nil"/>
              <w:left w:val="single" w:sz="8" w:space="0" w:color="auto"/>
              <w:bottom w:val="single" w:sz="8"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24</w:t>
            </w:r>
          </w:p>
        </w:tc>
        <w:tc>
          <w:tcPr>
            <w:tcW w:w="1502" w:type="dxa"/>
            <w:tcBorders>
              <w:top w:val="nil"/>
              <w:left w:val="single" w:sz="8" w:space="0" w:color="auto"/>
              <w:bottom w:val="single" w:sz="8" w:space="0" w:color="auto"/>
              <w:right w:val="single" w:sz="4"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351A4" w:rsidRPr="007A2D93" w:rsidTr="006351A4">
        <w:trPr>
          <w:trHeight w:val="229"/>
        </w:trPr>
        <w:tc>
          <w:tcPr>
            <w:tcW w:w="750" w:type="dxa"/>
            <w:tcBorders>
              <w:top w:val="nil"/>
              <w:left w:val="single" w:sz="4" w:space="0" w:color="auto"/>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7</w:t>
            </w:r>
          </w:p>
        </w:tc>
        <w:tc>
          <w:tcPr>
            <w:tcW w:w="5255" w:type="dxa"/>
            <w:gridSpan w:val="2"/>
            <w:tcBorders>
              <w:top w:val="single" w:sz="4" w:space="0" w:color="auto"/>
              <w:left w:val="nil"/>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Подвижные игры</w:t>
            </w:r>
          </w:p>
        </w:tc>
        <w:tc>
          <w:tcPr>
            <w:tcW w:w="1969" w:type="dxa"/>
            <w:tcBorders>
              <w:top w:val="nil"/>
              <w:left w:val="single" w:sz="8" w:space="0" w:color="auto"/>
              <w:bottom w:val="single" w:sz="8"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34</w:t>
            </w:r>
          </w:p>
        </w:tc>
        <w:tc>
          <w:tcPr>
            <w:tcW w:w="1502" w:type="dxa"/>
            <w:tcBorders>
              <w:top w:val="nil"/>
              <w:left w:val="single" w:sz="8" w:space="0" w:color="auto"/>
              <w:bottom w:val="single" w:sz="8" w:space="0" w:color="auto"/>
              <w:right w:val="single" w:sz="4" w:space="0" w:color="auto"/>
            </w:tcBorders>
          </w:tcPr>
          <w:p w:rsidR="006351A4" w:rsidRPr="007A2D93" w:rsidRDefault="006351A4" w:rsidP="007A2D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351A4" w:rsidRPr="007A2D93" w:rsidTr="006351A4">
        <w:trPr>
          <w:trHeight w:val="229"/>
        </w:trPr>
        <w:tc>
          <w:tcPr>
            <w:tcW w:w="750" w:type="dxa"/>
            <w:tcBorders>
              <w:top w:val="nil"/>
              <w:left w:val="single" w:sz="4" w:space="0" w:color="auto"/>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8</w:t>
            </w:r>
          </w:p>
        </w:tc>
        <w:tc>
          <w:tcPr>
            <w:tcW w:w="5255" w:type="dxa"/>
            <w:gridSpan w:val="2"/>
            <w:tcBorders>
              <w:top w:val="single" w:sz="4" w:space="0" w:color="auto"/>
              <w:left w:val="nil"/>
              <w:bottom w:val="single" w:sz="4"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Самостоятельная работа*</w:t>
            </w:r>
          </w:p>
        </w:tc>
        <w:tc>
          <w:tcPr>
            <w:tcW w:w="1969" w:type="dxa"/>
            <w:tcBorders>
              <w:top w:val="nil"/>
              <w:left w:val="single" w:sz="8" w:space="0" w:color="auto"/>
              <w:bottom w:val="single" w:sz="8" w:space="0" w:color="auto"/>
              <w:right w:val="single" w:sz="4" w:space="0" w:color="auto"/>
            </w:tcBorders>
            <w:shd w:val="clear" w:color="auto" w:fill="auto"/>
            <w:vAlign w:val="center"/>
          </w:tcPr>
          <w:p w:rsidR="006351A4" w:rsidRPr="007A2D93" w:rsidRDefault="006351A4" w:rsidP="007A2D93">
            <w:pPr>
              <w:rPr>
                <w:rFonts w:ascii="Times New Roman" w:eastAsia="Times New Roman" w:hAnsi="Times New Roman" w:cs="Times New Roman"/>
                <w:color w:val="000000"/>
                <w:sz w:val="24"/>
                <w:szCs w:val="24"/>
              </w:rPr>
            </w:pPr>
            <w:r w:rsidRPr="007A2D93">
              <w:rPr>
                <w:rFonts w:ascii="Times New Roman" w:eastAsia="Times New Roman" w:hAnsi="Times New Roman" w:cs="Times New Roman"/>
                <w:color w:val="000000"/>
                <w:sz w:val="24"/>
                <w:szCs w:val="24"/>
              </w:rPr>
              <w:t>-</w:t>
            </w:r>
          </w:p>
        </w:tc>
        <w:tc>
          <w:tcPr>
            <w:tcW w:w="1502" w:type="dxa"/>
            <w:tcBorders>
              <w:top w:val="nil"/>
              <w:left w:val="single" w:sz="8" w:space="0" w:color="auto"/>
              <w:bottom w:val="single" w:sz="8" w:space="0" w:color="auto"/>
              <w:right w:val="single" w:sz="4" w:space="0" w:color="auto"/>
            </w:tcBorders>
          </w:tcPr>
          <w:p w:rsidR="006351A4" w:rsidRPr="007A2D93" w:rsidRDefault="006351A4" w:rsidP="007A2D93">
            <w:pPr>
              <w:rPr>
                <w:rFonts w:ascii="Times New Roman" w:eastAsia="Times New Roman" w:hAnsi="Times New Roman" w:cs="Times New Roman"/>
                <w:color w:val="000000"/>
                <w:sz w:val="24"/>
                <w:szCs w:val="24"/>
              </w:rPr>
            </w:pPr>
          </w:p>
        </w:tc>
      </w:tr>
      <w:tr w:rsidR="006351A4" w:rsidRPr="007A2D93" w:rsidTr="006351A4">
        <w:trPr>
          <w:trHeight w:val="224"/>
        </w:trPr>
        <w:tc>
          <w:tcPr>
            <w:tcW w:w="600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i/>
                <w:iCs/>
                <w:color w:val="000000"/>
                <w:sz w:val="24"/>
                <w:szCs w:val="24"/>
              </w:rPr>
            </w:pPr>
            <w:r w:rsidRPr="007A2D93">
              <w:rPr>
                <w:rFonts w:ascii="Times New Roman" w:eastAsia="Times New Roman" w:hAnsi="Times New Roman" w:cs="Times New Roman"/>
                <w:b/>
                <w:bCs/>
                <w:i/>
                <w:iCs/>
                <w:color w:val="000000"/>
                <w:sz w:val="24"/>
                <w:szCs w:val="24"/>
              </w:rPr>
              <w:t>Общее количество  часов</w:t>
            </w:r>
          </w:p>
        </w:tc>
        <w:tc>
          <w:tcPr>
            <w:tcW w:w="1969" w:type="dxa"/>
            <w:tcBorders>
              <w:top w:val="nil"/>
              <w:left w:val="nil"/>
              <w:bottom w:val="single" w:sz="8" w:space="0" w:color="auto"/>
              <w:right w:val="single" w:sz="4" w:space="0" w:color="auto"/>
            </w:tcBorders>
            <w:shd w:val="clear" w:color="auto" w:fill="auto"/>
            <w:vAlign w:val="center"/>
            <w:hideMark/>
          </w:tcPr>
          <w:p w:rsidR="006351A4" w:rsidRPr="007A2D93" w:rsidRDefault="006351A4" w:rsidP="007A2D93">
            <w:pPr>
              <w:rPr>
                <w:rFonts w:ascii="Times New Roman" w:eastAsia="Times New Roman" w:hAnsi="Times New Roman" w:cs="Times New Roman"/>
                <w:b/>
                <w:bCs/>
                <w:color w:val="000000"/>
                <w:sz w:val="24"/>
                <w:szCs w:val="24"/>
              </w:rPr>
            </w:pPr>
            <w:r w:rsidRPr="007A2D93">
              <w:rPr>
                <w:rFonts w:ascii="Times New Roman" w:eastAsia="Times New Roman" w:hAnsi="Times New Roman" w:cs="Times New Roman"/>
                <w:b/>
                <w:bCs/>
                <w:color w:val="000000"/>
                <w:sz w:val="24"/>
                <w:szCs w:val="24"/>
              </w:rPr>
              <w:t>312</w:t>
            </w:r>
          </w:p>
        </w:tc>
        <w:tc>
          <w:tcPr>
            <w:tcW w:w="1502" w:type="dxa"/>
            <w:tcBorders>
              <w:top w:val="nil"/>
              <w:left w:val="nil"/>
              <w:bottom w:val="single" w:sz="8" w:space="0" w:color="auto"/>
              <w:right w:val="single" w:sz="4" w:space="0" w:color="auto"/>
            </w:tcBorders>
          </w:tcPr>
          <w:p w:rsidR="006351A4" w:rsidRPr="007A2D93" w:rsidRDefault="006351A4" w:rsidP="007A2D93">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r>
    </w:tbl>
    <w:p w:rsidR="00461C41" w:rsidRPr="007A2D93" w:rsidRDefault="00C856A9" w:rsidP="007A2D93">
      <w:pPr>
        <w:ind w:firstLine="567"/>
        <w:rPr>
          <w:rFonts w:ascii="Times New Roman" w:eastAsia="Times New Roman" w:hAnsi="Times New Roman" w:cs="Times New Roman"/>
          <w:i/>
          <w:color w:val="000000"/>
          <w:sz w:val="24"/>
          <w:szCs w:val="24"/>
        </w:rPr>
      </w:pPr>
      <w:r w:rsidRPr="007A2D93">
        <w:rPr>
          <w:rFonts w:ascii="Times New Roman" w:eastAsia="Times New Roman" w:hAnsi="Times New Roman" w:cs="Times New Roman"/>
          <w:color w:val="000000"/>
          <w:sz w:val="24"/>
          <w:szCs w:val="24"/>
        </w:rPr>
        <w:t>*</w:t>
      </w:r>
      <w:r w:rsidRPr="007A2D93">
        <w:rPr>
          <w:rFonts w:ascii="Times New Roman" w:eastAsia="Times New Roman" w:hAnsi="Times New Roman" w:cs="Times New Roman"/>
          <w:i/>
          <w:color w:val="000000"/>
          <w:sz w:val="24"/>
          <w:szCs w:val="24"/>
        </w:rPr>
        <w:t>самостоятельная работа обучающихся проходит в виде индивидуальных занятий, во время отпусков и командировок тренера-преподавателя, в размере до 10% от общего объема часов</w:t>
      </w:r>
    </w:p>
    <w:p w:rsidR="00461C41" w:rsidRPr="007A2D93" w:rsidRDefault="00461C41" w:rsidP="007A2D93">
      <w:pPr>
        <w:ind w:firstLine="567"/>
        <w:rPr>
          <w:rFonts w:ascii="Times New Roman" w:eastAsia="Times New Roman" w:hAnsi="Times New Roman" w:cs="Times New Roman"/>
          <w:i/>
          <w:color w:val="000000"/>
          <w:sz w:val="24"/>
          <w:szCs w:val="24"/>
        </w:rPr>
      </w:pPr>
      <w:r w:rsidRPr="007A2D93">
        <w:rPr>
          <w:rFonts w:ascii="Times New Roman" w:hAnsi="Times New Roman" w:cs="Times New Roman"/>
          <w:sz w:val="24"/>
          <w:szCs w:val="24"/>
        </w:rPr>
        <w:t xml:space="preserve">Продолжительность одного занятия не должна превышать 2 академических часов. </w:t>
      </w:r>
    </w:p>
    <w:p w:rsidR="00461C41" w:rsidRPr="007A2D93" w:rsidRDefault="00461C41" w:rsidP="007A2D93">
      <w:pPr>
        <w:ind w:firstLine="567"/>
        <w:rPr>
          <w:rFonts w:ascii="Times New Roman" w:eastAsia="Times New Roman" w:hAnsi="Times New Roman" w:cs="Times New Roman"/>
          <w:color w:val="000000"/>
          <w:sz w:val="24"/>
          <w:szCs w:val="24"/>
        </w:rPr>
      </w:pPr>
      <w:r w:rsidRPr="007A2D93">
        <w:rPr>
          <w:rFonts w:ascii="Times New Roman" w:hAnsi="Times New Roman" w:cs="Times New Roman"/>
          <w:sz w:val="24"/>
          <w:szCs w:val="24"/>
        </w:rPr>
        <w:t xml:space="preserve">С целью большего охвата занимающихся максимальный объём тренировочной нагрузки на группу в неделю может быть снижен, но не более чем на 10% от годового объёма и не более чем на 2 часа в неделю с возможностью увеличения в каникулярный период, но не более чем на 25% от годового тренировочного объёма. </w:t>
      </w:r>
    </w:p>
    <w:p w:rsidR="00DA217B" w:rsidRDefault="00DA217B" w:rsidP="00DA217B">
      <w:pPr>
        <w:ind w:left="360" w:right="-2"/>
        <w:jc w:val="center"/>
        <w:rPr>
          <w:rFonts w:ascii="Times New Roman" w:hAnsi="Times New Roman" w:cs="Times New Roman"/>
          <w:b/>
          <w:bCs/>
          <w:sz w:val="24"/>
          <w:szCs w:val="24"/>
        </w:rPr>
      </w:pPr>
    </w:p>
    <w:p w:rsidR="00A41201" w:rsidRPr="007A2D93" w:rsidRDefault="00461C41" w:rsidP="00DA217B">
      <w:pPr>
        <w:ind w:left="360" w:right="-2"/>
        <w:jc w:val="center"/>
        <w:rPr>
          <w:rFonts w:ascii="Times New Roman" w:hAnsi="Times New Roman" w:cs="Times New Roman"/>
          <w:b/>
          <w:sz w:val="24"/>
          <w:szCs w:val="24"/>
        </w:rPr>
      </w:pPr>
      <w:r w:rsidRPr="007A2D93">
        <w:rPr>
          <w:rFonts w:ascii="Times New Roman" w:hAnsi="Times New Roman" w:cs="Times New Roman"/>
          <w:b/>
          <w:bCs/>
          <w:sz w:val="24"/>
          <w:szCs w:val="24"/>
          <w:lang w:val="en-US"/>
        </w:rPr>
        <w:t>III</w:t>
      </w:r>
      <w:r w:rsidRPr="007A2D93">
        <w:rPr>
          <w:rFonts w:ascii="Times New Roman" w:hAnsi="Times New Roman" w:cs="Times New Roman"/>
          <w:b/>
          <w:bCs/>
          <w:sz w:val="24"/>
          <w:szCs w:val="24"/>
        </w:rPr>
        <w:t>. МЕТОДИЧЕСКАЯ ЧАСТЬ</w:t>
      </w:r>
    </w:p>
    <w:p w:rsidR="00A41201" w:rsidRPr="007A2D93" w:rsidRDefault="00A41201" w:rsidP="007A2D93">
      <w:pPr>
        <w:ind w:right="-2"/>
        <w:rPr>
          <w:rFonts w:ascii="Times New Roman" w:hAnsi="Times New Roman" w:cs="Times New Roman"/>
          <w:b/>
          <w:sz w:val="24"/>
          <w:szCs w:val="24"/>
        </w:rPr>
      </w:pPr>
      <w:r w:rsidRPr="007A2D93">
        <w:rPr>
          <w:rFonts w:ascii="Times New Roman" w:hAnsi="Times New Roman" w:cs="Times New Roman"/>
          <w:b/>
          <w:sz w:val="24"/>
          <w:szCs w:val="24"/>
        </w:rPr>
        <w:t>3.1. Психолого-педагогическая характеристика обучающихся с лёгкой умственной отсталостью (интеллектуальными нарушениями)</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7A2D93">
        <w:rPr>
          <w:rFonts w:ascii="Times New Roman" w:hAnsi="Times New Roman" w:cs="Times New Roman"/>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В международной клас</w:t>
      </w:r>
      <w:r w:rsidRPr="007A2D93">
        <w:rPr>
          <w:rFonts w:ascii="Times New Roman" w:hAnsi="Times New Roman" w:cs="Times New Roman"/>
          <w:sz w:val="24"/>
          <w:szCs w:val="24"/>
        </w:rPr>
        <w:softHyphen/>
        <w:t>си</w:t>
      </w:r>
      <w:r w:rsidRPr="007A2D93">
        <w:rPr>
          <w:rFonts w:ascii="Times New Roman" w:hAnsi="Times New Roman" w:cs="Times New Roman"/>
          <w:sz w:val="24"/>
          <w:szCs w:val="24"/>
        </w:rPr>
        <w:softHyphen/>
        <w:t>фи</w:t>
      </w:r>
      <w:r w:rsidRPr="007A2D93">
        <w:rPr>
          <w:rFonts w:ascii="Times New Roman" w:hAnsi="Times New Roman" w:cs="Times New Roman"/>
          <w:sz w:val="24"/>
          <w:szCs w:val="24"/>
        </w:rPr>
        <w:softHyphen/>
        <w:t>ка</w:t>
      </w:r>
      <w:r w:rsidRPr="007A2D93">
        <w:rPr>
          <w:rFonts w:ascii="Times New Roman" w:hAnsi="Times New Roman" w:cs="Times New Roman"/>
          <w:sz w:val="24"/>
          <w:szCs w:val="24"/>
        </w:rPr>
        <w:softHyphen/>
        <w:t>ции болезней (МКБ-10) выделено четыре сте</w:t>
      </w:r>
      <w:r w:rsidRPr="007A2D93">
        <w:rPr>
          <w:rFonts w:ascii="Times New Roman" w:hAnsi="Times New Roman" w:cs="Times New Roman"/>
          <w:sz w:val="24"/>
          <w:szCs w:val="24"/>
        </w:rPr>
        <w:softHyphen/>
        <w:t>пени умственной от</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та</w:t>
      </w:r>
      <w:r w:rsidRPr="007A2D93">
        <w:rPr>
          <w:rFonts w:ascii="Times New Roman" w:hAnsi="Times New Roman" w:cs="Times New Roman"/>
          <w:sz w:val="24"/>
          <w:szCs w:val="24"/>
        </w:rPr>
        <w:softHyphen/>
        <w:t>ло</w:t>
      </w:r>
      <w:r w:rsidRPr="007A2D93">
        <w:rPr>
          <w:rFonts w:ascii="Times New Roman" w:hAnsi="Times New Roman" w:cs="Times New Roman"/>
          <w:sz w:val="24"/>
          <w:szCs w:val="24"/>
        </w:rPr>
        <w:softHyphen/>
        <w:t>сти: легкая (IQ — 69-50), уме</w:t>
      </w:r>
      <w:r w:rsidRPr="007A2D93">
        <w:rPr>
          <w:rFonts w:ascii="Times New Roman" w:hAnsi="Times New Roman" w:cs="Times New Roman"/>
          <w:sz w:val="24"/>
          <w:szCs w:val="24"/>
        </w:rPr>
        <w:softHyphen/>
        <w:t>рен</w:t>
      </w:r>
      <w:r w:rsidRPr="007A2D93">
        <w:rPr>
          <w:rFonts w:ascii="Times New Roman" w:hAnsi="Times New Roman" w:cs="Times New Roman"/>
          <w:sz w:val="24"/>
          <w:szCs w:val="24"/>
        </w:rPr>
        <w:softHyphen/>
        <w:t xml:space="preserve">ная (IQ — 50-35), тяжелая (IQ — 34-20), глубокая (IQ&lt;20).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rPr>
        <w:t>Развитие ребёнка с лёгкой умственной отсталостью (интеллектуальными на</w:t>
      </w:r>
      <w:r w:rsidRPr="007A2D93">
        <w:rPr>
          <w:rFonts w:ascii="Times New Roman" w:hAnsi="Times New Roman" w:cs="Times New Roman"/>
          <w:sz w:val="24"/>
          <w:szCs w:val="24"/>
        </w:rPr>
        <w:softHyphen/>
        <w:t>ру</w:t>
      </w:r>
      <w:r w:rsidRPr="007A2D93">
        <w:rPr>
          <w:rFonts w:ascii="Times New Roman" w:hAnsi="Times New Roman" w:cs="Times New Roman"/>
          <w:sz w:val="24"/>
          <w:szCs w:val="24"/>
        </w:rPr>
        <w:softHyphen/>
        <w:t>ше</w:t>
      </w:r>
      <w:r w:rsidRPr="007A2D93">
        <w:rPr>
          <w:rFonts w:ascii="Times New Roman" w:hAnsi="Times New Roman" w:cs="Times New Roman"/>
          <w:sz w:val="24"/>
          <w:szCs w:val="24"/>
        </w:rPr>
        <w:softHyphen/>
        <w:t>ни</w:t>
      </w:r>
      <w:r w:rsidRPr="007A2D93">
        <w:rPr>
          <w:rFonts w:ascii="Times New Roman" w:hAnsi="Times New Roman" w:cs="Times New Roman"/>
          <w:sz w:val="24"/>
          <w:szCs w:val="24"/>
        </w:rPr>
        <w:softHyphen/>
        <w:t>ями), хотя и происходит на дефектной основе и характеризуется замедленностью, на</w:t>
      </w:r>
      <w:r w:rsidRPr="007A2D93">
        <w:rPr>
          <w:rFonts w:ascii="Times New Roman" w:hAnsi="Times New Roman" w:cs="Times New Roman"/>
          <w:sz w:val="24"/>
          <w:szCs w:val="24"/>
        </w:rPr>
        <w:softHyphen/>
        <w:t>ли</w:t>
      </w:r>
      <w:r w:rsidRPr="007A2D93">
        <w:rPr>
          <w:rFonts w:ascii="Times New Roman" w:hAnsi="Times New Roman" w:cs="Times New Roman"/>
          <w:sz w:val="24"/>
          <w:szCs w:val="24"/>
        </w:rPr>
        <w:softHyphen/>
        <w:t>чи</w:t>
      </w:r>
      <w:r w:rsidRPr="007A2D93">
        <w:rPr>
          <w:rFonts w:ascii="Times New Roman" w:hAnsi="Times New Roman" w:cs="Times New Roman"/>
          <w:sz w:val="24"/>
          <w:szCs w:val="24"/>
        </w:rPr>
        <w:softHyphen/>
        <w:t>ем отклонений от нормального развития, тем не менее, представляет собой по</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ту</w:t>
      </w:r>
      <w:r w:rsidRPr="007A2D93">
        <w:rPr>
          <w:rFonts w:ascii="Times New Roman" w:hAnsi="Times New Roman" w:cs="Times New Roman"/>
          <w:sz w:val="24"/>
          <w:szCs w:val="24"/>
        </w:rPr>
        <w:softHyphen/>
        <w:t>па</w:t>
      </w:r>
      <w:r w:rsidRPr="007A2D93">
        <w:rPr>
          <w:rFonts w:ascii="Times New Roman" w:hAnsi="Times New Roman" w:cs="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shd w:val="clear" w:color="auto" w:fill="FFFFFF"/>
        </w:rPr>
        <w:t>Затруднения в психическом развитии детей с умственной отсталостью (</w:t>
      </w:r>
      <w:r w:rsidRPr="007A2D93">
        <w:rPr>
          <w:rFonts w:ascii="Times New Roman" w:hAnsi="Times New Roman" w:cs="Times New Roman"/>
          <w:sz w:val="24"/>
          <w:szCs w:val="24"/>
        </w:rPr>
        <w:t>интеллектуальными нарушениями)</w:t>
      </w:r>
      <w:r w:rsidRPr="007A2D93">
        <w:rPr>
          <w:rFonts w:ascii="Times New Roman" w:hAnsi="Times New Roman" w:cs="Times New Roman"/>
          <w:sz w:val="24"/>
          <w:szCs w:val="24"/>
          <w:shd w:val="clear" w:color="auto" w:fill="FFFFFF"/>
        </w:rPr>
        <w:t xml:space="preserve"> обусловлены особенностями их высшей нервной деятельности (сла</w:t>
      </w:r>
      <w:r w:rsidRPr="007A2D93">
        <w:rPr>
          <w:rFonts w:ascii="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в</w:t>
      </w:r>
      <w:r w:rsidRPr="007A2D93">
        <w:rPr>
          <w:rFonts w:ascii="Times New Roman" w:hAnsi="Times New Roman" w:cs="Times New Roman"/>
          <w:sz w:val="24"/>
          <w:szCs w:val="24"/>
          <w:shd w:val="clear" w:color="auto" w:fill="FFFFFF"/>
        </w:rPr>
        <w:softHyphen/>
        <w:t>ных связей, тугоподвижностью нервных про</w:t>
      </w:r>
      <w:r w:rsidRPr="007A2D93">
        <w:rPr>
          <w:rFonts w:ascii="Times New Roman" w:hAnsi="Times New Roman" w:cs="Times New Roman"/>
          <w:sz w:val="24"/>
          <w:szCs w:val="24"/>
          <w:shd w:val="clear" w:color="auto" w:fill="FFFFFF"/>
        </w:rPr>
        <w:softHyphen/>
        <w:t xml:space="preserve">цессов, нарушением взаимодействия первой и второй сигнальных систем и др.). </w:t>
      </w:r>
      <w:r w:rsidRPr="007A2D93">
        <w:rPr>
          <w:rFonts w:ascii="Times New Roman" w:hAnsi="Times New Roman" w:cs="Times New Roman"/>
          <w:sz w:val="24"/>
          <w:szCs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ребёнка: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7A2D93">
        <w:rPr>
          <w:rFonts w:ascii="Times New Roman" w:hAnsi="Times New Roman" w:cs="Times New Roman"/>
          <w:bCs/>
          <w:iCs/>
          <w:sz w:val="24"/>
          <w:szCs w:val="24"/>
        </w:rPr>
        <w:t>задержке</w:t>
      </w:r>
      <w:r w:rsidRPr="007A2D93">
        <w:rPr>
          <w:rFonts w:ascii="Times New Roman" w:hAnsi="Times New Roman" w:cs="Times New Roman"/>
          <w:sz w:val="24"/>
          <w:szCs w:val="24"/>
        </w:rPr>
        <w:t xml:space="preserve"> сроков возникновения и </w:t>
      </w:r>
      <w:r w:rsidRPr="007A2D93">
        <w:rPr>
          <w:rFonts w:ascii="Times New Roman" w:hAnsi="Times New Roman" w:cs="Times New Roman"/>
          <w:bCs/>
          <w:iCs/>
          <w:sz w:val="24"/>
          <w:szCs w:val="24"/>
        </w:rPr>
        <w:t>незавершенности</w:t>
      </w:r>
      <w:r w:rsidRPr="007A2D93">
        <w:rPr>
          <w:rFonts w:ascii="Times New Roman" w:hAnsi="Times New Roman" w:cs="Times New Roman"/>
          <w:sz w:val="24"/>
          <w:szCs w:val="24"/>
        </w:rPr>
        <w:t xml:space="preserve"> возрастных психологических новообразований и, главное, в </w:t>
      </w:r>
      <w:r w:rsidRPr="007A2D93">
        <w:rPr>
          <w:rFonts w:ascii="Times New Roman" w:hAnsi="Times New Roman" w:cs="Times New Roman"/>
          <w:bCs/>
          <w:iCs/>
          <w:sz w:val="24"/>
          <w:szCs w:val="24"/>
        </w:rPr>
        <w:t>неравномерности</w:t>
      </w:r>
      <w:r w:rsidRPr="007A2D93">
        <w:rPr>
          <w:rFonts w:ascii="Times New Roman" w:hAnsi="Times New Roman" w:cs="Times New Roman"/>
          <w:sz w:val="24"/>
          <w:szCs w:val="24"/>
        </w:rPr>
        <w:t xml:space="preserve">, нарушении целостности психофизического развития. Все это, в свою очередь, затрудняет включение ребёнка в освоение пласта социальных и культурных достижений общечеловеческого опытатрадиционным путем. </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В структуре психики такого ребёнка в пер</w:t>
      </w:r>
      <w:r w:rsidRPr="007A2D93">
        <w:rPr>
          <w:rFonts w:ascii="Times New Roman" w:hAnsi="Times New Roman" w:cs="Times New Roman"/>
          <w:sz w:val="24"/>
          <w:szCs w:val="24"/>
        </w:rPr>
        <w:softHyphen/>
        <w:t xml:space="preserve">вую очередь отмечается </w:t>
      </w:r>
      <w:r w:rsidRPr="007A2D93">
        <w:rPr>
          <w:rFonts w:ascii="Times New Roman" w:hAnsi="Times New Roman" w:cs="Times New Roman"/>
          <w:sz w:val="24"/>
          <w:szCs w:val="24"/>
          <w:shd w:val="clear" w:color="auto" w:fill="FFFFFF"/>
        </w:rPr>
        <w:t>недораз</w:t>
      </w:r>
      <w:r w:rsidRPr="007A2D93">
        <w:rPr>
          <w:rFonts w:ascii="Times New Roman" w:hAnsi="Times New Roman" w:cs="Times New Roman"/>
          <w:sz w:val="24"/>
          <w:szCs w:val="24"/>
          <w:shd w:val="clear" w:color="auto" w:fill="FFFFFF"/>
        </w:rPr>
        <w:softHyphen/>
        <w:t>витие познавательных интересов и снижение по</w:t>
      </w:r>
      <w:r w:rsidRPr="007A2D93">
        <w:rPr>
          <w:rFonts w:ascii="Times New Roman" w:hAnsi="Times New Roman" w:cs="Times New Roman"/>
          <w:sz w:val="24"/>
          <w:szCs w:val="24"/>
          <w:shd w:val="clear" w:color="auto" w:fill="FFFFFF"/>
        </w:rPr>
        <w:softHyphen/>
        <w:t>зна</w:t>
      </w:r>
      <w:r w:rsidRPr="007A2D93">
        <w:rPr>
          <w:rFonts w:ascii="Times New Roman" w:hAnsi="Times New Roman" w:cs="Times New Roman"/>
          <w:sz w:val="24"/>
          <w:szCs w:val="24"/>
          <w:shd w:val="clear" w:color="auto" w:fill="FFFFFF"/>
        </w:rPr>
        <w:softHyphen/>
        <w:t>вательной активности, что обусловлено замедленностью темпа пси</w:t>
      </w:r>
      <w:r w:rsidRPr="007A2D93">
        <w:rPr>
          <w:rFonts w:ascii="Times New Roman" w:hAnsi="Times New Roman" w:cs="Times New Roman"/>
          <w:sz w:val="24"/>
          <w:szCs w:val="24"/>
          <w:shd w:val="clear" w:color="auto" w:fill="FFFFFF"/>
        </w:rPr>
        <w:softHyphen/>
        <w:t>хи</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ких процессов, их слабой под</w:t>
      </w:r>
      <w:r w:rsidRPr="007A2D93">
        <w:rPr>
          <w:rFonts w:ascii="Times New Roman" w:hAnsi="Times New Roman" w:cs="Times New Roman"/>
          <w:sz w:val="24"/>
          <w:szCs w:val="24"/>
          <w:shd w:val="clear" w:color="auto" w:fill="FFFFFF"/>
        </w:rPr>
        <w:softHyphen/>
        <w:t>вижностью и переключаемостью. При ум</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нной отсталости стра</w:t>
      </w:r>
      <w:r w:rsidRPr="007A2D93">
        <w:rPr>
          <w:rFonts w:ascii="Times New Roman" w:hAnsi="Times New Roman" w:cs="Times New Roman"/>
          <w:sz w:val="24"/>
          <w:szCs w:val="24"/>
          <w:shd w:val="clear" w:color="auto" w:fill="FFFFFF"/>
        </w:rPr>
        <w:softHyphen/>
        <w:t>дают не только высшие психические функции, но и эмо</w:t>
      </w:r>
      <w:r w:rsidRPr="007A2D93">
        <w:rPr>
          <w:rFonts w:ascii="Times New Roman" w:hAnsi="Times New Roman" w:cs="Times New Roman"/>
          <w:sz w:val="24"/>
          <w:szCs w:val="24"/>
          <w:shd w:val="clear" w:color="auto" w:fill="FFFFFF"/>
        </w:rPr>
        <w:softHyphen/>
        <w:t>ции, воля, поведение, в не</w:t>
      </w:r>
      <w:r w:rsidRPr="007A2D93">
        <w:rPr>
          <w:rFonts w:ascii="Times New Roman" w:hAnsi="Times New Roman" w:cs="Times New Roman"/>
          <w:sz w:val="24"/>
          <w:szCs w:val="24"/>
          <w:shd w:val="clear" w:color="auto" w:fill="FFFFFF"/>
        </w:rPr>
        <w:softHyphen/>
        <w:t>ко</w:t>
      </w:r>
      <w:r w:rsidRPr="007A2D93">
        <w:rPr>
          <w:rFonts w:ascii="Times New Roman" w:hAnsi="Times New Roman" w:cs="Times New Roman"/>
          <w:sz w:val="24"/>
          <w:szCs w:val="24"/>
          <w:shd w:val="clear" w:color="auto" w:fill="FFFFFF"/>
        </w:rPr>
        <w:softHyphen/>
        <w:t>торых случаях физическое развитие, хотя</w:t>
      </w:r>
      <w:r w:rsidRPr="007A2D93">
        <w:rPr>
          <w:rFonts w:ascii="Times New Roman" w:hAnsi="Times New Roman" w:cs="Times New Roman"/>
          <w:sz w:val="24"/>
          <w:szCs w:val="24"/>
        </w:rPr>
        <w:t xml:space="preserve"> на</w:t>
      </w:r>
      <w:r w:rsidRPr="007A2D93">
        <w:rPr>
          <w:rFonts w:ascii="Times New Roman" w:hAnsi="Times New Roman" w:cs="Times New Roman"/>
          <w:sz w:val="24"/>
          <w:szCs w:val="24"/>
        </w:rPr>
        <w:softHyphen/>
        <w:t>и</w:t>
      </w:r>
      <w:r w:rsidRPr="007A2D93">
        <w:rPr>
          <w:rFonts w:ascii="Times New Roman" w:hAnsi="Times New Roman" w:cs="Times New Roman"/>
          <w:sz w:val="24"/>
          <w:szCs w:val="24"/>
        </w:rPr>
        <w:softHyphen/>
        <w:t>бо</w:t>
      </w:r>
      <w:r w:rsidRPr="007A2D93">
        <w:rPr>
          <w:rFonts w:ascii="Times New Roman" w:hAnsi="Times New Roman" w:cs="Times New Roman"/>
          <w:sz w:val="24"/>
          <w:szCs w:val="24"/>
        </w:rPr>
        <w:softHyphen/>
        <w:t>лее нарушенным является мы</w:t>
      </w:r>
      <w:r w:rsidRPr="007A2D93">
        <w:rPr>
          <w:rFonts w:ascii="Times New Roman" w:hAnsi="Times New Roman" w:cs="Times New Roman"/>
          <w:sz w:val="24"/>
          <w:szCs w:val="24"/>
        </w:rPr>
        <w:softHyphen/>
        <w:t>шление, и прежде всего, способность к от</w:t>
      </w:r>
      <w:r w:rsidRPr="007A2D93">
        <w:rPr>
          <w:rFonts w:ascii="Times New Roman" w:hAnsi="Times New Roman" w:cs="Times New Roman"/>
          <w:sz w:val="24"/>
          <w:szCs w:val="24"/>
        </w:rPr>
        <w:softHyphen/>
        <w:t>влечению и обобщению</w:t>
      </w:r>
      <w:r w:rsidRPr="007A2D93">
        <w:rPr>
          <w:rFonts w:ascii="Times New Roman" w:hAnsi="Times New Roman" w:cs="Times New Roman"/>
          <w:sz w:val="24"/>
          <w:szCs w:val="24"/>
          <w:shd w:val="clear" w:color="auto" w:fill="FFFFFF"/>
        </w:rPr>
        <w:t>. Вместе с тем, Российская дефектология (как пра</w:t>
      </w:r>
      <w:r w:rsidRPr="007A2D93">
        <w:rPr>
          <w:rFonts w:ascii="Times New Roman" w:hAnsi="Times New Roman" w:cs="Times New Roman"/>
          <w:sz w:val="24"/>
          <w:szCs w:val="24"/>
          <w:shd w:val="clear" w:color="auto" w:fill="FFFFFF"/>
        </w:rPr>
        <w:softHyphen/>
        <w:t>во</w:t>
      </w:r>
      <w:r w:rsidRPr="007A2D93">
        <w:rPr>
          <w:rFonts w:ascii="Times New Roman" w:hAnsi="Times New Roman" w:cs="Times New Roman"/>
          <w:sz w:val="24"/>
          <w:szCs w:val="24"/>
          <w:shd w:val="clear" w:color="auto" w:fill="FFFFFF"/>
        </w:rPr>
        <w:softHyphen/>
        <w:t>пре</w:t>
      </w:r>
      <w:r w:rsidRPr="007A2D93">
        <w:rPr>
          <w:rFonts w:ascii="Times New Roman" w:hAnsi="Times New Roman" w:cs="Times New Roman"/>
          <w:sz w:val="24"/>
          <w:szCs w:val="24"/>
          <w:shd w:val="clear" w:color="auto" w:fill="FFFFFF"/>
        </w:rPr>
        <w:softHyphen/>
        <w:t>емница советской) ру</w:t>
      </w:r>
      <w:r w:rsidRPr="007A2D93">
        <w:rPr>
          <w:rFonts w:ascii="Times New Roman" w:hAnsi="Times New Roman" w:cs="Times New Roman"/>
          <w:sz w:val="24"/>
          <w:szCs w:val="24"/>
          <w:shd w:val="clear" w:color="auto" w:fill="FFFFFF"/>
        </w:rPr>
        <w:softHyphen/>
        <w:t>ко</w:t>
      </w:r>
      <w:r w:rsidRPr="007A2D93">
        <w:rPr>
          <w:rFonts w:ascii="Times New Roman" w:hAnsi="Times New Roman" w:cs="Times New Roman"/>
          <w:sz w:val="24"/>
          <w:szCs w:val="24"/>
          <w:shd w:val="clear" w:color="auto" w:fill="FFFFFF"/>
        </w:rPr>
        <w:softHyphen/>
        <w:t>во</w:t>
      </w:r>
      <w:r w:rsidRPr="007A2D93">
        <w:rPr>
          <w:rFonts w:ascii="Times New Roman" w:hAnsi="Times New Roman" w:cs="Times New Roman"/>
          <w:sz w:val="24"/>
          <w:szCs w:val="24"/>
          <w:shd w:val="clear" w:color="auto" w:fill="FFFFFF"/>
        </w:rPr>
        <w:softHyphen/>
        <w:t>д</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ву</w:t>
      </w:r>
      <w:r w:rsidRPr="007A2D93">
        <w:rPr>
          <w:rFonts w:ascii="Times New Roman" w:hAnsi="Times New Roman" w:cs="Times New Roman"/>
          <w:sz w:val="24"/>
          <w:szCs w:val="24"/>
          <w:shd w:val="clear" w:color="auto" w:fill="FFFFFF"/>
        </w:rPr>
        <w:softHyphen/>
        <w:t>ется теоретическим по</w:t>
      </w:r>
      <w:r w:rsidRPr="007A2D93">
        <w:rPr>
          <w:rFonts w:ascii="Times New Roman" w:hAnsi="Times New Roman" w:cs="Times New Roman"/>
          <w:sz w:val="24"/>
          <w:szCs w:val="24"/>
          <w:shd w:val="clear" w:color="auto" w:fill="FFFFFF"/>
        </w:rPr>
        <w:softHyphen/>
        <w:t>стулатом Л. С. Выготского о том, что сво</w:t>
      </w:r>
      <w:r w:rsidRPr="007A2D93">
        <w:rPr>
          <w:rFonts w:ascii="Times New Roman" w:hAnsi="Times New Roman" w:cs="Times New Roman"/>
          <w:sz w:val="24"/>
          <w:szCs w:val="24"/>
          <w:shd w:val="clear" w:color="auto" w:fill="FFFFFF"/>
        </w:rPr>
        <w:softHyphen/>
        <w:t>ев</w:t>
      </w:r>
      <w:r w:rsidRPr="007A2D93">
        <w:rPr>
          <w:rFonts w:ascii="Times New Roman" w:hAnsi="Times New Roman" w:cs="Times New Roman"/>
          <w:sz w:val="24"/>
          <w:szCs w:val="24"/>
          <w:shd w:val="clear" w:color="auto" w:fill="FFFFFF"/>
        </w:rPr>
        <w:softHyphen/>
        <w:t>ременная педагогическая кор</w:t>
      </w:r>
      <w:r w:rsidRPr="007A2D93">
        <w:rPr>
          <w:rFonts w:ascii="Times New Roman" w:hAnsi="Times New Roman" w:cs="Times New Roman"/>
          <w:sz w:val="24"/>
          <w:szCs w:val="24"/>
          <w:shd w:val="clear" w:color="auto" w:fill="FFFFFF"/>
        </w:rPr>
        <w:softHyphen/>
        <w:t>ре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ция с учётом специфических осо</w:t>
      </w:r>
      <w:r w:rsidRPr="007A2D93">
        <w:rPr>
          <w:rFonts w:ascii="Times New Roman" w:hAnsi="Times New Roman" w:cs="Times New Roman"/>
          <w:sz w:val="24"/>
          <w:szCs w:val="24"/>
          <w:shd w:val="clear" w:color="auto" w:fill="FFFFFF"/>
        </w:rPr>
        <w:softHyphen/>
        <w:t>бенностей каж</w:t>
      </w:r>
      <w:r w:rsidRPr="007A2D93">
        <w:rPr>
          <w:rFonts w:ascii="Times New Roman" w:hAnsi="Times New Roman" w:cs="Times New Roman"/>
          <w:sz w:val="24"/>
          <w:szCs w:val="24"/>
          <w:shd w:val="clear" w:color="auto" w:fill="FFFFFF"/>
        </w:rPr>
        <w:softHyphen/>
        <w:t>дого ребёнка с ум</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 xml:space="preserve">венной отсталостью </w:t>
      </w:r>
      <w:r w:rsidRPr="007A2D93">
        <w:rPr>
          <w:rFonts w:ascii="Times New Roman" w:hAnsi="Times New Roman" w:cs="Times New Roman"/>
          <w:sz w:val="24"/>
          <w:szCs w:val="24"/>
        </w:rPr>
        <w:t xml:space="preserve">(интеллектуальными нарушениями) </w:t>
      </w:r>
      <w:r w:rsidRPr="007A2D93">
        <w:rPr>
          <w:rFonts w:ascii="Times New Roman" w:hAnsi="Times New Roman" w:cs="Times New Roman"/>
          <w:sz w:val="24"/>
          <w:szCs w:val="24"/>
          <w:shd w:val="clear" w:color="auto" w:fill="FFFFFF"/>
        </w:rPr>
        <w:t>«запускает» ко</w:t>
      </w:r>
      <w:r w:rsidRPr="007A2D93">
        <w:rPr>
          <w:rFonts w:ascii="Times New Roman" w:hAnsi="Times New Roman" w:cs="Times New Roman"/>
          <w:sz w:val="24"/>
          <w:szCs w:val="24"/>
          <w:shd w:val="clear" w:color="auto" w:fill="FFFFFF"/>
        </w:rPr>
        <w:softHyphen/>
        <w:t>м</w:t>
      </w:r>
      <w:r w:rsidRPr="007A2D93">
        <w:rPr>
          <w:rFonts w:ascii="Times New Roman" w:hAnsi="Times New Roman" w:cs="Times New Roman"/>
          <w:sz w:val="24"/>
          <w:szCs w:val="24"/>
          <w:shd w:val="clear" w:color="auto" w:fill="FFFFFF"/>
        </w:rPr>
        <w:softHyphen/>
        <w:t>пе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са</w:t>
      </w:r>
      <w:r w:rsidRPr="007A2D93">
        <w:rPr>
          <w:rFonts w:ascii="Times New Roman" w:hAnsi="Times New Roman" w:cs="Times New Roman"/>
          <w:sz w:val="24"/>
          <w:szCs w:val="24"/>
          <w:shd w:val="clear" w:color="auto" w:fill="FFFFFF"/>
        </w:rPr>
        <w:softHyphen/>
        <w:t>то</w:t>
      </w:r>
      <w:r w:rsidRPr="007A2D93">
        <w:rPr>
          <w:rFonts w:ascii="Times New Roman" w:hAnsi="Times New Roman" w:cs="Times New Roman"/>
          <w:sz w:val="24"/>
          <w:szCs w:val="24"/>
          <w:shd w:val="clear" w:color="auto" w:fill="FFFFFF"/>
        </w:rPr>
        <w:softHyphen/>
        <w:t>р</w:t>
      </w:r>
      <w:r w:rsidRPr="007A2D93">
        <w:rPr>
          <w:rFonts w:ascii="Times New Roman" w:hAnsi="Times New Roman" w:cs="Times New Roman"/>
          <w:sz w:val="24"/>
          <w:szCs w:val="24"/>
          <w:shd w:val="clear" w:color="auto" w:fill="FFFFFF"/>
        </w:rPr>
        <w:softHyphen/>
        <w:t>ные процессы, обес</w:t>
      </w:r>
      <w:r w:rsidRPr="007A2D93">
        <w:rPr>
          <w:rFonts w:ascii="Times New Roman" w:hAnsi="Times New Roman" w:cs="Times New Roman"/>
          <w:sz w:val="24"/>
          <w:szCs w:val="24"/>
          <w:shd w:val="clear" w:color="auto" w:fill="FFFFFF"/>
        </w:rPr>
        <w:softHyphen/>
        <w:t>пе</w:t>
      </w:r>
      <w:r w:rsidRPr="007A2D93">
        <w:rPr>
          <w:rFonts w:ascii="Times New Roman" w:hAnsi="Times New Roman" w:cs="Times New Roman"/>
          <w:sz w:val="24"/>
          <w:szCs w:val="24"/>
          <w:shd w:val="clear" w:color="auto" w:fill="FFFFFF"/>
        </w:rPr>
        <w:softHyphen/>
        <w:t>чивающие ре</w:t>
      </w:r>
      <w:r w:rsidRPr="007A2D93">
        <w:rPr>
          <w:rFonts w:ascii="Times New Roman" w:hAnsi="Times New Roman" w:cs="Times New Roman"/>
          <w:sz w:val="24"/>
          <w:szCs w:val="24"/>
          <w:shd w:val="clear" w:color="auto" w:fill="FFFFFF"/>
        </w:rPr>
        <w:softHyphen/>
        <w:t>а</w:t>
      </w:r>
      <w:r w:rsidRPr="007A2D93">
        <w:rPr>
          <w:rFonts w:ascii="Times New Roman" w:hAnsi="Times New Roman" w:cs="Times New Roman"/>
          <w:sz w:val="24"/>
          <w:szCs w:val="24"/>
          <w:shd w:val="clear" w:color="auto" w:fill="FFFFFF"/>
        </w:rPr>
        <w:softHyphen/>
        <w:t xml:space="preserve">лизацию их потенциальных возможностей. </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Развитие всех психических процессов у детей с лёгкой умственной отста</w:t>
      </w:r>
      <w:r w:rsidRPr="007A2D93">
        <w:rPr>
          <w:rFonts w:ascii="Times New Roman" w:hAnsi="Times New Roman" w:cs="Times New Roman"/>
          <w:sz w:val="24"/>
          <w:szCs w:val="24"/>
        </w:rPr>
        <w:softHyphen/>
        <w:t>лостью (ин</w:t>
      </w:r>
      <w:r w:rsidRPr="007A2D93">
        <w:rPr>
          <w:rFonts w:ascii="Times New Roman" w:hAnsi="Times New Roman" w:cs="Times New Roman"/>
          <w:sz w:val="24"/>
          <w:szCs w:val="24"/>
        </w:rPr>
        <w:softHyphen/>
        <w:t>теллектуальными нарушениями) от</w:t>
      </w:r>
      <w:r w:rsidRPr="007A2D93">
        <w:rPr>
          <w:rFonts w:ascii="Times New Roman" w:hAnsi="Times New Roman" w:cs="Times New Roman"/>
          <w:sz w:val="24"/>
          <w:szCs w:val="24"/>
        </w:rPr>
        <w:softHyphen/>
        <w:t>ли</w:t>
      </w:r>
      <w:r w:rsidRPr="007A2D93">
        <w:rPr>
          <w:rFonts w:ascii="Times New Roman" w:hAnsi="Times New Roman" w:cs="Times New Roman"/>
          <w:sz w:val="24"/>
          <w:szCs w:val="24"/>
        </w:rPr>
        <w:softHyphen/>
        <w:t>чается качественным своеобразием</w:t>
      </w:r>
      <w:r w:rsidRPr="007A2D93">
        <w:rPr>
          <w:rFonts w:ascii="Times New Roman" w:hAnsi="Times New Roman" w:cs="Times New Roman"/>
          <w:sz w:val="24"/>
          <w:szCs w:val="24"/>
          <w:shd w:val="clear" w:color="auto" w:fill="FFFFFF"/>
        </w:rPr>
        <w:t>. От</w:t>
      </w:r>
      <w:r w:rsidRPr="007A2D93">
        <w:rPr>
          <w:rFonts w:ascii="Times New Roman" w:hAnsi="Times New Roman" w:cs="Times New Roman"/>
          <w:sz w:val="24"/>
          <w:szCs w:val="24"/>
          <w:shd w:val="clear" w:color="auto" w:fill="FFFFFF"/>
        </w:rPr>
        <w:softHyphen/>
        <w:t>но</w:t>
      </w:r>
      <w:r w:rsidRPr="007A2D93">
        <w:rPr>
          <w:rFonts w:ascii="Times New Roman" w:hAnsi="Times New Roman" w:cs="Times New Roman"/>
          <w:sz w:val="24"/>
          <w:szCs w:val="24"/>
          <w:shd w:val="clear" w:color="auto" w:fill="FFFFFF"/>
        </w:rPr>
        <w:softHyphen/>
        <w:t>си</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но сохранной у обу</w:t>
      </w:r>
      <w:r w:rsidRPr="007A2D93">
        <w:rPr>
          <w:rFonts w:ascii="Times New Roman" w:hAnsi="Times New Roman" w:cs="Times New Roman"/>
          <w:sz w:val="24"/>
          <w:szCs w:val="24"/>
          <w:shd w:val="clear" w:color="auto" w:fill="FFFFFF"/>
        </w:rPr>
        <w:softHyphen/>
        <w:t>чающихся с ум</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ной отсталостью (интеллектуальными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я</w:t>
      </w:r>
      <w:r w:rsidRPr="007A2D93">
        <w:rPr>
          <w:rFonts w:ascii="Times New Roman" w:hAnsi="Times New Roman" w:cs="Times New Roman"/>
          <w:sz w:val="24"/>
          <w:szCs w:val="24"/>
          <w:shd w:val="clear" w:color="auto" w:fill="FFFFFF"/>
        </w:rPr>
        <w:softHyphen/>
        <w:t>ми) оказывается чувственная ступень по</w:t>
      </w:r>
      <w:r w:rsidRPr="007A2D93">
        <w:rPr>
          <w:rFonts w:ascii="Times New Roman" w:hAnsi="Times New Roman" w:cs="Times New Roman"/>
          <w:sz w:val="24"/>
          <w:szCs w:val="24"/>
          <w:shd w:val="clear" w:color="auto" w:fill="FFFFFF"/>
        </w:rPr>
        <w:softHyphen/>
        <w:t>зна</w:t>
      </w:r>
      <w:r w:rsidRPr="007A2D93">
        <w:rPr>
          <w:rFonts w:ascii="Times New Roman" w:hAnsi="Times New Roman" w:cs="Times New Roman"/>
          <w:sz w:val="24"/>
          <w:szCs w:val="24"/>
          <w:shd w:val="clear" w:color="auto" w:fill="FFFFFF"/>
        </w:rPr>
        <w:softHyphen/>
        <w:t xml:space="preserve">ния </w:t>
      </w:r>
      <w:r w:rsidRPr="007A2D93">
        <w:rPr>
          <w:rFonts w:ascii="Times New Roman" w:hAnsi="Times New Roman" w:cs="Times New Roman"/>
          <w:sz w:val="24"/>
          <w:szCs w:val="24"/>
        </w:rPr>
        <w:t>-</w:t>
      </w:r>
      <w:r w:rsidRPr="007A2D93">
        <w:rPr>
          <w:rFonts w:ascii="Times New Roman" w:hAnsi="Times New Roman" w:cs="Times New Roman"/>
          <w:sz w:val="24"/>
          <w:szCs w:val="24"/>
          <w:shd w:val="clear" w:color="auto" w:fill="FFFFFF"/>
        </w:rPr>
        <w:t xml:space="preserve"> ощущение и восприятие. Но и в этих по</w:t>
      </w:r>
      <w:r w:rsidRPr="007A2D93">
        <w:rPr>
          <w:rFonts w:ascii="Times New Roman" w:hAnsi="Times New Roman" w:cs="Times New Roman"/>
          <w:sz w:val="24"/>
          <w:szCs w:val="24"/>
          <w:shd w:val="clear" w:color="auto" w:fill="FFFFFF"/>
        </w:rPr>
        <w:softHyphen/>
        <w:t>знавательных процессах ска</w:t>
      </w:r>
      <w:r w:rsidRPr="007A2D93">
        <w:rPr>
          <w:rFonts w:ascii="Times New Roman" w:hAnsi="Times New Roman" w:cs="Times New Roman"/>
          <w:sz w:val="24"/>
          <w:szCs w:val="24"/>
          <w:shd w:val="clear" w:color="auto" w:fill="FFFFFF"/>
        </w:rPr>
        <w:softHyphen/>
        <w:t>зывается де</w:t>
      </w:r>
      <w:r w:rsidRPr="007A2D93">
        <w:rPr>
          <w:rFonts w:ascii="Times New Roman" w:hAnsi="Times New Roman" w:cs="Times New Roman"/>
          <w:sz w:val="24"/>
          <w:szCs w:val="24"/>
          <w:shd w:val="clear" w:color="auto" w:fill="FFFFFF"/>
        </w:rPr>
        <w:softHyphen/>
        <w:t>фи</w:t>
      </w:r>
      <w:r w:rsidRPr="007A2D93">
        <w:rPr>
          <w:rFonts w:ascii="Times New Roman" w:hAnsi="Times New Roman" w:cs="Times New Roman"/>
          <w:sz w:val="24"/>
          <w:szCs w:val="24"/>
          <w:shd w:val="clear" w:color="auto" w:fill="FFFFFF"/>
        </w:rPr>
        <w:softHyphen/>
        <w:t>цитарность: не</w:t>
      </w:r>
      <w:r w:rsidRPr="007A2D93">
        <w:rPr>
          <w:rFonts w:ascii="Times New Roman" w:hAnsi="Times New Roman" w:cs="Times New Roman"/>
          <w:sz w:val="24"/>
          <w:szCs w:val="24"/>
          <w:shd w:val="clear" w:color="auto" w:fill="FFFFFF"/>
        </w:rPr>
        <w:softHyphen/>
        <w:t>то</w:t>
      </w:r>
      <w:r w:rsidRPr="007A2D93">
        <w:rPr>
          <w:rFonts w:ascii="Times New Roman" w:hAnsi="Times New Roman" w:cs="Times New Roman"/>
          <w:sz w:val="24"/>
          <w:szCs w:val="24"/>
          <w:shd w:val="clear" w:color="auto" w:fill="FFFFFF"/>
        </w:rPr>
        <w:softHyphen/>
        <w:t>ч</w:t>
      </w:r>
      <w:r w:rsidRPr="007A2D93">
        <w:rPr>
          <w:rFonts w:ascii="Times New Roman" w:hAnsi="Times New Roman" w:cs="Times New Roman"/>
          <w:sz w:val="24"/>
          <w:szCs w:val="24"/>
          <w:shd w:val="clear" w:color="auto" w:fill="FFFFFF"/>
        </w:rPr>
        <w:softHyphen/>
        <w:t>ность и сла</w:t>
      </w:r>
      <w:r w:rsidRPr="007A2D93">
        <w:rPr>
          <w:rFonts w:ascii="Times New Roman" w:hAnsi="Times New Roman" w:cs="Times New Roman"/>
          <w:sz w:val="24"/>
          <w:szCs w:val="24"/>
          <w:shd w:val="clear" w:color="auto" w:fill="FFFFFF"/>
        </w:rPr>
        <w:softHyphen/>
        <w:t>бость дифференцировки зри</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ных, слуховых, ки</w:t>
      </w:r>
      <w:r w:rsidRPr="007A2D93">
        <w:rPr>
          <w:rFonts w:ascii="Times New Roman" w:hAnsi="Times New Roman" w:cs="Times New Roman"/>
          <w:sz w:val="24"/>
          <w:szCs w:val="24"/>
          <w:shd w:val="clear" w:color="auto" w:fill="FFFFFF"/>
        </w:rPr>
        <w:softHyphen/>
        <w:t>не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ти</w:t>
      </w:r>
      <w:r w:rsidRPr="007A2D93">
        <w:rPr>
          <w:rFonts w:ascii="Times New Roman" w:hAnsi="Times New Roman" w:cs="Times New Roman"/>
          <w:sz w:val="24"/>
          <w:szCs w:val="24"/>
          <w:shd w:val="clear" w:color="auto" w:fill="FFFFFF"/>
        </w:rPr>
        <w:softHyphen/>
        <w:t>ческих, та</w:t>
      </w:r>
      <w:r w:rsidRPr="007A2D93">
        <w:rPr>
          <w:rFonts w:ascii="Times New Roman" w:hAnsi="Times New Roman" w:cs="Times New Roman"/>
          <w:sz w:val="24"/>
          <w:szCs w:val="24"/>
          <w:shd w:val="clear" w:color="auto" w:fill="FFFFFF"/>
        </w:rPr>
        <w:softHyphen/>
        <w:t>ктильных, обоня</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ных и вкусовых ощу</w:t>
      </w:r>
      <w:r w:rsidRPr="007A2D93">
        <w:rPr>
          <w:rFonts w:ascii="Times New Roman" w:hAnsi="Times New Roman" w:cs="Times New Roman"/>
          <w:sz w:val="24"/>
          <w:szCs w:val="24"/>
          <w:shd w:val="clear" w:color="auto" w:fill="FFFFFF"/>
        </w:rPr>
        <w:softHyphen/>
        <w:t>щений приводят к затруднению аде</w:t>
      </w:r>
      <w:r w:rsidRPr="007A2D93">
        <w:rPr>
          <w:rFonts w:ascii="Times New Roman" w:hAnsi="Times New Roman" w:cs="Times New Roman"/>
          <w:sz w:val="24"/>
          <w:szCs w:val="24"/>
          <w:shd w:val="clear" w:color="auto" w:fill="FFFFFF"/>
        </w:rPr>
        <w:softHyphen/>
        <w:t>ква</w:t>
      </w:r>
      <w:r w:rsidRPr="007A2D93">
        <w:rPr>
          <w:rFonts w:ascii="Times New Roman" w:hAnsi="Times New Roman" w:cs="Times New Roman"/>
          <w:sz w:val="24"/>
          <w:szCs w:val="24"/>
          <w:shd w:val="clear" w:color="auto" w:fill="FFFFFF"/>
        </w:rPr>
        <w:softHyphen/>
        <w:t>тности ориентировки детей с ум</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ной от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 xml:space="preserve">стью </w:t>
      </w:r>
      <w:r w:rsidRPr="007A2D93">
        <w:rPr>
          <w:rFonts w:ascii="Times New Roman" w:hAnsi="Times New Roman" w:cs="Times New Roman"/>
          <w:sz w:val="24"/>
          <w:szCs w:val="24"/>
        </w:rPr>
        <w:t>(интеллектуальными нарушениями)</w:t>
      </w:r>
      <w:r w:rsidRPr="007A2D93">
        <w:rPr>
          <w:rFonts w:ascii="Times New Roman" w:hAnsi="Times New Roman" w:cs="Times New Roman"/>
          <w:sz w:val="24"/>
          <w:szCs w:val="24"/>
          <w:shd w:val="clear" w:color="auto" w:fill="FFFFFF"/>
        </w:rPr>
        <w:t xml:space="preserve"> в окружающей сре</w:t>
      </w:r>
      <w:r w:rsidRPr="007A2D93">
        <w:rPr>
          <w:rFonts w:ascii="Times New Roman" w:hAnsi="Times New Roman" w:cs="Times New Roman"/>
          <w:sz w:val="24"/>
          <w:szCs w:val="24"/>
          <w:shd w:val="clear" w:color="auto" w:fill="FFFFFF"/>
        </w:rPr>
        <w:softHyphen/>
        <w:t>де.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ние объема и те</w:t>
      </w:r>
      <w:r w:rsidRPr="007A2D93">
        <w:rPr>
          <w:rFonts w:ascii="Times New Roman" w:hAnsi="Times New Roman" w:cs="Times New Roman"/>
          <w:sz w:val="24"/>
          <w:szCs w:val="24"/>
          <w:shd w:val="clear" w:color="auto" w:fill="FFFFFF"/>
        </w:rPr>
        <w:softHyphen/>
        <w:t>мпа во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п</w:t>
      </w:r>
      <w:r w:rsidRPr="007A2D93">
        <w:rPr>
          <w:rFonts w:ascii="Times New Roman" w:hAnsi="Times New Roman" w:cs="Times New Roman"/>
          <w:sz w:val="24"/>
          <w:szCs w:val="24"/>
          <w:shd w:val="clear" w:color="auto" w:fill="FFFFFF"/>
        </w:rPr>
        <w:softHyphen/>
        <w:t>ри</w:t>
      </w:r>
      <w:r w:rsidRPr="007A2D93">
        <w:rPr>
          <w:rFonts w:ascii="Times New Roman" w:hAnsi="Times New Roman" w:cs="Times New Roman"/>
          <w:sz w:val="24"/>
          <w:szCs w:val="24"/>
          <w:shd w:val="clear" w:color="auto" w:fill="FFFFFF"/>
        </w:rPr>
        <w:softHyphen/>
        <w:t>я</w:t>
      </w:r>
      <w:r w:rsidRPr="007A2D93">
        <w:rPr>
          <w:rFonts w:ascii="Times New Roman" w:hAnsi="Times New Roman" w:cs="Times New Roman"/>
          <w:sz w:val="24"/>
          <w:szCs w:val="24"/>
          <w:shd w:val="clear" w:color="auto" w:fill="FFFFFF"/>
        </w:rPr>
        <w:softHyphen/>
        <w:t>тия, не</w:t>
      </w:r>
      <w:r w:rsidRPr="007A2D93">
        <w:rPr>
          <w:rFonts w:ascii="Times New Roman" w:hAnsi="Times New Roman" w:cs="Times New Roman"/>
          <w:sz w:val="24"/>
          <w:szCs w:val="24"/>
          <w:shd w:val="clear" w:color="auto" w:fill="FFFFFF"/>
        </w:rPr>
        <w:softHyphen/>
        <w:t>до</w:t>
      </w:r>
      <w:r w:rsidRPr="007A2D93">
        <w:rPr>
          <w:rFonts w:ascii="Times New Roman" w:hAnsi="Times New Roman" w:cs="Times New Roman"/>
          <w:sz w:val="24"/>
          <w:szCs w:val="24"/>
          <w:shd w:val="clear" w:color="auto" w:fill="FFFFFF"/>
        </w:rPr>
        <w:softHyphen/>
        <w:t>статочная его диф</w:t>
      </w:r>
      <w:r w:rsidRPr="007A2D93">
        <w:rPr>
          <w:rFonts w:ascii="Times New Roman" w:hAnsi="Times New Roman" w:cs="Times New Roman"/>
          <w:sz w:val="24"/>
          <w:szCs w:val="24"/>
          <w:shd w:val="clear" w:color="auto" w:fill="FFFFFF"/>
        </w:rPr>
        <w:softHyphen/>
        <w:t>фе</w:t>
      </w:r>
      <w:r w:rsidRPr="007A2D93">
        <w:rPr>
          <w:rFonts w:ascii="Times New Roman" w:hAnsi="Times New Roman" w:cs="Times New Roman"/>
          <w:sz w:val="24"/>
          <w:szCs w:val="24"/>
          <w:shd w:val="clear" w:color="auto" w:fill="FFFFFF"/>
        </w:rPr>
        <w:softHyphen/>
        <w:t>ре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ци</w:t>
      </w:r>
      <w:r w:rsidRPr="007A2D93">
        <w:rPr>
          <w:rFonts w:ascii="Times New Roman" w:hAnsi="Times New Roman" w:cs="Times New Roman"/>
          <w:sz w:val="24"/>
          <w:szCs w:val="24"/>
          <w:shd w:val="clear" w:color="auto" w:fill="FFFFFF"/>
        </w:rPr>
        <w:softHyphen/>
        <w:t>ровка, не могут не ока</w:t>
      </w:r>
      <w:r w:rsidRPr="007A2D93">
        <w:rPr>
          <w:rFonts w:ascii="Times New Roman" w:hAnsi="Times New Roman" w:cs="Times New Roman"/>
          <w:sz w:val="24"/>
          <w:szCs w:val="24"/>
          <w:shd w:val="clear" w:color="auto" w:fill="FFFFFF"/>
        </w:rPr>
        <w:softHyphen/>
        <w:t>зы</w:t>
      </w:r>
      <w:r w:rsidRPr="007A2D93">
        <w:rPr>
          <w:rFonts w:ascii="Times New Roman" w:hAnsi="Times New Roman" w:cs="Times New Roman"/>
          <w:sz w:val="24"/>
          <w:szCs w:val="24"/>
          <w:shd w:val="clear" w:color="auto" w:fill="FFFFFF"/>
        </w:rPr>
        <w:softHyphen/>
        <w:t>вать от</w:t>
      </w:r>
      <w:r w:rsidRPr="007A2D93">
        <w:rPr>
          <w:rFonts w:ascii="Times New Roman" w:hAnsi="Times New Roman" w:cs="Times New Roman"/>
          <w:sz w:val="24"/>
          <w:szCs w:val="24"/>
          <w:shd w:val="clear" w:color="auto" w:fill="FFFFFF"/>
        </w:rPr>
        <w:softHyphen/>
        <w:t>ри</w:t>
      </w:r>
      <w:r w:rsidRPr="007A2D93">
        <w:rPr>
          <w:rFonts w:ascii="Times New Roman" w:hAnsi="Times New Roman" w:cs="Times New Roman"/>
          <w:sz w:val="24"/>
          <w:szCs w:val="24"/>
          <w:shd w:val="clear" w:color="auto" w:fill="FFFFFF"/>
        </w:rPr>
        <w:softHyphen/>
        <w:t>ца</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ного влияния на весь ход развития ребёнка с умственной отсталостью (интеллектуаль</w:t>
      </w:r>
      <w:r w:rsidRPr="007A2D93">
        <w:rPr>
          <w:rFonts w:ascii="Times New Roman" w:hAnsi="Times New Roman" w:cs="Times New Roman"/>
          <w:sz w:val="24"/>
          <w:szCs w:val="24"/>
          <w:shd w:val="clear" w:color="auto" w:fill="FFFFFF"/>
        </w:rPr>
        <w:softHyphen/>
        <w:t>ны</w:t>
      </w:r>
      <w:r w:rsidRPr="007A2D93">
        <w:rPr>
          <w:rFonts w:ascii="Times New Roman" w:hAnsi="Times New Roman" w:cs="Times New Roman"/>
          <w:sz w:val="24"/>
          <w:szCs w:val="24"/>
          <w:shd w:val="clear" w:color="auto" w:fill="FFFFFF"/>
        </w:rPr>
        <w:softHyphen/>
        <w:t>ми нарушениями). Од</w:t>
      </w:r>
      <w:r w:rsidRPr="007A2D93">
        <w:rPr>
          <w:rFonts w:ascii="Times New Roman" w:hAnsi="Times New Roman" w:cs="Times New Roman"/>
          <w:sz w:val="24"/>
          <w:szCs w:val="24"/>
          <w:shd w:val="clear" w:color="auto" w:fill="FFFFFF"/>
        </w:rPr>
        <w:softHyphen/>
        <w:t>на</w:t>
      </w:r>
      <w:r w:rsidRPr="007A2D93">
        <w:rPr>
          <w:rFonts w:ascii="Times New Roman" w:hAnsi="Times New Roman" w:cs="Times New Roman"/>
          <w:sz w:val="24"/>
          <w:szCs w:val="24"/>
          <w:shd w:val="clear" w:color="auto" w:fill="FFFFFF"/>
        </w:rPr>
        <w:softHyphen/>
        <w:t>ко особая организация учебной и вне</w:t>
      </w:r>
      <w:r w:rsidRPr="007A2D93">
        <w:rPr>
          <w:rFonts w:ascii="Times New Roman" w:hAnsi="Times New Roman" w:cs="Times New Roman"/>
          <w:sz w:val="24"/>
          <w:szCs w:val="24"/>
          <w:shd w:val="clear" w:color="auto" w:fill="FFFFFF"/>
        </w:rPr>
        <w:softHyphen/>
        <w:t>урочной ра</w:t>
      </w:r>
      <w:r w:rsidRPr="007A2D93">
        <w:rPr>
          <w:rFonts w:ascii="Times New Roman" w:hAnsi="Times New Roman" w:cs="Times New Roman"/>
          <w:sz w:val="24"/>
          <w:szCs w:val="24"/>
          <w:shd w:val="clear" w:color="auto" w:fill="FFFFFF"/>
        </w:rPr>
        <w:softHyphen/>
        <w:t>бо</w:t>
      </w:r>
      <w:r w:rsidRPr="007A2D93">
        <w:rPr>
          <w:rFonts w:ascii="Times New Roman" w:hAnsi="Times New Roman" w:cs="Times New Roman"/>
          <w:sz w:val="24"/>
          <w:szCs w:val="24"/>
          <w:shd w:val="clear" w:color="auto" w:fill="FFFFFF"/>
        </w:rPr>
        <w:softHyphen/>
        <w:t>ты, ос</w:t>
      </w:r>
      <w:r w:rsidRPr="007A2D93">
        <w:rPr>
          <w:rFonts w:ascii="Times New Roman" w:hAnsi="Times New Roman" w:cs="Times New Roman"/>
          <w:sz w:val="24"/>
          <w:szCs w:val="24"/>
          <w:shd w:val="clear" w:color="auto" w:fill="FFFFFF"/>
        </w:rPr>
        <w:softHyphen/>
        <w:t>но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ной на использовании пра</w:t>
      </w:r>
      <w:r w:rsidRPr="007A2D93">
        <w:rPr>
          <w:rFonts w:ascii="Times New Roman" w:hAnsi="Times New Roman" w:cs="Times New Roman"/>
          <w:sz w:val="24"/>
          <w:szCs w:val="24"/>
          <w:shd w:val="clear" w:color="auto" w:fill="FFFFFF"/>
        </w:rPr>
        <w:softHyphen/>
        <w:t>ктической деятельности; проведение специальных кор</w:t>
      </w:r>
      <w:r w:rsidRPr="007A2D93">
        <w:rPr>
          <w:rFonts w:ascii="Times New Roman" w:hAnsi="Times New Roman" w:cs="Times New Roman"/>
          <w:sz w:val="24"/>
          <w:szCs w:val="24"/>
          <w:shd w:val="clear" w:color="auto" w:fill="FFFFFF"/>
        </w:rPr>
        <w:softHyphen/>
        <w:t>ре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ци</w:t>
      </w:r>
      <w:r w:rsidRPr="007A2D93">
        <w:rPr>
          <w:rFonts w:ascii="Times New Roman" w:hAnsi="Times New Roman" w:cs="Times New Roman"/>
          <w:sz w:val="24"/>
          <w:szCs w:val="24"/>
          <w:shd w:val="clear" w:color="auto" w:fill="FFFFFF"/>
        </w:rPr>
        <w:softHyphen/>
        <w:t>он</w:t>
      </w:r>
      <w:r w:rsidRPr="007A2D93">
        <w:rPr>
          <w:rFonts w:ascii="Times New Roman" w:hAnsi="Times New Roman" w:cs="Times New Roman"/>
          <w:sz w:val="24"/>
          <w:szCs w:val="24"/>
          <w:shd w:val="clear" w:color="auto" w:fill="FFFFFF"/>
        </w:rPr>
        <w:softHyphen/>
        <w:t>ных занятий не только по</w:t>
      </w:r>
      <w:r w:rsidRPr="007A2D93">
        <w:rPr>
          <w:rFonts w:ascii="Times New Roman" w:hAnsi="Times New Roman" w:cs="Times New Roman"/>
          <w:sz w:val="24"/>
          <w:szCs w:val="24"/>
          <w:shd w:val="clear" w:color="auto" w:fill="FFFFFF"/>
        </w:rPr>
        <w:softHyphen/>
        <w:t>вышают ка</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ство ощущений и восприятий, но и ока</w:t>
      </w:r>
      <w:r w:rsidRPr="007A2D93">
        <w:rPr>
          <w:rFonts w:ascii="Times New Roman" w:hAnsi="Times New Roman" w:cs="Times New Roman"/>
          <w:sz w:val="24"/>
          <w:szCs w:val="24"/>
          <w:shd w:val="clear" w:color="auto" w:fill="FFFFFF"/>
        </w:rPr>
        <w:softHyphen/>
        <w:t>зы</w:t>
      </w:r>
      <w:r w:rsidRPr="007A2D93">
        <w:rPr>
          <w:rFonts w:ascii="Times New Roman" w:hAnsi="Times New Roman" w:cs="Times New Roman"/>
          <w:sz w:val="24"/>
          <w:szCs w:val="24"/>
          <w:shd w:val="clear" w:color="auto" w:fill="FFFFFF"/>
        </w:rPr>
        <w:softHyphen/>
        <w:t>вают по</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жи</w:t>
      </w:r>
      <w:r w:rsidRPr="007A2D93">
        <w:rPr>
          <w:rFonts w:ascii="Times New Roman" w:hAnsi="Times New Roman" w:cs="Times New Roman"/>
          <w:sz w:val="24"/>
          <w:szCs w:val="24"/>
          <w:shd w:val="clear" w:color="auto" w:fill="FFFFFF"/>
        </w:rPr>
        <w:softHyphen/>
        <w:t>тельное влияние на раз</w:t>
      </w:r>
      <w:r w:rsidRPr="007A2D93">
        <w:rPr>
          <w:rFonts w:ascii="Times New Roman" w:hAnsi="Times New Roman" w:cs="Times New Roman"/>
          <w:sz w:val="24"/>
          <w:szCs w:val="24"/>
          <w:shd w:val="clear" w:color="auto" w:fill="FFFFFF"/>
        </w:rPr>
        <w:softHyphen/>
        <w:t>витие интеллектуальной сферы, в частности ов</w:t>
      </w:r>
      <w:r w:rsidRPr="007A2D93">
        <w:rPr>
          <w:rFonts w:ascii="Times New Roman" w:hAnsi="Times New Roman" w:cs="Times New Roman"/>
          <w:sz w:val="24"/>
          <w:szCs w:val="24"/>
          <w:shd w:val="clear" w:color="auto" w:fill="FFFFFF"/>
        </w:rPr>
        <w:softHyphen/>
        <w:t>ла</w:t>
      </w:r>
      <w:r w:rsidRPr="007A2D93">
        <w:rPr>
          <w:rFonts w:ascii="Times New Roman" w:hAnsi="Times New Roman" w:cs="Times New Roman"/>
          <w:sz w:val="24"/>
          <w:szCs w:val="24"/>
          <w:shd w:val="clear" w:color="auto" w:fill="FFFFFF"/>
        </w:rPr>
        <w:softHyphen/>
        <w:t>де</w:t>
      </w:r>
      <w:r w:rsidRPr="007A2D93">
        <w:rPr>
          <w:rFonts w:ascii="Times New Roman" w:hAnsi="Times New Roman" w:cs="Times New Roman"/>
          <w:sz w:val="24"/>
          <w:szCs w:val="24"/>
          <w:shd w:val="clear" w:color="auto" w:fill="FFFFFF"/>
        </w:rPr>
        <w:softHyphen/>
        <w:t>ние отдельны</w:t>
      </w:r>
      <w:r w:rsidRPr="007A2D93">
        <w:rPr>
          <w:rFonts w:ascii="Times New Roman" w:hAnsi="Times New Roman" w:cs="Times New Roman"/>
          <w:sz w:val="24"/>
          <w:szCs w:val="24"/>
          <w:shd w:val="clear" w:color="auto" w:fill="FFFFFF"/>
        </w:rPr>
        <w:softHyphen/>
        <w:t xml:space="preserve">ми мыслительными операциями.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rPr>
        <w:t xml:space="preserve">Меньший потенциал у обучающихся с умственной отсталостью </w:t>
      </w:r>
      <w:r w:rsidRPr="007A2D93">
        <w:rPr>
          <w:rFonts w:ascii="Times New Roman" w:hAnsi="Times New Roman" w:cs="Times New Roman"/>
          <w:sz w:val="24"/>
          <w:szCs w:val="24"/>
          <w:shd w:val="clear" w:color="auto" w:fill="FFFFFF"/>
        </w:rPr>
        <w:t>(интелле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 xml:space="preserve">туальными нарушениями) </w:t>
      </w:r>
      <w:r w:rsidRPr="007A2D93">
        <w:rPr>
          <w:rFonts w:ascii="Times New Roman" w:hAnsi="Times New Roman" w:cs="Times New Roman"/>
          <w:sz w:val="24"/>
          <w:szCs w:val="24"/>
        </w:rPr>
        <w:t xml:space="preserve">обнаруживается в развитии их </w:t>
      </w:r>
      <w:r w:rsidRPr="007A2D93">
        <w:rPr>
          <w:rFonts w:ascii="Times New Roman" w:hAnsi="Times New Roman" w:cs="Times New Roman"/>
          <w:b/>
          <w:bCs/>
          <w:sz w:val="24"/>
          <w:szCs w:val="24"/>
        </w:rPr>
        <w:t>мышления</w:t>
      </w:r>
      <w:r w:rsidRPr="007A2D93">
        <w:rPr>
          <w:rFonts w:ascii="Times New Roman" w:hAnsi="Times New Roman" w:cs="Times New Roman"/>
          <w:sz w:val="24"/>
          <w:szCs w:val="24"/>
        </w:rPr>
        <w:t>, ос</w:t>
      </w:r>
      <w:r w:rsidRPr="007A2D93">
        <w:rPr>
          <w:rFonts w:ascii="Times New Roman" w:hAnsi="Times New Roman" w:cs="Times New Roman"/>
          <w:sz w:val="24"/>
          <w:szCs w:val="24"/>
        </w:rPr>
        <w:softHyphen/>
        <w:t>но</w:t>
      </w:r>
      <w:r w:rsidRPr="007A2D93">
        <w:rPr>
          <w:rFonts w:ascii="Times New Roman" w:hAnsi="Times New Roman" w:cs="Times New Roman"/>
          <w:sz w:val="24"/>
          <w:szCs w:val="24"/>
        </w:rPr>
        <w:softHyphen/>
        <w:t>ву которого составляют такие о</w:t>
      </w:r>
      <w:r w:rsidRPr="007A2D93">
        <w:rPr>
          <w:rFonts w:ascii="Times New Roman" w:hAnsi="Times New Roman" w:cs="Times New Roman"/>
          <w:sz w:val="24"/>
          <w:szCs w:val="24"/>
          <w:shd w:val="clear" w:color="auto" w:fill="FFFFFF"/>
        </w:rPr>
        <w:t>перации, как анализ, си</w:t>
      </w:r>
      <w:r w:rsidRPr="007A2D93">
        <w:rPr>
          <w:rFonts w:ascii="Times New Roman" w:hAnsi="Times New Roman" w:cs="Times New Roman"/>
          <w:sz w:val="24"/>
          <w:szCs w:val="24"/>
          <w:shd w:val="clear" w:color="auto" w:fill="FFFFFF"/>
        </w:rPr>
        <w:softHyphen/>
        <w:t>нтез, сравнение, обо</w:t>
      </w:r>
      <w:r w:rsidRPr="007A2D93">
        <w:rPr>
          <w:rFonts w:ascii="Times New Roman" w:hAnsi="Times New Roman" w:cs="Times New Roman"/>
          <w:sz w:val="24"/>
          <w:szCs w:val="24"/>
          <w:shd w:val="clear" w:color="auto" w:fill="FFFFFF"/>
        </w:rPr>
        <w:softHyphen/>
        <w:t>б</w:t>
      </w:r>
      <w:r w:rsidRPr="007A2D93">
        <w:rPr>
          <w:rFonts w:ascii="Times New Roman" w:hAnsi="Times New Roman" w:cs="Times New Roman"/>
          <w:sz w:val="24"/>
          <w:szCs w:val="24"/>
          <w:shd w:val="clear" w:color="auto" w:fill="FFFFFF"/>
        </w:rPr>
        <w:softHyphen/>
        <w:t>щение, абстракция, конкретизация</w:t>
      </w:r>
      <w:r w:rsidRPr="007A2D93">
        <w:rPr>
          <w:rFonts w:ascii="Times New Roman" w:hAnsi="Times New Roman" w:cs="Times New Roman"/>
          <w:sz w:val="24"/>
          <w:szCs w:val="24"/>
        </w:rPr>
        <w:t xml:space="preserve">. Эти </w:t>
      </w:r>
      <w:r w:rsidRPr="007A2D93">
        <w:rPr>
          <w:rFonts w:ascii="Times New Roman" w:hAnsi="Times New Roman" w:cs="Times New Roman"/>
          <w:sz w:val="24"/>
          <w:szCs w:val="24"/>
          <w:shd w:val="clear" w:color="auto" w:fill="FFFFFF"/>
        </w:rPr>
        <w:t>мыслительные операции у этой категории детей обладают целым ря</w:t>
      </w:r>
      <w:r w:rsidRPr="007A2D93">
        <w:rPr>
          <w:rFonts w:ascii="Times New Roman" w:hAnsi="Times New Roman" w:cs="Times New Roman"/>
          <w:sz w:val="24"/>
          <w:szCs w:val="24"/>
          <w:shd w:val="clear" w:color="auto" w:fill="FFFFFF"/>
        </w:rPr>
        <w:softHyphen/>
        <w:t>дом сво</w:t>
      </w:r>
      <w:r w:rsidRPr="007A2D93">
        <w:rPr>
          <w:rFonts w:ascii="Times New Roman" w:hAnsi="Times New Roman" w:cs="Times New Roman"/>
          <w:sz w:val="24"/>
          <w:szCs w:val="24"/>
          <w:shd w:val="clear" w:color="auto" w:fill="FFFFFF"/>
        </w:rPr>
        <w:softHyphen/>
        <w:t>е</w:t>
      </w:r>
      <w:r w:rsidRPr="007A2D93">
        <w:rPr>
          <w:rFonts w:ascii="Times New Roman" w:hAnsi="Times New Roman" w:cs="Times New Roman"/>
          <w:sz w:val="24"/>
          <w:szCs w:val="24"/>
          <w:shd w:val="clear" w:color="auto" w:fill="FFFFFF"/>
        </w:rPr>
        <w:softHyphen/>
        <w:t>об</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з</w:t>
      </w:r>
      <w:r w:rsidRPr="007A2D93">
        <w:rPr>
          <w:rFonts w:ascii="Times New Roman" w:hAnsi="Times New Roman" w:cs="Times New Roman"/>
          <w:sz w:val="24"/>
          <w:szCs w:val="24"/>
          <w:shd w:val="clear" w:color="auto" w:fill="FFFFFF"/>
        </w:rPr>
        <w:softHyphen/>
        <w:t>ных черт, про</w:t>
      </w:r>
      <w:r w:rsidRPr="007A2D93">
        <w:rPr>
          <w:rFonts w:ascii="Times New Roman" w:hAnsi="Times New Roman" w:cs="Times New Roman"/>
          <w:sz w:val="24"/>
          <w:szCs w:val="24"/>
          <w:shd w:val="clear" w:color="auto" w:fill="FFFFFF"/>
        </w:rPr>
        <w:softHyphen/>
        <w:t>яв</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ю</w:t>
      </w:r>
      <w:r w:rsidRPr="007A2D93">
        <w:rPr>
          <w:rFonts w:ascii="Times New Roman" w:hAnsi="Times New Roman" w:cs="Times New Roman"/>
          <w:sz w:val="24"/>
          <w:szCs w:val="24"/>
          <w:shd w:val="clear" w:color="auto" w:fill="FFFFFF"/>
        </w:rPr>
        <w:softHyphen/>
        <w:t>щи</w:t>
      </w:r>
      <w:r w:rsidRPr="007A2D93">
        <w:rPr>
          <w:rFonts w:ascii="Times New Roman" w:hAnsi="Times New Roman" w:cs="Times New Roman"/>
          <w:sz w:val="24"/>
          <w:szCs w:val="24"/>
          <w:shd w:val="clear" w:color="auto" w:fill="FFFFFF"/>
        </w:rPr>
        <w:softHyphen/>
        <w:t>хся в трудностях установления отношений между ча</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тя</w:t>
      </w:r>
      <w:r w:rsidRPr="007A2D93">
        <w:rPr>
          <w:rFonts w:ascii="Times New Roman" w:hAnsi="Times New Roman" w:cs="Times New Roman"/>
          <w:sz w:val="24"/>
          <w:szCs w:val="24"/>
          <w:shd w:val="clear" w:color="auto" w:fill="FFFFFF"/>
        </w:rPr>
        <w:softHyphen/>
        <w:t>ми предмета, вы</w:t>
      </w:r>
      <w:r w:rsidRPr="007A2D93">
        <w:rPr>
          <w:rFonts w:ascii="Times New Roman" w:hAnsi="Times New Roman" w:cs="Times New Roman"/>
          <w:sz w:val="24"/>
          <w:szCs w:val="24"/>
          <w:shd w:val="clear" w:color="auto" w:fill="FFFFFF"/>
        </w:rPr>
        <w:softHyphen/>
        <w:t>де</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нии его существенных признаков и дифференциации их от не</w:t>
      </w:r>
      <w:r w:rsidRPr="007A2D93">
        <w:rPr>
          <w:rFonts w:ascii="Times New Roman" w:hAnsi="Times New Roman" w:cs="Times New Roman"/>
          <w:sz w:val="24"/>
          <w:szCs w:val="24"/>
          <w:shd w:val="clear" w:color="auto" w:fill="FFFFFF"/>
        </w:rPr>
        <w:softHyphen/>
        <w:t>су</w:t>
      </w:r>
      <w:r w:rsidRPr="007A2D93">
        <w:rPr>
          <w:rFonts w:ascii="Times New Roman" w:hAnsi="Times New Roman" w:cs="Times New Roman"/>
          <w:sz w:val="24"/>
          <w:szCs w:val="24"/>
          <w:shd w:val="clear" w:color="auto" w:fill="FFFFFF"/>
        </w:rPr>
        <w:softHyphen/>
        <w:t>ще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ных, нахо</w:t>
      </w:r>
      <w:r w:rsidRPr="007A2D93">
        <w:rPr>
          <w:rFonts w:ascii="Times New Roman" w:hAnsi="Times New Roman" w:cs="Times New Roman"/>
          <w:sz w:val="24"/>
          <w:szCs w:val="24"/>
          <w:shd w:val="clear" w:color="auto" w:fill="FFFFFF"/>
        </w:rPr>
        <w:softHyphen/>
        <w:t>ж</w:t>
      </w:r>
      <w:r w:rsidRPr="007A2D93">
        <w:rPr>
          <w:rFonts w:ascii="Times New Roman" w:hAnsi="Times New Roman" w:cs="Times New Roman"/>
          <w:sz w:val="24"/>
          <w:szCs w:val="24"/>
          <w:shd w:val="clear" w:color="auto" w:fill="FFFFFF"/>
        </w:rPr>
        <w:softHyphen/>
        <w:t>дении и сравнении предметов по признакам схо</w:t>
      </w:r>
      <w:r w:rsidRPr="007A2D93">
        <w:rPr>
          <w:rFonts w:ascii="Times New Roman" w:hAnsi="Times New Roman" w:cs="Times New Roman"/>
          <w:sz w:val="24"/>
          <w:szCs w:val="24"/>
          <w:shd w:val="clear" w:color="auto" w:fill="FFFFFF"/>
        </w:rPr>
        <w:softHyphen/>
        <w:t>дства и отличия и т. д.</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Из всех видов мышления (наглядно-дей</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венного, наглядно-образного и сло</w:t>
      </w:r>
      <w:r w:rsidRPr="007A2D93">
        <w:rPr>
          <w:rFonts w:ascii="Times New Roman" w:hAnsi="Times New Roman" w:cs="Times New Roman"/>
          <w:sz w:val="24"/>
          <w:szCs w:val="24"/>
          <w:shd w:val="clear" w:color="auto" w:fill="FFFFFF"/>
        </w:rPr>
        <w:softHyphen/>
        <w:t>весно-ло</w:t>
      </w:r>
      <w:r w:rsidRPr="007A2D93">
        <w:rPr>
          <w:rFonts w:ascii="Times New Roman" w:hAnsi="Times New Roman" w:cs="Times New Roman"/>
          <w:sz w:val="24"/>
          <w:szCs w:val="24"/>
          <w:shd w:val="clear" w:color="auto" w:fill="FFFFFF"/>
        </w:rPr>
        <w:softHyphen/>
        <w:t>гического) у обучающихся с лёгкой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ниями) в большей степени недоразвито словесно-логическое мышление. Это вы</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жа</w:t>
      </w:r>
      <w:r w:rsidRPr="007A2D93">
        <w:rPr>
          <w:rFonts w:ascii="Times New Roman" w:hAnsi="Times New Roman" w:cs="Times New Roman"/>
          <w:sz w:val="24"/>
          <w:szCs w:val="24"/>
          <w:shd w:val="clear" w:color="auto" w:fill="FFFFFF"/>
        </w:rPr>
        <w:softHyphen/>
        <w:t>ет</w:t>
      </w:r>
      <w:r w:rsidRPr="007A2D93">
        <w:rPr>
          <w:rFonts w:ascii="Times New Roman" w:hAnsi="Times New Roman" w:cs="Times New Roman"/>
          <w:sz w:val="24"/>
          <w:szCs w:val="24"/>
          <w:shd w:val="clear" w:color="auto" w:fill="FFFFFF"/>
        </w:rPr>
        <w:softHyphen/>
        <w:t>ся в слабости обобщения, труд</w:t>
      </w:r>
      <w:r w:rsidRPr="007A2D93">
        <w:rPr>
          <w:rFonts w:ascii="Times New Roman" w:hAnsi="Times New Roman" w:cs="Times New Roman"/>
          <w:sz w:val="24"/>
          <w:szCs w:val="24"/>
          <w:shd w:val="clear" w:color="auto" w:fill="FFFFFF"/>
        </w:rPr>
        <w:softHyphen/>
        <w:t>но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тях понимания смысла явления или факта. Обу</w:t>
      </w:r>
      <w:r w:rsidRPr="007A2D93">
        <w:rPr>
          <w:rFonts w:ascii="Times New Roman" w:hAnsi="Times New Roman" w:cs="Times New Roman"/>
          <w:sz w:val="24"/>
          <w:szCs w:val="24"/>
          <w:shd w:val="clear" w:color="auto" w:fill="FFFFFF"/>
        </w:rPr>
        <w:softHyphen/>
        <w:t>ча</w:t>
      </w:r>
      <w:r w:rsidRPr="007A2D93">
        <w:rPr>
          <w:rFonts w:ascii="Times New Roman" w:hAnsi="Times New Roman" w:cs="Times New Roman"/>
          <w:sz w:val="24"/>
          <w:szCs w:val="24"/>
          <w:shd w:val="clear" w:color="auto" w:fill="FFFFFF"/>
        </w:rPr>
        <w:softHyphen/>
        <w:t>ю</w:t>
      </w:r>
      <w:r w:rsidRPr="007A2D93">
        <w:rPr>
          <w:rFonts w:ascii="Times New Roman" w:hAnsi="Times New Roman" w:cs="Times New Roman"/>
          <w:sz w:val="24"/>
          <w:szCs w:val="24"/>
          <w:shd w:val="clear" w:color="auto" w:fill="FFFFFF"/>
        </w:rPr>
        <w:softHyphen/>
        <w:t>щи</w:t>
      </w:r>
      <w:r w:rsidRPr="007A2D93">
        <w:rPr>
          <w:rFonts w:ascii="Times New Roman" w:hAnsi="Times New Roman" w:cs="Times New Roman"/>
          <w:sz w:val="24"/>
          <w:szCs w:val="24"/>
          <w:shd w:val="clear" w:color="auto" w:fill="FFFFFF"/>
        </w:rPr>
        <w:softHyphen/>
        <w:t>м</w:t>
      </w:r>
      <w:r w:rsidRPr="007A2D93">
        <w:rPr>
          <w:rFonts w:ascii="Times New Roman" w:hAnsi="Times New Roman" w:cs="Times New Roman"/>
          <w:sz w:val="24"/>
          <w:szCs w:val="24"/>
          <w:shd w:val="clear" w:color="auto" w:fill="FFFFFF"/>
        </w:rPr>
        <w:softHyphen/>
        <w:t>ся присуща сни</w:t>
      </w:r>
      <w:r w:rsidRPr="007A2D93">
        <w:rPr>
          <w:rFonts w:ascii="Times New Roman" w:hAnsi="Times New Roman" w:cs="Times New Roman"/>
          <w:sz w:val="24"/>
          <w:szCs w:val="24"/>
          <w:shd w:val="clear" w:color="auto" w:fill="FFFFFF"/>
        </w:rPr>
        <w:softHyphen/>
        <w:t>же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ная активность мыслительных про</w:t>
      </w:r>
      <w:r w:rsidRPr="007A2D93">
        <w:rPr>
          <w:rFonts w:ascii="Times New Roman" w:hAnsi="Times New Roman" w:cs="Times New Roman"/>
          <w:sz w:val="24"/>
          <w:szCs w:val="24"/>
          <w:shd w:val="clear" w:color="auto" w:fill="FFFFFF"/>
        </w:rPr>
        <w:softHyphen/>
        <w:t>це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сов, и слабая регулирующая роль мы</w:t>
      </w:r>
      <w:r w:rsidRPr="007A2D93">
        <w:rPr>
          <w:rFonts w:ascii="Times New Roman" w:hAnsi="Times New Roman" w:cs="Times New Roman"/>
          <w:sz w:val="24"/>
          <w:szCs w:val="24"/>
          <w:shd w:val="clear" w:color="auto" w:fill="FFFFFF"/>
        </w:rPr>
        <w:softHyphen/>
        <w:t>ш</w:t>
      </w:r>
      <w:r w:rsidRPr="007A2D93">
        <w:rPr>
          <w:rFonts w:ascii="Times New Roman" w:hAnsi="Times New Roman" w:cs="Times New Roman"/>
          <w:sz w:val="24"/>
          <w:szCs w:val="24"/>
          <w:shd w:val="clear" w:color="auto" w:fill="FFFFFF"/>
        </w:rPr>
        <w:softHyphen/>
        <w:t>ления: зачастую, они начинают вы</w:t>
      </w:r>
      <w:r w:rsidRPr="007A2D93">
        <w:rPr>
          <w:rFonts w:ascii="Times New Roman" w:hAnsi="Times New Roman" w:cs="Times New Roman"/>
          <w:sz w:val="24"/>
          <w:szCs w:val="24"/>
          <w:shd w:val="clear" w:color="auto" w:fill="FFFFFF"/>
        </w:rPr>
        <w:softHyphen/>
        <w:t>по</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нять работу, не до</w:t>
      </w:r>
      <w:r w:rsidRPr="007A2D93">
        <w:rPr>
          <w:rFonts w:ascii="Times New Roman" w:hAnsi="Times New Roman" w:cs="Times New Roman"/>
          <w:sz w:val="24"/>
          <w:szCs w:val="24"/>
          <w:shd w:val="clear" w:color="auto" w:fill="FFFFFF"/>
        </w:rPr>
        <w:softHyphen/>
        <w:t>слушав инструкции, не поняв це</w:t>
      </w:r>
      <w:r w:rsidRPr="007A2D93">
        <w:rPr>
          <w:rFonts w:ascii="Times New Roman" w:hAnsi="Times New Roman" w:cs="Times New Roman"/>
          <w:sz w:val="24"/>
          <w:szCs w:val="24"/>
          <w:shd w:val="clear" w:color="auto" w:fill="FFFFFF"/>
        </w:rPr>
        <w:softHyphen/>
        <w:t>ли задания, не имея внут</w:t>
      </w:r>
      <w:r w:rsidRPr="007A2D93">
        <w:rPr>
          <w:rFonts w:ascii="Times New Roman" w:hAnsi="Times New Roman" w:cs="Times New Roman"/>
          <w:sz w:val="24"/>
          <w:szCs w:val="24"/>
          <w:shd w:val="clear" w:color="auto" w:fill="FFFFFF"/>
        </w:rPr>
        <w:softHyphen/>
        <w:t>ре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него плана действия. Однако при осо</w:t>
      </w:r>
      <w:r w:rsidRPr="007A2D93">
        <w:rPr>
          <w:rFonts w:ascii="Times New Roman" w:hAnsi="Times New Roman" w:cs="Times New Roman"/>
          <w:sz w:val="24"/>
          <w:szCs w:val="24"/>
          <w:shd w:val="clear" w:color="auto" w:fill="FFFFFF"/>
        </w:rPr>
        <w:softHyphen/>
        <w:t>бой организации уче</w:t>
      </w:r>
      <w:r w:rsidRPr="007A2D93">
        <w:rPr>
          <w:rFonts w:ascii="Times New Roman" w:hAnsi="Times New Roman" w:cs="Times New Roman"/>
          <w:sz w:val="24"/>
          <w:szCs w:val="24"/>
          <w:shd w:val="clear" w:color="auto" w:fill="FFFFFF"/>
        </w:rPr>
        <w:softHyphen/>
        <w:t>б</w:t>
      </w:r>
      <w:r w:rsidRPr="007A2D93">
        <w:rPr>
          <w:rFonts w:ascii="Times New Roman" w:hAnsi="Times New Roman" w:cs="Times New Roman"/>
          <w:sz w:val="24"/>
          <w:szCs w:val="24"/>
          <w:shd w:val="clear" w:color="auto" w:fill="FFFFFF"/>
        </w:rPr>
        <w:softHyphen/>
        <w:t>ной дея</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нос</w:t>
      </w:r>
      <w:r w:rsidRPr="007A2D93">
        <w:rPr>
          <w:rFonts w:ascii="Times New Roman" w:hAnsi="Times New Roman" w:cs="Times New Roman"/>
          <w:sz w:val="24"/>
          <w:szCs w:val="24"/>
          <w:shd w:val="clear" w:color="auto" w:fill="FFFFFF"/>
        </w:rPr>
        <w:softHyphen/>
        <w:t>ти, направленной на обучение школь</w:t>
      </w:r>
      <w:r w:rsidRPr="007A2D93">
        <w:rPr>
          <w:rFonts w:ascii="Times New Roman" w:hAnsi="Times New Roman" w:cs="Times New Roman"/>
          <w:sz w:val="24"/>
          <w:szCs w:val="24"/>
          <w:shd w:val="clear" w:color="auto" w:fill="FFFFFF"/>
        </w:rPr>
        <w:softHyphen/>
        <w:t>ников с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нарушениями) поль</w:t>
      </w:r>
      <w:r w:rsidRPr="007A2D93">
        <w:rPr>
          <w:rFonts w:ascii="Times New Roman" w:hAnsi="Times New Roman" w:cs="Times New Roman"/>
          <w:sz w:val="24"/>
          <w:szCs w:val="24"/>
          <w:shd w:val="clear" w:color="auto" w:fill="FFFFFF"/>
        </w:rPr>
        <w:softHyphen/>
        <w:t>зо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нию рациональными и целенаправленными способами выполнения за</w:t>
      </w:r>
      <w:r w:rsidRPr="007A2D93">
        <w:rPr>
          <w:rFonts w:ascii="Times New Roman" w:hAnsi="Times New Roman" w:cs="Times New Roman"/>
          <w:sz w:val="24"/>
          <w:szCs w:val="24"/>
          <w:shd w:val="clear" w:color="auto" w:fill="FFFFFF"/>
        </w:rPr>
        <w:softHyphen/>
        <w:t>да</w:t>
      </w:r>
      <w:r w:rsidRPr="007A2D93">
        <w:rPr>
          <w:rFonts w:ascii="Times New Roman" w:hAnsi="Times New Roman" w:cs="Times New Roman"/>
          <w:sz w:val="24"/>
          <w:szCs w:val="24"/>
          <w:shd w:val="clear" w:color="auto" w:fill="FFFFFF"/>
        </w:rPr>
        <w:softHyphen/>
        <w:t>ния, оказывается возможным в той или иной степени ско</w:t>
      </w:r>
      <w:r w:rsidRPr="007A2D93">
        <w:rPr>
          <w:rFonts w:ascii="Times New Roman" w:hAnsi="Times New Roman" w:cs="Times New Roman"/>
          <w:sz w:val="24"/>
          <w:szCs w:val="24"/>
          <w:shd w:val="clear" w:color="auto" w:fill="FFFFFF"/>
        </w:rPr>
        <w:softHyphen/>
        <w:t>р</w:t>
      </w:r>
      <w:r w:rsidRPr="007A2D93">
        <w:rPr>
          <w:rFonts w:ascii="Times New Roman" w:hAnsi="Times New Roman" w:cs="Times New Roman"/>
          <w:sz w:val="24"/>
          <w:szCs w:val="24"/>
          <w:shd w:val="clear" w:color="auto" w:fill="FFFFFF"/>
        </w:rPr>
        <w:softHyphen/>
        <w:t>ри</w:t>
      </w:r>
      <w:r w:rsidRPr="007A2D93">
        <w:rPr>
          <w:rFonts w:ascii="Times New Roman" w:hAnsi="Times New Roman" w:cs="Times New Roman"/>
          <w:sz w:val="24"/>
          <w:szCs w:val="24"/>
          <w:shd w:val="clear" w:color="auto" w:fill="FFFFFF"/>
        </w:rPr>
        <w:softHyphen/>
        <w:t>ги</w:t>
      </w:r>
      <w:r w:rsidRPr="007A2D93">
        <w:rPr>
          <w:rFonts w:ascii="Times New Roman" w:hAnsi="Times New Roman" w:cs="Times New Roman"/>
          <w:sz w:val="24"/>
          <w:szCs w:val="24"/>
          <w:shd w:val="clear" w:color="auto" w:fill="FFFFFF"/>
        </w:rPr>
        <w:softHyphen/>
        <w:t>ро</w:t>
      </w:r>
      <w:r w:rsidRPr="007A2D93">
        <w:rPr>
          <w:rFonts w:ascii="Times New Roman" w:hAnsi="Times New Roman" w:cs="Times New Roman"/>
          <w:sz w:val="24"/>
          <w:szCs w:val="24"/>
          <w:shd w:val="clear" w:color="auto" w:fill="FFFFFF"/>
        </w:rPr>
        <w:softHyphen/>
        <w:t>вать недо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тки мыслительной деятельности. Использование специальных методов и при</w:t>
      </w:r>
      <w:r w:rsidRPr="007A2D93">
        <w:rPr>
          <w:rFonts w:ascii="Times New Roman" w:hAnsi="Times New Roman" w:cs="Times New Roman"/>
          <w:sz w:val="24"/>
          <w:szCs w:val="24"/>
          <w:shd w:val="clear" w:color="auto" w:fill="FFFFFF"/>
        </w:rPr>
        <w:softHyphen/>
        <w:t>е</w:t>
      </w:r>
      <w:r w:rsidRPr="007A2D93">
        <w:rPr>
          <w:rFonts w:ascii="Times New Roman" w:hAnsi="Times New Roman" w:cs="Times New Roman"/>
          <w:sz w:val="24"/>
          <w:szCs w:val="24"/>
          <w:shd w:val="clear" w:color="auto" w:fill="FFFFFF"/>
        </w:rPr>
        <w:softHyphen/>
        <w:t>мов, применяющихся в процессе коррекционно-развивающего обу</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ния, по</w:t>
      </w:r>
      <w:r w:rsidRPr="007A2D93">
        <w:rPr>
          <w:rFonts w:ascii="Times New Roman" w:hAnsi="Times New Roman" w:cs="Times New Roman"/>
          <w:sz w:val="24"/>
          <w:szCs w:val="24"/>
          <w:shd w:val="clear" w:color="auto" w:fill="FFFFFF"/>
        </w:rPr>
        <w:softHyphen/>
        <w:t>зволяет ока</w:t>
      </w:r>
      <w:r w:rsidRPr="007A2D93">
        <w:rPr>
          <w:rFonts w:ascii="Times New Roman" w:hAnsi="Times New Roman" w:cs="Times New Roman"/>
          <w:sz w:val="24"/>
          <w:szCs w:val="24"/>
          <w:shd w:val="clear" w:color="auto" w:fill="FFFFFF"/>
        </w:rPr>
        <w:softHyphen/>
        <w:t>зы</w:t>
      </w:r>
      <w:r w:rsidRPr="007A2D93">
        <w:rPr>
          <w:rFonts w:ascii="Times New Roman" w:hAnsi="Times New Roman" w:cs="Times New Roman"/>
          <w:sz w:val="24"/>
          <w:szCs w:val="24"/>
          <w:shd w:val="clear" w:color="auto" w:fill="FFFFFF"/>
        </w:rPr>
        <w:softHyphen/>
        <w:t>вать влияние на развитие различных видов мышления обу</w:t>
      </w:r>
      <w:r w:rsidRPr="007A2D93">
        <w:rPr>
          <w:rFonts w:ascii="Times New Roman" w:hAnsi="Times New Roman" w:cs="Times New Roman"/>
          <w:sz w:val="24"/>
          <w:szCs w:val="24"/>
          <w:shd w:val="clear" w:color="auto" w:fill="FFFFFF"/>
        </w:rPr>
        <w:softHyphen/>
        <w:t>ча</w:t>
      </w:r>
      <w:r w:rsidRPr="007A2D93">
        <w:rPr>
          <w:rFonts w:ascii="Times New Roman" w:hAnsi="Times New Roman" w:cs="Times New Roman"/>
          <w:sz w:val="24"/>
          <w:szCs w:val="24"/>
          <w:shd w:val="clear" w:color="auto" w:fill="FFFFFF"/>
        </w:rPr>
        <w:softHyphen/>
        <w:t>ю</w:t>
      </w:r>
      <w:r w:rsidRPr="007A2D93">
        <w:rPr>
          <w:rFonts w:ascii="Times New Roman" w:hAnsi="Times New Roman" w:cs="Times New Roman"/>
          <w:sz w:val="24"/>
          <w:szCs w:val="24"/>
          <w:shd w:val="clear" w:color="auto" w:fill="FFFFFF"/>
        </w:rPr>
        <w:softHyphen/>
        <w:t>щихся с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ниями), в том числе и словесно-логи</w:t>
      </w:r>
      <w:r w:rsidRPr="007A2D93">
        <w:rPr>
          <w:rFonts w:ascii="Times New Roman" w:hAnsi="Times New Roman" w:cs="Times New Roman"/>
          <w:sz w:val="24"/>
          <w:szCs w:val="24"/>
          <w:shd w:val="clear" w:color="auto" w:fill="FFFFFF"/>
        </w:rPr>
        <w:softHyphen/>
        <w:t>чес</w:t>
      </w:r>
      <w:r w:rsidRPr="007A2D93">
        <w:rPr>
          <w:rFonts w:ascii="Times New Roman" w:hAnsi="Times New Roman" w:cs="Times New Roman"/>
          <w:sz w:val="24"/>
          <w:szCs w:val="24"/>
          <w:shd w:val="clear" w:color="auto" w:fill="FFFFFF"/>
        </w:rPr>
        <w:softHyphen/>
        <w:t>ко</w:t>
      </w:r>
      <w:r w:rsidRPr="007A2D93">
        <w:rPr>
          <w:rFonts w:ascii="Times New Roman" w:hAnsi="Times New Roman" w:cs="Times New Roman"/>
          <w:sz w:val="24"/>
          <w:szCs w:val="24"/>
          <w:shd w:val="clear" w:color="auto" w:fill="FFFFFF"/>
        </w:rPr>
        <w:softHyphen/>
        <w:t>го.</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Особенности восприятия и осмысления детьми учебного материала нера</w:t>
      </w:r>
      <w:r w:rsidRPr="007A2D93">
        <w:rPr>
          <w:rFonts w:ascii="Times New Roman" w:hAnsi="Times New Roman" w:cs="Times New Roman"/>
          <w:sz w:val="24"/>
          <w:szCs w:val="24"/>
          <w:shd w:val="clear" w:color="auto" w:fill="FFFFFF"/>
        </w:rPr>
        <w:softHyphen/>
        <w:t>з</w:t>
      </w:r>
      <w:r w:rsidRPr="007A2D93">
        <w:rPr>
          <w:rFonts w:ascii="Times New Roman" w:hAnsi="Times New Roman" w:cs="Times New Roman"/>
          <w:sz w:val="24"/>
          <w:szCs w:val="24"/>
          <w:shd w:val="clear" w:color="auto" w:fill="FFFFFF"/>
        </w:rPr>
        <w:softHyphen/>
        <w:t>рывно свя</w:t>
      </w:r>
      <w:r w:rsidRPr="007A2D93">
        <w:rPr>
          <w:rFonts w:ascii="Times New Roman" w:hAnsi="Times New Roman" w:cs="Times New Roman"/>
          <w:sz w:val="24"/>
          <w:szCs w:val="24"/>
          <w:shd w:val="clear" w:color="auto" w:fill="FFFFFF"/>
        </w:rPr>
        <w:softHyphen/>
        <w:t>заны с особеннос</w:t>
      </w:r>
      <w:r w:rsidRPr="007A2D93">
        <w:rPr>
          <w:rFonts w:ascii="Times New Roman" w:hAnsi="Times New Roman" w:cs="Times New Roman"/>
          <w:sz w:val="24"/>
          <w:szCs w:val="24"/>
          <w:shd w:val="clear" w:color="auto" w:fill="FFFFFF"/>
        </w:rPr>
        <w:softHyphen/>
        <w:t xml:space="preserve">тями их </w:t>
      </w:r>
      <w:r w:rsidRPr="007A2D93">
        <w:rPr>
          <w:rFonts w:ascii="Times New Roman" w:hAnsi="Times New Roman" w:cs="Times New Roman"/>
          <w:b/>
          <w:bCs/>
          <w:sz w:val="24"/>
          <w:szCs w:val="24"/>
          <w:shd w:val="clear" w:color="auto" w:fill="FFFFFF"/>
        </w:rPr>
        <w:t>памяти</w:t>
      </w:r>
      <w:r w:rsidRPr="007A2D93">
        <w:rPr>
          <w:rFonts w:ascii="Times New Roman" w:hAnsi="Times New Roman" w:cs="Times New Roman"/>
          <w:sz w:val="24"/>
          <w:szCs w:val="24"/>
          <w:shd w:val="clear" w:color="auto" w:fill="FFFFFF"/>
        </w:rPr>
        <w:t>. Запоми</w:t>
      </w:r>
      <w:r w:rsidRPr="007A2D93">
        <w:rPr>
          <w:rFonts w:ascii="Times New Roman" w:hAnsi="Times New Roman" w:cs="Times New Roman"/>
          <w:sz w:val="24"/>
          <w:szCs w:val="24"/>
          <w:shd w:val="clear" w:color="auto" w:fill="FFFFFF"/>
        </w:rPr>
        <w:softHyphen/>
        <w:t>нание, сохранение и во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произведение по</w:t>
      </w:r>
      <w:r w:rsidRPr="007A2D93">
        <w:rPr>
          <w:rFonts w:ascii="Times New Roman" w:hAnsi="Times New Roman" w:cs="Times New Roman"/>
          <w:sz w:val="24"/>
          <w:szCs w:val="24"/>
          <w:shd w:val="clear" w:color="auto" w:fill="FFFFFF"/>
        </w:rPr>
        <w:softHyphen/>
        <w:t>лу</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нной информации обучающимися с умственной отста</w:t>
      </w:r>
      <w:r w:rsidRPr="007A2D93">
        <w:rPr>
          <w:rFonts w:ascii="Times New Roman" w:hAnsi="Times New Roman" w:cs="Times New Roman"/>
          <w:sz w:val="24"/>
          <w:szCs w:val="24"/>
          <w:shd w:val="clear" w:color="auto" w:fill="FFFFFF"/>
        </w:rPr>
        <w:softHyphen/>
        <w:t>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ниями) также отличается целым рядом спе</w:t>
      </w:r>
      <w:r w:rsidRPr="007A2D93">
        <w:rPr>
          <w:rFonts w:ascii="Times New Roman" w:hAnsi="Times New Roman" w:cs="Times New Roman"/>
          <w:sz w:val="24"/>
          <w:szCs w:val="24"/>
          <w:shd w:val="clear" w:color="auto" w:fill="FFFFFF"/>
        </w:rPr>
        <w:softHyphen/>
        <w:t>ци</w:t>
      </w:r>
      <w:r w:rsidRPr="007A2D93">
        <w:rPr>
          <w:rFonts w:ascii="Times New Roman" w:hAnsi="Times New Roman" w:cs="Times New Roman"/>
          <w:sz w:val="24"/>
          <w:szCs w:val="24"/>
          <w:shd w:val="clear" w:color="auto" w:fill="FFFFFF"/>
        </w:rPr>
        <w:softHyphen/>
        <w:t>фических особенностей: они луч</w:t>
      </w:r>
      <w:r w:rsidRPr="007A2D93">
        <w:rPr>
          <w:rFonts w:ascii="Times New Roman" w:hAnsi="Times New Roman" w:cs="Times New Roman"/>
          <w:sz w:val="24"/>
          <w:szCs w:val="24"/>
          <w:shd w:val="clear" w:color="auto" w:fill="FFFFFF"/>
        </w:rPr>
        <w:softHyphen/>
        <w:t>ше за</w:t>
      </w:r>
      <w:r w:rsidRPr="007A2D93">
        <w:rPr>
          <w:rFonts w:ascii="Times New Roman" w:hAnsi="Times New Roman" w:cs="Times New Roman"/>
          <w:sz w:val="24"/>
          <w:szCs w:val="24"/>
          <w:shd w:val="clear" w:color="auto" w:fill="FFFFFF"/>
        </w:rPr>
        <w:softHyphen/>
        <w:t>по</w:t>
      </w:r>
      <w:r w:rsidRPr="007A2D93">
        <w:rPr>
          <w:rFonts w:ascii="Times New Roman" w:hAnsi="Times New Roman" w:cs="Times New Roman"/>
          <w:sz w:val="24"/>
          <w:szCs w:val="24"/>
          <w:shd w:val="clear" w:color="auto" w:fill="FFFFFF"/>
        </w:rPr>
        <w:softHyphen/>
        <w:t>ми</w:t>
      </w:r>
      <w:r w:rsidRPr="007A2D93">
        <w:rPr>
          <w:rFonts w:ascii="Times New Roman" w:hAnsi="Times New Roman" w:cs="Times New Roman"/>
          <w:sz w:val="24"/>
          <w:szCs w:val="24"/>
          <w:shd w:val="clear" w:color="auto" w:fill="FFFFFF"/>
        </w:rPr>
        <w:softHyphen/>
        <w:t>нают внешние, иногда слу</w:t>
      </w:r>
      <w:r w:rsidRPr="007A2D93">
        <w:rPr>
          <w:rFonts w:ascii="Times New Roman" w:hAnsi="Times New Roman" w:cs="Times New Roman"/>
          <w:sz w:val="24"/>
          <w:szCs w:val="24"/>
          <w:shd w:val="clear" w:color="auto" w:fill="FFFFFF"/>
        </w:rPr>
        <w:softHyphen/>
        <w:t>чай</w:t>
      </w:r>
      <w:r w:rsidRPr="007A2D93">
        <w:rPr>
          <w:rFonts w:ascii="Times New Roman" w:hAnsi="Times New Roman" w:cs="Times New Roman"/>
          <w:sz w:val="24"/>
          <w:szCs w:val="24"/>
          <w:shd w:val="clear" w:color="auto" w:fill="FFFFFF"/>
        </w:rPr>
        <w:softHyphen/>
        <w:t>ные, зрительно воспринимаемые при</w:t>
      </w:r>
      <w:r w:rsidRPr="007A2D93">
        <w:rPr>
          <w:rFonts w:ascii="Times New Roman" w:hAnsi="Times New Roman" w:cs="Times New Roman"/>
          <w:sz w:val="24"/>
          <w:szCs w:val="24"/>
          <w:shd w:val="clear" w:color="auto" w:fill="FFFFFF"/>
        </w:rPr>
        <w:softHyphen/>
        <w:t>знаки, при этом, труд</w:t>
      </w:r>
      <w:r w:rsidRPr="007A2D93">
        <w:rPr>
          <w:rFonts w:ascii="Times New Roman" w:hAnsi="Times New Roman" w:cs="Times New Roman"/>
          <w:sz w:val="24"/>
          <w:szCs w:val="24"/>
          <w:shd w:val="clear" w:color="auto" w:fill="FFFFFF"/>
        </w:rPr>
        <w:softHyphen/>
        <w:t>нее осознаются и запоминаются внутренние ло</w:t>
      </w:r>
      <w:r w:rsidRPr="007A2D93">
        <w:rPr>
          <w:rFonts w:ascii="Times New Roman" w:hAnsi="Times New Roman" w:cs="Times New Roman"/>
          <w:sz w:val="24"/>
          <w:szCs w:val="24"/>
          <w:shd w:val="clear" w:color="auto" w:fill="FFFFFF"/>
        </w:rPr>
        <w:softHyphen/>
        <w:t>ги</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кие связи; позже, чем у нормаль</w:t>
      </w:r>
      <w:r w:rsidRPr="007A2D93">
        <w:rPr>
          <w:rFonts w:ascii="Times New Roman" w:hAnsi="Times New Roman" w:cs="Times New Roman"/>
          <w:sz w:val="24"/>
          <w:szCs w:val="24"/>
          <w:shd w:val="clear" w:color="auto" w:fill="FFFFFF"/>
        </w:rPr>
        <w:softHyphen/>
        <w:t>ных свер</w:t>
      </w:r>
      <w:r w:rsidRPr="007A2D93">
        <w:rPr>
          <w:rFonts w:ascii="Times New Roman" w:hAnsi="Times New Roman" w:cs="Times New Roman"/>
          <w:sz w:val="24"/>
          <w:szCs w:val="24"/>
          <w:shd w:val="clear" w:color="auto" w:fill="FFFFFF"/>
        </w:rPr>
        <w:softHyphen/>
        <w:t>стников, формируется про</w:t>
      </w:r>
      <w:r w:rsidRPr="007A2D93">
        <w:rPr>
          <w:rFonts w:ascii="Times New Roman" w:hAnsi="Times New Roman" w:cs="Times New Roman"/>
          <w:sz w:val="24"/>
          <w:szCs w:val="24"/>
          <w:shd w:val="clear" w:color="auto" w:fill="FFFFFF"/>
        </w:rPr>
        <w:softHyphen/>
        <w:t>из</w:t>
      </w:r>
      <w:r w:rsidRPr="007A2D93">
        <w:rPr>
          <w:rFonts w:ascii="Times New Roman" w:hAnsi="Times New Roman" w:cs="Times New Roman"/>
          <w:sz w:val="24"/>
          <w:szCs w:val="24"/>
          <w:shd w:val="clear" w:color="auto" w:fill="FFFFFF"/>
        </w:rPr>
        <w:softHyphen/>
        <w:t>воль</w:t>
      </w:r>
      <w:r w:rsidRPr="007A2D93">
        <w:rPr>
          <w:rFonts w:ascii="Times New Roman" w:hAnsi="Times New Roman" w:cs="Times New Roman"/>
          <w:sz w:val="24"/>
          <w:szCs w:val="24"/>
          <w:shd w:val="clear" w:color="auto" w:fill="FFFFFF"/>
        </w:rPr>
        <w:softHyphen/>
        <w:t>ное запоминание, которое требует мно</w:t>
      </w:r>
      <w:r w:rsidRPr="007A2D93">
        <w:rPr>
          <w:rFonts w:ascii="Times New Roman" w:hAnsi="Times New Roman" w:cs="Times New Roman"/>
          <w:sz w:val="24"/>
          <w:szCs w:val="24"/>
          <w:shd w:val="clear" w:color="auto" w:fill="FFFFFF"/>
        </w:rPr>
        <w:softHyphen/>
        <w:t>го</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ратных по</w:t>
      </w:r>
      <w:r w:rsidRPr="007A2D93">
        <w:rPr>
          <w:rFonts w:ascii="Times New Roman" w:hAnsi="Times New Roman" w:cs="Times New Roman"/>
          <w:sz w:val="24"/>
          <w:szCs w:val="24"/>
          <w:shd w:val="clear" w:color="auto" w:fill="FFFFFF"/>
        </w:rPr>
        <w:softHyphen/>
        <w:t xml:space="preserve">вторений. Менее </w:t>
      </w:r>
      <w:r w:rsidRPr="007A2D93">
        <w:rPr>
          <w:rFonts w:ascii="Times New Roman" w:hAnsi="Times New Roman" w:cs="Times New Roman"/>
          <w:sz w:val="24"/>
          <w:szCs w:val="24"/>
        </w:rPr>
        <w:t>раз</w:t>
      </w:r>
      <w:r w:rsidRPr="007A2D93">
        <w:rPr>
          <w:rFonts w:ascii="Times New Roman" w:hAnsi="Times New Roman" w:cs="Times New Roman"/>
          <w:sz w:val="24"/>
          <w:szCs w:val="24"/>
        </w:rPr>
        <w:softHyphen/>
        <w:t>ви</w:t>
      </w:r>
      <w:r w:rsidRPr="007A2D93">
        <w:rPr>
          <w:rFonts w:ascii="Times New Roman" w:hAnsi="Times New Roman" w:cs="Times New Roman"/>
          <w:sz w:val="24"/>
          <w:szCs w:val="24"/>
        </w:rPr>
        <w:softHyphen/>
        <w:t>тым оказывается логическое опо</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ре</w:t>
      </w:r>
      <w:r w:rsidRPr="007A2D93">
        <w:rPr>
          <w:rFonts w:ascii="Times New Roman" w:hAnsi="Times New Roman" w:cs="Times New Roman"/>
          <w:sz w:val="24"/>
          <w:szCs w:val="24"/>
        </w:rPr>
        <w:softHyphen/>
        <w:t>до</w:t>
      </w:r>
      <w:r w:rsidRPr="007A2D93">
        <w:rPr>
          <w:rFonts w:ascii="Times New Roman" w:hAnsi="Times New Roman" w:cs="Times New Roman"/>
          <w:sz w:val="24"/>
          <w:szCs w:val="24"/>
        </w:rPr>
        <w:softHyphen/>
        <w:t>ва</w:t>
      </w:r>
      <w:r w:rsidRPr="007A2D93">
        <w:rPr>
          <w:rFonts w:ascii="Times New Roman" w:hAnsi="Times New Roman" w:cs="Times New Roman"/>
          <w:sz w:val="24"/>
          <w:szCs w:val="24"/>
        </w:rPr>
        <w:softHyphen/>
        <w:t>н</w:t>
      </w:r>
      <w:r w:rsidRPr="007A2D93">
        <w:rPr>
          <w:rFonts w:ascii="Times New Roman" w:hAnsi="Times New Roman" w:cs="Times New Roman"/>
          <w:sz w:val="24"/>
          <w:szCs w:val="24"/>
        </w:rPr>
        <w:softHyphen/>
        <w:t>ное запоминание, хотя ме</w:t>
      </w:r>
      <w:r w:rsidRPr="007A2D93">
        <w:rPr>
          <w:rFonts w:ascii="Times New Roman" w:hAnsi="Times New Roman" w:cs="Times New Roman"/>
          <w:sz w:val="24"/>
          <w:szCs w:val="24"/>
        </w:rPr>
        <w:softHyphen/>
        <w:t>ха</w:t>
      </w:r>
      <w:r w:rsidRPr="007A2D93">
        <w:rPr>
          <w:rFonts w:ascii="Times New Roman" w:hAnsi="Times New Roman" w:cs="Times New Roman"/>
          <w:sz w:val="24"/>
          <w:szCs w:val="24"/>
        </w:rPr>
        <w:softHyphen/>
        <w:t>ни</w:t>
      </w:r>
      <w:r w:rsidRPr="007A2D93">
        <w:rPr>
          <w:rFonts w:ascii="Times New Roman" w:hAnsi="Times New Roman" w:cs="Times New Roman"/>
          <w:sz w:val="24"/>
          <w:szCs w:val="24"/>
        </w:rPr>
        <w:softHyphen/>
        <w:t>че</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кая память может быть сформирована на бо</w:t>
      </w:r>
      <w:r w:rsidRPr="007A2D93">
        <w:rPr>
          <w:rFonts w:ascii="Times New Roman" w:hAnsi="Times New Roman" w:cs="Times New Roman"/>
          <w:sz w:val="24"/>
          <w:szCs w:val="24"/>
        </w:rPr>
        <w:softHyphen/>
        <w:t xml:space="preserve">лее высоком уровне. Недостатки </w:t>
      </w:r>
      <w:r w:rsidRPr="007A2D93">
        <w:rPr>
          <w:rFonts w:ascii="Times New Roman" w:hAnsi="Times New Roman" w:cs="Times New Roman"/>
          <w:sz w:val="24"/>
          <w:szCs w:val="24"/>
          <w:shd w:val="clear" w:color="auto" w:fill="FFFFFF"/>
        </w:rPr>
        <w:t>па</w:t>
      </w:r>
      <w:r w:rsidRPr="007A2D93">
        <w:rPr>
          <w:rFonts w:ascii="Times New Roman" w:hAnsi="Times New Roman" w:cs="Times New Roman"/>
          <w:sz w:val="24"/>
          <w:szCs w:val="24"/>
          <w:shd w:val="clear" w:color="auto" w:fill="FFFFFF"/>
        </w:rPr>
        <w:softHyphen/>
        <w:t>мя</w:t>
      </w:r>
      <w:r w:rsidRPr="007A2D93">
        <w:rPr>
          <w:rFonts w:ascii="Times New Roman" w:hAnsi="Times New Roman" w:cs="Times New Roman"/>
          <w:sz w:val="24"/>
          <w:szCs w:val="24"/>
          <w:shd w:val="clear" w:color="auto" w:fill="FFFFFF"/>
        </w:rPr>
        <w:softHyphen/>
        <w:t>ти обучающихся с умственной от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нарушениями) про</w:t>
      </w:r>
      <w:r w:rsidRPr="007A2D93">
        <w:rPr>
          <w:rFonts w:ascii="Times New Roman" w:hAnsi="Times New Roman" w:cs="Times New Roman"/>
          <w:sz w:val="24"/>
          <w:szCs w:val="24"/>
          <w:shd w:val="clear" w:color="auto" w:fill="FFFFFF"/>
        </w:rPr>
        <w:softHyphen/>
        <w:t>яв</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ются не столько в тру</w:t>
      </w:r>
      <w:r w:rsidRPr="007A2D93">
        <w:rPr>
          <w:rFonts w:ascii="Times New Roman" w:hAnsi="Times New Roman" w:cs="Times New Roman"/>
          <w:sz w:val="24"/>
          <w:szCs w:val="24"/>
          <w:shd w:val="clear" w:color="auto" w:fill="FFFFFF"/>
        </w:rPr>
        <w:softHyphen/>
        <w:t>дно</w:t>
      </w:r>
      <w:r w:rsidRPr="007A2D93">
        <w:rPr>
          <w:rFonts w:ascii="Times New Roman" w:hAnsi="Times New Roman" w:cs="Times New Roman"/>
          <w:sz w:val="24"/>
          <w:szCs w:val="24"/>
          <w:shd w:val="clear" w:color="auto" w:fill="FFFFFF"/>
        </w:rPr>
        <w:softHyphen/>
        <w:t>стях получения и сохранения информации, сколько ее воспро</w:t>
      </w:r>
      <w:r w:rsidRPr="007A2D93">
        <w:rPr>
          <w:rFonts w:ascii="Times New Roman" w:hAnsi="Times New Roman" w:cs="Times New Roman"/>
          <w:sz w:val="24"/>
          <w:szCs w:val="24"/>
          <w:shd w:val="clear" w:color="auto" w:fill="FFFFFF"/>
        </w:rPr>
        <w:softHyphen/>
        <w:t>из</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де</w:t>
      </w:r>
      <w:r w:rsidRPr="007A2D93">
        <w:rPr>
          <w:rFonts w:ascii="Times New Roman" w:hAnsi="Times New Roman" w:cs="Times New Roman"/>
          <w:sz w:val="24"/>
          <w:szCs w:val="24"/>
          <w:shd w:val="clear" w:color="auto" w:fill="FFFFFF"/>
        </w:rPr>
        <w:softHyphen/>
        <w:t>ния: вслед</w:t>
      </w:r>
      <w:r w:rsidRPr="007A2D93">
        <w:rPr>
          <w:rFonts w:ascii="Times New Roman" w:hAnsi="Times New Roman" w:cs="Times New Roman"/>
          <w:sz w:val="24"/>
          <w:szCs w:val="24"/>
          <w:shd w:val="clear" w:color="auto" w:fill="FFFFFF"/>
        </w:rPr>
        <w:softHyphen/>
        <w:t>ствие трудностей установления логических отношений полученная ин</w:t>
      </w:r>
      <w:r w:rsidRPr="007A2D93">
        <w:rPr>
          <w:rFonts w:ascii="Times New Roman" w:hAnsi="Times New Roman" w:cs="Times New Roman"/>
          <w:sz w:val="24"/>
          <w:szCs w:val="24"/>
          <w:shd w:val="clear" w:color="auto" w:fill="FFFFFF"/>
        </w:rPr>
        <w:softHyphen/>
        <w:t>фо</w:t>
      </w:r>
      <w:r w:rsidRPr="007A2D93">
        <w:rPr>
          <w:rFonts w:ascii="Times New Roman" w:hAnsi="Times New Roman" w:cs="Times New Roman"/>
          <w:sz w:val="24"/>
          <w:szCs w:val="24"/>
          <w:shd w:val="clear" w:color="auto" w:fill="FFFFFF"/>
        </w:rPr>
        <w:softHyphen/>
        <w:t>р</w:t>
      </w:r>
      <w:r w:rsidRPr="007A2D93">
        <w:rPr>
          <w:rFonts w:ascii="Times New Roman" w:hAnsi="Times New Roman" w:cs="Times New Roman"/>
          <w:sz w:val="24"/>
          <w:szCs w:val="24"/>
          <w:shd w:val="clear" w:color="auto" w:fill="FFFFFF"/>
        </w:rPr>
        <w:softHyphen/>
        <w:t>мация может воспроизводиться бессистемно, с большим количеством ис</w:t>
      </w:r>
      <w:r w:rsidRPr="007A2D93">
        <w:rPr>
          <w:rFonts w:ascii="Times New Roman" w:hAnsi="Times New Roman" w:cs="Times New Roman"/>
          <w:sz w:val="24"/>
          <w:szCs w:val="24"/>
          <w:shd w:val="clear" w:color="auto" w:fill="FFFFFF"/>
        </w:rPr>
        <w:softHyphen/>
        <w:t>ка</w:t>
      </w:r>
      <w:r w:rsidRPr="007A2D93">
        <w:rPr>
          <w:rFonts w:ascii="Times New Roman" w:hAnsi="Times New Roman" w:cs="Times New Roman"/>
          <w:sz w:val="24"/>
          <w:szCs w:val="24"/>
          <w:shd w:val="clear" w:color="auto" w:fill="FFFFFF"/>
        </w:rPr>
        <w:softHyphen/>
        <w:t>жений; при этом</w:t>
      </w:r>
      <w:r w:rsidRPr="007A2D93">
        <w:rPr>
          <w:rFonts w:ascii="Times New Roman" w:hAnsi="Times New Roman" w:cs="Times New Roman"/>
          <w:sz w:val="24"/>
          <w:szCs w:val="24"/>
        </w:rPr>
        <w:t xml:space="preserve"> н</w:t>
      </w:r>
      <w:r w:rsidRPr="007A2D93">
        <w:rPr>
          <w:rFonts w:ascii="Times New Roman" w:hAnsi="Times New Roman" w:cs="Times New Roman"/>
          <w:sz w:val="24"/>
          <w:szCs w:val="24"/>
          <w:shd w:val="clear" w:color="auto" w:fill="FFFFFF"/>
        </w:rPr>
        <w:t>аи</w:t>
      </w:r>
      <w:r w:rsidRPr="007A2D93">
        <w:rPr>
          <w:rFonts w:ascii="Times New Roman" w:hAnsi="Times New Roman" w:cs="Times New Roman"/>
          <w:sz w:val="24"/>
          <w:szCs w:val="24"/>
          <w:shd w:val="clear" w:color="auto" w:fill="FFFFFF"/>
        </w:rPr>
        <w:softHyphen/>
        <w:t>большие трудности вызывает воспроизведение сло</w:t>
      </w:r>
      <w:r w:rsidRPr="007A2D93">
        <w:rPr>
          <w:rFonts w:ascii="Times New Roman" w:hAnsi="Times New Roman" w:cs="Times New Roman"/>
          <w:sz w:val="24"/>
          <w:szCs w:val="24"/>
          <w:shd w:val="clear" w:color="auto" w:fill="FFFFFF"/>
        </w:rPr>
        <w:softHyphen/>
        <w:t>вес</w:t>
      </w:r>
      <w:r w:rsidRPr="007A2D93">
        <w:rPr>
          <w:rFonts w:ascii="Times New Roman" w:hAnsi="Times New Roman" w:cs="Times New Roman"/>
          <w:sz w:val="24"/>
          <w:szCs w:val="24"/>
          <w:shd w:val="clear" w:color="auto" w:fill="FFFFFF"/>
        </w:rPr>
        <w:softHyphen/>
        <w:t>но</w:t>
      </w:r>
      <w:r w:rsidRPr="007A2D93">
        <w:rPr>
          <w:rFonts w:ascii="Times New Roman" w:hAnsi="Times New Roman" w:cs="Times New Roman"/>
          <w:sz w:val="24"/>
          <w:szCs w:val="24"/>
          <w:shd w:val="clear" w:color="auto" w:fill="FFFFFF"/>
        </w:rPr>
        <w:softHyphen/>
        <w:t>го материала. Ис</w:t>
      </w:r>
      <w:r w:rsidRPr="007A2D93">
        <w:rPr>
          <w:rFonts w:ascii="Times New Roman" w:hAnsi="Times New Roman" w:cs="Times New Roman"/>
          <w:sz w:val="24"/>
          <w:szCs w:val="24"/>
          <w:shd w:val="clear" w:color="auto" w:fill="FFFFFF"/>
        </w:rPr>
        <w:softHyphen/>
        <w:t>поль</w:t>
      </w:r>
      <w:r w:rsidRPr="007A2D93">
        <w:rPr>
          <w:rFonts w:ascii="Times New Roman" w:hAnsi="Times New Roman" w:cs="Times New Roman"/>
          <w:sz w:val="24"/>
          <w:szCs w:val="24"/>
          <w:shd w:val="clear" w:color="auto" w:fill="FFFFFF"/>
        </w:rPr>
        <w:softHyphen/>
        <w:t>зо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ние различных дополнительных средств и при</w:t>
      </w:r>
      <w:r w:rsidRPr="007A2D93">
        <w:rPr>
          <w:rFonts w:ascii="Times New Roman" w:hAnsi="Times New Roman" w:cs="Times New Roman"/>
          <w:sz w:val="24"/>
          <w:szCs w:val="24"/>
          <w:shd w:val="clear" w:color="auto" w:fill="FFFFFF"/>
        </w:rPr>
        <w:softHyphen/>
        <w:t>е</w:t>
      </w:r>
      <w:r w:rsidRPr="007A2D93">
        <w:rPr>
          <w:rFonts w:ascii="Times New Roman" w:hAnsi="Times New Roman" w:cs="Times New Roman"/>
          <w:sz w:val="24"/>
          <w:szCs w:val="24"/>
          <w:shd w:val="clear" w:color="auto" w:fill="FFFFFF"/>
        </w:rPr>
        <w:softHyphen/>
        <w:t>мов в процессе коррекционно-раз</w:t>
      </w:r>
      <w:r w:rsidRPr="007A2D93">
        <w:rPr>
          <w:rFonts w:ascii="Times New Roman" w:hAnsi="Times New Roman" w:cs="Times New Roman"/>
          <w:sz w:val="24"/>
          <w:szCs w:val="24"/>
          <w:shd w:val="clear" w:color="auto" w:fill="FFFFFF"/>
        </w:rPr>
        <w:softHyphen/>
        <w:t>ви</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ю</w:t>
      </w:r>
      <w:r w:rsidRPr="007A2D93">
        <w:rPr>
          <w:rFonts w:ascii="Times New Roman" w:hAnsi="Times New Roman" w:cs="Times New Roman"/>
          <w:sz w:val="24"/>
          <w:szCs w:val="24"/>
          <w:shd w:val="clear" w:color="auto" w:fill="FFFFFF"/>
        </w:rPr>
        <w:softHyphen/>
        <w:t>ще</w:t>
      </w:r>
      <w:r w:rsidRPr="007A2D93">
        <w:rPr>
          <w:rFonts w:ascii="Times New Roman" w:hAnsi="Times New Roman" w:cs="Times New Roman"/>
          <w:sz w:val="24"/>
          <w:szCs w:val="24"/>
          <w:shd w:val="clear" w:color="auto" w:fill="FFFFFF"/>
        </w:rPr>
        <w:softHyphen/>
        <w:t>го обучения (иллюстративной, си</w:t>
      </w:r>
      <w:r w:rsidRPr="007A2D93">
        <w:rPr>
          <w:rFonts w:ascii="Times New Roman" w:hAnsi="Times New Roman" w:cs="Times New Roman"/>
          <w:sz w:val="24"/>
          <w:szCs w:val="24"/>
          <w:shd w:val="clear" w:color="auto" w:fill="FFFFFF"/>
        </w:rPr>
        <w:softHyphen/>
        <w:t>м</w:t>
      </w:r>
      <w:r w:rsidRPr="007A2D93">
        <w:rPr>
          <w:rFonts w:ascii="Times New Roman" w:hAnsi="Times New Roman" w:cs="Times New Roman"/>
          <w:sz w:val="24"/>
          <w:szCs w:val="24"/>
          <w:shd w:val="clear" w:color="auto" w:fill="FFFFFF"/>
        </w:rPr>
        <w:softHyphen/>
        <w:t>во</w:t>
      </w:r>
      <w:r w:rsidRPr="007A2D93">
        <w:rPr>
          <w:rFonts w:ascii="Times New Roman" w:hAnsi="Times New Roman" w:cs="Times New Roman"/>
          <w:sz w:val="24"/>
          <w:szCs w:val="24"/>
          <w:shd w:val="clear" w:color="auto" w:fill="FFFFFF"/>
        </w:rPr>
        <w:softHyphen/>
        <w:t>лической наглядности; различных вариантов пла</w:t>
      </w:r>
      <w:r w:rsidRPr="007A2D93">
        <w:rPr>
          <w:rFonts w:ascii="Times New Roman" w:hAnsi="Times New Roman" w:cs="Times New Roman"/>
          <w:sz w:val="24"/>
          <w:szCs w:val="24"/>
          <w:shd w:val="clear" w:color="auto" w:fill="FFFFFF"/>
        </w:rPr>
        <w:softHyphen/>
        <w:t>нов; вопросов педагога и т. д.) может оказать значительное влияние на повышение ка</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ва вос</w:t>
      </w:r>
      <w:r w:rsidRPr="007A2D93">
        <w:rPr>
          <w:rFonts w:ascii="Times New Roman" w:hAnsi="Times New Roman" w:cs="Times New Roman"/>
          <w:sz w:val="24"/>
          <w:szCs w:val="24"/>
          <w:shd w:val="clear" w:color="auto" w:fill="FFFFFF"/>
        </w:rPr>
        <w:softHyphen/>
        <w:t>про</w:t>
      </w:r>
      <w:r w:rsidRPr="007A2D93">
        <w:rPr>
          <w:rFonts w:ascii="Times New Roman" w:hAnsi="Times New Roman" w:cs="Times New Roman"/>
          <w:sz w:val="24"/>
          <w:szCs w:val="24"/>
          <w:shd w:val="clear" w:color="auto" w:fill="FFFFFF"/>
        </w:rPr>
        <w:softHyphen/>
        <w:t>из</w:t>
      </w:r>
      <w:r w:rsidRPr="007A2D93">
        <w:rPr>
          <w:rFonts w:ascii="Times New Roman" w:hAnsi="Times New Roman" w:cs="Times New Roman"/>
          <w:sz w:val="24"/>
          <w:szCs w:val="24"/>
          <w:shd w:val="clear" w:color="auto" w:fill="FFFFFF"/>
        </w:rPr>
        <w:softHyphen/>
        <w:t>ве</w:t>
      </w:r>
      <w:r w:rsidRPr="007A2D93">
        <w:rPr>
          <w:rFonts w:ascii="Times New Roman" w:hAnsi="Times New Roman" w:cs="Times New Roman"/>
          <w:sz w:val="24"/>
          <w:szCs w:val="24"/>
          <w:shd w:val="clear" w:color="auto" w:fill="FFFFFF"/>
        </w:rPr>
        <w:softHyphen/>
        <w:t>дения словесного материала. Вместе с тем, следует иметь в виду, что спе</w:t>
      </w:r>
      <w:r w:rsidRPr="007A2D93">
        <w:rPr>
          <w:rFonts w:ascii="Times New Roman" w:hAnsi="Times New Roman" w:cs="Times New Roman"/>
          <w:sz w:val="24"/>
          <w:szCs w:val="24"/>
          <w:shd w:val="clear" w:color="auto" w:fill="FFFFFF"/>
        </w:rPr>
        <w:softHyphen/>
        <w:t>ци</w:t>
      </w:r>
      <w:r w:rsidRPr="007A2D93">
        <w:rPr>
          <w:rFonts w:ascii="Times New Roman" w:hAnsi="Times New Roman" w:cs="Times New Roman"/>
          <w:sz w:val="24"/>
          <w:szCs w:val="24"/>
          <w:shd w:val="clear" w:color="auto" w:fill="FFFFFF"/>
        </w:rPr>
        <w:softHyphen/>
        <w:t>фи</w:t>
      </w:r>
      <w:r w:rsidRPr="007A2D93">
        <w:rPr>
          <w:rFonts w:ascii="Times New Roman" w:hAnsi="Times New Roman" w:cs="Times New Roman"/>
          <w:sz w:val="24"/>
          <w:szCs w:val="24"/>
          <w:shd w:val="clear" w:color="auto" w:fill="FFFFFF"/>
        </w:rPr>
        <w:softHyphen/>
        <w:t>ка мнемической деятельности во многом определяется структурой де</w:t>
      </w:r>
      <w:r w:rsidRPr="007A2D93">
        <w:rPr>
          <w:rFonts w:ascii="Times New Roman" w:hAnsi="Times New Roman" w:cs="Times New Roman"/>
          <w:sz w:val="24"/>
          <w:szCs w:val="24"/>
          <w:shd w:val="clear" w:color="auto" w:fill="FFFFFF"/>
        </w:rPr>
        <w:softHyphen/>
        <w:t>фе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та каждого ребёнка с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ями). В связи с этим учет осо</w:t>
      </w:r>
      <w:r w:rsidRPr="007A2D93">
        <w:rPr>
          <w:rFonts w:ascii="Times New Roman" w:hAnsi="Times New Roman" w:cs="Times New Roman"/>
          <w:sz w:val="24"/>
          <w:szCs w:val="24"/>
          <w:shd w:val="clear" w:color="auto" w:fill="FFFFFF"/>
        </w:rPr>
        <w:softHyphen/>
        <w:t>бенностей обу</w:t>
      </w:r>
      <w:r w:rsidRPr="007A2D93">
        <w:rPr>
          <w:rFonts w:ascii="Times New Roman" w:hAnsi="Times New Roman" w:cs="Times New Roman"/>
          <w:sz w:val="24"/>
          <w:szCs w:val="24"/>
          <w:shd w:val="clear" w:color="auto" w:fill="FFFFFF"/>
        </w:rPr>
        <w:softHyphen/>
        <w:t>ча</w:t>
      </w:r>
      <w:r w:rsidRPr="007A2D93">
        <w:rPr>
          <w:rFonts w:ascii="Times New Roman" w:hAnsi="Times New Roman" w:cs="Times New Roman"/>
          <w:sz w:val="24"/>
          <w:szCs w:val="24"/>
          <w:shd w:val="clear" w:color="auto" w:fill="FFFFFF"/>
        </w:rPr>
        <w:softHyphen/>
        <w:t>ю</w:t>
      </w:r>
      <w:r w:rsidRPr="007A2D93">
        <w:rPr>
          <w:rFonts w:ascii="Times New Roman" w:hAnsi="Times New Roman" w:cs="Times New Roman"/>
          <w:sz w:val="24"/>
          <w:szCs w:val="24"/>
          <w:shd w:val="clear" w:color="auto" w:fill="FFFFFF"/>
        </w:rPr>
        <w:softHyphen/>
        <w:t>щих</w:t>
      </w:r>
      <w:r w:rsidRPr="007A2D93">
        <w:rPr>
          <w:rFonts w:ascii="Times New Roman" w:hAnsi="Times New Roman" w:cs="Times New Roman"/>
          <w:sz w:val="24"/>
          <w:szCs w:val="24"/>
          <w:shd w:val="clear" w:color="auto" w:fill="FFFFFF"/>
        </w:rPr>
        <w:softHyphen/>
        <w:t>ся с умственной от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 xml:space="preserve">тью </w:t>
      </w:r>
      <w:r w:rsidRPr="007A2D93">
        <w:rPr>
          <w:rFonts w:ascii="Times New Roman" w:hAnsi="Times New Roman" w:cs="Times New Roman"/>
          <w:sz w:val="24"/>
          <w:szCs w:val="24"/>
        </w:rPr>
        <w:t xml:space="preserve">(интеллектуальными нарушениями) </w:t>
      </w:r>
      <w:r w:rsidRPr="007A2D93">
        <w:rPr>
          <w:rFonts w:ascii="Times New Roman" w:hAnsi="Times New Roman" w:cs="Times New Roman"/>
          <w:sz w:val="24"/>
          <w:szCs w:val="24"/>
          <w:shd w:val="clear" w:color="auto" w:fill="FFFFFF"/>
        </w:rPr>
        <w:t>разных клинических групп (по классифика</w:t>
      </w:r>
      <w:r w:rsidRPr="007A2D93">
        <w:rPr>
          <w:rFonts w:ascii="Times New Roman" w:hAnsi="Times New Roman" w:cs="Times New Roman"/>
          <w:sz w:val="24"/>
          <w:szCs w:val="24"/>
          <w:shd w:val="clear" w:color="auto" w:fill="FFFFFF"/>
        </w:rPr>
        <w:softHyphen/>
        <w:t>ции М. С. Певзнер) по</w:t>
      </w:r>
      <w:r w:rsidRPr="007A2D93">
        <w:rPr>
          <w:rFonts w:ascii="Times New Roman" w:hAnsi="Times New Roman" w:cs="Times New Roman"/>
          <w:sz w:val="24"/>
          <w:szCs w:val="24"/>
          <w:shd w:val="clear" w:color="auto" w:fill="FFFFFF"/>
        </w:rPr>
        <w:softHyphen/>
        <w:t>зво</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ет более успешно использовать потенциал развития их мнемической де</w:t>
      </w:r>
      <w:r w:rsidRPr="007A2D93">
        <w:rPr>
          <w:rFonts w:ascii="Times New Roman" w:hAnsi="Times New Roman" w:cs="Times New Roman"/>
          <w:sz w:val="24"/>
          <w:szCs w:val="24"/>
          <w:shd w:val="clear" w:color="auto" w:fill="FFFFFF"/>
        </w:rPr>
        <w:softHyphen/>
        <w:t>я</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 xml:space="preserve">ности.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Особенности познавательной деятельности школьников с умственной от</w:t>
      </w:r>
      <w:r w:rsidRPr="007A2D93">
        <w:rPr>
          <w:rFonts w:ascii="Times New Roman" w:hAnsi="Times New Roman" w:cs="Times New Roman"/>
          <w:sz w:val="24"/>
          <w:szCs w:val="24"/>
          <w:shd w:val="clear" w:color="auto" w:fill="FFFFFF"/>
        </w:rPr>
        <w:softHyphen/>
        <w:t>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 xml:space="preserve">туальными нарушениями) проявляются и в особенностях их </w:t>
      </w:r>
      <w:r w:rsidRPr="007A2D93">
        <w:rPr>
          <w:rFonts w:ascii="Times New Roman" w:hAnsi="Times New Roman" w:cs="Times New Roman"/>
          <w:b/>
          <w:bCs/>
          <w:sz w:val="24"/>
          <w:szCs w:val="24"/>
          <w:shd w:val="clear" w:color="auto" w:fill="FFFFFF"/>
        </w:rPr>
        <w:t xml:space="preserve">внимания, </w:t>
      </w:r>
      <w:r w:rsidRPr="007A2D93">
        <w:rPr>
          <w:rFonts w:ascii="Times New Roman" w:hAnsi="Times New Roman" w:cs="Times New Roman"/>
          <w:sz w:val="24"/>
          <w:szCs w:val="24"/>
          <w:shd w:val="clear" w:color="auto" w:fill="FFFFFF"/>
        </w:rPr>
        <w:t>которое от</w:t>
      </w:r>
      <w:r w:rsidRPr="007A2D93">
        <w:rPr>
          <w:rFonts w:ascii="Times New Roman" w:hAnsi="Times New Roman" w:cs="Times New Roman"/>
          <w:sz w:val="24"/>
          <w:szCs w:val="24"/>
          <w:shd w:val="clear" w:color="auto" w:fill="FFFFFF"/>
        </w:rPr>
        <w:softHyphen/>
        <w:t>личается сужением объе</w:t>
      </w:r>
      <w:r w:rsidRPr="007A2D93">
        <w:rPr>
          <w:rFonts w:ascii="Times New Roman" w:hAnsi="Times New Roman" w:cs="Times New Roman"/>
          <w:sz w:val="24"/>
          <w:szCs w:val="24"/>
          <w:shd w:val="clear" w:color="auto" w:fill="FFFFFF"/>
        </w:rPr>
        <w:softHyphen/>
        <w:t>ма, малой устойчивостью, трудностями его распределения, за</w:t>
      </w:r>
      <w:r w:rsidRPr="007A2D93">
        <w:rPr>
          <w:rFonts w:ascii="Times New Roman" w:hAnsi="Times New Roman" w:cs="Times New Roman"/>
          <w:sz w:val="24"/>
          <w:szCs w:val="24"/>
          <w:shd w:val="clear" w:color="auto" w:fill="FFFFFF"/>
        </w:rPr>
        <w:softHyphen/>
        <w:t>ме</w:t>
      </w:r>
      <w:r w:rsidRPr="007A2D93">
        <w:rPr>
          <w:rFonts w:ascii="Times New Roman" w:hAnsi="Times New Roman" w:cs="Times New Roman"/>
          <w:sz w:val="24"/>
          <w:szCs w:val="24"/>
          <w:shd w:val="clear" w:color="auto" w:fill="FFFFFF"/>
        </w:rPr>
        <w:softHyphen/>
        <w:t>д</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нос</w:t>
      </w:r>
      <w:r w:rsidRPr="007A2D93">
        <w:rPr>
          <w:rFonts w:ascii="Times New Roman" w:hAnsi="Times New Roman" w:cs="Times New Roman"/>
          <w:sz w:val="24"/>
          <w:szCs w:val="24"/>
          <w:shd w:val="clear" w:color="auto" w:fill="FFFFFF"/>
        </w:rPr>
        <w:softHyphen/>
        <w:t>тью переключения. В значительной степени нарушено произвольное вни</w:t>
      </w:r>
      <w:r w:rsidRPr="007A2D93">
        <w:rPr>
          <w:rFonts w:ascii="Times New Roman" w:hAnsi="Times New Roman" w:cs="Times New Roman"/>
          <w:sz w:val="24"/>
          <w:szCs w:val="24"/>
          <w:shd w:val="clear" w:color="auto" w:fill="FFFFFF"/>
        </w:rPr>
        <w:softHyphen/>
        <w:t>ма</w:t>
      </w:r>
      <w:r w:rsidRPr="007A2D93">
        <w:rPr>
          <w:rFonts w:ascii="Times New Roman" w:hAnsi="Times New Roman" w:cs="Times New Roman"/>
          <w:sz w:val="24"/>
          <w:szCs w:val="24"/>
          <w:shd w:val="clear" w:color="auto" w:fill="FFFFFF"/>
        </w:rPr>
        <w:softHyphen/>
        <w:t>ние, что связано с ослаблением волевого напряжения, направленного на преодоление тру</w:t>
      </w:r>
      <w:r w:rsidRPr="007A2D93">
        <w:rPr>
          <w:rFonts w:ascii="Times New Roman" w:hAnsi="Times New Roman" w:cs="Times New Roman"/>
          <w:sz w:val="24"/>
          <w:szCs w:val="24"/>
          <w:shd w:val="clear" w:color="auto" w:fill="FFFFFF"/>
        </w:rPr>
        <w:softHyphen/>
        <w:t>дностей, что выражается в неустойчивости внимания. Также в про</w:t>
      </w:r>
      <w:r w:rsidRPr="007A2D93">
        <w:rPr>
          <w:rFonts w:ascii="Times New Roman" w:hAnsi="Times New Roman" w:cs="Times New Roman"/>
          <w:sz w:val="24"/>
          <w:szCs w:val="24"/>
          <w:shd w:val="clear" w:color="auto" w:fill="FFFFFF"/>
        </w:rPr>
        <w:softHyphen/>
        <w:t>це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се обучения обнаруживаются трудности сосредоточения на каком-либо од</w:t>
      </w:r>
      <w:r w:rsidRPr="007A2D93">
        <w:rPr>
          <w:rFonts w:ascii="Times New Roman" w:hAnsi="Times New Roman" w:cs="Times New Roman"/>
          <w:sz w:val="24"/>
          <w:szCs w:val="24"/>
          <w:shd w:val="clear" w:color="auto" w:fill="FFFFFF"/>
        </w:rPr>
        <w:softHyphen/>
        <w:t>ном объекте или виде деятельности. Од</w:t>
      </w:r>
      <w:r w:rsidRPr="007A2D93">
        <w:rPr>
          <w:rFonts w:ascii="Times New Roman" w:hAnsi="Times New Roman" w:cs="Times New Roman"/>
          <w:sz w:val="24"/>
          <w:szCs w:val="24"/>
          <w:shd w:val="clear" w:color="auto" w:fill="FFFFFF"/>
        </w:rPr>
        <w:softHyphen/>
        <w:t>на</w:t>
      </w:r>
      <w:r w:rsidRPr="007A2D93">
        <w:rPr>
          <w:rFonts w:ascii="Times New Roman" w:hAnsi="Times New Roman" w:cs="Times New Roman"/>
          <w:sz w:val="24"/>
          <w:szCs w:val="24"/>
          <w:shd w:val="clear" w:color="auto" w:fill="FFFFFF"/>
        </w:rPr>
        <w:softHyphen/>
        <w:t>ко, если задание посильно для ученика и интересно ему, то его внимание мо</w:t>
      </w:r>
      <w:r w:rsidRPr="007A2D93">
        <w:rPr>
          <w:rFonts w:ascii="Times New Roman" w:hAnsi="Times New Roman" w:cs="Times New Roman"/>
          <w:sz w:val="24"/>
          <w:szCs w:val="24"/>
          <w:shd w:val="clear" w:color="auto" w:fill="FFFFFF"/>
        </w:rPr>
        <w:softHyphen/>
        <w:t>жет определенное время поддерживаться на должном уровне. Под влиянием специально организованно</w:t>
      </w:r>
      <w:r w:rsidRPr="007A2D93">
        <w:rPr>
          <w:rFonts w:ascii="Times New Roman" w:hAnsi="Times New Roman" w:cs="Times New Roman"/>
          <w:sz w:val="24"/>
          <w:szCs w:val="24"/>
          <w:shd w:val="clear" w:color="auto" w:fill="FFFFFF"/>
        </w:rPr>
        <w:softHyphen/>
        <w:t>го обучения и воспитания объем внимания и его устойчивость значительно улу</w:t>
      </w:r>
      <w:r w:rsidRPr="007A2D93">
        <w:rPr>
          <w:rFonts w:ascii="Times New Roman" w:hAnsi="Times New Roman" w:cs="Times New Roman"/>
          <w:sz w:val="24"/>
          <w:szCs w:val="24"/>
          <w:shd w:val="clear" w:color="auto" w:fill="FFFFFF"/>
        </w:rPr>
        <w:softHyphen/>
        <w:t>чшаются, что позволяет говорить о наличии положительной динамики, но вмес</w:t>
      </w:r>
      <w:r w:rsidRPr="007A2D93">
        <w:rPr>
          <w:rFonts w:ascii="Times New Roman" w:hAnsi="Times New Roman" w:cs="Times New Roman"/>
          <w:sz w:val="24"/>
          <w:szCs w:val="24"/>
          <w:shd w:val="clear" w:color="auto" w:fill="FFFFFF"/>
        </w:rPr>
        <w:softHyphen/>
        <w:t>те с тем, в большинстве случаев эти показатели не достигают возрастной нор</w:t>
      </w:r>
      <w:r w:rsidRPr="007A2D93">
        <w:rPr>
          <w:rFonts w:ascii="Times New Roman" w:hAnsi="Times New Roman" w:cs="Times New Roman"/>
          <w:sz w:val="24"/>
          <w:szCs w:val="24"/>
          <w:shd w:val="clear" w:color="auto" w:fill="FFFFFF"/>
        </w:rPr>
        <w:softHyphen/>
        <w:t xml:space="preserve">мы.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 xml:space="preserve">Для успешного обучения необходимы достаточно развитые </w:t>
      </w:r>
      <w:r w:rsidRPr="007A2D93">
        <w:rPr>
          <w:rFonts w:ascii="Times New Roman" w:hAnsi="Times New Roman" w:cs="Times New Roman"/>
          <w:b/>
          <w:bCs/>
          <w:sz w:val="24"/>
          <w:szCs w:val="24"/>
          <w:shd w:val="clear" w:color="auto" w:fill="FFFFFF"/>
        </w:rPr>
        <w:t>представле</w:t>
      </w:r>
      <w:r w:rsidRPr="007A2D93">
        <w:rPr>
          <w:rFonts w:ascii="Times New Roman" w:hAnsi="Times New Roman" w:cs="Times New Roman"/>
          <w:b/>
          <w:bCs/>
          <w:sz w:val="24"/>
          <w:szCs w:val="24"/>
          <w:shd w:val="clear" w:color="auto" w:fill="FFFFFF"/>
        </w:rPr>
        <w:softHyphen/>
        <w:t xml:space="preserve">ния </w:t>
      </w:r>
      <w:r w:rsidRPr="007A2D93">
        <w:rPr>
          <w:rFonts w:ascii="Times New Roman" w:hAnsi="Times New Roman" w:cs="Times New Roman"/>
          <w:sz w:val="24"/>
          <w:szCs w:val="24"/>
          <w:shd w:val="clear" w:color="auto" w:fill="FFFFFF"/>
        </w:rPr>
        <w:t xml:space="preserve">и </w:t>
      </w:r>
      <w:r w:rsidRPr="007A2D93">
        <w:rPr>
          <w:rFonts w:ascii="Times New Roman" w:hAnsi="Times New Roman" w:cs="Times New Roman"/>
          <w:b/>
          <w:bCs/>
          <w:sz w:val="24"/>
          <w:szCs w:val="24"/>
          <w:shd w:val="clear" w:color="auto" w:fill="FFFFFF"/>
        </w:rPr>
        <w:t>во</w:t>
      </w:r>
      <w:r w:rsidRPr="007A2D93">
        <w:rPr>
          <w:rFonts w:ascii="Times New Roman" w:hAnsi="Times New Roman" w:cs="Times New Roman"/>
          <w:b/>
          <w:bCs/>
          <w:sz w:val="24"/>
          <w:szCs w:val="24"/>
          <w:shd w:val="clear" w:color="auto" w:fill="FFFFFF"/>
        </w:rPr>
        <w:softHyphen/>
        <w:t>об</w:t>
      </w:r>
      <w:r w:rsidRPr="007A2D93">
        <w:rPr>
          <w:rFonts w:ascii="Times New Roman" w:hAnsi="Times New Roman" w:cs="Times New Roman"/>
          <w:b/>
          <w:bCs/>
          <w:sz w:val="24"/>
          <w:szCs w:val="24"/>
          <w:shd w:val="clear" w:color="auto" w:fill="FFFFFF"/>
        </w:rPr>
        <w:softHyphen/>
        <w:t>ра</w:t>
      </w:r>
      <w:r w:rsidRPr="007A2D93">
        <w:rPr>
          <w:rFonts w:ascii="Times New Roman" w:hAnsi="Times New Roman" w:cs="Times New Roman"/>
          <w:b/>
          <w:bCs/>
          <w:sz w:val="24"/>
          <w:szCs w:val="24"/>
          <w:shd w:val="clear" w:color="auto" w:fill="FFFFFF"/>
        </w:rPr>
        <w:softHyphen/>
        <w:t>жение</w:t>
      </w:r>
      <w:r w:rsidRPr="007A2D93">
        <w:rPr>
          <w:rFonts w:ascii="Times New Roman" w:hAnsi="Times New Roman" w:cs="Times New Roman"/>
          <w:sz w:val="24"/>
          <w:szCs w:val="24"/>
          <w:shd w:val="clear" w:color="auto" w:fill="FFFFFF"/>
        </w:rPr>
        <w:t>. Представлениям детей с умственной отсталостью (инте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ями) свой</w:t>
      </w:r>
      <w:r w:rsidRPr="007A2D93">
        <w:rPr>
          <w:rFonts w:ascii="Times New Roman" w:hAnsi="Times New Roman" w:cs="Times New Roman"/>
          <w:sz w:val="24"/>
          <w:szCs w:val="24"/>
          <w:shd w:val="clear" w:color="auto" w:fill="FFFFFF"/>
        </w:rPr>
        <w:softHyphen/>
        <w:t>ственна недифференцированность, фрагментарность, уподобление об</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зов, что, в свою очередь, сказывается на узнавании и понимании учебного ма</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риала. Во</w:t>
      </w:r>
      <w:r w:rsidRPr="007A2D93">
        <w:rPr>
          <w:rFonts w:ascii="Times New Roman" w:hAnsi="Times New Roman" w:cs="Times New Roman"/>
          <w:sz w:val="24"/>
          <w:szCs w:val="24"/>
          <w:shd w:val="clear" w:color="auto" w:fill="FFFFFF"/>
        </w:rPr>
        <w:softHyphen/>
        <w:t>об</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же</w:t>
      </w:r>
      <w:r w:rsidRPr="007A2D93">
        <w:rPr>
          <w:rFonts w:ascii="Times New Roman" w:hAnsi="Times New Roman" w:cs="Times New Roman"/>
          <w:sz w:val="24"/>
          <w:szCs w:val="24"/>
          <w:shd w:val="clear" w:color="auto" w:fill="FFFFFF"/>
        </w:rPr>
        <w:softHyphen/>
        <w:t>ние как один из наиболее сложных процессов отли</w:t>
      </w:r>
      <w:r w:rsidRPr="007A2D93">
        <w:rPr>
          <w:rFonts w:ascii="Times New Roman" w:hAnsi="Times New Roman" w:cs="Times New Roman"/>
          <w:sz w:val="24"/>
          <w:szCs w:val="24"/>
          <w:shd w:val="clear" w:color="auto" w:fill="FFFFFF"/>
        </w:rPr>
        <w:softHyphen/>
        <w:t>чается значительной не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фо</w:t>
      </w:r>
      <w:r w:rsidRPr="007A2D93">
        <w:rPr>
          <w:rFonts w:ascii="Times New Roman" w:hAnsi="Times New Roman" w:cs="Times New Roman"/>
          <w:sz w:val="24"/>
          <w:szCs w:val="24"/>
          <w:shd w:val="clear" w:color="auto" w:fill="FFFFFF"/>
        </w:rPr>
        <w:softHyphen/>
        <w:t>р</w:t>
      </w:r>
      <w:r w:rsidRPr="007A2D93">
        <w:rPr>
          <w:rFonts w:ascii="Times New Roman" w:hAnsi="Times New Roman" w:cs="Times New Roman"/>
          <w:sz w:val="24"/>
          <w:szCs w:val="24"/>
          <w:shd w:val="clear" w:color="auto" w:fill="FFFFFF"/>
        </w:rPr>
        <w:softHyphen/>
        <w:t>ми</w:t>
      </w:r>
      <w:r w:rsidRPr="007A2D93">
        <w:rPr>
          <w:rFonts w:ascii="Times New Roman" w:hAnsi="Times New Roman" w:cs="Times New Roman"/>
          <w:sz w:val="24"/>
          <w:szCs w:val="24"/>
          <w:shd w:val="clear" w:color="auto" w:fill="FFFFFF"/>
        </w:rPr>
        <w:softHyphen/>
        <w:t>ро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нос</w:t>
      </w:r>
      <w:r w:rsidRPr="007A2D93">
        <w:rPr>
          <w:rFonts w:ascii="Times New Roman" w:hAnsi="Times New Roman" w:cs="Times New Roman"/>
          <w:sz w:val="24"/>
          <w:szCs w:val="24"/>
          <w:shd w:val="clear" w:color="auto" w:fill="FFFFFF"/>
        </w:rPr>
        <w:softHyphen/>
        <w:t>тью, что выражается в его примитивности, не</w:t>
      </w:r>
      <w:r w:rsidRPr="007A2D93">
        <w:rPr>
          <w:rFonts w:ascii="Times New Roman" w:hAnsi="Times New Roman" w:cs="Times New Roman"/>
          <w:sz w:val="24"/>
          <w:szCs w:val="24"/>
          <w:shd w:val="clear" w:color="auto" w:fill="FFFFFF"/>
        </w:rPr>
        <w:softHyphen/>
        <w:t>точности и схематичности. Однако, на</w:t>
      </w:r>
      <w:r w:rsidRPr="007A2D93">
        <w:rPr>
          <w:rFonts w:ascii="Times New Roman" w:hAnsi="Times New Roman" w:cs="Times New Roman"/>
          <w:sz w:val="24"/>
          <w:szCs w:val="24"/>
          <w:shd w:val="clear" w:color="auto" w:fill="FFFFFF"/>
        </w:rPr>
        <w:softHyphen/>
        <w:t>чи</w:t>
      </w:r>
      <w:r w:rsidRPr="007A2D93">
        <w:rPr>
          <w:rFonts w:ascii="Times New Roman" w:hAnsi="Times New Roman" w:cs="Times New Roman"/>
          <w:sz w:val="24"/>
          <w:szCs w:val="24"/>
          <w:shd w:val="clear" w:color="auto" w:fill="FFFFFF"/>
        </w:rPr>
        <w:softHyphen/>
        <w:t>ная с первого года обучения, в ходе преподавания всех учебных предметов проводится це</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направленная работа по уточнению и обогащению представлений, прежде всего - пред</w:t>
      </w:r>
      <w:r w:rsidRPr="007A2D93">
        <w:rPr>
          <w:rFonts w:ascii="Times New Roman" w:hAnsi="Times New Roman" w:cs="Times New Roman"/>
          <w:sz w:val="24"/>
          <w:szCs w:val="24"/>
          <w:shd w:val="clear" w:color="auto" w:fill="FFFFFF"/>
        </w:rPr>
        <w:softHyphen/>
        <w:t xml:space="preserve">ставлений об окружающей действительности.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У обучающихся с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нарушениями) от</w:t>
      </w:r>
      <w:r w:rsidRPr="007A2D93">
        <w:rPr>
          <w:rFonts w:ascii="Times New Roman" w:hAnsi="Times New Roman" w:cs="Times New Roman"/>
          <w:sz w:val="24"/>
          <w:szCs w:val="24"/>
          <w:shd w:val="clear" w:color="auto" w:fill="FFFFFF"/>
        </w:rPr>
        <w:softHyphen/>
        <w:t>ме</w:t>
      </w:r>
      <w:r w:rsidRPr="007A2D93">
        <w:rPr>
          <w:rFonts w:ascii="Times New Roman" w:hAnsi="Times New Roman" w:cs="Times New Roman"/>
          <w:sz w:val="24"/>
          <w:szCs w:val="24"/>
          <w:shd w:val="clear" w:color="auto" w:fill="FFFFFF"/>
        </w:rPr>
        <w:softHyphen/>
        <w:t>ча</w:t>
      </w:r>
      <w:r w:rsidRPr="007A2D93">
        <w:rPr>
          <w:rFonts w:ascii="Times New Roman" w:hAnsi="Times New Roman" w:cs="Times New Roman"/>
          <w:sz w:val="24"/>
          <w:szCs w:val="24"/>
          <w:shd w:val="clear" w:color="auto" w:fill="FFFFFF"/>
        </w:rPr>
        <w:softHyphen/>
        <w:t>ются недостатки в раз</w:t>
      </w:r>
      <w:r w:rsidRPr="007A2D93">
        <w:rPr>
          <w:rFonts w:ascii="Times New Roman" w:hAnsi="Times New Roman" w:cs="Times New Roman"/>
          <w:sz w:val="24"/>
          <w:szCs w:val="24"/>
          <w:shd w:val="clear" w:color="auto" w:fill="FFFFFF"/>
        </w:rPr>
        <w:softHyphen/>
        <w:t>ви</w:t>
      </w:r>
      <w:r w:rsidRPr="007A2D93">
        <w:rPr>
          <w:rFonts w:ascii="Times New Roman" w:hAnsi="Times New Roman" w:cs="Times New Roman"/>
          <w:sz w:val="24"/>
          <w:szCs w:val="24"/>
          <w:shd w:val="clear" w:color="auto" w:fill="FFFFFF"/>
        </w:rPr>
        <w:softHyphen/>
        <w:t xml:space="preserve">тии </w:t>
      </w:r>
      <w:r w:rsidRPr="007A2D93">
        <w:rPr>
          <w:rFonts w:ascii="Times New Roman" w:hAnsi="Times New Roman" w:cs="Times New Roman"/>
          <w:b/>
          <w:bCs/>
          <w:sz w:val="24"/>
          <w:szCs w:val="24"/>
          <w:shd w:val="clear" w:color="auto" w:fill="FFFFFF"/>
        </w:rPr>
        <w:t>речевой деятельности</w:t>
      </w:r>
      <w:r w:rsidRPr="007A2D93">
        <w:rPr>
          <w:rFonts w:ascii="Times New Roman" w:hAnsi="Times New Roman" w:cs="Times New Roman"/>
          <w:sz w:val="24"/>
          <w:szCs w:val="24"/>
          <w:shd w:val="clear" w:color="auto" w:fill="FFFFFF"/>
        </w:rPr>
        <w:t>, физиологической осно</w:t>
      </w:r>
      <w:r w:rsidRPr="007A2D93">
        <w:rPr>
          <w:rFonts w:ascii="Times New Roman" w:hAnsi="Times New Roman" w:cs="Times New Roman"/>
          <w:sz w:val="24"/>
          <w:szCs w:val="24"/>
          <w:shd w:val="clear" w:color="auto" w:fill="FFFFFF"/>
        </w:rPr>
        <w:softHyphen/>
        <w:t>вой которых яв</w:t>
      </w:r>
      <w:r w:rsidRPr="007A2D93">
        <w:rPr>
          <w:rFonts w:ascii="Times New Roman" w:hAnsi="Times New Roman" w:cs="Times New Roman"/>
          <w:sz w:val="24"/>
          <w:szCs w:val="24"/>
          <w:shd w:val="clear" w:color="auto" w:fill="FFFFFF"/>
        </w:rPr>
        <w:softHyphen/>
        <w:t>ляется на</w:t>
      </w:r>
      <w:r w:rsidRPr="007A2D93">
        <w:rPr>
          <w:rFonts w:ascii="Times New Roman" w:hAnsi="Times New Roman" w:cs="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7A2D93">
        <w:rPr>
          <w:rFonts w:ascii="Times New Roman" w:hAnsi="Times New Roman" w:cs="Times New Roman"/>
          <w:sz w:val="24"/>
          <w:szCs w:val="24"/>
          <w:shd w:val="clear" w:color="auto" w:fill="FFFFFF"/>
        </w:rPr>
        <w:softHyphen/>
        <w:t>не</w:t>
      </w:r>
      <w:r w:rsidRPr="007A2D93">
        <w:rPr>
          <w:rFonts w:ascii="Times New Roman" w:hAnsi="Times New Roman" w:cs="Times New Roman"/>
          <w:sz w:val="24"/>
          <w:szCs w:val="24"/>
          <w:shd w:val="clear" w:color="auto" w:fill="FFFFFF"/>
        </w:rPr>
        <w:softHyphen/>
        <w:t>ти</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кой, лексической, грам</w:t>
      </w:r>
      <w:r w:rsidRPr="007A2D93">
        <w:rPr>
          <w:rFonts w:ascii="Times New Roman" w:hAnsi="Times New Roman" w:cs="Times New Roman"/>
          <w:sz w:val="24"/>
          <w:szCs w:val="24"/>
          <w:shd w:val="clear" w:color="auto" w:fill="FFFFFF"/>
        </w:rPr>
        <w:softHyphen/>
        <w:t>ма</w:t>
      </w:r>
      <w:r w:rsidRPr="007A2D93">
        <w:rPr>
          <w:rFonts w:ascii="Times New Roman" w:hAnsi="Times New Roman" w:cs="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A41201" w:rsidRPr="007A2D93" w:rsidRDefault="00A41201" w:rsidP="007A2D93">
      <w:pPr>
        <w:ind w:firstLine="709"/>
        <w:contextualSpacing/>
        <w:rPr>
          <w:rFonts w:ascii="Times New Roman" w:hAnsi="Times New Roman" w:cs="Times New Roman"/>
          <w:b/>
          <w:sz w:val="24"/>
          <w:szCs w:val="24"/>
        </w:rPr>
      </w:pPr>
      <w:r w:rsidRPr="007A2D93">
        <w:rPr>
          <w:rFonts w:ascii="Times New Roman" w:hAnsi="Times New Roman" w:cs="Times New Roman"/>
          <w:sz w:val="24"/>
          <w:szCs w:val="24"/>
        </w:rPr>
        <w:t>Не</w:t>
      </w:r>
      <w:r w:rsidRPr="007A2D93">
        <w:rPr>
          <w:rFonts w:ascii="Times New Roman" w:hAnsi="Times New Roman" w:cs="Times New Roman"/>
          <w:sz w:val="24"/>
          <w:szCs w:val="24"/>
        </w:rPr>
        <w:softHyphen/>
        <w:t>до</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та</w:t>
      </w:r>
      <w:r w:rsidRPr="007A2D93">
        <w:rPr>
          <w:rFonts w:ascii="Times New Roman" w:hAnsi="Times New Roman" w:cs="Times New Roman"/>
          <w:sz w:val="24"/>
          <w:szCs w:val="24"/>
        </w:rPr>
        <w:softHyphen/>
        <w:t>т</w:t>
      </w:r>
      <w:r w:rsidRPr="007A2D93">
        <w:rPr>
          <w:rFonts w:ascii="Times New Roman" w:hAnsi="Times New Roman" w:cs="Times New Roman"/>
          <w:sz w:val="24"/>
          <w:szCs w:val="24"/>
        </w:rPr>
        <w:softHyphen/>
        <w:t>ки речевой де</w:t>
      </w:r>
      <w:r w:rsidRPr="007A2D93">
        <w:rPr>
          <w:rFonts w:ascii="Times New Roman" w:hAnsi="Times New Roman" w:cs="Times New Roman"/>
          <w:sz w:val="24"/>
          <w:szCs w:val="24"/>
        </w:rPr>
        <w:softHyphen/>
        <w:t>я</w:t>
      </w:r>
      <w:r w:rsidRPr="007A2D93">
        <w:rPr>
          <w:rFonts w:ascii="Times New Roman" w:hAnsi="Times New Roman" w:cs="Times New Roman"/>
          <w:sz w:val="24"/>
          <w:szCs w:val="24"/>
        </w:rPr>
        <w:softHyphen/>
        <w:t>тель</w:t>
      </w:r>
      <w:r w:rsidRPr="007A2D93">
        <w:rPr>
          <w:rFonts w:ascii="Times New Roman" w:hAnsi="Times New Roman" w:cs="Times New Roman"/>
          <w:sz w:val="24"/>
          <w:szCs w:val="24"/>
        </w:rPr>
        <w:softHyphen/>
        <w:t>но</w:t>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t>сти этой ка</w:t>
      </w:r>
      <w:r w:rsidRPr="007A2D93">
        <w:rPr>
          <w:rFonts w:ascii="Times New Roman" w:hAnsi="Times New Roman" w:cs="Times New Roman"/>
          <w:sz w:val="24"/>
          <w:szCs w:val="24"/>
        </w:rPr>
        <w:softHyphen/>
        <w:t>тегории обучающихся на</w:t>
      </w:r>
      <w:r w:rsidRPr="007A2D93">
        <w:rPr>
          <w:rFonts w:ascii="Times New Roman" w:hAnsi="Times New Roman" w:cs="Times New Roman"/>
          <w:sz w:val="24"/>
          <w:szCs w:val="24"/>
        </w:rPr>
        <w:softHyphen/>
        <w:t>прямую связаны с нарушением аб</w:t>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w:t>
      </w:r>
      <w:r w:rsidRPr="007A2D93">
        <w:rPr>
          <w:rFonts w:ascii="Times New Roman" w:hAnsi="Times New Roman" w:cs="Times New Roman"/>
          <w:sz w:val="24"/>
          <w:szCs w:val="24"/>
        </w:rPr>
        <w:softHyphen/>
        <w:t>ра</w:t>
      </w:r>
      <w:r w:rsidRPr="007A2D93">
        <w:rPr>
          <w:rFonts w:ascii="Times New Roman" w:hAnsi="Times New Roman" w:cs="Times New Roman"/>
          <w:sz w:val="24"/>
          <w:szCs w:val="24"/>
        </w:rPr>
        <w:softHyphen/>
        <w:t>к</w:t>
      </w:r>
      <w:r w:rsidRPr="007A2D93">
        <w:rPr>
          <w:rFonts w:ascii="Times New Roman" w:hAnsi="Times New Roman" w:cs="Times New Roman"/>
          <w:sz w:val="24"/>
          <w:szCs w:val="24"/>
        </w:rPr>
        <w:softHyphen/>
        <w:t>тно-ло</w:t>
      </w:r>
      <w:r w:rsidRPr="007A2D93">
        <w:rPr>
          <w:rFonts w:ascii="Times New Roman" w:hAnsi="Times New Roman" w:cs="Times New Roman"/>
          <w:sz w:val="24"/>
          <w:szCs w:val="24"/>
        </w:rPr>
        <w:softHyphen/>
        <w:t>ги</w:t>
      </w:r>
      <w:r w:rsidRPr="007A2D93">
        <w:rPr>
          <w:rFonts w:ascii="Times New Roman" w:hAnsi="Times New Roman" w:cs="Times New Roman"/>
          <w:sz w:val="24"/>
          <w:szCs w:val="24"/>
        </w:rPr>
        <w:softHyphen/>
        <w:t>че</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кого мышления. Однако в по</w:t>
      </w:r>
      <w:r w:rsidRPr="007A2D93">
        <w:rPr>
          <w:rFonts w:ascii="Times New Roman" w:hAnsi="Times New Roman" w:cs="Times New Roman"/>
          <w:sz w:val="24"/>
          <w:szCs w:val="24"/>
        </w:rPr>
        <w:softHyphen/>
        <w:t>в</w:t>
      </w:r>
      <w:r w:rsidRPr="007A2D93">
        <w:rPr>
          <w:rFonts w:ascii="Times New Roman" w:hAnsi="Times New Roman" w:cs="Times New Roman"/>
          <w:sz w:val="24"/>
          <w:szCs w:val="24"/>
        </w:rPr>
        <w:softHyphen/>
        <w:t>се</w:t>
      </w:r>
      <w:r w:rsidRPr="007A2D93">
        <w:rPr>
          <w:rFonts w:ascii="Times New Roman" w:hAnsi="Times New Roman" w:cs="Times New Roman"/>
          <w:sz w:val="24"/>
          <w:szCs w:val="24"/>
        </w:rPr>
        <w:softHyphen/>
        <w:t>д</w:t>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t>не</w:t>
      </w:r>
      <w:r w:rsidRPr="007A2D93">
        <w:rPr>
          <w:rFonts w:ascii="Times New Roman" w:hAnsi="Times New Roman" w:cs="Times New Roman"/>
          <w:sz w:val="24"/>
          <w:szCs w:val="24"/>
        </w:rPr>
        <w:softHyphen/>
        <w:t>в</w:t>
      </w:r>
      <w:r w:rsidRPr="007A2D93">
        <w:rPr>
          <w:rFonts w:ascii="Times New Roman" w:hAnsi="Times New Roman" w:cs="Times New Roman"/>
          <w:sz w:val="24"/>
          <w:szCs w:val="24"/>
        </w:rPr>
        <w:softHyphen/>
        <w:t>ной пра</w:t>
      </w:r>
      <w:r w:rsidRPr="007A2D93">
        <w:rPr>
          <w:rFonts w:ascii="Times New Roman" w:hAnsi="Times New Roman" w:cs="Times New Roman"/>
          <w:sz w:val="24"/>
          <w:szCs w:val="24"/>
        </w:rPr>
        <w:softHyphen/>
        <w:t>ктике такие дети спо</w:t>
      </w:r>
      <w:r w:rsidRPr="007A2D93">
        <w:rPr>
          <w:rFonts w:ascii="Times New Roman" w:hAnsi="Times New Roman" w:cs="Times New Roman"/>
          <w:sz w:val="24"/>
          <w:szCs w:val="24"/>
        </w:rPr>
        <w:softHyphen/>
        <w:t>собны поддержать бе</w:t>
      </w:r>
      <w:r w:rsidRPr="007A2D93">
        <w:rPr>
          <w:rFonts w:ascii="Times New Roman" w:hAnsi="Times New Roman" w:cs="Times New Roman"/>
          <w:sz w:val="24"/>
          <w:szCs w:val="24"/>
        </w:rPr>
        <w:softHyphen/>
        <w:t>се</w:t>
      </w:r>
      <w:r w:rsidRPr="007A2D93">
        <w:rPr>
          <w:rFonts w:ascii="Times New Roman" w:hAnsi="Times New Roman" w:cs="Times New Roman"/>
          <w:sz w:val="24"/>
          <w:szCs w:val="24"/>
        </w:rPr>
        <w:softHyphen/>
        <w:t>ду на темы, бли</w:t>
      </w:r>
      <w:r w:rsidRPr="007A2D93">
        <w:rPr>
          <w:rFonts w:ascii="Times New Roman" w:hAnsi="Times New Roman" w:cs="Times New Roman"/>
          <w:sz w:val="24"/>
          <w:szCs w:val="24"/>
        </w:rPr>
        <w:softHyphen/>
        <w:t>з</w:t>
      </w:r>
      <w:r w:rsidRPr="007A2D93">
        <w:rPr>
          <w:rFonts w:ascii="Times New Roman" w:hAnsi="Times New Roman" w:cs="Times New Roman"/>
          <w:sz w:val="24"/>
          <w:szCs w:val="24"/>
        </w:rPr>
        <w:softHyphen/>
        <w:t>кие их ли</w:t>
      </w:r>
      <w:r w:rsidRPr="007A2D93">
        <w:rPr>
          <w:rFonts w:ascii="Times New Roman" w:hAnsi="Times New Roman" w:cs="Times New Roman"/>
          <w:sz w:val="24"/>
          <w:szCs w:val="24"/>
        </w:rPr>
        <w:softHyphen/>
        <w:t>ч</w:t>
      </w:r>
      <w:r w:rsidRPr="007A2D93">
        <w:rPr>
          <w:rFonts w:ascii="Times New Roman" w:hAnsi="Times New Roman" w:cs="Times New Roman"/>
          <w:sz w:val="24"/>
          <w:szCs w:val="24"/>
        </w:rPr>
        <w:softHyphen/>
        <w:t>но</w:t>
      </w:r>
      <w:r w:rsidRPr="007A2D93">
        <w:rPr>
          <w:rFonts w:ascii="Times New Roman" w:hAnsi="Times New Roman" w:cs="Times New Roman"/>
          <w:sz w:val="24"/>
          <w:szCs w:val="24"/>
        </w:rPr>
        <w:softHyphen/>
        <w:t>му опы</w:t>
      </w:r>
      <w:r w:rsidRPr="007A2D93">
        <w:rPr>
          <w:rFonts w:ascii="Times New Roman" w:hAnsi="Times New Roman" w:cs="Times New Roman"/>
          <w:sz w:val="24"/>
          <w:szCs w:val="24"/>
        </w:rPr>
        <w:softHyphen/>
        <w:t>ту, ис</w:t>
      </w:r>
      <w:r w:rsidRPr="007A2D93">
        <w:rPr>
          <w:rFonts w:ascii="Times New Roman" w:hAnsi="Times New Roman" w:cs="Times New Roman"/>
          <w:sz w:val="24"/>
          <w:szCs w:val="24"/>
        </w:rPr>
        <w:softHyphen/>
        <w:t>поль</w:t>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t>зуя при этом не</w:t>
      </w:r>
      <w:r w:rsidRPr="007A2D93">
        <w:rPr>
          <w:rFonts w:ascii="Times New Roman" w:hAnsi="Times New Roman" w:cs="Times New Roman"/>
          <w:sz w:val="24"/>
          <w:szCs w:val="24"/>
        </w:rPr>
        <w:softHyphen/>
        <w:t>сло</w:t>
      </w:r>
      <w:r w:rsidRPr="007A2D93">
        <w:rPr>
          <w:rFonts w:ascii="Times New Roman" w:hAnsi="Times New Roman" w:cs="Times New Roman"/>
          <w:sz w:val="24"/>
          <w:szCs w:val="24"/>
        </w:rPr>
        <w:softHyphen/>
        <w:t>жные конструкции пред</w:t>
      </w:r>
      <w:r w:rsidRPr="007A2D93">
        <w:rPr>
          <w:rFonts w:ascii="Times New Roman" w:hAnsi="Times New Roman" w:cs="Times New Roman"/>
          <w:sz w:val="24"/>
          <w:szCs w:val="24"/>
        </w:rPr>
        <w:softHyphen/>
        <w:t>ло</w:t>
      </w:r>
      <w:r w:rsidRPr="007A2D93">
        <w:rPr>
          <w:rFonts w:ascii="Times New Roman" w:hAnsi="Times New Roman" w:cs="Times New Roman"/>
          <w:sz w:val="24"/>
          <w:szCs w:val="24"/>
        </w:rPr>
        <w:softHyphen/>
        <w:t>же</w:t>
      </w:r>
      <w:r w:rsidRPr="007A2D93">
        <w:rPr>
          <w:rFonts w:ascii="Times New Roman" w:hAnsi="Times New Roman" w:cs="Times New Roman"/>
          <w:sz w:val="24"/>
          <w:szCs w:val="24"/>
        </w:rPr>
        <w:softHyphen/>
      </w:r>
      <w:r w:rsidRPr="007A2D93">
        <w:rPr>
          <w:rFonts w:ascii="Times New Roman" w:hAnsi="Times New Roman" w:cs="Times New Roman"/>
          <w:sz w:val="24"/>
          <w:szCs w:val="24"/>
        </w:rPr>
        <w:softHyphen/>
        <w:t>ний. П</w:t>
      </w:r>
      <w:r w:rsidRPr="007A2D93">
        <w:rPr>
          <w:rFonts w:ascii="Times New Roman" w:hAnsi="Times New Roman" w:cs="Times New Roman"/>
          <w:sz w:val="24"/>
          <w:szCs w:val="24"/>
          <w:shd w:val="clear" w:color="auto" w:fill="FFFFFF"/>
        </w:rPr>
        <w:t>роведение си</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ма</w:t>
      </w:r>
      <w:r w:rsidRPr="007A2D93">
        <w:rPr>
          <w:rFonts w:ascii="Times New Roman" w:hAnsi="Times New Roman" w:cs="Times New Roman"/>
          <w:sz w:val="24"/>
          <w:szCs w:val="24"/>
          <w:shd w:val="clear" w:color="auto" w:fill="FFFFFF"/>
        </w:rPr>
        <w:softHyphen/>
        <w:t>ти</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кой коррекционно-развивающей работы, направленной на систематизацию и обогащение пред</w:t>
      </w:r>
      <w:r w:rsidRPr="007A2D93">
        <w:rPr>
          <w:rFonts w:ascii="Times New Roman" w:hAnsi="Times New Roman" w:cs="Times New Roman"/>
          <w:sz w:val="24"/>
          <w:szCs w:val="24"/>
          <w:shd w:val="clear" w:color="auto" w:fill="FFFFFF"/>
        </w:rPr>
        <w:softHyphen/>
        <w:t>ста</w:t>
      </w:r>
      <w:r w:rsidRPr="007A2D93">
        <w:rPr>
          <w:rFonts w:ascii="Times New Roman" w:hAnsi="Times New Roman" w:cs="Times New Roman"/>
          <w:sz w:val="24"/>
          <w:szCs w:val="24"/>
          <w:shd w:val="clear" w:color="auto" w:fill="FFFFFF"/>
        </w:rPr>
        <w:softHyphen/>
        <w:t>влений об окружающей действительности, создает положи</w:t>
      </w:r>
      <w:r w:rsidRPr="007A2D93">
        <w:rPr>
          <w:rFonts w:ascii="Times New Roman" w:hAnsi="Times New Roman" w:cs="Times New Roman"/>
          <w:sz w:val="24"/>
          <w:szCs w:val="24"/>
          <w:shd w:val="clear" w:color="auto" w:fill="FFFFFF"/>
        </w:rPr>
        <w:softHyphen/>
        <w:t>тельные условия для ов</w:t>
      </w:r>
      <w:r w:rsidRPr="007A2D93">
        <w:rPr>
          <w:rFonts w:ascii="Times New Roman" w:hAnsi="Times New Roman" w:cs="Times New Roman"/>
          <w:sz w:val="24"/>
          <w:szCs w:val="24"/>
          <w:shd w:val="clear" w:color="auto" w:fill="FFFFFF"/>
        </w:rPr>
        <w:softHyphen/>
        <w:t>ла</w:t>
      </w:r>
      <w:r w:rsidRPr="007A2D93">
        <w:rPr>
          <w:rFonts w:ascii="Times New Roman" w:hAnsi="Times New Roman" w:cs="Times New Roman"/>
          <w:sz w:val="24"/>
          <w:szCs w:val="24"/>
          <w:shd w:val="clear" w:color="auto" w:fill="FFFFFF"/>
        </w:rPr>
        <w:softHyphen/>
        <w:t>де</w:t>
      </w:r>
      <w:r w:rsidRPr="007A2D93">
        <w:rPr>
          <w:rFonts w:ascii="Times New Roman" w:hAnsi="Times New Roman" w:cs="Times New Roman"/>
          <w:sz w:val="24"/>
          <w:szCs w:val="24"/>
          <w:shd w:val="clear" w:color="auto" w:fill="FFFFFF"/>
        </w:rPr>
        <w:softHyphen/>
        <w:t>ния обучающимися различными языковыми сред</w:t>
      </w:r>
      <w:r w:rsidRPr="007A2D93">
        <w:rPr>
          <w:rFonts w:ascii="Times New Roman" w:hAnsi="Times New Roman" w:cs="Times New Roman"/>
          <w:sz w:val="24"/>
          <w:szCs w:val="24"/>
          <w:shd w:val="clear" w:color="auto" w:fill="FFFFFF"/>
        </w:rPr>
        <w:softHyphen/>
        <w:t>ствами. Это находит свое выражение в уве</w:t>
      </w:r>
      <w:r w:rsidRPr="007A2D93">
        <w:rPr>
          <w:rFonts w:ascii="Times New Roman" w:hAnsi="Times New Roman" w:cs="Times New Roman"/>
          <w:sz w:val="24"/>
          <w:szCs w:val="24"/>
          <w:shd w:val="clear" w:color="auto" w:fill="FFFFFF"/>
        </w:rPr>
        <w:softHyphen/>
        <w:t>личении объема и изменении ка</w:t>
      </w:r>
      <w:r w:rsidRPr="007A2D93">
        <w:rPr>
          <w:rFonts w:ascii="Times New Roman" w:hAnsi="Times New Roman" w:cs="Times New Roman"/>
          <w:sz w:val="24"/>
          <w:szCs w:val="24"/>
          <w:shd w:val="clear" w:color="auto" w:fill="FFFFFF"/>
        </w:rPr>
        <w:softHyphen/>
        <w:t>чества словарного запаса, овладении различными конструкциями пре</w:t>
      </w:r>
      <w:r w:rsidRPr="007A2D93">
        <w:rPr>
          <w:rFonts w:ascii="Times New Roman" w:hAnsi="Times New Roman" w:cs="Times New Roman"/>
          <w:sz w:val="24"/>
          <w:szCs w:val="24"/>
          <w:shd w:val="clear" w:color="auto" w:fill="FFFFFF"/>
        </w:rPr>
        <w:softHyphen/>
        <w:t>д</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же</w:t>
      </w:r>
      <w:r w:rsidRPr="007A2D93">
        <w:rPr>
          <w:rFonts w:ascii="Times New Roman" w:hAnsi="Times New Roman" w:cs="Times New Roman"/>
          <w:sz w:val="24"/>
          <w:szCs w:val="24"/>
          <w:shd w:val="clear" w:color="auto" w:fill="FFFFFF"/>
        </w:rPr>
        <w:softHyphen/>
        <w:t>ний, составлении небольших, но завершенных по смыслу, устных вы</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ка</w:t>
      </w:r>
      <w:r w:rsidRPr="007A2D93">
        <w:rPr>
          <w:rFonts w:ascii="Times New Roman" w:hAnsi="Times New Roman" w:cs="Times New Roman"/>
          <w:sz w:val="24"/>
          <w:szCs w:val="24"/>
          <w:shd w:val="clear" w:color="auto" w:fill="FFFFFF"/>
        </w:rPr>
        <w:softHyphen/>
      </w:r>
      <w:r w:rsidRPr="007A2D93">
        <w:rPr>
          <w:rFonts w:ascii="Times New Roman" w:hAnsi="Times New Roman" w:cs="Times New Roman"/>
          <w:sz w:val="24"/>
          <w:szCs w:val="24"/>
          <w:shd w:val="clear" w:color="auto" w:fill="FFFFFF"/>
        </w:rPr>
        <w:softHyphen/>
        <w:t>зы</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ний. Таким образом, постепенно создается основа для овладения более сло</w:t>
      </w:r>
      <w:r w:rsidRPr="007A2D93">
        <w:rPr>
          <w:rFonts w:ascii="Times New Roman" w:hAnsi="Times New Roman" w:cs="Times New Roman"/>
          <w:sz w:val="24"/>
          <w:szCs w:val="24"/>
          <w:shd w:val="clear" w:color="auto" w:fill="FFFFFF"/>
        </w:rPr>
        <w:softHyphen/>
        <w:t>ж</w:t>
      </w:r>
      <w:r w:rsidRPr="007A2D93">
        <w:rPr>
          <w:rFonts w:ascii="Times New Roman" w:hAnsi="Times New Roman" w:cs="Times New Roman"/>
          <w:sz w:val="24"/>
          <w:szCs w:val="24"/>
          <w:shd w:val="clear" w:color="auto" w:fill="FFFFFF"/>
        </w:rPr>
        <w:softHyphen/>
        <w:t>ной фор</w:t>
      </w:r>
      <w:r w:rsidRPr="007A2D93">
        <w:rPr>
          <w:rFonts w:ascii="Times New Roman" w:hAnsi="Times New Roman" w:cs="Times New Roman"/>
          <w:sz w:val="24"/>
          <w:szCs w:val="24"/>
          <w:shd w:val="clear" w:color="auto" w:fill="FFFFFF"/>
        </w:rPr>
        <w:softHyphen/>
        <w:t xml:space="preserve">мой речи - письменной. </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b/>
          <w:sz w:val="24"/>
          <w:szCs w:val="24"/>
        </w:rPr>
        <w:t>Моторная</w:t>
      </w:r>
      <w:r w:rsidRPr="007A2D93">
        <w:rPr>
          <w:rFonts w:ascii="Times New Roman" w:hAnsi="Times New Roman" w:cs="Times New Roman"/>
          <w:sz w:val="24"/>
          <w:szCs w:val="24"/>
        </w:rPr>
        <w:t xml:space="preserve"> сфера детей с лёгкой степенью умственной отсталости </w:t>
      </w:r>
      <w:r w:rsidRPr="007A2D93">
        <w:rPr>
          <w:rFonts w:ascii="Times New Roman" w:hAnsi="Times New Roman" w:cs="Times New Roman"/>
          <w:sz w:val="24"/>
          <w:szCs w:val="24"/>
          <w:shd w:val="clear" w:color="auto" w:fill="FFFFFF"/>
        </w:rPr>
        <w:t>(инте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w:t>
      </w:r>
      <w:r w:rsidRPr="007A2D93">
        <w:rPr>
          <w:rFonts w:ascii="Times New Roman" w:hAnsi="Times New Roman" w:cs="Times New Roman"/>
          <w:sz w:val="24"/>
          <w:szCs w:val="24"/>
          <w:shd w:val="clear" w:color="auto" w:fill="FFFFFF"/>
        </w:rPr>
        <w:softHyphen/>
        <w:t>аль</w:t>
      </w:r>
      <w:r w:rsidRPr="007A2D93">
        <w:rPr>
          <w:rFonts w:ascii="Times New Roman" w:hAnsi="Times New Roman" w:cs="Times New Roman"/>
          <w:sz w:val="24"/>
          <w:szCs w:val="24"/>
          <w:shd w:val="clear" w:color="auto" w:fill="FFFFFF"/>
        </w:rPr>
        <w:softHyphen/>
        <w:t>ны</w:t>
      </w:r>
      <w:r w:rsidRPr="007A2D93">
        <w:rPr>
          <w:rFonts w:ascii="Times New Roman" w:hAnsi="Times New Roman" w:cs="Times New Roman"/>
          <w:sz w:val="24"/>
          <w:szCs w:val="24"/>
          <w:shd w:val="clear" w:color="auto" w:fill="FFFFFF"/>
        </w:rPr>
        <w:softHyphen/>
        <w:t>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ниями)</w:t>
      </w:r>
      <w:r w:rsidRPr="007A2D93">
        <w:rPr>
          <w:rFonts w:ascii="Times New Roman" w:hAnsi="Times New Roman" w:cs="Times New Roman"/>
          <w:sz w:val="24"/>
          <w:szCs w:val="24"/>
        </w:rPr>
        <w:t>, как пра</w:t>
      </w:r>
      <w:r w:rsidRPr="007A2D93">
        <w:rPr>
          <w:rFonts w:ascii="Times New Roman" w:hAnsi="Times New Roman" w:cs="Times New Roman"/>
          <w:sz w:val="24"/>
          <w:szCs w:val="24"/>
        </w:rPr>
        <w:softHyphen/>
        <w:t>вило, не имеет выраженных нарушений. Наибольшие труд</w:t>
      </w:r>
      <w:r w:rsidRPr="007A2D93">
        <w:rPr>
          <w:rFonts w:ascii="Times New Roman" w:hAnsi="Times New Roman" w:cs="Times New Roman"/>
          <w:sz w:val="24"/>
          <w:szCs w:val="24"/>
        </w:rPr>
        <w:softHyphen/>
        <w:t>но</w:t>
      </w:r>
      <w:r w:rsidRPr="007A2D93">
        <w:rPr>
          <w:rFonts w:ascii="Times New Roman" w:hAnsi="Times New Roman" w:cs="Times New Roman"/>
          <w:sz w:val="24"/>
          <w:szCs w:val="24"/>
        </w:rPr>
        <w:softHyphen/>
        <w:t>сти обучающиеся испытывают при выполнении заданий, свя</w:t>
      </w:r>
      <w:r w:rsidRPr="007A2D93">
        <w:rPr>
          <w:rFonts w:ascii="Times New Roman" w:hAnsi="Times New Roman" w:cs="Times New Roman"/>
          <w:sz w:val="24"/>
          <w:szCs w:val="24"/>
        </w:rPr>
        <w:softHyphen/>
        <w:t>за</w:t>
      </w:r>
      <w:r w:rsidRPr="007A2D93">
        <w:rPr>
          <w:rFonts w:ascii="Times New Roman" w:hAnsi="Times New Roman" w:cs="Times New Roman"/>
          <w:sz w:val="24"/>
          <w:szCs w:val="24"/>
        </w:rPr>
        <w:softHyphen/>
        <w:t>н</w:t>
      </w:r>
      <w:r w:rsidRPr="007A2D93">
        <w:rPr>
          <w:rFonts w:ascii="Times New Roman" w:hAnsi="Times New Roman" w:cs="Times New Roman"/>
          <w:sz w:val="24"/>
          <w:szCs w:val="24"/>
        </w:rPr>
        <w:softHyphen/>
        <w:t>ных с точной ко</w:t>
      </w:r>
      <w:r w:rsidRPr="007A2D93">
        <w:rPr>
          <w:rFonts w:ascii="Times New Roman" w:hAnsi="Times New Roman" w:cs="Times New Roman"/>
          <w:sz w:val="24"/>
          <w:szCs w:val="24"/>
        </w:rPr>
        <w:softHyphen/>
        <w:t>ор</w:t>
      </w:r>
      <w:r w:rsidRPr="007A2D93">
        <w:rPr>
          <w:rFonts w:ascii="Times New Roman" w:hAnsi="Times New Roman" w:cs="Times New Roman"/>
          <w:sz w:val="24"/>
          <w:szCs w:val="24"/>
        </w:rPr>
        <w:softHyphen/>
        <w:t>ди</w:t>
      </w:r>
      <w:r w:rsidRPr="007A2D93">
        <w:rPr>
          <w:rFonts w:ascii="Times New Roman" w:hAnsi="Times New Roman" w:cs="Times New Roman"/>
          <w:sz w:val="24"/>
          <w:szCs w:val="24"/>
        </w:rPr>
        <w:softHyphen/>
        <w:t>на</w:t>
      </w:r>
      <w:r w:rsidRPr="007A2D93">
        <w:rPr>
          <w:rFonts w:ascii="Times New Roman" w:hAnsi="Times New Roman" w:cs="Times New Roman"/>
          <w:sz w:val="24"/>
          <w:szCs w:val="24"/>
        </w:rPr>
        <w:softHyphen/>
        <w:t>ци</w:t>
      </w:r>
      <w:r w:rsidRPr="007A2D93">
        <w:rPr>
          <w:rFonts w:ascii="Times New Roman" w:hAnsi="Times New Roman" w:cs="Times New Roman"/>
          <w:sz w:val="24"/>
          <w:szCs w:val="24"/>
        </w:rPr>
        <w:softHyphen/>
        <w:t>ей мелких движений пальцев рук. В свою очередь, это негативно сказывается на ов</w:t>
      </w:r>
      <w:r w:rsidRPr="007A2D93">
        <w:rPr>
          <w:rFonts w:ascii="Times New Roman" w:hAnsi="Times New Roman" w:cs="Times New Roman"/>
          <w:sz w:val="24"/>
          <w:szCs w:val="24"/>
        </w:rPr>
        <w:softHyphen/>
        <w:t>ла</w:t>
      </w:r>
      <w:r w:rsidRPr="007A2D93">
        <w:rPr>
          <w:rFonts w:ascii="Times New Roman" w:hAnsi="Times New Roman" w:cs="Times New Roman"/>
          <w:sz w:val="24"/>
          <w:szCs w:val="24"/>
        </w:rPr>
        <w:softHyphen/>
        <w:t>де</w:t>
      </w:r>
      <w:r w:rsidRPr="007A2D93">
        <w:rPr>
          <w:rFonts w:ascii="Times New Roman" w:hAnsi="Times New Roman" w:cs="Times New Roman"/>
          <w:sz w:val="24"/>
          <w:szCs w:val="24"/>
        </w:rPr>
        <w:softHyphen/>
        <w:t>нии письмом и некоторыми трудовыми опе</w:t>
      </w:r>
      <w:r w:rsidRPr="007A2D93">
        <w:rPr>
          <w:rFonts w:ascii="Times New Roman" w:hAnsi="Times New Roman" w:cs="Times New Roman"/>
          <w:sz w:val="24"/>
          <w:szCs w:val="24"/>
        </w:rPr>
        <w:softHyphen/>
        <w:t>рациями. Проведение специальных упра</w:t>
      </w:r>
      <w:r w:rsidRPr="007A2D93">
        <w:rPr>
          <w:rFonts w:ascii="Times New Roman" w:hAnsi="Times New Roman" w:cs="Times New Roman"/>
          <w:sz w:val="24"/>
          <w:szCs w:val="24"/>
        </w:rPr>
        <w:softHyphen/>
        <w:t>ж</w:t>
      </w:r>
      <w:r w:rsidRPr="007A2D93">
        <w:rPr>
          <w:rFonts w:ascii="Times New Roman" w:hAnsi="Times New Roman" w:cs="Times New Roman"/>
          <w:sz w:val="24"/>
          <w:szCs w:val="24"/>
        </w:rPr>
        <w:softHyphen/>
        <w:t>не</w:t>
      </w:r>
      <w:r w:rsidRPr="007A2D93">
        <w:rPr>
          <w:rFonts w:ascii="Times New Roman" w:hAnsi="Times New Roman" w:cs="Times New Roman"/>
          <w:sz w:val="24"/>
          <w:szCs w:val="24"/>
        </w:rPr>
        <w:softHyphen/>
        <w:t>ний, включенных как в со</w:t>
      </w:r>
      <w:r w:rsidRPr="007A2D93">
        <w:rPr>
          <w:rFonts w:ascii="Times New Roman" w:hAnsi="Times New Roman" w:cs="Times New Roman"/>
          <w:sz w:val="24"/>
          <w:szCs w:val="24"/>
        </w:rPr>
        <w:softHyphen/>
        <w:t>держание коррекционных занятий, так и используемых на от</w:t>
      </w:r>
      <w:r w:rsidRPr="007A2D93">
        <w:rPr>
          <w:rFonts w:ascii="Times New Roman" w:hAnsi="Times New Roman" w:cs="Times New Roman"/>
          <w:sz w:val="24"/>
          <w:szCs w:val="24"/>
        </w:rPr>
        <w:softHyphen/>
        <w:t>дель</w:t>
      </w:r>
      <w:r w:rsidRPr="007A2D93">
        <w:rPr>
          <w:rFonts w:ascii="Times New Roman" w:hAnsi="Times New Roman" w:cs="Times New Roman"/>
          <w:sz w:val="24"/>
          <w:szCs w:val="24"/>
        </w:rPr>
        <w:softHyphen/>
        <w:t>ных уроках, способствует раз</w:t>
      </w:r>
      <w:r w:rsidRPr="007A2D93">
        <w:rPr>
          <w:rFonts w:ascii="Times New Roman" w:hAnsi="Times New Roman" w:cs="Times New Roman"/>
          <w:sz w:val="24"/>
          <w:szCs w:val="24"/>
        </w:rPr>
        <w:softHyphen/>
        <w:t>ви</w:t>
      </w:r>
      <w:r w:rsidRPr="007A2D93">
        <w:rPr>
          <w:rFonts w:ascii="Times New Roman" w:hAnsi="Times New Roman" w:cs="Times New Roman"/>
          <w:sz w:val="24"/>
          <w:szCs w:val="24"/>
        </w:rPr>
        <w:softHyphen/>
        <w:t>тию координации и точности движений пальцев рук и ки</w:t>
      </w:r>
      <w:r w:rsidRPr="007A2D93">
        <w:rPr>
          <w:rFonts w:ascii="Times New Roman" w:hAnsi="Times New Roman" w:cs="Times New Roman"/>
          <w:sz w:val="24"/>
          <w:szCs w:val="24"/>
        </w:rPr>
        <w:softHyphen/>
        <w:t>сти, а также позволяет под</w:t>
      </w:r>
      <w:r w:rsidRPr="007A2D93">
        <w:rPr>
          <w:rFonts w:ascii="Times New Roman" w:hAnsi="Times New Roman" w:cs="Times New Roman"/>
          <w:sz w:val="24"/>
          <w:szCs w:val="24"/>
        </w:rPr>
        <w:softHyphen/>
        <w:t>го</w:t>
      </w:r>
      <w:r w:rsidRPr="007A2D93">
        <w:rPr>
          <w:rFonts w:ascii="Times New Roman" w:hAnsi="Times New Roman" w:cs="Times New Roman"/>
          <w:sz w:val="24"/>
          <w:szCs w:val="24"/>
        </w:rPr>
        <w:softHyphen/>
        <w:t>то</w:t>
      </w:r>
      <w:r w:rsidRPr="007A2D93">
        <w:rPr>
          <w:rFonts w:ascii="Times New Roman" w:hAnsi="Times New Roman" w:cs="Times New Roman"/>
          <w:sz w:val="24"/>
          <w:szCs w:val="24"/>
        </w:rPr>
        <w:softHyphen/>
        <w:t>вить обучающихся к овладению учебными и трудовыми дей</w:t>
      </w:r>
      <w:r w:rsidRPr="007A2D93">
        <w:rPr>
          <w:rFonts w:ascii="Times New Roman" w:hAnsi="Times New Roman" w:cs="Times New Roman"/>
          <w:sz w:val="24"/>
          <w:szCs w:val="24"/>
        </w:rPr>
        <w:softHyphen/>
        <w:t>ствиями, тре</w:t>
      </w:r>
      <w:r w:rsidRPr="007A2D93">
        <w:rPr>
          <w:rFonts w:ascii="Times New Roman" w:hAnsi="Times New Roman" w:cs="Times New Roman"/>
          <w:sz w:val="24"/>
          <w:szCs w:val="24"/>
        </w:rPr>
        <w:softHyphen/>
        <w:t>бу</w:t>
      </w:r>
      <w:r w:rsidRPr="007A2D93">
        <w:rPr>
          <w:rFonts w:ascii="Times New Roman" w:hAnsi="Times New Roman" w:cs="Times New Roman"/>
          <w:sz w:val="24"/>
          <w:szCs w:val="24"/>
        </w:rPr>
        <w:softHyphen/>
        <w:t>ю</w:t>
      </w:r>
      <w:r w:rsidRPr="007A2D93">
        <w:rPr>
          <w:rFonts w:ascii="Times New Roman" w:hAnsi="Times New Roman" w:cs="Times New Roman"/>
          <w:sz w:val="24"/>
          <w:szCs w:val="24"/>
        </w:rPr>
        <w:softHyphen/>
        <w:t>щими определенной моторной ловкости.</w:t>
      </w:r>
      <w:r w:rsidRPr="007A2D93">
        <w:rPr>
          <w:rFonts w:ascii="Times New Roman" w:hAnsi="Times New Roman" w:cs="Times New Roman"/>
          <w:sz w:val="24"/>
          <w:szCs w:val="24"/>
          <w:shd w:val="clear" w:color="auto" w:fill="FFFFFF"/>
        </w:rPr>
        <w:t>Психологические особенности обучающихся с умственной отсталостью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w:t>
      </w:r>
      <w:r w:rsidRPr="007A2D93">
        <w:rPr>
          <w:rFonts w:ascii="Times New Roman" w:hAnsi="Times New Roman" w:cs="Times New Roman"/>
          <w:sz w:val="24"/>
          <w:szCs w:val="24"/>
          <w:shd w:val="clear" w:color="auto" w:fill="FFFFFF"/>
        </w:rPr>
        <w:softHyphen/>
        <w:t>аль</w:t>
      </w:r>
      <w:r w:rsidRPr="007A2D93">
        <w:rPr>
          <w:rFonts w:ascii="Times New Roman" w:hAnsi="Times New Roman" w:cs="Times New Roman"/>
          <w:sz w:val="24"/>
          <w:szCs w:val="24"/>
          <w:shd w:val="clear" w:color="auto" w:fill="FFFFFF"/>
        </w:rPr>
        <w:softHyphen/>
        <w:t>ны</w:t>
      </w:r>
      <w:r w:rsidRPr="007A2D93">
        <w:rPr>
          <w:rFonts w:ascii="Times New Roman" w:hAnsi="Times New Roman" w:cs="Times New Roman"/>
          <w:sz w:val="24"/>
          <w:szCs w:val="24"/>
          <w:shd w:val="clear" w:color="auto" w:fill="FFFFFF"/>
        </w:rPr>
        <w:softHyphen/>
        <w:t>ми нарушениями) про</w:t>
      </w:r>
      <w:r w:rsidRPr="007A2D93">
        <w:rPr>
          <w:rFonts w:ascii="Times New Roman" w:hAnsi="Times New Roman" w:cs="Times New Roman"/>
          <w:sz w:val="24"/>
          <w:szCs w:val="24"/>
          <w:shd w:val="clear" w:color="auto" w:fill="FFFFFF"/>
        </w:rPr>
        <w:softHyphen/>
        <w:t>яв</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 xml:space="preserve">ются и в нарушении </w:t>
      </w:r>
      <w:r w:rsidRPr="007A2D93">
        <w:rPr>
          <w:rFonts w:ascii="Times New Roman" w:hAnsi="Times New Roman" w:cs="Times New Roman"/>
          <w:b/>
          <w:bCs/>
          <w:sz w:val="24"/>
          <w:szCs w:val="24"/>
          <w:shd w:val="clear" w:color="auto" w:fill="FFFFFF"/>
        </w:rPr>
        <w:t>эмоциональной</w:t>
      </w:r>
      <w:r w:rsidRPr="007A2D93">
        <w:rPr>
          <w:rFonts w:ascii="Times New Roman" w:hAnsi="Times New Roman" w:cs="Times New Roman"/>
          <w:sz w:val="24"/>
          <w:szCs w:val="24"/>
          <w:shd w:val="clear" w:color="auto" w:fill="FFFFFF"/>
        </w:rPr>
        <w:t xml:space="preserve"> сферы. При лёгкой умственной от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лости эмоции в целом сохранны, однако они отличаются от</w:t>
      </w:r>
      <w:r w:rsidRPr="007A2D93">
        <w:rPr>
          <w:rFonts w:ascii="Times New Roman" w:hAnsi="Times New Roman" w:cs="Times New Roman"/>
          <w:sz w:val="24"/>
          <w:szCs w:val="24"/>
          <w:shd w:val="clear" w:color="auto" w:fill="FFFFFF"/>
        </w:rPr>
        <w:softHyphen/>
        <w:t>су</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ви</w:t>
      </w:r>
      <w:r w:rsidRPr="007A2D93">
        <w:rPr>
          <w:rFonts w:ascii="Times New Roman" w:hAnsi="Times New Roman" w:cs="Times New Roman"/>
          <w:sz w:val="24"/>
          <w:szCs w:val="24"/>
          <w:shd w:val="clear" w:color="auto" w:fill="FFFFFF"/>
        </w:rPr>
        <w:softHyphen/>
        <w:t>ем от</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r>
      <w:r w:rsidRPr="007A2D93">
        <w:rPr>
          <w:rFonts w:ascii="Times New Roman" w:hAnsi="Times New Roman" w:cs="Times New Roman"/>
          <w:sz w:val="24"/>
          <w:szCs w:val="24"/>
          <w:shd w:val="clear" w:color="auto" w:fill="FFFFFF"/>
        </w:rPr>
        <w:softHyphen/>
        <w:t>ков переживаний, неустойчивостью и поверхностью. Отсутствуют или очень сла</w:t>
      </w:r>
      <w:r w:rsidRPr="007A2D93">
        <w:rPr>
          <w:rFonts w:ascii="Times New Roman" w:hAnsi="Times New Roman" w:cs="Times New Roman"/>
          <w:sz w:val="24"/>
          <w:szCs w:val="24"/>
          <w:shd w:val="clear" w:color="auto" w:fill="FFFFFF"/>
        </w:rPr>
        <w:softHyphen/>
        <w:t>бо выражены переживания, определяющие интерес и побуждение к по</w:t>
      </w:r>
      <w:r w:rsidRPr="007A2D93">
        <w:rPr>
          <w:rFonts w:ascii="Times New Roman" w:hAnsi="Times New Roman" w:cs="Times New Roman"/>
          <w:sz w:val="24"/>
          <w:szCs w:val="24"/>
          <w:shd w:val="clear" w:color="auto" w:fill="FFFFFF"/>
        </w:rPr>
        <w:softHyphen/>
      </w:r>
      <w:r w:rsidRPr="007A2D93">
        <w:rPr>
          <w:rFonts w:ascii="Times New Roman" w:hAnsi="Times New Roman" w:cs="Times New Roman"/>
          <w:sz w:val="24"/>
          <w:szCs w:val="24"/>
          <w:shd w:val="clear" w:color="auto" w:fill="FFFFFF"/>
        </w:rPr>
        <w:softHyphen/>
        <w:t>знавательной деятель</w:t>
      </w:r>
      <w:r w:rsidRPr="007A2D93">
        <w:rPr>
          <w:rFonts w:ascii="Times New Roman" w:hAnsi="Times New Roman" w:cs="Times New Roman"/>
          <w:sz w:val="24"/>
          <w:szCs w:val="24"/>
          <w:shd w:val="clear" w:color="auto" w:fill="FFFFFF"/>
        </w:rPr>
        <w:softHyphen/>
        <w:t>ности, а также с большими затруднениями осу</w:t>
      </w:r>
      <w:r w:rsidRPr="007A2D93">
        <w:rPr>
          <w:rFonts w:ascii="Times New Roman" w:hAnsi="Times New Roman" w:cs="Times New Roman"/>
          <w:sz w:val="24"/>
          <w:szCs w:val="24"/>
          <w:shd w:val="clear" w:color="auto" w:fill="FFFFFF"/>
        </w:rPr>
        <w:softHyphen/>
        <w:t>ще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в</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ется воспитание высших пси</w:t>
      </w:r>
      <w:r w:rsidRPr="007A2D93">
        <w:rPr>
          <w:rFonts w:ascii="Times New Roman" w:hAnsi="Times New Roman" w:cs="Times New Roman"/>
          <w:sz w:val="24"/>
          <w:szCs w:val="24"/>
          <w:shd w:val="clear" w:color="auto" w:fill="FFFFFF"/>
        </w:rPr>
        <w:softHyphen/>
        <w:t>хи</w:t>
      </w:r>
      <w:r w:rsidRPr="007A2D93">
        <w:rPr>
          <w:rFonts w:ascii="Times New Roman" w:hAnsi="Times New Roman" w:cs="Times New Roman"/>
          <w:sz w:val="24"/>
          <w:szCs w:val="24"/>
          <w:shd w:val="clear" w:color="auto" w:fill="FFFFFF"/>
        </w:rPr>
        <w:softHyphen/>
        <w:t>чес</w:t>
      </w:r>
      <w:r w:rsidRPr="007A2D93">
        <w:rPr>
          <w:rFonts w:ascii="Times New Roman" w:hAnsi="Times New Roman" w:cs="Times New Roman"/>
          <w:sz w:val="24"/>
          <w:szCs w:val="24"/>
          <w:shd w:val="clear" w:color="auto" w:fill="FFFFFF"/>
        </w:rPr>
        <w:softHyphen/>
        <w:t>ких чувств: нравственных и эс</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ти</w:t>
      </w:r>
      <w:r w:rsidRPr="007A2D93">
        <w:rPr>
          <w:rFonts w:ascii="Times New Roman" w:hAnsi="Times New Roman" w:cs="Times New Roman"/>
          <w:sz w:val="24"/>
          <w:szCs w:val="24"/>
          <w:shd w:val="clear" w:color="auto" w:fill="FFFFFF"/>
        </w:rPr>
        <w:softHyphen/>
        <w:t>че</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ких.</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b/>
          <w:bCs/>
          <w:sz w:val="24"/>
          <w:szCs w:val="24"/>
          <w:shd w:val="clear" w:color="auto" w:fill="FFFFFF"/>
        </w:rPr>
        <w:t>Волевая</w:t>
      </w:r>
      <w:r w:rsidRPr="007A2D93">
        <w:rPr>
          <w:rFonts w:ascii="Times New Roman" w:hAnsi="Times New Roman" w:cs="Times New Roman"/>
          <w:sz w:val="24"/>
          <w:szCs w:val="24"/>
          <w:shd w:val="clear" w:color="auto" w:fill="FFFFFF"/>
        </w:rPr>
        <w:t xml:space="preserve"> сфера учащихся с умственной отсталостью (интеллектуальными на</w:t>
      </w:r>
      <w:r w:rsidRPr="007A2D93">
        <w:rPr>
          <w:rFonts w:ascii="Times New Roman" w:hAnsi="Times New Roman" w:cs="Times New Roman"/>
          <w:sz w:val="24"/>
          <w:szCs w:val="24"/>
          <w:shd w:val="clear" w:color="auto" w:fill="FFFFFF"/>
        </w:rPr>
        <w:softHyphen/>
        <w:t>ру</w:t>
      </w:r>
      <w:r w:rsidRPr="007A2D93">
        <w:rPr>
          <w:rFonts w:ascii="Times New Roman" w:hAnsi="Times New Roman" w:cs="Times New Roman"/>
          <w:sz w:val="24"/>
          <w:szCs w:val="24"/>
          <w:shd w:val="clear" w:color="auto" w:fill="FFFFFF"/>
        </w:rPr>
        <w:softHyphen/>
        <w:t>ше</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ями) характеризуется сла</w:t>
      </w:r>
      <w:r w:rsidRPr="007A2D93">
        <w:rPr>
          <w:rFonts w:ascii="Times New Roman" w:hAnsi="Times New Roman" w:cs="Times New Roman"/>
          <w:sz w:val="24"/>
          <w:szCs w:val="24"/>
          <w:shd w:val="clear" w:color="auto" w:fill="FFFFFF"/>
        </w:rPr>
        <w:softHyphen/>
        <w:t>бостью собственных намерений и побуждений, большой вну</w:t>
      </w:r>
      <w:r w:rsidRPr="007A2D93">
        <w:rPr>
          <w:rFonts w:ascii="Times New Roman" w:hAnsi="Times New Roman" w:cs="Times New Roman"/>
          <w:sz w:val="24"/>
          <w:szCs w:val="24"/>
          <w:shd w:val="clear" w:color="auto" w:fill="FFFFFF"/>
        </w:rPr>
        <w:softHyphen/>
        <w:t>ша</w:t>
      </w:r>
      <w:r w:rsidRPr="007A2D93">
        <w:rPr>
          <w:rFonts w:ascii="Times New Roman" w:hAnsi="Times New Roman" w:cs="Times New Roman"/>
          <w:sz w:val="24"/>
          <w:szCs w:val="24"/>
          <w:shd w:val="clear" w:color="auto" w:fill="FFFFFF"/>
        </w:rPr>
        <w:softHyphen/>
        <w:t>е</w:t>
      </w:r>
      <w:r w:rsidRPr="007A2D93">
        <w:rPr>
          <w:rFonts w:ascii="Times New Roman" w:hAnsi="Times New Roman" w:cs="Times New Roman"/>
          <w:sz w:val="24"/>
          <w:szCs w:val="24"/>
          <w:shd w:val="clear" w:color="auto" w:fill="FFFFFF"/>
        </w:rPr>
        <w:softHyphen/>
        <w:t>мостью. Та</w:t>
      </w:r>
      <w:r w:rsidRPr="007A2D93">
        <w:rPr>
          <w:rFonts w:ascii="Times New Roman" w:hAnsi="Times New Roman" w:cs="Times New Roman"/>
          <w:sz w:val="24"/>
          <w:szCs w:val="24"/>
          <w:shd w:val="clear" w:color="auto" w:fill="FFFFFF"/>
        </w:rPr>
        <w:softHyphen/>
        <w:t>кие школьники предпочитают выбирать путь, не требующий волевых уси</w:t>
      </w:r>
      <w:r w:rsidRPr="007A2D93">
        <w:rPr>
          <w:rFonts w:ascii="Times New Roman" w:hAnsi="Times New Roman" w:cs="Times New Roman"/>
          <w:sz w:val="24"/>
          <w:szCs w:val="24"/>
          <w:shd w:val="clear" w:color="auto" w:fill="FFFFFF"/>
        </w:rPr>
        <w:softHyphen/>
        <w:t>лий, а вследствие непосильности предъявляемых требований, у некоторых из них развива</w:t>
      </w:r>
      <w:r w:rsidRPr="007A2D93">
        <w:rPr>
          <w:rFonts w:ascii="Times New Roman" w:hAnsi="Times New Roman" w:cs="Times New Roman"/>
          <w:sz w:val="24"/>
          <w:szCs w:val="24"/>
          <w:shd w:val="clear" w:color="auto" w:fill="FFFFFF"/>
        </w:rPr>
        <w:softHyphen/>
        <w:t>ют</w:t>
      </w:r>
      <w:r w:rsidRPr="007A2D93">
        <w:rPr>
          <w:rFonts w:ascii="Times New Roman" w:hAnsi="Times New Roman" w:cs="Times New Roman"/>
          <w:sz w:val="24"/>
          <w:szCs w:val="24"/>
          <w:shd w:val="clear" w:color="auto" w:fill="FFFFFF"/>
        </w:rPr>
        <w:softHyphen/>
        <w:t>ся такие отрицательные черты личности, как негативизм и уп</w:t>
      </w:r>
      <w:r w:rsidRPr="007A2D93">
        <w:rPr>
          <w:rFonts w:ascii="Times New Roman" w:hAnsi="Times New Roman" w:cs="Times New Roman"/>
          <w:sz w:val="24"/>
          <w:szCs w:val="24"/>
          <w:shd w:val="clear" w:color="auto" w:fill="FFFFFF"/>
        </w:rPr>
        <w:softHyphen/>
        <w:t>ря</w:t>
      </w:r>
      <w:r w:rsidRPr="007A2D93">
        <w:rPr>
          <w:rFonts w:ascii="Times New Roman" w:hAnsi="Times New Roman" w:cs="Times New Roman"/>
          <w:sz w:val="24"/>
          <w:szCs w:val="24"/>
          <w:shd w:val="clear" w:color="auto" w:fill="FFFFFF"/>
        </w:rPr>
        <w:softHyphen/>
        <w:t>мство. Своеобразие про</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ка</w:t>
      </w:r>
      <w:r w:rsidRPr="007A2D93">
        <w:rPr>
          <w:rFonts w:ascii="Times New Roman" w:hAnsi="Times New Roman" w:cs="Times New Roman"/>
          <w:sz w:val="24"/>
          <w:szCs w:val="24"/>
          <w:shd w:val="clear" w:color="auto" w:fill="FFFFFF"/>
        </w:rPr>
        <w:softHyphen/>
        <w:t>ния психических процессов и особенности во</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вой сферы школьников с умственной от</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талостью (ин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нарушениями) оказывают от</w:t>
      </w:r>
      <w:r w:rsidRPr="007A2D93">
        <w:rPr>
          <w:rFonts w:ascii="Times New Roman" w:hAnsi="Times New Roman" w:cs="Times New Roman"/>
          <w:sz w:val="24"/>
          <w:szCs w:val="24"/>
          <w:shd w:val="clear" w:color="auto" w:fill="FFFFFF"/>
        </w:rPr>
        <w:softHyphen/>
        <w:t>ри</w:t>
      </w:r>
      <w:r w:rsidRPr="007A2D93">
        <w:rPr>
          <w:rFonts w:ascii="Times New Roman" w:hAnsi="Times New Roman" w:cs="Times New Roman"/>
          <w:sz w:val="24"/>
          <w:szCs w:val="24"/>
          <w:shd w:val="clear" w:color="auto" w:fill="FFFFFF"/>
        </w:rPr>
        <w:softHyphen/>
        <w:t>ца</w:t>
      </w:r>
      <w:r w:rsidRPr="007A2D93">
        <w:rPr>
          <w:rFonts w:ascii="Times New Roman" w:hAnsi="Times New Roman" w:cs="Times New Roman"/>
          <w:sz w:val="24"/>
          <w:szCs w:val="24"/>
          <w:shd w:val="clear" w:color="auto" w:fill="FFFFFF"/>
        </w:rPr>
        <w:softHyphen/>
        <w:t>тель</w:t>
      </w:r>
      <w:r w:rsidRPr="007A2D93">
        <w:rPr>
          <w:rFonts w:ascii="Times New Roman" w:hAnsi="Times New Roman" w:cs="Times New Roman"/>
          <w:sz w:val="24"/>
          <w:szCs w:val="24"/>
          <w:shd w:val="clear" w:color="auto" w:fill="FFFFFF"/>
        </w:rPr>
        <w:softHyphen/>
        <w:t>ное влияние на ха</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 xml:space="preserve">тер их </w:t>
      </w:r>
      <w:r w:rsidRPr="007A2D93">
        <w:rPr>
          <w:rFonts w:ascii="Times New Roman" w:hAnsi="Times New Roman" w:cs="Times New Roman"/>
          <w:b/>
          <w:bCs/>
          <w:sz w:val="24"/>
          <w:szCs w:val="24"/>
          <w:shd w:val="clear" w:color="auto" w:fill="FFFFFF"/>
        </w:rPr>
        <w:t>деятельности</w:t>
      </w:r>
      <w:r w:rsidRPr="007A2D93">
        <w:rPr>
          <w:rFonts w:ascii="Times New Roman" w:hAnsi="Times New Roman" w:cs="Times New Roman"/>
          <w:sz w:val="24"/>
          <w:szCs w:val="24"/>
          <w:shd w:val="clear" w:color="auto" w:fill="FFFFFF"/>
        </w:rPr>
        <w:t>, в особенности про</w:t>
      </w:r>
      <w:r w:rsidRPr="007A2D93">
        <w:rPr>
          <w:rFonts w:ascii="Times New Roman" w:hAnsi="Times New Roman" w:cs="Times New Roman"/>
          <w:sz w:val="24"/>
          <w:szCs w:val="24"/>
          <w:shd w:val="clear" w:color="auto" w:fill="FFFFFF"/>
        </w:rPr>
        <w:softHyphen/>
        <w:t>из</w:t>
      </w:r>
      <w:r w:rsidRPr="007A2D93">
        <w:rPr>
          <w:rFonts w:ascii="Times New Roman" w:hAnsi="Times New Roman" w:cs="Times New Roman"/>
          <w:sz w:val="24"/>
          <w:szCs w:val="24"/>
          <w:shd w:val="clear" w:color="auto" w:fill="FFFFFF"/>
        </w:rPr>
        <w:softHyphen/>
        <w:t>воль</w:t>
      </w:r>
      <w:r w:rsidRPr="007A2D93">
        <w:rPr>
          <w:rFonts w:ascii="Times New Roman" w:hAnsi="Times New Roman" w:cs="Times New Roman"/>
          <w:sz w:val="24"/>
          <w:szCs w:val="24"/>
          <w:shd w:val="clear" w:color="auto" w:fill="FFFFFF"/>
        </w:rPr>
        <w:softHyphen/>
        <w:t>ной, что вы</w:t>
      </w:r>
      <w:r w:rsidRPr="007A2D93">
        <w:rPr>
          <w:rFonts w:ascii="Times New Roman" w:hAnsi="Times New Roman" w:cs="Times New Roman"/>
          <w:sz w:val="24"/>
          <w:szCs w:val="24"/>
          <w:shd w:val="clear" w:color="auto" w:fill="FFFFFF"/>
        </w:rPr>
        <w:softHyphen/>
        <w:t>ра</w:t>
      </w:r>
      <w:r w:rsidRPr="007A2D93">
        <w:rPr>
          <w:rFonts w:ascii="Times New Roman" w:hAnsi="Times New Roman" w:cs="Times New Roman"/>
          <w:sz w:val="24"/>
          <w:szCs w:val="24"/>
          <w:shd w:val="clear" w:color="auto" w:fill="FFFFFF"/>
        </w:rPr>
        <w:softHyphen/>
        <w:t>жа</w:t>
      </w:r>
      <w:r w:rsidRPr="007A2D93">
        <w:rPr>
          <w:rFonts w:ascii="Times New Roman" w:hAnsi="Times New Roman" w:cs="Times New Roman"/>
          <w:sz w:val="24"/>
          <w:szCs w:val="24"/>
          <w:shd w:val="clear" w:color="auto" w:fill="FFFFFF"/>
        </w:rPr>
        <w:softHyphen/>
        <w:t>ется в недоразвитии мо</w:t>
      </w:r>
      <w:r w:rsidRPr="007A2D93">
        <w:rPr>
          <w:rFonts w:ascii="Times New Roman" w:hAnsi="Times New Roman" w:cs="Times New Roman"/>
          <w:sz w:val="24"/>
          <w:szCs w:val="24"/>
          <w:shd w:val="clear" w:color="auto" w:fill="FFFFFF"/>
        </w:rPr>
        <w:softHyphen/>
        <w:t>ти</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ционной сферы, слабости по</w:t>
      </w:r>
      <w:r w:rsidRPr="007A2D93">
        <w:rPr>
          <w:rFonts w:ascii="Times New Roman" w:hAnsi="Times New Roman" w:cs="Times New Roman"/>
          <w:sz w:val="24"/>
          <w:szCs w:val="24"/>
          <w:shd w:val="clear" w:color="auto" w:fill="FFFFFF"/>
        </w:rPr>
        <w:softHyphen/>
        <w:t>бу</w:t>
      </w:r>
      <w:r w:rsidRPr="007A2D93">
        <w:rPr>
          <w:rFonts w:ascii="Times New Roman" w:hAnsi="Times New Roman" w:cs="Times New Roman"/>
          <w:sz w:val="24"/>
          <w:szCs w:val="24"/>
          <w:shd w:val="clear" w:color="auto" w:fill="FFFFFF"/>
        </w:rPr>
        <w:softHyphen/>
        <w:t>ж</w:t>
      </w:r>
      <w:r w:rsidRPr="007A2D93">
        <w:rPr>
          <w:rFonts w:ascii="Times New Roman" w:hAnsi="Times New Roman" w:cs="Times New Roman"/>
          <w:sz w:val="24"/>
          <w:szCs w:val="24"/>
          <w:shd w:val="clear" w:color="auto" w:fill="FFFFFF"/>
        </w:rPr>
        <w:softHyphen/>
        <w:t>де</w:t>
      </w:r>
      <w:r w:rsidRPr="007A2D93">
        <w:rPr>
          <w:rFonts w:ascii="Times New Roman" w:hAnsi="Times New Roman" w:cs="Times New Roman"/>
          <w:sz w:val="24"/>
          <w:szCs w:val="24"/>
          <w:shd w:val="clear" w:color="auto" w:fill="FFFFFF"/>
        </w:rPr>
        <w:softHyphen/>
        <w:t>ний, не</w:t>
      </w:r>
      <w:r w:rsidRPr="007A2D93">
        <w:rPr>
          <w:rFonts w:ascii="Times New Roman" w:hAnsi="Times New Roman" w:cs="Times New Roman"/>
          <w:sz w:val="24"/>
          <w:szCs w:val="24"/>
          <w:shd w:val="clear" w:color="auto" w:fill="FFFFFF"/>
        </w:rPr>
        <w:softHyphen/>
        <w:t>до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точности инициативы. Эти недостатки осо</w:t>
      </w:r>
      <w:r w:rsidRPr="007A2D93">
        <w:rPr>
          <w:rFonts w:ascii="Times New Roman" w:hAnsi="Times New Roman" w:cs="Times New Roman"/>
          <w:sz w:val="24"/>
          <w:szCs w:val="24"/>
          <w:shd w:val="clear" w:color="auto" w:fill="FFFFFF"/>
        </w:rPr>
        <w:softHyphen/>
        <w:t>бенно ярко про</w:t>
      </w:r>
      <w:r w:rsidRPr="007A2D93">
        <w:rPr>
          <w:rFonts w:ascii="Times New Roman" w:hAnsi="Times New Roman" w:cs="Times New Roman"/>
          <w:sz w:val="24"/>
          <w:szCs w:val="24"/>
          <w:shd w:val="clear" w:color="auto" w:fill="FFFFFF"/>
        </w:rPr>
        <w:softHyphen/>
        <w:t>яв</w:t>
      </w:r>
      <w:r w:rsidRPr="007A2D93">
        <w:rPr>
          <w:rFonts w:ascii="Times New Roman" w:hAnsi="Times New Roman" w:cs="Times New Roman"/>
          <w:sz w:val="24"/>
          <w:szCs w:val="24"/>
          <w:shd w:val="clear" w:color="auto" w:fill="FFFFFF"/>
        </w:rPr>
        <w:softHyphen/>
        <w:t>ля</w:t>
      </w:r>
      <w:r w:rsidRPr="007A2D93">
        <w:rPr>
          <w:rFonts w:ascii="Times New Roman" w:hAnsi="Times New Roman" w:cs="Times New Roman"/>
          <w:sz w:val="24"/>
          <w:szCs w:val="24"/>
          <w:shd w:val="clear" w:color="auto" w:fill="FFFFFF"/>
        </w:rPr>
        <w:softHyphen/>
        <w:t>ют</w:t>
      </w:r>
      <w:r w:rsidRPr="007A2D93">
        <w:rPr>
          <w:rFonts w:ascii="Times New Roman" w:hAnsi="Times New Roman" w:cs="Times New Roman"/>
          <w:sz w:val="24"/>
          <w:szCs w:val="24"/>
          <w:shd w:val="clear" w:color="auto" w:fill="FFFFFF"/>
        </w:rPr>
        <w:softHyphen/>
        <w:t>ся в уче</w:t>
      </w:r>
      <w:r w:rsidRPr="007A2D93">
        <w:rPr>
          <w:rFonts w:ascii="Times New Roman" w:hAnsi="Times New Roman" w:cs="Times New Roman"/>
          <w:sz w:val="24"/>
          <w:szCs w:val="24"/>
          <w:shd w:val="clear" w:color="auto" w:fill="FFFFFF"/>
        </w:rPr>
        <w:softHyphen/>
        <w:t>б</w:t>
      </w:r>
      <w:r w:rsidRPr="007A2D93">
        <w:rPr>
          <w:rFonts w:ascii="Times New Roman" w:hAnsi="Times New Roman" w:cs="Times New Roman"/>
          <w:sz w:val="24"/>
          <w:szCs w:val="24"/>
          <w:shd w:val="clear" w:color="auto" w:fill="FFFFFF"/>
        </w:rPr>
        <w:softHyphen/>
        <w:t>ной деятельности, поскольку учащиеся при</w:t>
      </w:r>
      <w:r w:rsidRPr="007A2D93">
        <w:rPr>
          <w:rFonts w:ascii="Times New Roman" w:hAnsi="Times New Roman" w:cs="Times New Roman"/>
          <w:sz w:val="24"/>
          <w:szCs w:val="24"/>
          <w:shd w:val="clear" w:color="auto" w:fill="FFFFFF"/>
        </w:rPr>
        <w:softHyphen/>
        <w:t>ступают к ее вы</w:t>
      </w:r>
      <w:r w:rsidRPr="007A2D93">
        <w:rPr>
          <w:rFonts w:ascii="Times New Roman" w:hAnsi="Times New Roman" w:cs="Times New Roman"/>
          <w:sz w:val="24"/>
          <w:szCs w:val="24"/>
          <w:shd w:val="clear" w:color="auto" w:fill="FFFFFF"/>
        </w:rPr>
        <w:softHyphen/>
        <w:t>по</w:t>
      </w:r>
      <w:r w:rsidRPr="007A2D93">
        <w:rPr>
          <w:rFonts w:ascii="Times New Roman" w:hAnsi="Times New Roman" w:cs="Times New Roman"/>
          <w:sz w:val="24"/>
          <w:szCs w:val="24"/>
          <w:shd w:val="clear" w:color="auto" w:fill="FFFFFF"/>
        </w:rPr>
        <w:softHyphen/>
        <w:t>лнению без не</w:t>
      </w:r>
      <w:r w:rsidRPr="007A2D93">
        <w:rPr>
          <w:rFonts w:ascii="Times New Roman" w:hAnsi="Times New Roman" w:cs="Times New Roman"/>
          <w:sz w:val="24"/>
          <w:szCs w:val="24"/>
          <w:shd w:val="clear" w:color="auto" w:fill="FFFFFF"/>
        </w:rPr>
        <w:softHyphen/>
        <w:t>об</w:t>
      </w:r>
      <w:r w:rsidRPr="007A2D93">
        <w:rPr>
          <w:rFonts w:ascii="Times New Roman" w:hAnsi="Times New Roman" w:cs="Times New Roman"/>
          <w:sz w:val="24"/>
          <w:szCs w:val="24"/>
          <w:shd w:val="clear" w:color="auto" w:fill="FFFFFF"/>
        </w:rPr>
        <w:softHyphen/>
        <w:t>ходимой предшествующей ориентировки в за</w:t>
      </w:r>
      <w:r w:rsidRPr="007A2D93">
        <w:rPr>
          <w:rFonts w:ascii="Times New Roman" w:hAnsi="Times New Roman" w:cs="Times New Roman"/>
          <w:sz w:val="24"/>
          <w:szCs w:val="24"/>
          <w:shd w:val="clear" w:color="auto" w:fill="FFFFFF"/>
        </w:rPr>
        <w:softHyphen/>
        <w:t>да</w:t>
      </w:r>
      <w:r w:rsidRPr="007A2D93">
        <w:rPr>
          <w:rFonts w:ascii="Times New Roman" w:hAnsi="Times New Roman" w:cs="Times New Roman"/>
          <w:sz w:val="24"/>
          <w:szCs w:val="24"/>
          <w:shd w:val="clear" w:color="auto" w:fill="FFFFFF"/>
        </w:rPr>
        <w:softHyphen/>
        <w:t>нии и, не со</w:t>
      </w:r>
      <w:r w:rsidRPr="007A2D93">
        <w:rPr>
          <w:rFonts w:ascii="Times New Roman" w:hAnsi="Times New Roman" w:cs="Times New Roman"/>
          <w:sz w:val="24"/>
          <w:szCs w:val="24"/>
          <w:shd w:val="clear" w:color="auto" w:fill="FFFFFF"/>
        </w:rPr>
        <w:softHyphen/>
        <w:t>по</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та</w:t>
      </w:r>
      <w:r w:rsidRPr="007A2D93">
        <w:rPr>
          <w:rFonts w:ascii="Times New Roman" w:hAnsi="Times New Roman" w:cs="Times New Roman"/>
          <w:sz w:val="24"/>
          <w:szCs w:val="24"/>
          <w:shd w:val="clear" w:color="auto" w:fill="FFFFFF"/>
        </w:rPr>
        <w:softHyphen/>
        <w:t>в</w:t>
      </w:r>
      <w:r w:rsidRPr="007A2D93">
        <w:rPr>
          <w:rFonts w:ascii="Times New Roman" w:hAnsi="Times New Roman" w:cs="Times New Roman"/>
          <w:sz w:val="24"/>
          <w:szCs w:val="24"/>
          <w:shd w:val="clear" w:color="auto" w:fill="FFFFFF"/>
        </w:rPr>
        <w:softHyphen/>
        <w:t>ляя ход ее выполнения, с конечной целью.</w:t>
      </w:r>
      <w:r w:rsidRPr="007A2D93">
        <w:rPr>
          <w:rFonts w:ascii="Times New Roman" w:hAnsi="Times New Roman" w:cs="Times New Roman"/>
          <w:sz w:val="24"/>
          <w:szCs w:val="24"/>
        </w:rPr>
        <w:t xml:space="preserve"> В процессе вы</w:t>
      </w:r>
      <w:r w:rsidRPr="007A2D93">
        <w:rPr>
          <w:rFonts w:ascii="Times New Roman" w:hAnsi="Times New Roman" w:cs="Times New Roman"/>
          <w:sz w:val="24"/>
          <w:szCs w:val="24"/>
        </w:rPr>
        <w:softHyphen/>
        <w:t xml:space="preserve">полнения учебного задания </w:t>
      </w:r>
      <w:r w:rsidRPr="007A2D93">
        <w:rPr>
          <w:rFonts w:ascii="Times New Roman" w:hAnsi="Times New Roman" w:cs="Times New Roman"/>
          <w:sz w:val="24"/>
          <w:szCs w:val="24"/>
          <w:shd w:val="clear" w:color="auto" w:fill="FFFFFF"/>
        </w:rPr>
        <w:t>они ча</w:t>
      </w:r>
      <w:r w:rsidRPr="007A2D93">
        <w:rPr>
          <w:rFonts w:ascii="Times New Roman" w:hAnsi="Times New Roman" w:cs="Times New Roman"/>
          <w:sz w:val="24"/>
          <w:szCs w:val="24"/>
          <w:shd w:val="clear" w:color="auto" w:fill="FFFFFF"/>
        </w:rPr>
        <w:softHyphen/>
        <w:t>сто уходят от правильно начатого выполнения действия, «соскальзывают» на действия, про</w:t>
      </w:r>
      <w:r w:rsidRPr="007A2D93">
        <w:rPr>
          <w:rFonts w:ascii="Times New Roman" w:hAnsi="Times New Roman" w:cs="Times New Roman"/>
          <w:sz w:val="24"/>
          <w:szCs w:val="24"/>
          <w:shd w:val="clear" w:color="auto" w:fill="FFFFFF"/>
        </w:rPr>
        <w:softHyphen/>
        <w:t>изведенные ранее, причем осуществляют их в прежнем виде, не учитывая изменения ус</w:t>
      </w:r>
      <w:r w:rsidRPr="007A2D93">
        <w:rPr>
          <w:rFonts w:ascii="Times New Roman" w:hAnsi="Times New Roman" w:cs="Times New Roman"/>
          <w:sz w:val="24"/>
          <w:szCs w:val="24"/>
          <w:shd w:val="clear" w:color="auto" w:fill="FFFFFF"/>
        </w:rPr>
        <w:softHyphen/>
        <w:t>ло</w:t>
      </w:r>
      <w:r w:rsidRPr="007A2D93">
        <w:rPr>
          <w:rFonts w:ascii="Times New Roman" w:hAnsi="Times New Roman" w:cs="Times New Roman"/>
          <w:sz w:val="24"/>
          <w:szCs w:val="24"/>
          <w:shd w:val="clear" w:color="auto" w:fill="FFFFFF"/>
        </w:rPr>
        <w:softHyphen/>
        <w:t xml:space="preserve">вий. </w:t>
      </w:r>
      <w:r w:rsidRPr="007A2D93">
        <w:rPr>
          <w:rFonts w:ascii="Times New Roman" w:hAnsi="Times New Roman" w:cs="Times New Roman"/>
          <w:sz w:val="24"/>
          <w:szCs w:val="24"/>
        </w:rPr>
        <w:t>Вместе с тем, при проведении длительной, систематической и специально ор</w:t>
      </w:r>
      <w:r w:rsidRPr="007A2D93">
        <w:rPr>
          <w:rFonts w:ascii="Times New Roman" w:hAnsi="Times New Roman" w:cs="Times New Roman"/>
          <w:sz w:val="24"/>
          <w:szCs w:val="24"/>
        </w:rPr>
        <w:softHyphen/>
        <w:t>га</w:t>
      </w:r>
      <w:r w:rsidRPr="007A2D93">
        <w:rPr>
          <w:rFonts w:ascii="Times New Roman" w:hAnsi="Times New Roman" w:cs="Times New Roman"/>
          <w:sz w:val="24"/>
          <w:szCs w:val="24"/>
        </w:rPr>
        <w:softHyphen/>
        <w:t>ни</w:t>
      </w:r>
      <w:r w:rsidRPr="007A2D93">
        <w:rPr>
          <w:rFonts w:ascii="Times New Roman" w:hAnsi="Times New Roman" w:cs="Times New Roman"/>
          <w:sz w:val="24"/>
          <w:szCs w:val="24"/>
        </w:rPr>
        <w:softHyphen/>
        <w:t>зо</w:t>
      </w:r>
      <w:r w:rsidRPr="007A2D93">
        <w:rPr>
          <w:rFonts w:ascii="Times New Roman" w:hAnsi="Times New Roman" w:cs="Times New Roman"/>
          <w:sz w:val="24"/>
          <w:szCs w:val="24"/>
        </w:rPr>
        <w:softHyphen/>
        <w:t>ванной работы, направленной на обуче</w:t>
      </w:r>
      <w:r w:rsidRPr="007A2D93">
        <w:rPr>
          <w:rFonts w:ascii="Times New Roman" w:hAnsi="Times New Roman" w:cs="Times New Roman"/>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7A2D93">
        <w:rPr>
          <w:rFonts w:ascii="Times New Roman" w:hAnsi="Times New Roman" w:cs="Times New Roman"/>
          <w:sz w:val="24"/>
          <w:szCs w:val="24"/>
        </w:rPr>
        <w:softHyphen/>
        <w:t>н</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труктивная деятельность, игра, в том числе дидактическая, ручной труд, а в ста</w:t>
      </w:r>
      <w:r w:rsidRPr="007A2D93">
        <w:rPr>
          <w:rFonts w:ascii="Times New Roman" w:hAnsi="Times New Roman" w:cs="Times New Roman"/>
          <w:sz w:val="24"/>
          <w:szCs w:val="24"/>
        </w:rPr>
        <w:softHyphen/>
        <w:t>ршем школьном возрасте и некоторые виды профильного труда. Следует от</w:t>
      </w:r>
      <w:r w:rsidRPr="007A2D93">
        <w:rPr>
          <w:rFonts w:ascii="Times New Roman" w:hAnsi="Times New Roman" w:cs="Times New Roman"/>
          <w:sz w:val="24"/>
          <w:szCs w:val="24"/>
        </w:rPr>
        <w:softHyphen/>
        <w:t>метить не</w:t>
      </w:r>
      <w:r w:rsidRPr="007A2D93">
        <w:rPr>
          <w:rFonts w:ascii="Times New Roman" w:hAnsi="Times New Roman" w:cs="Times New Roman"/>
          <w:sz w:val="24"/>
          <w:szCs w:val="24"/>
        </w:rPr>
        <w:softHyphen/>
        <w:t>за</w:t>
      </w:r>
      <w:r w:rsidRPr="007A2D93">
        <w:rPr>
          <w:rFonts w:ascii="Times New Roman" w:hAnsi="Times New Roman" w:cs="Times New Roman"/>
          <w:sz w:val="24"/>
          <w:szCs w:val="24"/>
        </w:rPr>
        <w:softHyphen/>
        <w:t>висимость и самостоятельность этой категории школьников в ухо</w:t>
      </w:r>
      <w:r w:rsidRPr="007A2D93">
        <w:rPr>
          <w:rFonts w:ascii="Times New Roman" w:hAnsi="Times New Roman" w:cs="Times New Roman"/>
          <w:sz w:val="24"/>
          <w:szCs w:val="24"/>
        </w:rPr>
        <w:softHyphen/>
        <w:t>де за со</w:t>
      </w:r>
      <w:r w:rsidRPr="007A2D93">
        <w:rPr>
          <w:rFonts w:ascii="Times New Roman" w:hAnsi="Times New Roman" w:cs="Times New Roman"/>
          <w:sz w:val="24"/>
          <w:szCs w:val="24"/>
        </w:rPr>
        <w:softHyphen/>
        <w:t>бой, благодаря ов</w:t>
      </w:r>
      <w:r w:rsidRPr="007A2D93">
        <w:rPr>
          <w:rFonts w:ascii="Times New Roman" w:hAnsi="Times New Roman" w:cs="Times New Roman"/>
          <w:sz w:val="24"/>
          <w:szCs w:val="24"/>
        </w:rPr>
        <w:softHyphen/>
        <w:t>ладению необходимыми социально-бытовыми на</w:t>
      </w:r>
      <w:r w:rsidRPr="007A2D93">
        <w:rPr>
          <w:rFonts w:ascii="Times New Roman" w:hAnsi="Times New Roman" w:cs="Times New Roman"/>
          <w:sz w:val="24"/>
          <w:szCs w:val="24"/>
        </w:rPr>
        <w:softHyphen/>
        <w:t>выками.</w:t>
      </w:r>
    </w:p>
    <w:p w:rsidR="00A41201" w:rsidRPr="007A2D93" w:rsidRDefault="00A41201"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shd w:val="clear" w:color="auto" w:fill="FFFFFF"/>
        </w:rPr>
        <w:t>Нарушения высшей нервной деятельности, недораз</w:t>
      </w:r>
      <w:r w:rsidRPr="007A2D93">
        <w:rPr>
          <w:rFonts w:ascii="Times New Roman" w:hAnsi="Times New Roman" w:cs="Times New Roman"/>
          <w:sz w:val="24"/>
          <w:szCs w:val="24"/>
          <w:shd w:val="clear" w:color="auto" w:fill="FFFFFF"/>
        </w:rPr>
        <w:softHyphen/>
        <w:t>витие психических про</w:t>
      </w:r>
      <w:r w:rsidRPr="007A2D93">
        <w:rPr>
          <w:rFonts w:ascii="Times New Roman" w:hAnsi="Times New Roman" w:cs="Times New Roman"/>
          <w:sz w:val="24"/>
          <w:szCs w:val="24"/>
          <w:shd w:val="clear" w:color="auto" w:fill="FFFFFF"/>
        </w:rPr>
        <w:softHyphen/>
        <w:t>цессов и эмоционально-волевой сферы обусловливают формирование неко</w:t>
      </w:r>
      <w:r w:rsidRPr="007A2D93">
        <w:rPr>
          <w:rFonts w:ascii="Times New Roman" w:hAnsi="Times New Roman" w:cs="Times New Roman"/>
          <w:sz w:val="24"/>
          <w:szCs w:val="24"/>
          <w:shd w:val="clear" w:color="auto" w:fill="FFFFFF"/>
        </w:rPr>
        <w:softHyphen/>
        <w:t>то</w:t>
      </w:r>
      <w:r w:rsidRPr="007A2D93">
        <w:rPr>
          <w:rFonts w:ascii="Times New Roman" w:hAnsi="Times New Roman" w:cs="Times New Roman"/>
          <w:sz w:val="24"/>
          <w:szCs w:val="24"/>
          <w:shd w:val="clear" w:color="auto" w:fill="FFFFFF"/>
        </w:rPr>
        <w:softHyphen/>
        <w:t xml:space="preserve">рых специфических особенностей </w:t>
      </w:r>
      <w:r w:rsidRPr="007A2D93">
        <w:rPr>
          <w:rFonts w:ascii="Times New Roman" w:hAnsi="Times New Roman" w:cs="Times New Roman"/>
          <w:b/>
          <w:sz w:val="24"/>
          <w:szCs w:val="24"/>
          <w:shd w:val="clear" w:color="auto" w:fill="FFFFFF"/>
        </w:rPr>
        <w:t>личности</w:t>
      </w:r>
      <w:r w:rsidRPr="007A2D93">
        <w:rPr>
          <w:rFonts w:ascii="Times New Roman" w:hAnsi="Times New Roman" w:cs="Times New Roman"/>
          <w:sz w:val="24"/>
          <w:szCs w:val="24"/>
          <w:shd w:val="clear" w:color="auto" w:fill="FFFFFF"/>
        </w:rPr>
        <w:t xml:space="preserve"> обучающихся с умственной от</w:t>
      </w:r>
      <w:r w:rsidRPr="007A2D93">
        <w:rPr>
          <w:rFonts w:ascii="Times New Roman" w:hAnsi="Times New Roman" w:cs="Times New Roman"/>
          <w:sz w:val="24"/>
          <w:szCs w:val="24"/>
          <w:shd w:val="clear" w:color="auto" w:fill="FFFFFF"/>
        </w:rPr>
        <w:softHyphen/>
        <w:t xml:space="preserve">сталостью </w:t>
      </w:r>
      <w:r w:rsidRPr="007A2D93">
        <w:rPr>
          <w:rFonts w:ascii="Times New Roman" w:hAnsi="Times New Roman" w:cs="Times New Roman"/>
          <w:sz w:val="24"/>
          <w:szCs w:val="24"/>
        </w:rPr>
        <w:t>(интеллектуальными нарушениями)</w:t>
      </w:r>
      <w:r w:rsidRPr="007A2D93">
        <w:rPr>
          <w:rFonts w:ascii="Times New Roman" w:hAnsi="Times New Roman" w:cs="Times New Roman"/>
          <w:sz w:val="24"/>
          <w:szCs w:val="24"/>
          <w:shd w:val="clear" w:color="auto" w:fill="FFFFFF"/>
        </w:rPr>
        <w:t>, проявляющиеся в примитивности интересов, потребностей и мо</w:t>
      </w:r>
      <w:r w:rsidRPr="007A2D93">
        <w:rPr>
          <w:rFonts w:ascii="Times New Roman" w:hAnsi="Times New Roman" w:cs="Times New Roman"/>
          <w:sz w:val="24"/>
          <w:szCs w:val="24"/>
          <w:shd w:val="clear" w:color="auto" w:fill="FFFFFF"/>
        </w:rPr>
        <w:softHyphen/>
        <w:t>тивов, что затрудняет формирование социально зрелых отношений со свер</w:t>
      </w:r>
      <w:r w:rsidRPr="007A2D93">
        <w:rPr>
          <w:rFonts w:ascii="Times New Roman" w:hAnsi="Times New Roman" w:cs="Times New Roman"/>
          <w:sz w:val="24"/>
          <w:szCs w:val="24"/>
          <w:shd w:val="clear" w:color="auto" w:fill="FFFFFF"/>
        </w:rPr>
        <w:softHyphen/>
        <w:t>с</w:t>
      </w:r>
      <w:r w:rsidRPr="007A2D93">
        <w:rPr>
          <w:rFonts w:ascii="Times New Roman" w:hAnsi="Times New Roman" w:cs="Times New Roman"/>
          <w:sz w:val="24"/>
          <w:szCs w:val="24"/>
          <w:shd w:val="clear" w:color="auto" w:fill="FFFFFF"/>
        </w:rPr>
        <w:softHyphen/>
        <w:t>т</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ками и взрос</w:t>
      </w:r>
      <w:r w:rsidRPr="007A2D93">
        <w:rPr>
          <w:rFonts w:ascii="Times New Roman" w:hAnsi="Times New Roman" w:cs="Times New Roman"/>
          <w:sz w:val="24"/>
          <w:szCs w:val="24"/>
          <w:shd w:val="clear" w:color="auto" w:fill="FFFFFF"/>
        </w:rPr>
        <w:softHyphen/>
        <w:t xml:space="preserve">лыми. При этом специфическими особенностями </w:t>
      </w:r>
      <w:r w:rsidRPr="007A2D93">
        <w:rPr>
          <w:rFonts w:ascii="Times New Roman" w:hAnsi="Times New Roman" w:cs="Times New Roman"/>
          <w:b/>
          <w:bCs/>
          <w:sz w:val="24"/>
          <w:szCs w:val="24"/>
          <w:shd w:val="clear" w:color="auto" w:fill="FFFFFF"/>
        </w:rPr>
        <w:t>межличностных отношений</w:t>
      </w:r>
      <w:r w:rsidRPr="007A2D93">
        <w:rPr>
          <w:rFonts w:ascii="Times New Roman" w:hAnsi="Times New Roman" w:cs="Times New Roman"/>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7A2D93">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7A2D93">
        <w:rPr>
          <w:rFonts w:ascii="Times New Roman" w:hAnsi="Times New Roman" w:cs="Times New Roman"/>
          <w:b/>
          <w:sz w:val="24"/>
          <w:szCs w:val="24"/>
        </w:rPr>
        <w:t>поведении</w:t>
      </w:r>
      <w:r w:rsidRPr="007A2D93">
        <w:rPr>
          <w:rFonts w:ascii="Times New Roman" w:hAnsi="Times New Roman" w:cs="Times New Roman"/>
          <w:sz w:val="24"/>
          <w:szCs w:val="24"/>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A41201" w:rsidRPr="007A2D93" w:rsidRDefault="00A41201"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shd w:val="clear" w:color="auto" w:fill="FFFFFF"/>
        </w:rPr>
        <w:t xml:space="preserve">Выстраивая психолого-педагогическое сопровождение психического развития детей с лёгкой умственной отсталостью </w:t>
      </w:r>
      <w:r w:rsidRPr="007A2D93">
        <w:rPr>
          <w:rFonts w:ascii="Times New Roman" w:hAnsi="Times New Roman" w:cs="Times New Roman"/>
          <w:sz w:val="24"/>
          <w:szCs w:val="24"/>
        </w:rPr>
        <w:t>(интеллектуальными нарушениями)</w:t>
      </w:r>
      <w:r w:rsidRPr="007A2D93">
        <w:rPr>
          <w:rFonts w:ascii="Times New Roman" w:hAnsi="Times New Roman" w:cs="Times New Roman"/>
          <w:sz w:val="24"/>
          <w:szCs w:val="24"/>
          <w:shd w:val="clear" w:color="auto" w:fill="FFFFFF"/>
        </w:rPr>
        <w:t>, следует опираться на положение, сфор</w:t>
      </w:r>
      <w:r w:rsidRPr="007A2D93">
        <w:rPr>
          <w:rFonts w:ascii="Times New Roman" w:hAnsi="Times New Roman" w:cs="Times New Roman"/>
          <w:sz w:val="24"/>
          <w:szCs w:val="24"/>
          <w:shd w:val="clear" w:color="auto" w:fill="FFFFFF"/>
        </w:rPr>
        <w:softHyphen/>
        <w:t>му</w:t>
      </w:r>
      <w:r w:rsidRPr="007A2D93">
        <w:rPr>
          <w:rFonts w:ascii="Times New Roman" w:hAnsi="Times New Roman" w:cs="Times New Roman"/>
          <w:sz w:val="24"/>
          <w:szCs w:val="24"/>
          <w:shd w:val="clear" w:color="auto" w:fill="FFFFFF"/>
        </w:rPr>
        <w:softHyphen/>
        <w:t>ли</w:t>
      </w:r>
      <w:r w:rsidRPr="007A2D93">
        <w:rPr>
          <w:rFonts w:ascii="Times New Roman" w:hAnsi="Times New Roman" w:cs="Times New Roman"/>
          <w:sz w:val="24"/>
          <w:szCs w:val="24"/>
          <w:shd w:val="clear" w:color="auto" w:fill="FFFFFF"/>
        </w:rPr>
        <w:softHyphen/>
        <w:t>ро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w:t>
      </w:r>
      <w:r w:rsidRPr="007A2D93">
        <w:rPr>
          <w:rFonts w:ascii="Times New Roman" w:hAnsi="Times New Roman" w:cs="Times New Roman"/>
          <w:sz w:val="24"/>
          <w:szCs w:val="24"/>
          <w:shd w:val="clear" w:color="auto" w:fill="FFFFFF"/>
        </w:rPr>
        <w:softHyphen/>
        <w:t>ное Л. С. Выготским, о единстве закономерностей развития ано</w:t>
      </w:r>
      <w:r w:rsidRPr="007A2D93">
        <w:rPr>
          <w:rFonts w:ascii="Times New Roman" w:hAnsi="Times New Roman" w:cs="Times New Roman"/>
          <w:sz w:val="24"/>
          <w:szCs w:val="24"/>
          <w:shd w:val="clear" w:color="auto" w:fill="FFFFFF"/>
        </w:rPr>
        <w:softHyphen/>
        <w:t>мального и нормального ребёнка, а также решающей роли создания таких социальных условий его обучения и вос</w:t>
      </w:r>
      <w:r w:rsidRPr="007A2D93">
        <w:rPr>
          <w:rFonts w:ascii="Times New Roman" w:hAnsi="Times New Roman" w:cs="Times New Roman"/>
          <w:sz w:val="24"/>
          <w:szCs w:val="24"/>
          <w:shd w:val="clear" w:color="auto" w:fill="FFFFFF"/>
        </w:rPr>
        <w:softHyphen/>
        <w:t>пи</w:t>
      </w:r>
      <w:r w:rsidRPr="007A2D93">
        <w:rPr>
          <w:rFonts w:ascii="Times New Roman" w:hAnsi="Times New Roman" w:cs="Times New Roman"/>
          <w:sz w:val="24"/>
          <w:szCs w:val="24"/>
          <w:shd w:val="clear" w:color="auto" w:fill="FFFFFF"/>
        </w:rPr>
        <w:softHyphen/>
        <w:t>тания, которые обеспечивают успешное «врастание» его в культуру. В качестве таких ус</w:t>
      </w:r>
      <w:r w:rsidRPr="007A2D93">
        <w:rPr>
          <w:rFonts w:ascii="Times New Roman" w:hAnsi="Times New Roman" w:cs="Times New Roman"/>
          <w:sz w:val="24"/>
          <w:szCs w:val="24"/>
          <w:shd w:val="clear" w:color="auto" w:fill="FFFFFF"/>
        </w:rPr>
        <w:softHyphen/>
        <w:t>ловий выступает система коррекционных мероприятий в процессе специально ор</w:t>
      </w:r>
      <w:r w:rsidRPr="007A2D93">
        <w:rPr>
          <w:rFonts w:ascii="Times New Roman" w:hAnsi="Times New Roman" w:cs="Times New Roman"/>
          <w:sz w:val="24"/>
          <w:szCs w:val="24"/>
          <w:shd w:val="clear" w:color="auto" w:fill="FFFFFF"/>
        </w:rPr>
        <w:softHyphen/>
        <w:t>га</w:t>
      </w:r>
      <w:r w:rsidRPr="007A2D93">
        <w:rPr>
          <w:rFonts w:ascii="Times New Roman" w:hAnsi="Times New Roman" w:cs="Times New Roman"/>
          <w:sz w:val="24"/>
          <w:szCs w:val="24"/>
          <w:shd w:val="clear" w:color="auto" w:fill="FFFFFF"/>
        </w:rPr>
        <w:softHyphen/>
        <w:t>ни</w:t>
      </w:r>
      <w:r w:rsidRPr="007A2D93">
        <w:rPr>
          <w:rFonts w:ascii="Times New Roman" w:hAnsi="Times New Roman" w:cs="Times New Roman"/>
          <w:sz w:val="24"/>
          <w:szCs w:val="24"/>
          <w:shd w:val="clear" w:color="auto" w:fill="FFFFFF"/>
        </w:rPr>
        <w:softHyphen/>
        <w:t>зо</w:t>
      </w:r>
      <w:r w:rsidRPr="007A2D93">
        <w:rPr>
          <w:rFonts w:ascii="Times New Roman" w:hAnsi="Times New Roman" w:cs="Times New Roman"/>
          <w:sz w:val="24"/>
          <w:szCs w:val="24"/>
          <w:shd w:val="clear" w:color="auto" w:fill="FFFFFF"/>
        </w:rPr>
        <w:softHyphen/>
        <w:t>ва</w:t>
      </w:r>
      <w:r w:rsidRPr="007A2D93">
        <w:rPr>
          <w:rFonts w:ascii="Times New Roman" w:hAnsi="Times New Roman" w:cs="Times New Roman"/>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7A2D93">
        <w:rPr>
          <w:rFonts w:ascii="Times New Roman" w:hAnsi="Times New Roman" w:cs="Times New Roman"/>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ребёнка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F50029" w:rsidRPr="007A2D93" w:rsidRDefault="00F50029" w:rsidP="007A2D93">
      <w:pPr>
        <w:pStyle w:val="Default"/>
        <w:ind w:firstLine="708"/>
        <w:jc w:val="both"/>
      </w:pPr>
      <w:r w:rsidRPr="007A2D93">
        <w:t>Учебный материал Программы распределен по разделам: теоретическая подготовка, оздоровительная и корригирующая гимнастика, элементы пауэрлифтинга, легкоатлетические упражнения, элементы спортивных игр, подвижные игры, гимнастика.</w:t>
      </w:r>
    </w:p>
    <w:p w:rsidR="00CA7D0F" w:rsidRPr="007A2D93" w:rsidRDefault="00CA7D0F" w:rsidP="007A2D93">
      <w:pPr>
        <w:rPr>
          <w:rFonts w:ascii="Times New Roman" w:eastAsia="Times New Roman" w:hAnsi="Times New Roman" w:cs="Times New Roman"/>
          <w:b/>
          <w:sz w:val="24"/>
          <w:szCs w:val="24"/>
          <w:lang w:eastAsia="ru-RU"/>
        </w:rPr>
      </w:pPr>
      <w:r w:rsidRPr="007A2D93">
        <w:rPr>
          <w:rFonts w:ascii="Times New Roman" w:eastAsia="Times New Roman" w:hAnsi="Times New Roman" w:cs="Times New Roman"/>
          <w:b/>
          <w:sz w:val="24"/>
          <w:szCs w:val="24"/>
          <w:lang w:eastAsia="ru-RU"/>
        </w:rPr>
        <w:t>3.2</w:t>
      </w:r>
      <w:r w:rsidR="00F50029" w:rsidRPr="007A2D93">
        <w:rPr>
          <w:rFonts w:ascii="Times New Roman" w:eastAsia="Times New Roman" w:hAnsi="Times New Roman" w:cs="Times New Roman"/>
          <w:b/>
          <w:sz w:val="24"/>
          <w:szCs w:val="24"/>
          <w:lang w:eastAsia="ru-RU"/>
        </w:rPr>
        <w:t xml:space="preserve">. Содержание и методика работы </w:t>
      </w:r>
    </w:p>
    <w:p w:rsidR="00F50029" w:rsidRPr="007A2D93" w:rsidRDefault="00CA7D0F" w:rsidP="007A2D93">
      <w:pPr>
        <w:rPr>
          <w:rFonts w:ascii="Times New Roman" w:eastAsia="Times New Roman" w:hAnsi="Times New Roman" w:cs="Times New Roman"/>
          <w:b/>
          <w:sz w:val="24"/>
          <w:szCs w:val="24"/>
          <w:lang w:eastAsia="ru-RU"/>
        </w:rPr>
      </w:pPr>
      <w:r w:rsidRPr="007A2D93">
        <w:rPr>
          <w:rFonts w:ascii="Times New Roman" w:eastAsia="Times New Roman" w:hAnsi="Times New Roman" w:cs="Times New Roman"/>
          <w:b/>
          <w:sz w:val="24"/>
          <w:szCs w:val="24"/>
          <w:lang w:eastAsia="ru-RU"/>
        </w:rPr>
        <w:t>3.2</w:t>
      </w:r>
      <w:r w:rsidR="00F50029" w:rsidRPr="007A2D93">
        <w:rPr>
          <w:rFonts w:ascii="Times New Roman" w:eastAsia="Times New Roman" w:hAnsi="Times New Roman" w:cs="Times New Roman"/>
          <w:b/>
          <w:sz w:val="24"/>
          <w:szCs w:val="24"/>
          <w:lang w:eastAsia="ru-RU"/>
        </w:rPr>
        <w:t>.1. Теоретическая подготовка</w:t>
      </w:r>
    </w:p>
    <w:p w:rsidR="00F50029" w:rsidRPr="007A2D93" w:rsidRDefault="00F50029" w:rsidP="007A2D93">
      <w:pPr>
        <w:pStyle w:val="Default"/>
        <w:jc w:val="both"/>
      </w:pPr>
      <w:r w:rsidRPr="007A2D93">
        <w:t>Раздел «</w:t>
      </w:r>
      <w:r w:rsidRPr="007A2D93">
        <w:rPr>
          <w:rFonts w:eastAsia="Times New Roman"/>
        </w:rPr>
        <w:t>Теория и методика физической культуры и спорта</w:t>
      </w:r>
      <w:r w:rsidRPr="007A2D93">
        <w:t>» содержит перечень теоретических тем для изучения в соответствии с основными направлениями развития познавательной деятельности обучающихся.</w:t>
      </w:r>
    </w:p>
    <w:p w:rsidR="00086B1E" w:rsidRPr="007A2D93" w:rsidRDefault="00C12788" w:rsidP="007A2D93">
      <w:pPr>
        <w:pStyle w:val="Default"/>
        <w:jc w:val="both"/>
        <w:rPr>
          <w:b/>
          <w:color w:val="auto"/>
        </w:rPr>
      </w:pPr>
      <w:r w:rsidRPr="007A2D93">
        <w:rPr>
          <w:i/>
        </w:rPr>
        <w:t>Таблица 3</w:t>
      </w:r>
    </w:p>
    <w:p w:rsidR="00086B1E" w:rsidRPr="007A2D93" w:rsidRDefault="00086B1E" w:rsidP="007A2D93">
      <w:pPr>
        <w:rPr>
          <w:rFonts w:ascii="Times New Roman" w:eastAsia="Times New Roman" w:hAnsi="Times New Roman" w:cs="Times New Roman"/>
          <w:b/>
          <w:sz w:val="24"/>
          <w:szCs w:val="24"/>
          <w:lang w:eastAsia="ru-RU"/>
        </w:rPr>
      </w:pPr>
      <w:r w:rsidRPr="007A2D93">
        <w:rPr>
          <w:rFonts w:ascii="Times New Roman" w:eastAsia="Times New Roman" w:hAnsi="Times New Roman" w:cs="Times New Roman"/>
          <w:b/>
          <w:sz w:val="24"/>
          <w:szCs w:val="24"/>
          <w:lang w:eastAsia="ru-RU"/>
        </w:rPr>
        <w:t xml:space="preserve">Примерная программа теоретической подготовки </w:t>
      </w: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0"/>
        <w:gridCol w:w="4113"/>
        <w:gridCol w:w="1181"/>
        <w:gridCol w:w="3569"/>
      </w:tblGrid>
      <w:tr w:rsidR="00086B1E" w:rsidRPr="007A2D93" w:rsidTr="00C12788">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086B1E" w:rsidRPr="007A2D93" w:rsidRDefault="00086B1E" w:rsidP="007A2D93">
            <w:pPr>
              <w:spacing w:line="360" w:lineRule="auto"/>
              <w:ind w:firstLine="43"/>
              <w:rPr>
                <w:rFonts w:ascii="Times New Roman" w:hAnsi="Times New Roman" w:cs="Times New Roman"/>
                <w:sz w:val="24"/>
                <w:szCs w:val="24"/>
              </w:rPr>
            </w:pPr>
            <w:r w:rsidRPr="007A2D93">
              <w:rPr>
                <w:rFonts w:ascii="Times New Roman" w:hAnsi="Times New Roman" w:cs="Times New Roman"/>
                <w:sz w:val="24"/>
                <w:szCs w:val="24"/>
              </w:rPr>
              <w:t>№</w:t>
            </w:r>
          </w:p>
        </w:tc>
        <w:tc>
          <w:tcPr>
            <w:tcW w:w="4113" w:type="dxa"/>
            <w:tcBorders>
              <w:top w:val="single" w:sz="4" w:space="0" w:color="000000"/>
              <w:left w:val="single" w:sz="4" w:space="0" w:color="000000"/>
              <w:bottom w:val="single" w:sz="4" w:space="0" w:color="000000"/>
              <w:right w:val="single" w:sz="4" w:space="0" w:color="000000"/>
            </w:tcBorders>
            <w:vAlign w:val="center"/>
            <w:hideMark/>
          </w:tcPr>
          <w:p w:rsidR="00086B1E" w:rsidRPr="007A2D93" w:rsidRDefault="00086B1E" w:rsidP="00DA217B">
            <w:pPr>
              <w:ind w:firstLine="43"/>
              <w:rPr>
                <w:rFonts w:ascii="Times New Roman" w:hAnsi="Times New Roman" w:cs="Times New Roman"/>
                <w:sz w:val="24"/>
                <w:szCs w:val="24"/>
              </w:rPr>
            </w:pPr>
            <w:r w:rsidRPr="007A2D93">
              <w:rPr>
                <w:rFonts w:ascii="Times New Roman" w:hAnsi="Times New Roman" w:cs="Times New Roman"/>
                <w:sz w:val="24"/>
                <w:szCs w:val="24"/>
              </w:rPr>
              <w:t>Название темы</w:t>
            </w:r>
          </w:p>
        </w:tc>
        <w:tc>
          <w:tcPr>
            <w:tcW w:w="1181" w:type="dxa"/>
            <w:tcBorders>
              <w:top w:val="single" w:sz="4" w:space="0" w:color="000000"/>
              <w:left w:val="single" w:sz="4" w:space="0" w:color="000000"/>
              <w:bottom w:val="single" w:sz="4" w:space="0" w:color="000000"/>
              <w:right w:val="single" w:sz="4" w:space="0" w:color="000000"/>
            </w:tcBorders>
            <w:vAlign w:val="center"/>
            <w:hideMark/>
          </w:tcPr>
          <w:p w:rsidR="00086B1E" w:rsidRPr="007A2D93" w:rsidRDefault="00086B1E" w:rsidP="00DA217B">
            <w:pPr>
              <w:ind w:firstLine="43"/>
              <w:rPr>
                <w:rFonts w:ascii="Times New Roman" w:hAnsi="Times New Roman" w:cs="Times New Roman"/>
                <w:sz w:val="24"/>
                <w:szCs w:val="24"/>
              </w:rPr>
            </w:pPr>
            <w:r w:rsidRPr="007A2D93">
              <w:rPr>
                <w:rFonts w:ascii="Times New Roman" w:hAnsi="Times New Roman" w:cs="Times New Roman"/>
                <w:sz w:val="24"/>
                <w:szCs w:val="24"/>
              </w:rPr>
              <w:t>Кол-во часов</w:t>
            </w:r>
          </w:p>
        </w:tc>
        <w:tc>
          <w:tcPr>
            <w:tcW w:w="3569" w:type="dxa"/>
            <w:tcBorders>
              <w:top w:val="single" w:sz="4" w:space="0" w:color="000000"/>
              <w:left w:val="single" w:sz="4" w:space="0" w:color="000000"/>
              <w:bottom w:val="single" w:sz="4" w:space="0" w:color="000000"/>
              <w:right w:val="single" w:sz="4" w:space="0" w:color="000000"/>
            </w:tcBorders>
            <w:vAlign w:val="center"/>
            <w:hideMark/>
          </w:tcPr>
          <w:p w:rsidR="00086B1E" w:rsidRPr="007A2D93" w:rsidRDefault="00086B1E" w:rsidP="00DA217B">
            <w:pPr>
              <w:ind w:firstLine="43"/>
              <w:rPr>
                <w:rFonts w:ascii="Times New Roman" w:hAnsi="Times New Roman" w:cs="Times New Roman"/>
                <w:sz w:val="24"/>
                <w:szCs w:val="24"/>
              </w:rPr>
            </w:pPr>
            <w:r w:rsidRPr="007A2D93">
              <w:rPr>
                <w:rFonts w:ascii="Times New Roman" w:hAnsi="Times New Roman" w:cs="Times New Roman"/>
                <w:sz w:val="24"/>
                <w:szCs w:val="24"/>
              </w:rPr>
              <w:t>Краткое содержание</w:t>
            </w:r>
          </w:p>
        </w:tc>
      </w:tr>
      <w:tr w:rsidR="00C1278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C12788" w:rsidRPr="007A2D93" w:rsidRDefault="00C1278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1</w:t>
            </w:r>
          </w:p>
        </w:tc>
        <w:tc>
          <w:tcPr>
            <w:tcW w:w="4113" w:type="dxa"/>
            <w:tcBorders>
              <w:top w:val="single" w:sz="4" w:space="0" w:color="000000"/>
              <w:left w:val="single" w:sz="4" w:space="0" w:color="000000"/>
              <w:bottom w:val="single" w:sz="4" w:space="0" w:color="000000"/>
              <w:right w:val="single" w:sz="4" w:space="0" w:color="000000"/>
            </w:tcBorders>
            <w:hideMark/>
          </w:tcPr>
          <w:p w:rsidR="00C12788" w:rsidRPr="007A2D93" w:rsidRDefault="00C12788" w:rsidP="00DA217B">
            <w:pPr>
              <w:rPr>
                <w:rFonts w:ascii="Times New Roman" w:hAnsi="Times New Roman" w:cs="Times New Roman"/>
                <w:sz w:val="24"/>
                <w:szCs w:val="24"/>
              </w:rPr>
            </w:pPr>
            <w:r w:rsidRPr="007A2D93">
              <w:rPr>
                <w:rFonts w:ascii="Times New Roman" w:hAnsi="Times New Roman" w:cs="Times New Roman"/>
                <w:sz w:val="24"/>
                <w:szCs w:val="24"/>
              </w:rPr>
              <w:t>Техника безопасности при проведении занятий</w:t>
            </w:r>
          </w:p>
        </w:tc>
        <w:tc>
          <w:tcPr>
            <w:tcW w:w="1181" w:type="dxa"/>
            <w:tcBorders>
              <w:top w:val="single" w:sz="4" w:space="0" w:color="000000"/>
              <w:left w:val="single" w:sz="4" w:space="0" w:color="000000"/>
              <w:bottom w:val="single" w:sz="4" w:space="0" w:color="000000"/>
              <w:right w:val="single" w:sz="4" w:space="0" w:color="000000"/>
            </w:tcBorders>
            <w:hideMark/>
          </w:tcPr>
          <w:p w:rsidR="00C1278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C12788" w:rsidRPr="007A2D93" w:rsidRDefault="00C12788" w:rsidP="00DA217B">
            <w:pPr>
              <w:rPr>
                <w:rFonts w:ascii="Times New Roman" w:hAnsi="Times New Roman" w:cs="Times New Roman"/>
                <w:sz w:val="24"/>
                <w:szCs w:val="24"/>
              </w:rPr>
            </w:pPr>
            <w:r w:rsidRPr="007A2D93">
              <w:rPr>
                <w:rFonts w:ascii="Times New Roman" w:hAnsi="Times New Roman" w:cs="Times New Roman"/>
                <w:sz w:val="24"/>
                <w:szCs w:val="24"/>
              </w:rPr>
              <w:t>Инструктаж по технике безопасности на занятиях</w:t>
            </w:r>
          </w:p>
        </w:tc>
      </w:tr>
      <w:tr w:rsidR="00086B1E" w:rsidRPr="007A2D93" w:rsidTr="00086B1E">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086B1E" w:rsidRPr="007A2D93" w:rsidRDefault="00086B1E"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2</w:t>
            </w:r>
          </w:p>
        </w:tc>
        <w:tc>
          <w:tcPr>
            <w:tcW w:w="4113" w:type="dxa"/>
            <w:tcBorders>
              <w:top w:val="single" w:sz="4" w:space="0" w:color="000000"/>
              <w:left w:val="single" w:sz="4" w:space="0" w:color="000000"/>
              <w:bottom w:val="single" w:sz="4" w:space="0" w:color="000000"/>
              <w:right w:val="single" w:sz="4" w:space="0" w:color="000000"/>
            </w:tcBorders>
            <w:hideMark/>
          </w:tcPr>
          <w:p w:rsidR="00086B1E" w:rsidRPr="007A2D93" w:rsidRDefault="00086B1E" w:rsidP="00DA217B">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Физическая культура – важное средство физического развития и укрепления организма</w:t>
            </w:r>
          </w:p>
        </w:tc>
        <w:tc>
          <w:tcPr>
            <w:tcW w:w="1181" w:type="dxa"/>
            <w:tcBorders>
              <w:top w:val="single" w:sz="4" w:space="0" w:color="000000"/>
              <w:left w:val="single" w:sz="4" w:space="0" w:color="000000"/>
              <w:bottom w:val="single" w:sz="4" w:space="0" w:color="000000"/>
              <w:right w:val="single" w:sz="4" w:space="0" w:color="000000"/>
            </w:tcBorders>
            <w:hideMark/>
          </w:tcPr>
          <w:p w:rsidR="00086B1E" w:rsidRPr="007A2D93" w:rsidRDefault="00153443" w:rsidP="00DA217B">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w:t>
            </w:r>
          </w:p>
        </w:tc>
        <w:tc>
          <w:tcPr>
            <w:tcW w:w="3569" w:type="dxa"/>
            <w:tcBorders>
              <w:top w:val="single" w:sz="4" w:space="0" w:color="000000"/>
              <w:left w:val="single" w:sz="4" w:space="0" w:color="000000"/>
              <w:bottom w:val="single" w:sz="4" w:space="0" w:color="000000"/>
              <w:right w:val="single" w:sz="4" w:space="0" w:color="000000"/>
            </w:tcBorders>
          </w:tcPr>
          <w:p w:rsidR="00086B1E" w:rsidRPr="007A2D93" w:rsidRDefault="00086B1E"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 xml:space="preserve">Понятие о физической культуре и спорте. Формы физической культуры. Физическая культура как </w:t>
            </w:r>
            <w:r w:rsidR="003674A8" w:rsidRPr="007A2D93">
              <w:rPr>
                <w:rFonts w:ascii="Times New Roman" w:eastAsia="Times New Roman" w:hAnsi="Times New Roman" w:cs="Times New Roman"/>
                <w:sz w:val="24"/>
                <w:szCs w:val="24"/>
                <w:lang w:eastAsia="ru-RU"/>
              </w:rPr>
              <w:t xml:space="preserve">средство воспитания трудолюбия, </w:t>
            </w:r>
            <w:r w:rsidRPr="007A2D93">
              <w:rPr>
                <w:rFonts w:ascii="Times New Roman" w:eastAsia="Times New Roman" w:hAnsi="Times New Roman" w:cs="Times New Roman"/>
                <w:sz w:val="24"/>
                <w:szCs w:val="24"/>
                <w:lang w:eastAsia="ru-RU"/>
              </w:rPr>
              <w:t>ор</w:t>
            </w:r>
            <w:r w:rsidR="003674A8" w:rsidRPr="007A2D93">
              <w:rPr>
                <w:rFonts w:ascii="Times New Roman" w:eastAsia="Times New Roman" w:hAnsi="Times New Roman" w:cs="Times New Roman"/>
                <w:sz w:val="24"/>
                <w:szCs w:val="24"/>
                <w:lang w:eastAsia="ru-RU"/>
              </w:rPr>
              <w:t xml:space="preserve">ганизованности, воли и </w:t>
            </w:r>
            <w:r w:rsidRPr="007A2D93">
              <w:rPr>
                <w:rFonts w:ascii="Times New Roman" w:eastAsia="Times New Roman" w:hAnsi="Times New Roman" w:cs="Times New Roman"/>
                <w:sz w:val="24"/>
                <w:szCs w:val="24"/>
                <w:lang w:eastAsia="ru-RU"/>
              </w:rPr>
              <w:t>жизненно</w:t>
            </w:r>
            <w:r w:rsidR="003674A8" w:rsidRPr="007A2D93">
              <w:rPr>
                <w:rFonts w:ascii="Times New Roman" w:eastAsia="Times New Roman" w:hAnsi="Times New Roman" w:cs="Times New Roman"/>
                <w:sz w:val="24"/>
                <w:szCs w:val="24"/>
                <w:lang w:eastAsia="ru-RU"/>
              </w:rPr>
              <w:t xml:space="preserve"> важных </w:t>
            </w:r>
            <w:r w:rsidRPr="007A2D93">
              <w:rPr>
                <w:rFonts w:ascii="Times New Roman" w:eastAsia="Times New Roman" w:hAnsi="Times New Roman" w:cs="Times New Roman"/>
                <w:sz w:val="24"/>
                <w:szCs w:val="24"/>
                <w:lang w:eastAsia="ru-RU"/>
              </w:rPr>
              <w:t>умений,</w:t>
            </w:r>
            <w:r w:rsidR="003674A8" w:rsidRPr="007A2D93">
              <w:rPr>
                <w:rFonts w:ascii="Times New Roman" w:eastAsia="Times New Roman" w:hAnsi="Times New Roman" w:cs="Times New Roman"/>
                <w:sz w:val="24"/>
                <w:szCs w:val="24"/>
                <w:lang w:eastAsia="ru-RU"/>
              </w:rPr>
              <w:t xml:space="preserve"> и </w:t>
            </w:r>
            <w:r w:rsidRPr="007A2D93">
              <w:rPr>
                <w:rFonts w:ascii="Times New Roman" w:eastAsia="Times New Roman" w:hAnsi="Times New Roman" w:cs="Times New Roman"/>
                <w:sz w:val="24"/>
                <w:szCs w:val="24"/>
                <w:lang w:eastAsia="ru-RU"/>
              </w:rPr>
              <w:t>навыков</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3</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 xml:space="preserve">Гигиена спортсмена. Закаливание организма. </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Понятие о гигиене и санитарии. Уход за телом. Гигиенические требования к одежде и обуви. Гигиена спортивных сооружений. Значение и основные правила закаливания. Закаливание воздухом, водой и солнцем</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4</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Физическая подготовка</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Понятие о физической подготовке. Основные сведения о ее содержании и видах. Краткая характеристика основных физических качеств, особенности их развития</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5</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Зарождение и история развития пауэрлифтинга</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3674A8" w:rsidP="00DA217B">
            <w:pPr>
              <w:rPr>
                <w:rFonts w:ascii="Times New Roman" w:hAnsi="Times New Roman" w:cs="Times New Roman"/>
                <w:sz w:val="24"/>
                <w:szCs w:val="24"/>
              </w:rPr>
            </w:pPr>
            <w:r w:rsidRPr="007A2D93">
              <w:rPr>
                <w:rFonts w:ascii="Times New Roman" w:hAnsi="Times New Roman" w:cs="Times New Roman"/>
                <w:sz w:val="24"/>
                <w:szCs w:val="24"/>
              </w:rPr>
              <w:t>История пауэрлифтинга</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6</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Основные средства спортивной тренировки</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3674A8" w:rsidP="00DA217B">
            <w:pPr>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Физические упражнения. Подготовительные, общеразвивающие и специальные упражнения. Средства интегральной подготовки</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9</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hAnsi="Times New Roman" w:cs="Times New Roman"/>
                <w:sz w:val="24"/>
                <w:szCs w:val="24"/>
              </w:rPr>
              <w:t>История развития адаптивной физической культуры (АФК) и лечебной физической культуры (ЛФК)</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4</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D0032B" w:rsidP="00DA217B">
            <w:pPr>
              <w:rPr>
                <w:rFonts w:ascii="Times New Roman" w:hAnsi="Times New Roman" w:cs="Times New Roman"/>
                <w:sz w:val="24"/>
                <w:szCs w:val="24"/>
              </w:rPr>
            </w:pPr>
            <w:r w:rsidRPr="007A2D93">
              <w:rPr>
                <w:rFonts w:ascii="Times New Roman" w:hAnsi="Times New Roman" w:cs="Times New Roman"/>
                <w:sz w:val="24"/>
                <w:szCs w:val="24"/>
              </w:rPr>
              <w:t>История АФК</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10</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153181" w:rsidP="00DA217B">
            <w:pPr>
              <w:rPr>
                <w:rFonts w:ascii="Times New Roman" w:hAnsi="Times New Roman" w:cs="Times New Roman"/>
                <w:sz w:val="24"/>
                <w:szCs w:val="24"/>
              </w:rPr>
            </w:pPr>
            <w:r w:rsidRPr="007A2D93">
              <w:rPr>
                <w:rFonts w:ascii="Times New Roman" w:hAnsi="Times New Roman" w:cs="Times New Roman"/>
                <w:color w:val="000000"/>
                <w:sz w:val="24"/>
                <w:szCs w:val="24"/>
              </w:rPr>
              <w:t>Цели, методы и задачи АФК</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C12788" w:rsidP="00DA217B">
            <w:pPr>
              <w:rPr>
                <w:rFonts w:ascii="Times New Roman" w:hAnsi="Times New Roman" w:cs="Times New Roman"/>
                <w:sz w:val="24"/>
                <w:szCs w:val="24"/>
              </w:rPr>
            </w:pPr>
            <w:r w:rsidRPr="007A2D93">
              <w:rPr>
                <w:rFonts w:ascii="Times New Roman" w:hAnsi="Times New Roman" w:cs="Times New Roman"/>
                <w:sz w:val="24"/>
                <w:szCs w:val="24"/>
              </w:rPr>
              <w:t>Постановка целей, задач и выбор методов их достижения</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11</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C12788" w:rsidP="00DA217B">
            <w:pPr>
              <w:rPr>
                <w:rFonts w:ascii="Times New Roman" w:hAnsi="Times New Roman" w:cs="Times New Roman"/>
                <w:sz w:val="24"/>
                <w:szCs w:val="24"/>
              </w:rPr>
            </w:pPr>
            <w:r w:rsidRPr="007A2D93">
              <w:rPr>
                <w:rFonts w:ascii="Times New Roman" w:hAnsi="Times New Roman" w:cs="Times New Roman"/>
                <w:color w:val="000000"/>
                <w:sz w:val="24"/>
                <w:szCs w:val="24"/>
              </w:rPr>
              <w:t>Средства АФК</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Ф</w:t>
            </w:r>
            <w:r w:rsidR="00C12788" w:rsidRPr="007A2D93">
              <w:rPr>
                <w:rFonts w:ascii="Times New Roman" w:hAnsi="Times New Roman" w:cs="Times New Roman"/>
                <w:sz w:val="24"/>
                <w:szCs w:val="24"/>
              </w:rPr>
              <w:t>изические упражнения, естественно- средовые (природные) и гигиенические факторы.</w:t>
            </w:r>
          </w:p>
        </w:tc>
      </w:tr>
      <w:tr w:rsidR="003674A8" w:rsidRPr="007A2D93" w:rsidTr="00AE56EA">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12</w:t>
            </w:r>
          </w:p>
        </w:tc>
        <w:tc>
          <w:tcPr>
            <w:tcW w:w="4113" w:type="dxa"/>
            <w:tcBorders>
              <w:top w:val="single" w:sz="4" w:space="0" w:color="000000"/>
              <w:left w:val="single" w:sz="4" w:space="0" w:color="000000"/>
              <w:bottom w:val="single" w:sz="4" w:space="0" w:color="000000"/>
              <w:right w:val="single" w:sz="4" w:space="0" w:color="000000"/>
            </w:tcBorders>
            <w:hideMark/>
          </w:tcPr>
          <w:p w:rsidR="003674A8" w:rsidRPr="007A2D93" w:rsidRDefault="003674A8" w:rsidP="00DA217B">
            <w:pPr>
              <w:rPr>
                <w:rFonts w:ascii="Times New Roman" w:hAnsi="Times New Roman" w:cs="Times New Roman"/>
                <w:sz w:val="24"/>
                <w:szCs w:val="24"/>
              </w:rPr>
            </w:pPr>
            <w:r w:rsidRPr="007A2D93">
              <w:rPr>
                <w:rFonts w:ascii="Times New Roman" w:hAnsi="Times New Roman" w:cs="Times New Roman"/>
                <w:sz w:val="24"/>
                <w:szCs w:val="24"/>
              </w:rPr>
              <w:t>Показания и проти</w:t>
            </w:r>
            <w:r w:rsidR="00C12788" w:rsidRPr="007A2D93">
              <w:rPr>
                <w:rFonts w:ascii="Times New Roman" w:hAnsi="Times New Roman" w:cs="Times New Roman"/>
                <w:sz w:val="24"/>
                <w:szCs w:val="24"/>
              </w:rPr>
              <w:t>вопоказания к занятиям  АФК</w:t>
            </w:r>
          </w:p>
        </w:tc>
        <w:tc>
          <w:tcPr>
            <w:tcW w:w="1181" w:type="dxa"/>
            <w:tcBorders>
              <w:top w:val="single" w:sz="4" w:space="0" w:color="000000"/>
              <w:left w:val="single" w:sz="4" w:space="0" w:color="000000"/>
              <w:bottom w:val="single" w:sz="4" w:space="0" w:color="000000"/>
              <w:right w:val="single" w:sz="4" w:space="0" w:color="000000"/>
            </w:tcBorders>
            <w:hideMark/>
          </w:tcPr>
          <w:p w:rsidR="003674A8" w:rsidRPr="007A2D93" w:rsidRDefault="00CA7D0F" w:rsidP="00DA217B">
            <w:pPr>
              <w:rPr>
                <w:rFonts w:ascii="Times New Roman" w:hAnsi="Times New Roman" w:cs="Times New Roman"/>
                <w:sz w:val="24"/>
                <w:szCs w:val="24"/>
              </w:rPr>
            </w:pPr>
            <w:r w:rsidRPr="007A2D93">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3674A8" w:rsidRPr="007A2D93" w:rsidRDefault="00153443" w:rsidP="00DA217B">
            <w:pPr>
              <w:rPr>
                <w:rFonts w:ascii="Times New Roman" w:hAnsi="Times New Roman" w:cs="Times New Roman"/>
                <w:sz w:val="24"/>
                <w:szCs w:val="24"/>
              </w:rPr>
            </w:pPr>
            <w:r w:rsidRPr="007A2D93">
              <w:rPr>
                <w:rFonts w:ascii="Times New Roman" w:hAnsi="Times New Roman" w:cs="Times New Roman"/>
                <w:sz w:val="24"/>
                <w:szCs w:val="24"/>
              </w:rPr>
              <w:t>Наличие медицинских показаний и противопоказаний</w:t>
            </w:r>
          </w:p>
        </w:tc>
      </w:tr>
      <w:tr w:rsidR="00D0032B" w:rsidRPr="007A2D93" w:rsidTr="00AE56EA">
        <w:trPr>
          <w:jc w:val="center"/>
        </w:trPr>
        <w:tc>
          <w:tcPr>
            <w:tcW w:w="5193" w:type="dxa"/>
            <w:gridSpan w:val="2"/>
            <w:tcBorders>
              <w:top w:val="single" w:sz="4" w:space="0" w:color="000000"/>
              <w:left w:val="single" w:sz="4" w:space="0" w:color="000000"/>
              <w:bottom w:val="single" w:sz="4" w:space="0" w:color="000000"/>
              <w:right w:val="single" w:sz="4" w:space="0" w:color="000000"/>
            </w:tcBorders>
            <w:hideMark/>
          </w:tcPr>
          <w:p w:rsidR="00D0032B" w:rsidRPr="007A2D93" w:rsidRDefault="00D0032B" w:rsidP="00DA217B">
            <w:pPr>
              <w:ind w:firstLine="43"/>
              <w:rPr>
                <w:rFonts w:ascii="Times New Roman" w:hAnsi="Times New Roman" w:cs="Times New Roman"/>
                <w:sz w:val="24"/>
                <w:szCs w:val="24"/>
              </w:rPr>
            </w:pPr>
            <w:r w:rsidRPr="007A2D93">
              <w:rPr>
                <w:rFonts w:ascii="Times New Roman" w:hAnsi="Times New Roman" w:cs="Times New Roman"/>
                <w:sz w:val="24"/>
                <w:szCs w:val="24"/>
              </w:rPr>
              <w:t xml:space="preserve">Всего: </w:t>
            </w:r>
          </w:p>
        </w:tc>
        <w:tc>
          <w:tcPr>
            <w:tcW w:w="4750" w:type="dxa"/>
            <w:gridSpan w:val="2"/>
            <w:tcBorders>
              <w:top w:val="single" w:sz="4" w:space="0" w:color="000000"/>
              <w:left w:val="single" w:sz="4" w:space="0" w:color="000000"/>
              <w:bottom w:val="single" w:sz="4" w:space="0" w:color="000000"/>
              <w:right w:val="single" w:sz="4" w:space="0" w:color="000000"/>
            </w:tcBorders>
            <w:hideMark/>
          </w:tcPr>
          <w:p w:rsidR="00D0032B" w:rsidRPr="007A2D93" w:rsidRDefault="00CA7D0F" w:rsidP="00DA217B">
            <w:pPr>
              <w:ind w:firstLine="582"/>
              <w:rPr>
                <w:rFonts w:ascii="Times New Roman" w:hAnsi="Times New Roman" w:cs="Times New Roman"/>
                <w:sz w:val="24"/>
                <w:szCs w:val="24"/>
              </w:rPr>
            </w:pPr>
            <w:r w:rsidRPr="007A2D93">
              <w:rPr>
                <w:rFonts w:ascii="Times New Roman" w:hAnsi="Times New Roman" w:cs="Times New Roman"/>
                <w:sz w:val="24"/>
                <w:szCs w:val="24"/>
              </w:rPr>
              <w:t>31</w:t>
            </w:r>
            <w:r w:rsidR="00D0032B" w:rsidRPr="007A2D93">
              <w:rPr>
                <w:rFonts w:ascii="Times New Roman" w:hAnsi="Times New Roman" w:cs="Times New Roman"/>
                <w:sz w:val="24"/>
                <w:szCs w:val="24"/>
              </w:rPr>
              <w:t xml:space="preserve"> ч.</w:t>
            </w:r>
          </w:p>
        </w:tc>
      </w:tr>
    </w:tbl>
    <w:p w:rsidR="00F50029" w:rsidRPr="007A2D93" w:rsidRDefault="00F50029" w:rsidP="007A2D93">
      <w:pPr>
        <w:pStyle w:val="Default"/>
        <w:jc w:val="both"/>
      </w:pPr>
    </w:p>
    <w:p w:rsidR="00D0032B" w:rsidRPr="007A2D93" w:rsidRDefault="00CA7D0F" w:rsidP="007A2D93">
      <w:pPr>
        <w:pStyle w:val="Default"/>
        <w:jc w:val="both"/>
        <w:rPr>
          <w:b/>
        </w:rPr>
      </w:pPr>
      <w:r w:rsidRPr="007A2D93">
        <w:rPr>
          <w:b/>
        </w:rPr>
        <w:t>3.2</w:t>
      </w:r>
      <w:r w:rsidR="00D0032B" w:rsidRPr="007A2D93">
        <w:rPr>
          <w:b/>
        </w:rPr>
        <w:t xml:space="preserve">.2 </w:t>
      </w:r>
      <w:r w:rsidR="00F50029" w:rsidRPr="007A2D93">
        <w:rPr>
          <w:b/>
        </w:rPr>
        <w:t>«Оздоровительная и корригирующая гимнастика</w:t>
      </w:r>
      <w:r w:rsidR="00E86F37" w:rsidRPr="007A2D93">
        <w:rPr>
          <w:b/>
        </w:rPr>
        <w:t>. Дыхательная гимнастика.</w:t>
      </w:r>
      <w:r w:rsidR="00F50029" w:rsidRPr="007A2D93">
        <w:rPr>
          <w:b/>
        </w:rPr>
        <w:t xml:space="preserve">» </w:t>
      </w:r>
    </w:p>
    <w:p w:rsidR="00F50029" w:rsidRPr="007A2D93" w:rsidRDefault="00D0032B" w:rsidP="007A2D93">
      <w:pPr>
        <w:pStyle w:val="Default"/>
        <w:jc w:val="both"/>
      </w:pPr>
      <w:r w:rsidRPr="007A2D93">
        <w:t xml:space="preserve">Раздел </w:t>
      </w:r>
      <w:r w:rsidR="00F50029" w:rsidRPr="007A2D93">
        <w:t>ориентирован на укрепление здоровья обучающихся. Данный раздел включает:</w:t>
      </w:r>
    </w:p>
    <w:p w:rsidR="00F50029" w:rsidRPr="007A2D93" w:rsidRDefault="00F50029" w:rsidP="007A2D93">
      <w:pPr>
        <w:pStyle w:val="Default"/>
        <w:jc w:val="both"/>
      </w:pPr>
      <w:r w:rsidRPr="007A2D93">
        <w:t>•</w:t>
      </w:r>
      <w:r w:rsidRPr="007A2D93">
        <w:tab/>
        <w:t>упражнения для формирования правильной осанки: общие, оказывающие общее укрепляющее воздействие, и специальные, направленные на выработку мышечно-суставного чувства правильной осанки (у стены, на гимнастической стенке, в движении, в положении лежа на спине и на животе, с гимнастической палкой и др.);</w:t>
      </w:r>
    </w:p>
    <w:p w:rsidR="00F50029" w:rsidRPr="007A2D93" w:rsidRDefault="00F50029" w:rsidP="007A2D93">
      <w:pPr>
        <w:pStyle w:val="Default"/>
        <w:jc w:val="both"/>
      </w:pPr>
      <w:r w:rsidRPr="007A2D93">
        <w:t>•</w:t>
      </w:r>
      <w:r w:rsidRPr="007A2D93">
        <w:tab/>
        <w:t>дыхательную гимнастику (Приложение № 1);</w:t>
      </w:r>
    </w:p>
    <w:p w:rsidR="00F50029" w:rsidRPr="007A2D93" w:rsidRDefault="00F50029" w:rsidP="007A2D93">
      <w:pPr>
        <w:pStyle w:val="Default"/>
        <w:jc w:val="both"/>
      </w:pPr>
      <w:r w:rsidRPr="007A2D93">
        <w:t>•</w:t>
      </w:r>
      <w:r w:rsidRPr="007A2D93">
        <w:tab/>
        <w:t xml:space="preserve">упражнения для повышения функциональных возможностей органов дыхания, положительно влияющие на все функциональные системы организма (с произношением гласных и согласных звуков, звукосочетаний на выдохе; соотношение вдоха и выдоха 1:1, 1:2; грудной, брюшной, смешанный тип дыхания; правильное дыхание; дыхание при различных движениях); </w:t>
      </w:r>
    </w:p>
    <w:p w:rsidR="00F50029" w:rsidRPr="007A2D93" w:rsidRDefault="00F50029" w:rsidP="007A2D93">
      <w:pPr>
        <w:pStyle w:val="Default"/>
        <w:jc w:val="both"/>
      </w:pPr>
      <w:r w:rsidRPr="007A2D93">
        <w:t>•</w:t>
      </w:r>
      <w:r w:rsidRPr="007A2D93">
        <w:tab/>
        <w:t xml:space="preserve">упражнения для органов зрения, направленные на тренировку мышц глаза, снятие утомления глаз, общую физическую подготовку (специальные упражнения для глаз; общеразвивающие упражнения с движениями глаз; упражнения для мышц шеи, спины, брюшного пресса, туловища; упражнения с мячами); </w:t>
      </w:r>
    </w:p>
    <w:p w:rsidR="00F50029" w:rsidRPr="007A2D93" w:rsidRDefault="00F50029" w:rsidP="007A2D93">
      <w:pPr>
        <w:pStyle w:val="Default"/>
        <w:jc w:val="both"/>
      </w:pPr>
      <w:r w:rsidRPr="007A2D93">
        <w:t>•</w:t>
      </w:r>
      <w:r w:rsidRPr="007A2D93">
        <w:tab/>
        <w:t>упражнения для повышения функциональных возможностей сердечно - сосудистой системы (все виды ходьбы; дозированный бег; общеразвивающие упражнения в положении лежа, сидя и стоя в спокойном темпе без задержки дыхания).</w:t>
      </w:r>
    </w:p>
    <w:p w:rsidR="00E86F37" w:rsidRPr="007A2D93" w:rsidRDefault="00CA7D0F" w:rsidP="007A2D93">
      <w:pPr>
        <w:autoSpaceDE w:val="0"/>
        <w:autoSpaceDN w:val="0"/>
        <w:adjustRightInd w:val="0"/>
        <w:rPr>
          <w:rFonts w:ascii="Times New Roman" w:eastAsia="Times New Roman" w:hAnsi="Times New Roman" w:cs="Times New Roman"/>
          <w:b/>
          <w:color w:val="000000"/>
          <w:sz w:val="24"/>
          <w:szCs w:val="24"/>
        </w:rPr>
      </w:pPr>
      <w:r w:rsidRPr="007A2D93">
        <w:rPr>
          <w:rFonts w:ascii="Times New Roman" w:eastAsia="Times New Roman" w:hAnsi="Times New Roman" w:cs="Times New Roman"/>
          <w:b/>
          <w:color w:val="000000"/>
          <w:sz w:val="24"/>
          <w:szCs w:val="24"/>
        </w:rPr>
        <w:t>3.2</w:t>
      </w:r>
      <w:r w:rsidR="00E86F37" w:rsidRPr="007A2D93">
        <w:rPr>
          <w:rFonts w:ascii="Times New Roman" w:eastAsia="Times New Roman" w:hAnsi="Times New Roman" w:cs="Times New Roman"/>
          <w:b/>
          <w:color w:val="000000"/>
          <w:sz w:val="24"/>
          <w:szCs w:val="24"/>
        </w:rPr>
        <w:t>.3. «Элементы пауэрлифтинга»</w:t>
      </w:r>
    </w:p>
    <w:p w:rsidR="00E86F37" w:rsidRPr="007A2D93" w:rsidRDefault="00E86F37" w:rsidP="007A2D93">
      <w:pPr>
        <w:pStyle w:val="21"/>
        <w:shd w:val="clear" w:color="auto" w:fill="auto"/>
        <w:spacing w:line="240" w:lineRule="auto"/>
        <w:rPr>
          <w:rFonts w:cs="Times New Roman"/>
          <w:sz w:val="24"/>
          <w:szCs w:val="24"/>
        </w:rPr>
      </w:pPr>
      <w:r w:rsidRPr="007A2D93">
        <w:rPr>
          <w:rFonts w:cs="Times New Roman"/>
          <w:sz w:val="24"/>
          <w:szCs w:val="24"/>
        </w:rPr>
        <w:t>Изучение техники упражнений пауэрлифтинга.</w:t>
      </w:r>
    </w:p>
    <w:p w:rsidR="00E86F37" w:rsidRPr="007A2D93" w:rsidRDefault="00E86F37" w:rsidP="007A2D93">
      <w:pPr>
        <w:pStyle w:val="21"/>
        <w:shd w:val="clear" w:color="auto" w:fill="auto"/>
        <w:spacing w:line="240" w:lineRule="auto"/>
        <w:ind w:firstLine="500"/>
        <w:rPr>
          <w:rFonts w:cs="Times New Roman"/>
          <w:sz w:val="24"/>
          <w:szCs w:val="24"/>
        </w:rPr>
      </w:pPr>
      <w:r w:rsidRPr="007A2D93">
        <w:rPr>
          <w:rFonts w:cs="Times New Roman"/>
          <w:i/>
          <w:sz w:val="24"/>
          <w:szCs w:val="24"/>
        </w:rPr>
        <w:t>Приседание</w:t>
      </w:r>
      <w:r w:rsidRPr="007A2D93">
        <w:rPr>
          <w:rFonts w:cs="Times New Roman"/>
          <w:sz w:val="24"/>
          <w:szCs w:val="24"/>
        </w:rPr>
        <w:t xml:space="preserve">. Действия спортсмена до съёма штанги со стоек. Съём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 </w:t>
      </w:r>
    </w:p>
    <w:p w:rsidR="00E86F37" w:rsidRPr="007A2D93" w:rsidRDefault="00E86F37" w:rsidP="007A2D93">
      <w:pPr>
        <w:pStyle w:val="21"/>
        <w:shd w:val="clear" w:color="auto" w:fill="auto"/>
        <w:spacing w:line="240" w:lineRule="auto"/>
        <w:ind w:firstLine="500"/>
        <w:rPr>
          <w:rFonts w:cs="Times New Roman"/>
          <w:sz w:val="24"/>
          <w:szCs w:val="24"/>
        </w:rPr>
      </w:pPr>
      <w:r w:rsidRPr="007A2D93">
        <w:rPr>
          <w:rFonts w:cs="Times New Roman"/>
          <w:i/>
          <w:sz w:val="24"/>
          <w:szCs w:val="24"/>
        </w:rPr>
        <w:t>Жим лёжа.</w:t>
      </w:r>
      <w:r w:rsidRPr="007A2D93">
        <w:rPr>
          <w:rFonts w:cs="Times New Roman"/>
          <w:sz w:val="24"/>
          <w:szCs w:val="24"/>
        </w:rPr>
        <w:t xml:space="preserve"> Действия спортсмена до съёма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 </w:t>
      </w:r>
    </w:p>
    <w:p w:rsidR="00E86F37" w:rsidRPr="007A2D93" w:rsidRDefault="00E86F37" w:rsidP="007A2D93">
      <w:pPr>
        <w:pStyle w:val="21"/>
        <w:shd w:val="clear" w:color="auto" w:fill="auto"/>
        <w:spacing w:line="240" w:lineRule="auto"/>
        <w:ind w:firstLine="500"/>
        <w:rPr>
          <w:rFonts w:cs="Times New Roman"/>
          <w:sz w:val="24"/>
          <w:szCs w:val="24"/>
        </w:rPr>
      </w:pPr>
      <w:r w:rsidRPr="007A2D93">
        <w:rPr>
          <w:rFonts w:cs="Times New Roman"/>
          <w:i/>
          <w:sz w:val="24"/>
          <w:szCs w:val="24"/>
        </w:rPr>
        <w:t>Тяга.</w:t>
      </w:r>
      <w:r w:rsidRPr="007A2D93">
        <w:rPr>
          <w:rFonts w:cs="Times New Roman"/>
          <w:sz w:val="24"/>
          <w:szCs w:val="24"/>
        </w:rPr>
        <w:t xml:space="preserve">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Дыхание во время выполнения упражнения. Съём штанги с помоста. Работа мышц разгибателей ног и туловища. Фиксация штанги в верхней точке подъёма. Выполнение команд судьи. </w:t>
      </w:r>
    </w:p>
    <w:p w:rsidR="009D1A7B" w:rsidRPr="007A2D93" w:rsidRDefault="009D1A7B" w:rsidP="007A2D93">
      <w:pPr>
        <w:pStyle w:val="Default"/>
        <w:jc w:val="both"/>
        <w:rPr>
          <w:b/>
        </w:rPr>
      </w:pPr>
      <w:r w:rsidRPr="007A2D93">
        <w:rPr>
          <w:b/>
        </w:rPr>
        <w:t>3</w:t>
      </w:r>
      <w:r w:rsidR="00CA7D0F" w:rsidRPr="007A2D93">
        <w:rPr>
          <w:b/>
        </w:rPr>
        <w:t>.2</w:t>
      </w:r>
      <w:r w:rsidR="00743A52" w:rsidRPr="007A2D93">
        <w:rPr>
          <w:b/>
        </w:rPr>
        <w:t>.4</w:t>
      </w:r>
      <w:r w:rsidRPr="007A2D93">
        <w:rPr>
          <w:b/>
        </w:rPr>
        <w:t xml:space="preserve"> «Гимнастика»</w:t>
      </w:r>
    </w:p>
    <w:p w:rsidR="009D1A7B" w:rsidRPr="007A2D93" w:rsidRDefault="009D1A7B"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Раздел «Гимнастика» содержит строевые упражнения; общеразвиваю</w:t>
      </w:r>
      <w:r w:rsidRPr="007A2D93">
        <w:rPr>
          <w:rFonts w:ascii="Times New Roman" w:hAnsi="Times New Roman" w:cs="Times New Roman"/>
          <w:sz w:val="24"/>
          <w:szCs w:val="24"/>
        </w:rPr>
        <w:softHyphen/>
        <w:t>щие упражнения; элементы акробатики и танцевальные движения; упражне</w:t>
      </w:r>
      <w:r w:rsidRPr="007A2D93">
        <w:rPr>
          <w:rFonts w:ascii="Times New Roman" w:hAnsi="Times New Roman" w:cs="Times New Roman"/>
          <w:sz w:val="24"/>
          <w:szCs w:val="24"/>
        </w:rPr>
        <w:softHyphen/>
        <w:t>ния в лазанье и перелезании. Благодаря возможности довольно точного регулирования нагрузки, общего и локального воздействия на организм, гимнастические упражнения имеют корригирующее и лечебное значение. Ограничены упражнения в равновесии, висах и упорах. Исключены: лазанье по канату, опорные прыжки, стойки на голове и руках, кувырки вперед и назад, так как они противопоказаны при дефектах осанки, заболеваниях сердечно-сосудистой системы и органов зрения.</w:t>
      </w:r>
    </w:p>
    <w:p w:rsidR="009D1A7B" w:rsidRPr="007A2D93" w:rsidRDefault="009D1A7B" w:rsidP="007A2D93">
      <w:pPr>
        <w:shd w:val="clear" w:color="auto" w:fill="FFFFFF"/>
        <w:ind w:firstLine="709"/>
        <w:contextualSpacing/>
        <w:rPr>
          <w:rFonts w:ascii="Times New Roman" w:hAnsi="Times New Roman" w:cs="Times New Roman"/>
          <w:sz w:val="24"/>
          <w:szCs w:val="24"/>
        </w:rPr>
      </w:pPr>
      <w:r w:rsidRPr="007A2D93">
        <w:rPr>
          <w:rStyle w:val="a7"/>
          <w:rFonts w:ascii="Times New Roman" w:hAnsi="Times New Roman"/>
          <w:i w:val="0"/>
          <w:color w:val="000000"/>
          <w:sz w:val="24"/>
          <w:szCs w:val="24"/>
        </w:rPr>
        <w:t xml:space="preserve">Гимнастика с основами акробатики: </w:t>
      </w:r>
      <w:r w:rsidRPr="007A2D93">
        <w:rPr>
          <w:rFonts w:ascii="Times New Roman" w:hAnsi="Times New Roman" w:cs="Times New Roman"/>
          <w:color w:val="000000"/>
          <w:sz w:val="24"/>
          <w:szCs w:val="24"/>
        </w:rPr>
        <w:t>органи</w:t>
      </w:r>
      <w:r w:rsidRPr="007A2D93">
        <w:rPr>
          <w:rFonts w:ascii="Times New Roman" w:hAnsi="Times New Roman" w:cs="Times New Roman"/>
          <w:color w:val="000000"/>
          <w:sz w:val="24"/>
          <w:szCs w:val="24"/>
        </w:rPr>
        <w:softHyphen/>
        <w:t>зующие команды и приемы; выполнение команд «Смирно!», «Вольно!», «Равняйся!», «Налево!», «Направо!», «Шагом марш!», «На месте!», «Стой!»; повороты налево и направо, стоя на месте; постро</w:t>
      </w:r>
      <w:r w:rsidRPr="007A2D93">
        <w:rPr>
          <w:rFonts w:ascii="Times New Roman" w:hAnsi="Times New Roman" w:cs="Times New Roman"/>
          <w:color w:val="000000"/>
          <w:sz w:val="24"/>
          <w:szCs w:val="24"/>
        </w:rPr>
        <w:softHyphen/>
        <w:t>ение в шеренгу, колонну, в круг; размыкание и смыкание приставными шагами. Акробатические упражнения: упоры (присев; согнувшись; лежа на возвышенности; сзади; на локтях); седы (ноги вместе и врозь; на пятках; углом); группировка в положении лежа на спине; раскачивание в плотной группировке (с помощью); перекаты назад в груп</w:t>
      </w:r>
      <w:r w:rsidRPr="007A2D93">
        <w:rPr>
          <w:rFonts w:ascii="Times New Roman" w:hAnsi="Times New Roman" w:cs="Times New Roman"/>
          <w:color w:val="000000"/>
          <w:sz w:val="24"/>
          <w:szCs w:val="24"/>
        </w:rPr>
        <w:softHyphen/>
        <w:t>пировке (с помощью); перекаты из упора присев на</w:t>
      </w:r>
      <w:r w:rsidRPr="007A2D93">
        <w:rPr>
          <w:rFonts w:ascii="Times New Roman" w:hAnsi="Times New Roman" w:cs="Times New Roman"/>
          <w:color w:val="000000"/>
          <w:sz w:val="24"/>
          <w:szCs w:val="24"/>
        </w:rPr>
        <w:softHyphen/>
        <w:t>зад и боком. Прикладно-гимнастические упражне</w:t>
      </w:r>
      <w:r w:rsidRPr="007A2D93">
        <w:rPr>
          <w:rFonts w:ascii="Times New Roman" w:hAnsi="Times New Roman" w:cs="Times New Roman"/>
          <w:color w:val="000000"/>
          <w:sz w:val="24"/>
          <w:szCs w:val="24"/>
        </w:rPr>
        <w:softHyphen/>
        <w:t>ния: ползание и переползание по-плас</w:t>
      </w:r>
      <w:r w:rsidRPr="007A2D93">
        <w:rPr>
          <w:rFonts w:ascii="Times New Roman" w:hAnsi="Times New Roman" w:cs="Times New Roman"/>
          <w:color w:val="000000"/>
          <w:sz w:val="24"/>
          <w:szCs w:val="24"/>
        </w:rPr>
        <w:softHyphen/>
        <w:t xml:space="preserve">тунски; проползание под препятствием и перелезание через препятствие (высота до </w:t>
      </w:r>
      <w:smartTag w:uri="urn:schemas-microsoft-com:office:smarttags" w:element="metricconverter">
        <w:smartTagPr>
          <w:attr w:name="ProductID" w:val="80 см"/>
        </w:smartTagPr>
        <w:r w:rsidRPr="007A2D93">
          <w:rPr>
            <w:rFonts w:ascii="Times New Roman" w:hAnsi="Times New Roman" w:cs="Times New Roman"/>
            <w:color w:val="000000"/>
            <w:sz w:val="24"/>
            <w:szCs w:val="24"/>
          </w:rPr>
          <w:t>80 см</w:t>
        </w:r>
      </w:smartTag>
      <w:r w:rsidRPr="007A2D93">
        <w:rPr>
          <w:rFonts w:ascii="Times New Roman" w:hAnsi="Times New Roman" w:cs="Times New Roman"/>
          <w:color w:val="000000"/>
          <w:sz w:val="24"/>
          <w:szCs w:val="24"/>
        </w:rPr>
        <w:t>); хождение по напольному бревну и наклонной гимнастиче</w:t>
      </w:r>
      <w:r w:rsidRPr="007A2D93">
        <w:rPr>
          <w:rFonts w:ascii="Times New Roman" w:hAnsi="Times New Roman" w:cs="Times New Roman"/>
          <w:color w:val="000000"/>
          <w:sz w:val="24"/>
          <w:szCs w:val="24"/>
        </w:rPr>
        <w:softHyphen/>
        <w:t>ской скамейке; лазание по наклонной гимнастиче</w:t>
      </w:r>
      <w:r w:rsidRPr="007A2D93">
        <w:rPr>
          <w:rFonts w:ascii="Times New Roman" w:hAnsi="Times New Roman" w:cs="Times New Roman"/>
          <w:color w:val="000000"/>
          <w:sz w:val="24"/>
          <w:szCs w:val="24"/>
        </w:rPr>
        <w:softHyphen/>
        <w:t>ской скамейке в упоре на коленях; танцевальные упражнения (стилизованные шаги «полька»); ими</w:t>
      </w:r>
      <w:r w:rsidRPr="007A2D93">
        <w:rPr>
          <w:rFonts w:ascii="Times New Roman" w:hAnsi="Times New Roman" w:cs="Times New Roman"/>
          <w:color w:val="000000"/>
          <w:sz w:val="24"/>
          <w:szCs w:val="24"/>
        </w:rPr>
        <w:softHyphen/>
        <w:t>тационные упражнения (подражание передвиже</w:t>
      </w:r>
      <w:r w:rsidRPr="007A2D93">
        <w:rPr>
          <w:rFonts w:ascii="Times New Roman" w:hAnsi="Times New Roman" w:cs="Times New Roman"/>
          <w:color w:val="000000"/>
          <w:sz w:val="24"/>
          <w:szCs w:val="24"/>
        </w:rPr>
        <w:softHyphen/>
        <w:t>нию животных). Кувырки вперёд, назад. Упражнения с гимнастическими снарядами.</w:t>
      </w:r>
    </w:p>
    <w:p w:rsidR="00E86F37" w:rsidRPr="007A2D93" w:rsidRDefault="00CA7D0F" w:rsidP="007A2D93">
      <w:pPr>
        <w:rPr>
          <w:rFonts w:ascii="Times New Roman" w:eastAsia="Times New Roman" w:hAnsi="Times New Roman" w:cs="Times New Roman"/>
          <w:b/>
          <w:color w:val="000000"/>
          <w:sz w:val="24"/>
          <w:szCs w:val="24"/>
        </w:rPr>
      </w:pPr>
      <w:r w:rsidRPr="007A2D93">
        <w:rPr>
          <w:rFonts w:ascii="Times New Roman" w:eastAsia="Times New Roman" w:hAnsi="Times New Roman" w:cs="Times New Roman"/>
          <w:b/>
          <w:color w:val="000000"/>
          <w:sz w:val="24"/>
          <w:szCs w:val="24"/>
        </w:rPr>
        <w:t>3.2</w:t>
      </w:r>
      <w:r w:rsidR="00743A52" w:rsidRPr="007A2D93">
        <w:rPr>
          <w:rFonts w:ascii="Times New Roman" w:eastAsia="Times New Roman" w:hAnsi="Times New Roman" w:cs="Times New Roman"/>
          <w:b/>
          <w:color w:val="000000"/>
          <w:sz w:val="24"/>
          <w:szCs w:val="24"/>
        </w:rPr>
        <w:t>.5</w:t>
      </w:r>
      <w:r w:rsidR="00E86F37" w:rsidRPr="007A2D93">
        <w:rPr>
          <w:rFonts w:ascii="Times New Roman" w:eastAsia="Times New Roman" w:hAnsi="Times New Roman" w:cs="Times New Roman"/>
          <w:b/>
          <w:color w:val="000000"/>
          <w:sz w:val="24"/>
          <w:szCs w:val="24"/>
        </w:rPr>
        <w:t>. «Легкоатлетические упражнения»</w:t>
      </w:r>
    </w:p>
    <w:p w:rsidR="00E86F37" w:rsidRPr="007A2D93" w:rsidRDefault="00E86F37" w:rsidP="007A2D93">
      <w:pPr>
        <w:widowControl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Раздел содержит дозированную ходьбу и бег, прыжковые упражнения, упражнения в метании правой и левой рукой в цель и на дальность. Ходьба и дозированный бег являются наиболее оптимальными средствами для развития и совершенствования сердечнососудистой и дыхательной систем, повышения функциональных возможностей организма, развития выносливости. Прыжковые упражнения имеют большое значение для развития ловкости, прыгучести, координации движений, укрепляют нервную систему. Упражнения в метании развивают скоростно-силовые качества верхних конечностей, координацию движений, ловкость, оказывают положительное влияние на органы зрения. Ограничиваются упражнения на развитие скоростных качеств, общей и специальной выносливости за счет уменьшения дистанции и скорости в ходьбе и беге. Исключены прыжки с разбега в длину и в высоту так как имеют противопоказания при нарушениях осанки, заболеваниях сердечно-сосудистой системы и органов зрения.</w:t>
      </w:r>
    </w:p>
    <w:p w:rsidR="00E86F37" w:rsidRPr="007A2D93" w:rsidRDefault="00CA7D0F" w:rsidP="007A2D93">
      <w:pPr>
        <w:rPr>
          <w:rFonts w:ascii="Times New Roman" w:eastAsia="Times New Roman" w:hAnsi="Times New Roman" w:cs="Times New Roman"/>
          <w:b/>
          <w:color w:val="000000"/>
          <w:sz w:val="24"/>
          <w:szCs w:val="24"/>
        </w:rPr>
      </w:pPr>
      <w:r w:rsidRPr="007A2D93">
        <w:rPr>
          <w:rFonts w:ascii="Times New Roman" w:eastAsia="Times New Roman" w:hAnsi="Times New Roman" w:cs="Times New Roman"/>
          <w:b/>
          <w:color w:val="000000"/>
          <w:sz w:val="24"/>
          <w:szCs w:val="24"/>
        </w:rPr>
        <w:t>3.2</w:t>
      </w:r>
      <w:r w:rsidR="00743A52" w:rsidRPr="007A2D93">
        <w:rPr>
          <w:rFonts w:ascii="Times New Roman" w:eastAsia="Times New Roman" w:hAnsi="Times New Roman" w:cs="Times New Roman"/>
          <w:b/>
          <w:color w:val="000000"/>
          <w:sz w:val="24"/>
          <w:szCs w:val="24"/>
        </w:rPr>
        <w:t>.6</w:t>
      </w:r>
      <w:r w:rsidR="00E86F37" w:rsidRPr="007A2D93">
        <w:rPr>
          <w:rFonts w:ascii="Times New Roman" w:eastAsia="Times New Roman" w:hAnsi="Times New Roman" w:cs="Times New Roman"/>
          <w:b/>
          <w:color w:val="000000"/>
          <w:sz w:val="24"/>
          <w:szCs w:val="24"/>
        </w:rPr>
        <w:t>. «Подвижные игры и Элементы спортивных игр»</w:t>
      </w:r>
    </w:p>
    <w:p w:rsidR="00E86F37" w:rsidRPr="007A2D93" w:rsidRDefault="00E86F37"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Разделы «Подвижные игры» и «Элементы спортивных игр» содержат перечень рекомендуемых подвижных игр, перечень упражнений для овладения техникой игры в волейбол и баскетбол. При правильной методике проведения игр и эстафет они с успехом используются для воздействия на различные системы организма, развивают ловкость, быстроту реакции, способность приспосабливаться к меняющимся условиям, повышают эмоциональный уровень.</w:t>
      </w:r>
    </w:p>
    <w:p w:rsidR="00461C41" w:rsidRPr="007A2D93" w:rsidRDefault="00CA7D0F" w:rsidP="007A2D93">
      <w:pPr>
        <w:contextualSpacing/>
        <w:rPr>
          <w:rFonts w:ascii="Times New Roman" w:hAnsi="Times New Roman" w:cs="Times New Roman"/>
          <w:b/>
          <w:sz w:val="24"/>
          <w:szCs w:val="24"/>
        </w:rPr>
      </w:pPr>
      <w:r w:rsidRPr="007A2D93">
        <w:rPr>
          <w:rFonts w:ascii="Times New Roman" w:eastAsia="Times New Roman" w:hAnsi="Times New Roman" w:cs="Times New Roman"/>
          <w:b/>
          <w:color w:val="000000"/>
          <w:sz w:val="24"/>
          <w:szCs w:val="24"/>
        </w:rPr>
        <w:t>3.3</w:t>
      </w:r>
      <w:r w:rsidR="00743A52" w:rsidRPr="007A2D93">
        <w:rPr>
          <w:rFonts w:ascii="Times New Roman" w:eastAsia="Times New Roman" w:hAnsi="Times New Roman" w:cs="Times New Roman"/>
          <w:b/>
          <w:color w:val="000000"/>
          <w:sz w:val="24"/>
          <w:szCs w:val="24"/>
        </w:rPr>
        <w:t>.</w:t>
      </w:r>
      <w:r w:rsidRPr="007A2D93">
        <w:rPr>
          <w:rFonts w:ascii="Times New Roman" w:eastAsia="Times New Roman" w:hAnsi="Times New Roman" w:cs="Times New Roman"/>
          <w:b/>
          <w:color w:val="000000"/>
          <w:sz w:val="24"/>
          <w:szCs w:val="24"/>
        </w:rPr>
        <w:t xml:space="preserve"> </w:t>
      </w:r>
      <w:r w:rsidR="00743A52" w:rsidRPr="007A2D93">
        <w:rPr>
          <w:rFonts w:ascii="Times New Roman" w:hAnsi="Times New Roman" w:cs="Times New Roman"/>
          <w:b/>
          <w:sz w:val="24"/>
          <w:szCs w:val="24"/>
        </w:rPr>
        <w:t>Планирование учебног</w:t>
      </w:r>
      <w:r w:rsidRPr="007A2D93">
        <w:rPr>
          <w:rFonts w:ascii="Times New Roman" w:hAnsi="Times New Roman" w:cs="Times New Roman"/>
          <w:b/>
          <w:sz w:val="24"/>
          <w:szCs w:val="24"/>
        </w:rPr>
        <w:t>о процесса.</w:t>
      </w:r>
    </w:p>
    <w:p w:rsidR="00743A52" w:rsidRPr="007A2D93" w:rsidRDefault="00743A52" w:rsidP="007A2D93">
      <w:pPr>
        <w:ind w:firstLine="709"/>
        <w:contextualSpacing/>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На изучении программы </w:t>
      </w:r>
      <w:r w:rsidRPr="007A2D93">
        <w:rPr>
          <w:rFonts w:ascii="Times New Roman" w:hAnsi="Times New Roman" w:cs="Times New Roman"/>
          <w:sz w:val="24"/>
          <w:szCs w:val="24"/>
        </w:rPr>
        <w:t xml:space="preserve">«Адаптивная физическая культура» для обучающихся с ОВЗ, в возрасте от 6,6 до 18 лет, </w:t>
      </w:r>
      <w:r w:rsidR="00AE56EA" w:rsidRPr="007A2D93">
        <w:rPr>
          <w:rFonts w:ascii="Times New Roman" w:hAnsi="Times New Roman" w:cs="Times New Roman"/>
          <w:sz w:val="24"/>
          <w:szCs w:val="24"/>
        </w:rPr>
        <w:t>в М</w:t>
      </w:r>
      <w:r w:rsidRPr="007A2D93">
        <w:rPr>
          <w:rFonts w:ascii="Times New Roman" w:hAnsi="Times New Roman" w:cs="Times New Roman"/>
          <w:sz w:val="24"/>
          <w:szCs w:val="24"/>
        </w:rPr>
        <w:t xml:space="preserve">УДО </w:t>
      </w:r>
      <w:r w:rsidR="00AE56EA" w:rsidRPr="007A2D93">
        <w:rPr>
          <w:rFonts w:ascii="Times New Roman" w:hAnsi="Times New Roman" w:cs="Times New Roman"/>
          <w:sz w:val="24"/>
          <w:szCs w:val="24"/>
        </w:rPr>
        <w:t>Спортивная школа единоборств «ЭРЭЛ»</w:t>
      </w:r>
      <w:r w:rsidRPr="007A2D93">
        <w:rPr>
          <w:rFonts w:ascii="Times New Roman" w:hAnsi="Times New Roman" w:cs="Times New Roman"/>
          <w:sz w:val="24"/>
          <w:szCs w:val="24"/>
        </w:rPr>
        <w:t xml:space="preserve"> отводится </w:t>
      </w:r>
      <w:r w:rsidR="00AE56EA" w:rsidRPr="007A2D93">
        <w:rPr>
          <w:rFonts w:ascii="Times New Roman" w:hAnsi="Times New Roman" w:cs="Times New Roman"/>
          <w:sz w:val="24"/>
          <w:szCs w:val="24"/>
        </w:rPr>
        <w:t>6 ч. в неделю, 312</w:t>
      </w:r>
      <w:r w:rsidRPr="007A2D93">
        <w:rPr>
          <w:rFonts w:ascii="Times New Roman" w:hAnsi="Times New Roman" w:cs="Times New Roman"/>
          <w:sz w:val="24"/>
          <w:szCs w:val="24"/>
        </w:rPr>
        <w:t xml:space="preserve"> ч в год.</w:t>
      </w:r>
    </w:p>
    <w:p w:rsidR="00743A52" w:rsidRPr="007A2D93" w:rsidRDefault="00743A52" w:rsidP="007A2D93">
      <w:pPr>
        <w:ind w:firstLine="709"/>
        <w:contextualSpacing/>
        <w:rPr>
          <w:rFonts w:ascii="Times New Roman" w:hAnsi="Times New Roman" w:cs="Times New Roman"/>
          <w:sz w:val="24"/>
          <w:szCs w:val="24"/>
        </w:rPr>
      </w:pPr>
      <w:r w:rsidRPr="007A2D93">
        <w:rPr>
          <w:rFonts w:ascii="Times New Roman" w:eastAsia="Times New Roman" w:hAnsi="Times New Roman" w:cs="Times New Roman"/>
          <w:sz w:val="24"/>
          <w:szCs w:val="24"/>
          <w:lang w:eastAsia="ru-RU"/>
        </w:rPr>
        <w:t xml:space="preserve">На разделы </w:t>
      </w:r>
      <w:r w:rsidRPr="007A2D93">
        <w:rPr>
          <w:rFonts w:ascii="Times New Roman" w:hAnsi="Times New Roman" w:cs="Times New Roman"/>
          <w:sz w:val="24"/>
          <w:szCs w:val="24"/>
        </w:rPr>
        <w:t>«Основы знаний», «Оздоровительная и корригирующая гимнастика» и «Подвижные игры» в годовом плане-графике отдельных занятий не предусматриваются. Оздоровительная и корригирующая гимнастика прово</w:t>
      </w:r>
      <w:r w:rsidRPr="007A2D93">
        <w:rPr>
          <w:rFonts w:ascii="Times New Roman" w:hAnsi="Times New Roman" w:cs="Times New Roman"/>
          <w:sz w:val="24"/>
          <w:szCs w:val="24"/>
        </w:rPr>
        <w:softHyphen/>
        <w:t>дится на каждом занятии в течение всего учебного года. Подвижные игры – на каждом занятии в соответствии с изучаемым материалом. Основы знаний даются так же в процессе тренировочного процесса.</w:t>
      </w:r>
    </w:p>
    <w:p w:rsidR="00743A52" w:rsidRPr="007A2D93" w:rsidRDefault="00743A52" w:rsidP="007A2D93">
      <w:pPr>
        <w:ind w:firstLine="709"/>
        <w:contextualSpacing/>
        <w:rPr>
          <w:rFonts w:ascii="Times New Roman" w:hAnsi="Times New Roman" w:cs="Times New Roman"/>
          <w:b/>
          <w:bCs/>
          <w:sz w:val="24"/>
          <w:szCs w:val="24"/>
        </w:rPr>
      </w:pPr>
      <w:r w:rsidRPr="007A2D93">
        <w:rPr>
          <w:rFonts w:ascii="Times New Roman" w:hAnsi="Times New Roman" w:cs="Times New Roman"/>
          <w:sz w:val="24"/>
          <w:szCs w:val="24"/>
        </w:rPr>
        <w:t>Программа включает в себя взаимосвязанные направления, отражающие её основное содержание:</w:t>
      </w:r>
    </w:p>
    <w:p w:rsidR="00743A52" w:rsidRPr="007A2D93" w:rsidRDefault="00743A52" w:rsidP="007A2D93">
      <w:pPr>
        <w:ind w:firstLine="709"/>
        <w:contextualSpacing/>
        <w:rPr>
          <w:rFonts w:ascii="Times New Roman" w:hAnsi="Times New Roman" w:cs="Times New Roman"/>
          <w:b/>
          <w:bCs/>
          <w:sz w:val="24"/>
          <w:szCs w:val="24"/>
        </w:rPr>
      </w:pPr>
      <w:r w:rsidRPr="007A2D93">
        <w:rPr>
          <w:rFonts w:ascii="Times New Roman" w:hAnsi="Times New Roman" w:cs="Times New Roman"/>
          <w:b/>
          <w:bCs/>
          <w:sz w:val="24"/>
          <w:szCs w:val="24"/>
        </w:rPr>
        <w:t xml:space="preserve">- </w:t>
      </w:r>
      <w:r w:rsidRPr="007A2D93">
        <w:rPr>
          <w:rFonts w:ascii="Times New Roman" w:hAnsi="Times New Roman" w:cs="Times New Roman"/>
          <w:i/>
          <w:iCs/>
          <w:sz w:val="24"/>
          <w:szCs w:val="24"/>
        </w:rPr>
        <w:t>диагностическая работа</w:t>
      </w:r>
      <w:r w:rsidRPr="007A2D93">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дополнительного образования;</w:t>
      </w:r>
    </w:p>
    <w:p w:rsidR="00743A52" w:rsidRPr="007A2D93" w:rsidRDefault="00743A52" w:rsidP="007A2D93">
      <w:pPr>
        <w:ind w:firstLine="709"/>
        <w:contextualSpacing/>
        <w:rPr>
          <w:rFonts w:ascii="Times New Roman" w:hAnsi="Times New Roman" w:cs="Times New Roman"/>
          <w:b/>
          <w:bCs/>
          <w:sz w:val="24"/>
          <w:szCs w:val="24"/>
        </w:rPr>
      </w:pPr>
      <w:r w:rsidRPr="007A2D93">
        <w:rPr>
          <w:rFonts w:ascii="Times New Roman" w:hAnsi="Times New Roman" w:cs="Times New Roman"/>
          <w:b/>
          <w:bCs/>
          <w:sz w:val="24"/>
          <w:szCs w:val="24"/>
        </w:rPr>
        <w:t xml:space="preserve">- </w:t>
      </w:r>
      <w:r w:rsidRPr="007A2D93">
        <w:rPr>
          <w:rFonts w:ascii="Times New Roman" w:hAnsi="Times New Roman" w:cs="Times New Roman"/>
          <w:i/>
          <w:iCs/>
          <w:sz w:val="24"/>
          <w:szCs w:val="24"/>
        </w:rPr>
        <w:t>коррекционно ­ развивающая работа</w:t>
      </w:r>
      <w:r w:rsidRPr="007A2D93">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дополнительного образования; способствует формированию универсальных учебных действий у обучающихся (личностных, регулятивных, познавательных, коммуникативных);</w:t>
      </w:r>
    </w:p>
    <w:p w:rsidR="00743A52" w:rsidRPr="007A2D93" w:rsidRDefault="00743A52" w:rsidP="007A2D93">
      <w:pPr>
        <w:ind w:firstLine="709"/>
        <w:contextualSpacing/>
        <w:rPr>
          <w:rFonts w:ascii="Times New Roman" w:hAnsi="Times New Roman" w:cs="Times New Roman"/>
          <w:b/>
          <w:bCs/>
          <w:sz w:val="24"/>
          <w:szCs w:val="24"/>
        </w:rPr>
      </w:pPr>
      <w:r w:rsidRPr="007A2D93">
        <w:rPr>
          <w:rFonts w:ascii="Times New Roman" w:hAnsi="Times New Roman" w:cs="Times New Roman"/>
          <w:b/>
          <w:bCs/>
          <w:sz w:val="24"/>
          <w:szCs w:val="24"/>
        </w:rPr>
        <w:t xml:space="preserve">- </w:t>
      </w:r>
      <w:r w:rsidRPr="007A2D93">
        <w:rPr>
          <w:rFonts w:ascii="Times New Roman" w:hAnsi="Times New Roman" w:cs="Times New Roman"/>
          <w:i/>
          <w:iCs/>
          <w:sz w:val="24"/>
          <w:szCs w:val="24"/>
        </w:rPr>
        <w:t>консультативная работа</w:t>
      </w:r>
      <w:r w:rsidRPr="007A2D93">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743A52" w:rsidRPr="007A2D93" w:rsidRDefault="00743A52" w:rsidP="007A2D93">
      <w:pPr>
        <w:ind w:firstLine="709"/>
        <w:contextualSpacing/>
        <w:rPr>
          <w:rFonts w:ascii="Times New Roman" w:hAnsi="Times New Roman" w:cs="Times New Roman"/>
          <w:b/>
          <w:bCs/>
          <w:sz w:val="24"/>
          <w:szCs w:val="24"/>
        </w:rPr>
      </w:pPr>
      <w:r w:rsidRPr="007A2D93">
        <w:rPr>
          <w:rFonts w:ascii="Times New Roman" w:hAnsi="Times New Roman" w:cs="Times New Roman"/>
          <w:b/>
          <w:bCs/>
          <w:sz w:val="24"/>
          <w:szCs w:val="24"/>
        </w:rPr>
        <w:t xml:space="preserve">- </w:t>
      </w:r>
      <w:r w:rsidRPr="007A2D93">
        <w:rPr>
          <w:rFonts w:ascii="Times New Roman" w:hAnsi="Times New Roman" w:cs="Times New Roman"/>
          <w:i/>
          <w:iCs/>
          <w:sz w:val="24"/>
          <w:szCs w:val="24"/>
        </w:rPr>
        <w:t>информационно ­ просветительская работа</w:t>
      </w:r>
      <w:r w:rsidRPr="007A2D93">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E56EA" w:rsidRPr="007A2D93" w:rsidRDefault="00AE56EA" w:rsidP="007A2D93">
      <w:pPr>
        <w:ind w:firstLine="709"/>
        <w:contextualSpacing/>
        <w:rPr>
          <w:rFonts w:ascii="Times New Roman" w:hAnsi="Times New Roman" w:cs="Times New Roman"/>
          <w:bCs/>
          <w:i/>
          <w:sz w:val="24"/>
          <w:szCs w:val="24"/>
        </w:rPr>
      </w:pPr>
      <w:r w:rsidRPr="007A2D93">
        <w:rPr>
          <w:rFonts w:ascii="Times New Roman" w:hAnsi="Times New Roman" w:cs="Times New Roman"/>
          <w:bCs/>
          <w:i/>
          <w:sz w:val="24"/>
          <w:szCs w:val="24"/>
        </w:rPr>
        <w:t>Содержание направлений работы.</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Коррекционно ­ развивающая работа включает:</w:t>
      </w:r>
    </w:p>
    <w:p w:rsidR="00AE56EA" w:rsidRPr="007A2D93" w:rsidRDefault="00AE56EA" w:rsidP="007A2D93">
      <w:pPr>
        <w:contextualSpacing/>
        <w:rPr>
          <w:rFonts w:ascii="Times New Roman" w:hAnsi="Times New Roman" w:cs="Times New Roman"/>
          <w:sz w:val="24"/>
          <w:szCs w:val="24"/>
        </w:rPr>
      </w:pPr>
      <w:r w:rsidRPr="007A2D93">
        <w:rPr>
          <w:rFonts w:ascii="Times New Roman" w:hAnsi="Times New Roman" w:cs="Times New Roman"/>
          <w:sz w:val="24"/>
          <w:szCs w:val="24"/>
        </w:rPr>
        <w:t xml:space="preserve">- выбор оптимальных дляразвития обучающегося с ОВЗ коррекционных программ/методик, методов и приёмов обучения в соответствии с его особыми образовательными потребностями;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системное воздействие на учебно ­ 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коррекцию и развитие высших психических функций;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развитие эмоционально ­ волевой и личностной сферы обучающегося и психокоррекцию его поведения;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социальную защиту обучающегося в случае неблагоприятных условий жизни при психотравмирующих обстоятельствах.</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Консультативная работа включает:</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Информационно ­ просветительская работа предусматривает:</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проведение тематических выступлений для педагогов</w:t>
      </w:r>
      <w:r w:rsidRPr="007A2D93">
        <w:rPr>
          <w:rFonts w:ascii="Times New Roman" w:hAnsi="Times New Roman" w:cs="Times New Roman"/>
          <w:sz w:val="24"/>
          <w:szCs w:val="24"/>
        </w:rPr>
        <w:br/>
        <w:t>и родителей по разъяснению индивидуально ­ типологических особенностей различных категорий обучающихся с ОВЗ.</w:t>
      </w:r>
    </w:p>
    <w:p w:rsidR="00AE56EA" w:rsidRPr="007A2D93" w:rsidRDefault="00AE56EA" w:rsidP="007A2D93">
      <w:pPr>
        <w:ind w:firstLine="709"/>
        <w:contextualSpacing/>
        <w:rPr>
          <w:rFonts w:ascii="Times New Roman" w:hAnsi="Times New Roman" w:cs="Times New Roman"/>
          <w:bCs/>
          <w:sz w:val="24"/>
          <w:szCs w:val="24"/>
        </w:rPr>
      </w:pPr>
      <w:r w:rsidRPr="007A2D93">
        <w:rPr>
          <w:rFonts w:ascii="Times New Roman" w:hAnsi="Times New Roman" w:cs="Times New Roman"/>
          <w:sz w:val="24"/>
          <w:szCs w:val="24"/>
        </w:rPr>
        <w:t xml:space="preserve">Средства, используемые при реализации программы представлены </w:t>
      </w:r>
      <w:r w:rsidRPr="007A2D93">
        <w:rPr>
          <w:rFonts w:ascii="Times New Roman" w:hAnsi="Times New Roman" w:cs="Times New Roman"/>
          <w:i/>
          <w:sz w:val="24"/>
          <w:szCs w:val="24"/>
        </w:rPr>
        <w:t>в Приложении № 2.</w:t>
      </w:r>
    </w:p>
    <w:p w:rsidR="00AE56EA" w:rsidRPr="007A2D93" w:rsidRDefault="00AE56EA" w:rsidP="007A2D93">
      <w:pPr>
        <w:pStyle w:val="14TexstOSNOVA1012"/>
        <w:spacing w:line="240" w:lineRule="auto"/>
        <w:ind w:firstLine="0"/>
        <w:contextualSpacing/>
        <w:rPr>
          <w:rFonts w:ascii="Times New Roman" w:hAnsi="Times New Roman" w:cs="Times New Roman"/>
          <w:b/>
          <w:color w:val="auto"/>
          <w:sz w:val="24"/>
          <w:szCs w:val="24"/>
        </w:rPr>
      </w:pPr>
      <w:r w:rsidRPr="007A2D93">
        <w:rPr>
          <w:rFonts w:ascii="Times New Roman" w:hAnsi="Times New Roman" w:cs="Times New Roman"/>
          <w:b/>
          <w:sz w:val="24"/>
          <w:szCs w:val="24"/>
        </w:rPr>
        <w:t>3.3.</w:t>
      </w:r>
      <w:r w:rsidRPr="007A2D93">
        <w:rPr>
          <w:rFonts w:ascii="Times New Roman" w:hAnsi="Times New Roman" w:cs="Times New Roman"/>
          <w:b/>
          <w:color w:val="auto"/>
          <w:sz w:val="24"/>
          <w:szCs w:val="24"/>
        </w:rPr>
        <w:t>Особые образовательные потребности обучающихся с лёгкой умственной отсталостью (ин</w:t>
      </w:r>
      <w:r w:rsidRPr="007A2D93">
        <w:rPr>
          <w:rFonts w:ascii="Times New Roman" w:hAnsi="Times New Roman" w:cs="Times New Roman"/>
          <w:b/>
          <w:color w:val="auto"/>
          <w:sz w:val="24"/>
          <w:szCs w:val="24"/>
        </w:rPr>
        <w:softHyphen/>
        <w:t>те</w:t>
      </w:r>
      <w:r w:rsidRPr="007A2D93">
        <w:rPr>
          <w:rFonts w:ascii="Times New Roman" w:hAnsi="Times New Roman" w:cs="Times New Roman"/>
          <w:b/>
          <w:color w:val="auto"/>
          <w:sz w:val="24"/>
          <w:szCs w:val="24"/>
        </w:rPr>
        <w:softHyphen/>
        <w:t>л</w:t>
      </w:r>
      <w:r w:rsidRPr="007A2D93">
        <w:rPr>
          <w:rFonts w:ascii="Times New Roman" w:hAnsi="Times New Roman" w:cs="Times New Roman"/>
          <w:b/>
          <w:color w:val="auto"/>
          <w:sz w:val="24"/>
          <w:szCs w:val="24"/>
        </w:rPr>
        <w:softHyphen/>
        <w:t>ле</w:t>
      </w:r>
      <w:r w:rsidRPr="007A2D93">
        <w:rPr>
          <w:rFonts w:ascii="Times New Roman" w:hAnsi="Times New Roman" w:cs="Times New Roman"/>
          <w:b/>
          <w:color w:val="auto"/>
          <w:sz w:val="24"/>
          <w:szCs w:val="24"/>
        </w:rPr>
        <w:softHyphen/>
        <w:t>к</w:t>
      </w:r>
      <w:r w:rsidRPr="007A2D93">
        <w:rPr>
          <w:rFonts w:ascii="Times New Roman" w:hAnsi="Times New Roman" w:cs="Times New Roman"/>
          <w:b/>
          <w:color w:val="auto"/>
          <w:sz w:val="24"/>
          <w:szCs w:val="24"/>
        </w:rPr>
        <w:softHyphen/>
        <w:t>ту</w:t>
      </w:r>
      <w:r w:rsidRPr="007A2D93">
        <w:rPr>
          <w:rFonts w:ascii="Times New Roman" w:hAnsi="Times New Roman" w:cs="Times New Roman"/>
          <w:b/>
          <w:color w:val="auto"/>
          <w:sz w:val="24"/>
          <w:szCs w:val="24"/>
        </w:rPr>
        <w:softHyphen/>
        <w:t>аль</w:t>
      </w:r>
      <w:r w:rsidRPr="007A2D93">
        <w:rPr>
          <w:rFonts w:ascii="Times New Roman" w:hAnsi="Times New Roman" w:cs="Times New Roman"/>
          <w:b/>
          <w:color w:val="auto"/>
          <w:sz w:val="24"/>
          <w:szCs w:val="24"/>
        </w:rPr>
        <w:softHyphen/>
        <w:t>ны</w:t>
      </w:r>
      <w:r w:rsidRPr="007A2D93">
        <w:rPr>
          <w:rFonts w:ascii="Times New Roman" w:hAnsi="Times New Roman" w:cs="Times New Roman"/>
          <w:b/>
          <w:color w:val="auto"/>
          <w:sz w:val="24"/>
          <w:szCs w:val="24"/>
        </w:rPr>
        <w:softHyphen/>
        <w:t>ми нарушениями)</w:t>
      </w:r>
    </w:p>
    <w:p w:rsidR="00AE56EA" w:rsidRPr="007A2D93" w:rsidRDefault="00AE56EA" w:rsidP="007A2D93">
      <w:pPr>
        <w:ind w:firstLine="709"/>
        <w:contextualSpacing/>
        <w:rPr>
          <w:rFonts w:ascii="Times New Roman" w:hAnsi="Times New Roman" w:cs="Times New Roman"/>
          <w:sz w:val="24"/>
          <w:szCs w:val="24"/>
          <w:shd w:val="clear" w:color="auto" w:fill="FFFFFF"/>
        </w:rPr>
      </w:pPr>
      <w:r w:rsidRPr="007A2D93">
        <w:rPr>
          <w:rFonts w:ascii="Times New Roman" w:hAnsi="Times New Roman" w:cs="Times New Roman"/>
          <w:sz w:val="24"/>
          <w:szCs w:val="24"/>
        </w:rPr>
        <w:t>Недоразвитие познавательной, эмоционально-волевой и личностной сфер обу</w:t>
      </w:r>
      <w:r w:rsidRPr="007A2D93">
        <w:rPr>
          <w:rFonts w:ascii="Times New Roman" w:hAnsi="Times New Roman" w:cs="Times New Roman"/>
          <w:sz w:val="24"/>
          <w:szCs w:val="24"/>
        </w:rPr>
        <w:softHyphen/>
        <w:t>ча</w:t>
      </w:r>
      <w:r w:rsidRPr="007A2D93">
        <w:rPr>
          <w:rFonts w:ascii="Times New Roman" w:hAnsi="Times New Roman" w:cs="Times New Roman"/>
          <w:sz w:val="24"/>
          <w:szCs w:val="24"/>
        </w:rPr>
        <w:softHyphen/>
        <w:t>ю</w:t>
      </w:r>
      <w:r w:rsidRPr="007A2D93">
        <w:rPr>
          <w:rFonts w:ascii="Times New Roman" w:hAnsi="Times New Roman" w:cs="Times New Roman"/>
          <w:sz w:val="24"/>
          <w:szCs w:val="24"/>
        </w:rPr>
        <w:softHyphen/>
        <w:t>щи</w:t>
      </w:r>
      <w:r w:rsidRPr="007A2D93">
        <w:rPr>
          <w:rFonts w:ascii="Times New Roman" w:hAnsi="Times New Roman" w:cs="Times New Roman"/>
          <w:sz w:val="24"/>
          <w:szCs w:val="24"/>
        </w:rPr>
        <w:softHyphen/>
        <w:t xml:space="preserve">хся с умственной отсталостью </w:t>
      </w:r>
      <w:r w:rsidRPr="007A2D93">
        <w:rPr>
          <w:rFonts w:ascii="Times New Roman" w:hAnsi="Times New Roman" w:cs="Times New Roman"/>
          <w:sz w:val="24"/>
          <w:szCs w:val="24"/>
          <w:shd w:val="clear" w:color="auto" w:fill="FFFFFF"/>
        </w:rPr>
        <w:t>(ин</w:t>
      </w:r>
      <w:r w:rsidRPr="007A2D93">
        <w:rPr>
          <w:rFonts w:ascii="Times New Roman" w:hAnsi="Times New Roman" w:cs="Times New Roman"/>
          <w:sz w:val="24"/>
          <w:szCs w:val="24"/>
          <w:shd w:val="clear" w:color="auto" w:fill="FFFFFF"/>
        </w:rPr>
        <w:softHyphen/>
        <w:t>те</w:t>
      </w:r>
      <w:r w:rsidRPr="007A2D93">
        <w:rPr>
          <w:rFonts w:ascii="Times New Roman" w:hAnsi="Times New Roman" w:cs="Times New Roman"/>
          <w:sz w:val="24"/>
          <w:szCs w:val="24"/>
          <w:shd w:val="clear" w:color="auto" w:fill="FFFFFF"/>
        </w:rPr>
        <w:softHyphen/>
        <w:t>л</w:t>
      </w:r>
      <w:r w:rsidRPr="007A2D93">
        <w:rPr>
          <w:rFonts w:ascii="Times New Roman" w:hAnsi="Times New Roman" w:cs="Times New Roman"/>
          <w:sz w:val="24"/>
          <w:szCs w:val="24"/>
          <w:shd w:val="clear" w:color="auto" w:fill="FFFFFF"/>
        </w:rPr>
        <w:softHyphen/>
        <w:t>ле</w:t>
      </w:r>
      <w:r w:rsidRPr="007A2D93">
        <w:rPr>
          <w:rFonts w:ascii="Times New Roman" w:hAnsi="Times New Roman" w:cs="Times New Roman"/>
          <w:sz w:val="24"/>
          <w:szCs w:val="24"/>
          <w:shd w:val="clear" w:color="auto" w:fill="FFFFFF"/>
        </w:rPr>
        <w:softHyphen/>
        <w:t>к</w:t>
      </w:r>
      <w:r w:rsidRPr="007A2D93">
        <w:rPr>
          <w:rFonts w:ascii="Times New Roman" w:hAnsi="Times New Roman" w:cs="Times New Roman"/>
          <w:sz w:val="24"/>
          <w:szCs w:val="24"/>
          <w:shd w:val="clear" w:color="auto" w:fill="FFFFFF"/>
        </w:rPr>
        <w:softHyphen/>
        <w:t>туальными нарушениями)</w:t>
      </w:r>
      <w:r w:rsidRPr="007A2D93">
        <w:rPr>
          <w:rFonts w:ascii="Times New Roman" w:hAnsi="Times New Roman" w:cs="Times New Roman"/>
          <w:sz w:val="24"/>
          <w:szCs w:val="24"/>
        </w:rPr>
        <w:t xml:space="preserve"> про</w:t>
      </w:r>
      <w:r w:rsidRPr="007A2D93">
        <w:rPr>
          <w:rFonts w:ascii="Times New Roman" w:hAnsi="Times New Roman" w:cs="Times New Roman"/>
          <w:sz w:val="24"/>
          <w:szCs w:val="24"/>
        </w:rPr>
        <w:softHyphen/>
        <w:t>яв</w:t>
      </w:r>
      <w:r w:rsidRPr="007A2D93">
        <w:rPr>
          <w:rFonts w:ascii="Times New Roman" w:hAnsi="Times New Roman" w:cs="Times New Roman"/>
          <w:sz w:val="24"/>
          <w:szCs w:val="24"/>
        </w:rPr>
        <w:softHyphen/>
        <w:t>ля</w:t>
      </w:r>
      <w:r w:rsidRPr="007A2D93">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7A2D93">
        <w:rPr>
          <w:rFonts w:ascii="Times New Roman" w:hAnsi="Times New Roman" w:cs="Times New Roman"/>
          <w:sz w:val="24"/>
          <w:szCs w:val="24"/>
        </w:rPr>
        <w:softHyphen/>
        <w:t>бо</w:t>
      </w:r>
      <w:r w:rsidRPr="007A2D93">
        <w:rPr>
          <w:rFonts w:ascii="Times New Roman" w:hAnsi="Times New Roman" w:cs="Times New Roman"/>
          <w:sz w:val="24"/>
          <w:szCs w:val="24"/>
        </w:rPr>
        <w:softHyphen/>
        <w:t>ком сво</w:t>
      </w:r>
      <w:r w:rsidRPr="007A2D93">
        <w:rPr>
          <w:rFonts w:ascii="Times New Roman" w:hAnsi="Times New Roman" w:cs="Times New Roman"/>
          <w:sz w:val="24"/>
          <w:szCs w:val="24"/>
        </w:rPr>
        <w:softHyphen/>
        <w:t>еобразии их социализации. Они способны к развитию, хотя оно и осу</w:t>
      </w:r>
      <w:r w:rsidRPr="007A2D93">
        <w:rPr>
          <w:rFonts w:ascii="Times New Roman" w:hAnsi="Times New Roman" w:cs="Times New Roman"/>
          <w:sz w:val="24"/>
          <w:szCs w:val="24"/>
        </w:rPr>
        <w:softHyphen/>
        <w:t>ще</w:t>
      </w:r>
      <w:r w:rsidRPr="007A2D93">
        <w:rPr>
          <w:rFonts w:ascii="Times New Roman" w:hAnsi="Times New Roman" w:cs="Times New Roman"/>
          <w:sz w:val="24"/>
          <w:szCs w:val="24"/>
        </w:rPr>
        <w:softHyphen/>
        <w:t>с</w:t>
      </w:r>
      <w:r w:rsidRPr="007A2D93">
        <w:rPr>
          <w:rFonts w:ascii="Times New Roman" w:hAnsi="Times New Roman" w:cs="Times New Roman"/>
          <w:sz w:val="24"/>
          <w:szCs w:val="24"/>
        </w:rPr>
        <w:softHyphen/>
        <w:t>т</w:t>
      </w:r>
      <w:r w:rsidRPr="007A2D93">
        <w:rPr>
          <w:rFonts w:ascii="Times New Roman" w:hAnsi="Times New Roman" w:cs="Times New Roman"/>
          <w:sz w:val="24"/>
          <w:szCs w:val="24"/>
        </w:rPr>
        <w:softHyphen/>
        <w:t>вляется замедленно, атипично, а иногда с резкими изменениями всей пси</w:t>
      </w:r>
      <w:r w:rsidRPr="007A2D93">
        <w:rPr>
          <w:rFonts w:ascii="Times New Roman" w:hAnsi="Times New Roman" w:cs="Times New Roman"/>
          <w:sz w:val="24"/>
          <w:szCs w:val="24"/>
        </w:rPr>
        <w:softHyphen/>
        <w:t>хи</w:t>
      </w:r>
      <w:r w:rsidRPr="007A2D93">
        <w:rPr>
          <w:rFonts w:ascii="Times New Roman" w:hAnsi="Times New Roman" w:cs="Times New Roman"/>
          <w:sz w:val="24"/>
          <w:szCs w:val="24"/>
        </w:rPr>
        <w:softHyphen/>
        <w:t>чес</w:t>
      </w:r>
      <w:r w:rsidRPr="007A2D93">
        <w:rPr>
          <w:rFonts w:ascii="Times New Roman" w:hAnsi="Times New Roman" w:cs="Times New Roman"/>
          <w:sz w:val="24"/>
          <w:szCs w:val="24"/>
        </w:rPr>
        <w:softHyphen/>
        <w:t>кой дея</w:t>
      </w:r>
      <w:r w:rsidRPr="007A2D93">
        <w:rPr>
          <w:rFonts w:ascii="Times New Roman" w:hAnsi="Times New Roman" w:cs="Times New Roman"/>
          <w:sz w:val="24"/>
          <w:szCs w:val="24"/>
        </w:rPr>
        <w:softHyphen/>
        <w:t>тель</w:t>
      </w:r>
      <w:r w:rsidRPr="007A2D93">
        <w:rPr>
          <w:rFonts w:ascii="Times New Roman" w:hAnsi="Times New Roman" w:cs="Times New Roman"/>
          <w:sz w:val="24"/>
          <w:szCs w:val="24"/>
        </w:rPr>
        <w:softHyphen/>
        <w:t>ности ре</w:t>
      </w:r>
      <w:r w:rsidRPr="007A2D93">
        <w:rPr>
          <w:rFonts w:ascii="Times New Roman" w:hAnsi="Times New Roman" w:cs="Times New Roman"/>
          <w:sz w:val="24"/>
          <w:szCs w:val="24"/>
        </w:rPr>
        <w:softHyphen/>
        <w:t>бёнка. При этом, несмотря на многообразие ин</w:t>
      </w:r>
      <w:r w:rsidRPr="007A2D93">
        <w:rPr>
          <w:rFonts w:ascii="Times New Roman" w:hAnsi="Times New Roman" w:cs="Times New Roman"/>
          <w:sz w:val="24"/>
          <w:szCs w:val="24"/>
        </w:rPr>
        <w:softHyphen/>
        <w:t>ди</w:t>
      </w:r>
      <w:r w:rsidRPr="007A2D93">
        <w:rPr>
          <w:rFonts w:ascii="Times New Roman" w:hAnsi="Times New Roman" w:cs="Times New Roman"/>
          <w:sz w:val="24"/>
          <w:szCs w:val="24"/>
        </w:rPr>
        <w:softHyphen/>
        <w:t>ви</w:t>
      </w:r>
      <w:r w:rsidRPr="007A2D93">
        <w:rPr>
          <w:rFonts w:ascii="Times New Roman" w:hAnsi="Times New Roman" w:cs="Times New Roman"/>
          <w:sz w:val="24"/>
          <w:szCs w:val="24"/>
        </w:rPr>
        <w:softHyphen/>
        <w:t>ду</w:t>
      </w:r>
      <w:r w:rsidRPr="007A2D93">
        <w:rPr>
          <w:rFonts w:ascii="Times New Roman" w:hAnsi="Times New Roman" w:cs="Times New Roman"/>
          <w:sz w:val="24"/>
          <w:szCs w:val="24"/>
        </w:rPr>
        <w:softHyphen/>
        <w:t>альных вариантов стру</w:t>
      </w:r>
      <w:r w:rsidRPr="007A2D93">
        <w:rPr>
          <w:rFonts w:ascii="Times New Roman" w:hAnsi="Times New Roman" w:cs="Times New Roman"/>
          <w:sz w:val="24"/>
          <w:szCs w:val="24"/>
        </w:rPr>
        <w:softHyphen/>
        <w:t>к</w:t>
      </w:r>
      <w:r w:rsidRPr="007A2D93">
        <w:rPr>
          <w:rFonts w:ascii="Times New Roman" w:hAnsi="Times New Roman" w:cs="Times New Roman"/>
          <w:sz w:val="24"/>
          <w:szCs w:val="24"/>
        </w:rPr>
        <w:softHyphen/>
        <w:t>туры данно</w:t>
      </w:r>
      <w:r w:rsidRPr="007A2D93">
        <w:rPr>
          <w:rFonts w:ascii="Times New Roman" w:hAnsi="Times New Roman" w:cs="Times New Roman"/>
          <w:sz w:val="24"/>
          <w:szCs w:val="24"/>
        </w:rPr>
        <w:softHyphen/>
        <w:t>го нарушения, перспективы об</w:t>
      </w:r>
      <w:r w:rsidRPr="007A2D93">
        <w:rPr>
          <w:rFonts w:ascii="Times New Roman" w:hAnsi="Times New Roman" w:cs="Times New Roman"/>
          <w:sz w:val="24"/>
          <w:szCs w:val="24"/>
        </w:rPr>
        <w:softHyphen/>
        <w:t>ра</w:t>
      </w:r>
      <w:r w:rsidRPr="007A2D93">
        <w:rPr>
          <w:rFonts w:ascii="Times New Roman" w:hAnsi="Times New Roman" w:cs="Times New Roman"/>
          <w:sz w:val="24"/>
          <w:szCs w:val="24"/>
        </w:rPr>
        <w:softHyphen/>
        <w:t>зо</w:t>
      </w:r>
      <w:r w:rsidRPr="007A2D93">
        <w:rPr>
          <w:rFonts w:ascii="Times New Roman" w:hAnsi="Times New Roman" w:cs="Times New Roman"/>
          <w:sz w:val="24"/>
          <w:szCs w:val="24"/>
        </w:rPr>
        <w:softHyphen/>
        <w:t>ва</w:t>
      </w:r>
      <w:r w:rsidRPr="007A2D93">
        <w:rPr>
          <w:rFonts w:ascii="Times New Roman" w:hAnsi="Times New Roman" w:cs="Times New Roman"/>
          <w:sz w:val="24"/>
          <w:szCs w:val="24"/>
        </w:rPr>
        <w:softHyphen/>
        <w:t>ния детей с умственной отсталостью (ин</w:t>
      </w:r>
      <w:r w:rsidRPr="007A2D93">
        <w:rPr>
          <w:rFonts w:ascii="Times New Roman" w:hAnsi="Times New Roman" w:cs="Times New Roman"/>
          <w:sz w:val="24"/>
          <w:szCs w:val="24"/>
        </w:rPr>
        <w:softHyphen/>
        <w:t>те</w:t>
      </w:r>
      <w:r w:rsidRPr="007A2D93">
        <w:rPr>
          <w:rFonts w:ascii="Times New Roman" w:hAnsi="Times New Roman" w:cs="Times New Roman"/>
          <w:sz w:val="24"/>
          <w:szCs w:val="24"/>
        </w:rPr>
        <w:softHyphen/>
        <w:t>л</w:t>
      </w:r>
      <w:r w:rsidRPr="007A2D93">
        <w:rPr>
          <w:rFonts w:ascii="Times New Roman" w:hAnsi="Times New Roman" w:cs="Times New Roman"/>
          <w:sz w:val="24"/>
          <w:szCs w:val="24"/>
        </w:rPr>
        <w:softHyphen/>
        <w:t>ле</w:t>
      </w:r>
      <w:r w:rsidRPr="007A2D93">
        <w:rPr>
          <w:rFonts w:ascii="Times New Roman" w:hAnsi="Times New Roman" w:cs="Times New Roman"/>
          <w:sz w:val="24"/>
          <w:szCs w:val="24"/>
        </w:rPr>
        <w:softHyphen/>
        <w:t>к</w:t>
      </w:r>
      <w:r w:rsidRPr="007A2D93">
        <w:rPr>
          <w:rFonts w:ascii="Times New Roman" w:hAnsi="Times New Roman" w:cs="Times New Roman"/>
          <w:sz w:val="24"/>
          <w:szCs w:val="24"/>
        </w:rPr>
        <w:softHyphen/>
        <w:t>ту</w:t>
      </w:r>
      <w:r w:rsidRPr="007A2D93">
        <w:rPr>
          <w:rFonts w:ascii="Times New Roman" w:hAnsi="Times New Roman" w:cs="Times New Roman"/>
          <w:sz w:val="24"/>
          <w:szCs w:val="24"/>
        </w:rPr>
        <w:softHyphen/>
        <w:t>аль</w:t>
      </w:r>
      <w:r w:rsidRPr="007A2D93">
        <w:rPr>
          <w:rFonts w:ascii="Times New Roman" w:hAnsi="Times New Roman" w:cs="Times New Roman"/>
          <w:sz w:val="24"/>
          <w:szCs w:val="24"/>
        </w:rPr>
        <w:softHyphen/>
        <w:t>ными нарушениями) детерминированы в основном степенью вы</w:t>
      </w:r>
      <w:r w:rsidRPr="007A2D93">
        <w:rPr>
          <w:rFonts w:ascii="Times New Roman" w:hAnsi="Times New Roman" w:cs="Times New Roman"/>
          <w:sz w:val="24"/>
          <w:szCs w:val="24"/>
        </w:rPr>
        <w:softHyphen/>
        <w:t>ра</w:t>
      </w:r>
      <w:r w:rsidRPr="007A2D93">
        <w:rPr>
          <w:rFonts w:ascii="Times New Roman" w:hAnsi="Times New Roman" w:cs="Times New Roman"/>
          <w:sz w:val="24"/>
          <w:szCs w:val="24"/>
        </w:rPr>
        <w:softHyphen/>
        <w:t>жен</w:t>
      </w:r>
      <w:r w:rsidRPr="007A2D93">
        <w:rPr>
          <w:rFonts w:ascii="Times New Roman" w:hAnsi="Times New Roman" w:cs="Times New Roman"/>
          <w:sz w:val="24"/>
          <w:szCs w:val="24"/>
        </w:rPr>
        <w:softHyphen/>
        <w:t>ности не</w:t>
      </w:r>
      <w:r w:rsidRPr="007A2D93">
        <w:rPr>
          <w:rFonts w:ascii="Times New Roman" w:hAnsi="Times New Roman" w:cs="Times New Roman"/>
          <w:sz w:val="24"/>
          <w:szCs w:val="24"/>
        </w:rPr>
        <w:softHyphen/>
        <w:t>до</w:t>
      </w:r>
      <w:r w:rsidRPr="007A2D93">
        <w:rPr>
          <w:rFonts w:ascii="Times New Roman" w:hAnsi="Times New Roman" w:cs="Times New Roman"/>
          <w:sz w:val="24"/>
          <w:szCs w:val="24"/>
        </w:rPr>
        <w:softHyphen/>
        <w:t>раз</w:t>
      </w:r>
      <w:r w:rsidRPr="007A2D93">
        <w:rPr>
          <w:rFonts w:ascii="Times New Roman" w:hAnsi="Times New Roman" w:cs="Times New Roman"/>
          <w:sz w:val="24"/>
          <w:szCs w:val="24"/>
        </w:rPr>
        <w:softHyphen/>
        <w:t>ви</w:t>
      </w:r>
      <w:r w:rsidRPr="007A2D93">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AE56EA" w:rsidRPr="007A2D93" w:rsidRDefault="00AE56EA" w:rsidP="007A2D93">
      <w:pPr>
        <w:pStyle w:val="09PodZAG"/>
        <w:widowControl w:val="0"/>
        <w:spacing w:after="0" w:line="240" w:lineRule="auto"/>
        <w:ind w:firstLine="709"/>
        <w:contextualSpacing/>
        <w:jc w:val="both"/>
        <w:rPr>
          <w:rFonts w:ascii="Times New Roman" w:hAnsi="Times New Roman" w:cs="Times New Roman"/>
          <w:b w:val="0"/>
          <w:caps w:val="0"/>
          <w:color w:val="auto"/>
          <w:sz w:val="24"/>
          <w:szCs w:val="24"/>
          <w:shd w:val="clear" w:color="auto" w:fill="FFFFFF"/>
        </w:rPr>
      </w:pPr>
      <w:r w:rsidRPr="007A2D93">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7A2D93">
        <w:rPr>
          <w:rFonts w:ascii="Times New Roman" w:hAnsi="Times New Roman" w:cs="Times New Roman"/>
          <w:b w:val="0"/>
          <w:caps w:val="0"/>
          <w:color w:val="auto"/>
          <w:sz w:val="24"/>
          <w:szCs w:val="24"/>
        </w:rPr>
        <w:t>(интелле</w:t>
      </w:r>
      <w:r w:rsidRPr="007A2D93">
        <w:rPr>
          <w:rFonts w:ascii="Times New Roman" w:hAnsi="Times New Roman" w:cs="Times New Roman"/>
          <w:b w:val="0"/>
          <w:caps w:val="0"/>
          <w:color w:val="auto"/>
          <w:sz w:val="24"/>
          <w:szCs w:val="24"/>
        </w:rPr>
        <w:softHyphen/>
        <w:t>к</w:t>
      </w:r>
      <w:r w:rsidRPr="007A2D93">
        <w:rPr>
          <w:rFonts w:ascii="Times New Roman" w:hAnsi="Times New Roman" w:cs="Times New Roman"/>
          <w:b w:val="0"/>
          <w:caps w:val="0"/>
          <w:color w:val="auto"/>
          <w:sz w:val="24"/>
          <w:szCs w:val="24"/>
        </w:rPr>
        <w:softHyphen/>
        <w:t>ту</w:t>
      </w:r>
      <w:r w:rsidRPr="007A2D93">
        <w:rPr>
          <w:rFonts w:ascii="Times New Roman" w:hAnsi="Times New Roman" w:cs="Times New Roman"/>
          <w:b w:val="0"/>
          <w:caps w:val="0"/>
          <w:color w:val="auto"/>
          <w:sz w:val="24"/>
          <w:szCs w:val="24"/>
        </w:rPr>
        <w:softHyphen/>
        <w:t>аль</w:t>
      </w:r>
      <w:r w:rsidRPr="007A2D93">
        <w:rPr>
          <w:rFonts w:ascii="Times New Roman" w:hAnsi="Times New Roman" w:cs="Times New Roman"/>
          <w:b w:val="0"/>
          <w:caps w:val="0"/>
          <w:color w:val="auto"/>
          <w:sz w:val="24"/>
          <w:szCs w:val="24"/>
        </w:rPr>
        <w:softHyphen/>
        <w:t xml:space="preserve">ными нарушениями) </w:t>
      </w:r>
      <w:r w:rsidRPr="007A2D93">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7A2D93">
        <w:rPr>
          <w:rStyle w:val="a8"/>
          <w:rFonts w:ascii="Times New Roman" w:hAnsi="Times New Roman" w:cs="Times New Roman"/>
          <w:color w:val="auto"/>
          <w:sz w:val="24"/>
          <w:szCs w:val="24"/>
          <w:shd w:val="clear" w:color="auto" w:fill="FFFFFF"/>
        </w:rPr>
        <w:t>.</w:t>
      </w:r>
    </w:p>
    <w:p w:rsidR="00AE56EA" w:rsidRPr="007A2D93" w:rsidRDefault="00AE56EA" w:rsidP="007A2D93">
      <w:pPr>
        <w:pStyle w:val="09PodZAG"/>
        <w:widowControl w:val="0"/>
        <w:spacing w:after="0" w:line="240" w:lineRule="auto"/>
        <w:ind w:firstLine="709"/>
        <w:contextualSpacing/>
        <w:jc w:val="both"/>
        <w:rPr>
          <w:rFonts w:ascii="Times New Roman" w:hAnsi="Times New Roman" w:cs="Times New Roman"/>
          <w:b w:val="0"/>
          <w:caps w:val="0"/>
          <w:color w:val="auto"/>
          <w:sz w:val="24"/>
          <w:szCs w:val="24"/>
          <w:shd w:val="clear" w:color="auto" w:fill="FFFFFF"/>
        </w:rPr>
      </w:pPr>
      <w:r w:rsidRPr="007A2D93">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AE56EA" w:rsidRPr="007A2D93" w:rsidRDefault="00AE56EA" w:rsidP="007A2D93">
      <w:pPr>
        <w:pStyle w:val="09PodZAG"/>
        <w:widowControl w:val="0"/>
        <w:spacing w:after="0" w:line="240" w:lineRule="auto"/>
        <w:ind w:firstLine="709"/>
        <w:contextualSpacing/>
        <w:jc w:val="both"/>
        <w:rPr>
          <w:rFonts w:ascii="Times New Roman" w:hAnsi="Times New Roman" w:cs="Times New Roman"/>
          <w:color w:val="auto"/>
          <w:sz w:val="24"/>
          <w:szCs w:val="24"/>
        </w:rPr>
      </w:pPr>
      <w:r w:rsidRPr="007A2D93">
        <w:rPr>
          <w:rFonts w:ascii="Times New Roman" w:hAnsi="Times New Roman" w:cs="Times New Roman"/>
          <w:b w:val="0"/>
          <w:caps w:val="0"/>
          <w:color w:val="auto"/>
          <w:sz w:val="24"/>
          <w:szCs w:val="24"/>
          <w:shd w:val="clear" w:color="auto" w:fill="FFFFFF"/>
        </w:rPr>
        <w:t xml:space="preserve">Для обучающихся с лёгкой умственной отсталостью </w:t>
      </w:r>
      <w:r w:rsidRPr="007A2D93">
        <w:rPr>
          <w:rFonts w:ascii="Times New Roman" w:hAnsi="Times New Roman" w:cs="Times New Roman"/>
          <w:b w:val="0"/>
          <w:caps w:val="0"/>
          <w:color w:val="auto"/>
          <w:sz w:val="24"/>
          <w:szCs w:val="24"/>
        </w:rPr>
        <w:t xml:space="preserve">(интеллектуальными нарушениями) </w:t>
      </w:r>
      <w:r w:rsidRPr="007A2D93">
        <w:rPr>
          <w:rFonts w:ascii="Times New Roman" w:hAnsi="Times New Roman" w:cs="Times New Roman"/>
          <w:b w:val="0"/>
          <w:caps w:val="0"/>
          <w:color w:val="auto"/>
          <w:sz w:val="24"/>
          <w:szCs w:val="24"/>
          <w:shd w:val="clear" w:color="auto" w:fill="FFFFFF"/>
        </w:rPr>
        <w:t>характерны следующие специфические об</w:t>
      </w:r>
      <w:r w:rsidRPr="007A2D93">
        <w:rPr>
          <w:rFonts w:ascii="Times New Roman" w:hAnsi="Times New Roman" w:cs="Times New Roman"/>
          <w:b w:val="0"/>
          <w:caps w:val="0"/>
          <w:color w:val="auto"/>
          <w:sz w:val="24"/>
          <w:szCs w:val="24"/>
          <w:shd w:val="clear" w:color="auto" w:fill="FFFFFF"/>
        </w:rPr>
        <w:softHyphen/>
        <w:t>ра</w:t>
      </w:r>
      <w:r w:rsidRPr="007A2D93">
        <w:rPr>
          <w:rFonts w:ascii="Times New Roman" w:hAnsi="Times New Roman" w:cs="Times New Roman"/>
          <w:b w:val="0"/>
          <w:caps w:val="0"/>
          <w:color w:val="auto"/>
          <w:sz w:val="24"/>
          <w:szCs w:val="24"/>
          <w:shd w:val="clear" w:color="auto" w:fill="FFFFFF"/>
        </w:rPr>
        <w:softHyphen/>
        <w:t>зовательные потребности:</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rPr>
      </w:pPr>
      <w:r w:rsidRPr="007A2D93">
        <w:t xml:space="preserve"> раннее получение специальной помощи средствами образования; </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rPr>
      </w:pPr>
      <w:r w:rsidRPr="007A2D93">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rPr>
      </w:pPr>
      <w:r w:rsidRPr="007A2D93">
        <w:t>научный, практико-ориентированный, действенный характер содержа</w:t>
      </w:r>
      <w:r w:rsidRPr="007A2D93">
        <w:softHyphen/>
        <w:t>ния образования;</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rPr>
      </w:pPr>
      <w:r w:rsidRPr="007A2D93">
        <w:t>доступность содержания познавательных задач, реализуемых в процессе образования;</w:t>
      </w:r>
    </w:p>
    <w:p w:rsidR="00AE56EA" w:rsidRPr="007A2D93" w:rsidRDefault="00AE56EA" w:rsidP="007A2D93">
      <w:pPr>
        <w:pStyle w:val="p4"/>
        <w:numPr>
          <w:ilvl w:val="0"/>
          <w:numId w:val="15"/>
        </w:numPr>
        <w:tabs>
          <w:tab w:val="left" w:pos="993"/>
        </w:tabs>
        <w:spacing w:before="0" w:after="0"/>
        <w:ind w:left="0" w:firstLine="709"/>
        <w:contextualSpacing/>
        <w:jc w:val="both"/>
      </w:pPr>
      <w:r w:rsidRPr="007A2D93">
        <w:t>систематическая актуализация сформированных у обучающихся знаний и умений; специальное обучение их «переносу» с учётом изменяющихся условий учебных, познавательных, трудовых и других ситуаций;</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rPr>
      </w:pPr>
      <w:r w:rsidRPr="007A2D93">
        <w:t>обеспечении особой пространственной и временной организации общеобразовательной среды с учётом функционального состояния центральной не</w:t>
      </w:r>
      <w:r w:rsidRPr="007A2D93">
        <w:softHyphen/>
        <w:t>рвной системы и нейродинамики психических процессов обучающихся с ум</w:t>
      </w:r>
      <w:r w:rsidRPr="007A2D93">
        <w:softHyphen/>
        <w:t>ственной отсталостью (интеллектуальными нарушениями);</w:t>
      </w:r>
    </w:p>
    <w:p w:rsidR="00AE56EA" w:rsidRPr="007A2D93" w:rsidRDefault="00AE56EA" w:rsidP="007A2D93">
      <w:pPr>
        <w:pStyle w:val="p4"/>
        <w:numPr>
          <w:ilvl w:val="0"/>
          <w:numId w:val="15"/>
        </w:numPr>
        <w:tabs>
          <w:tab w:val="left" w:pos="993"/>
        </w:tabs>
        <w:spacing w:before="0" w:after="0"/>
        <w:ind w:left="0" w:firstLine="709"/>
        <w:contextualSpacing/>
        <w:jc w:val="both"/>
      </w:pPr>
      <w:r w:rsidRPr="007A2D93">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E56EA" w:rsidRPr="007A2D93" w:rsidRDefault="00AE56EA" w:rsidP="007A2D93">
      <w:pPr>
        <w:pStyle w:val="p4"/>
        <w:numPr>
          <w:ilvl w:val="0"/>
          <w:numId w:val="15"/>
        </w:numPr>
        <w:tabs>
          <w:tab w:val="left" w:pos="993"/>
        </w:tabs>
        <w:spacing w:before="0" w:after="0"/>
        <w:ind w:left="0" w:firstLine="709"/>
        <w:contextualSpacing/>
        <w:jc w:val="both"/>
      </w:pPr>
      <w:r w:rsidRPr="007A2D93">
        <w:t>развитие мотивации и интереса к познанию окружающего мира с учётом возрастных и индивидуальных особенностей ребёнка к обучению и социальному взаимодействию со средой;</w:t>
      </w:r>
    </w:p>
    <w:p w:rsidR="00AE56EA" w:rsidRPr="007A2D93" w:rsidRDefault="00AE56EA" w:rsidP="007A2D93">
      <w:pPr>
        <w:pStyle w:val="p4"/>
        <w:numPr>
          <w:ilvl w:val="0"/>
          <w:numId w:val="15"/>
        </w:numPr>
        <w:tabs>
          <w:tab w:val="left" w:pos="993"/>
        </w:tabs>
        <w:spacing w:before="0" w:after="0"/>
        <w:ind w:left="0" w:firstLine="709"/>
        <w:contextualSpacing/>
        <w:jc w:val="both"/>
        <w:rPr>
          <w:rStyle w:val="s1"/>
          <w:b/>
          <w:caps/>
        </w:rPr>
      </w:pPr>
      <w:r w:rsidRPr="007A2D93">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E56EA" w:rsidRPr="007A2D93" w:rsidRDefault="00AE56EA" w:rsidP="007A2D93">
      <w:pPr>
        <w:pStyle w:val="09PodZAG"/>
        <w:widowControl w:val="0"/>
        <w:numPr>
          <w:ilvl w:val="0"/>
          <w:numId w:val="15"/>
        </w:numPr>
        <w:tabs>
          <w:tab w:val="left" w:pos="993"/>
        </w:tabs>
        <w:spacing w:after="0" w:line="240" w:lineRule="auto"/>
        <w:ind w:left="0" w:firstLine="709"/>
        <w:contextualSpacing/>
        <w:jc w:val="both"/>
        <w:rPr>
          <w:rFonts w:ascii="Times New Roman" w:hAnsi="Times New Roman" w:cs="Times New Roman"/>
          <w:b w:val="0"/>
          <w:caps w:val="0"/>
          <w:color w:val="auto"/>
          <w:sz w:val="24"/>
          <w:szCs w:val="24"/>
        </w:rPr>
      </w:pPr>
      <w:r w:rsidRPr="007A2D93">
        <w:rPr>
          <w:rFonts w:ascii="Times New Roman" w:hAnsi="Times New Roman" w:cs="Times New Roman"/>
          <w:b w:val="0"/>
          <w:caps w:val="0"/>
          <w:color w:val="auto"/>
          <w:sz w:val="24"/>
          <w:szCs w:val="24"/>
        </w:rPr>
        <w:t>стимуляция познавательной активности, формирование позитивного отношения к окружающему миру.</w:t>
      </w:r>
    </w:p>
    <w:p w:rsidR="00743A52" w:rsidRPr="007A2D93" w:rsidRDefault="00AE56EA" w:rsidP="007A2D93">
      <w:pPr>
        <w:ind w:firstLine="709"/>
        <w:contextualSpacing/>
        <w:rPr>
          <w:rFonts w:ascii="Times New Roman" w:hAnsi="Times New Roman" w:cs="Times New Roman"/>
          <w:b/>
          <w:sz w:val="24"/>
          <w:szCs w:val="24"/>
        </w:rPr>
      </w:pPr>
      <w:r w:rsidRPr="007A2D93">
        <w:rPr>
          <w:rFonts w:ascii="Times New Roman"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E56EA" w:rsidRPr="007A2D93" w:rsidRDefault="00AE56EA" w:rsidP="007A2D93">
      <w:pPr>
        <w:pStyle w:val="Default"/>
        <w:ind w:firstLine="709"/>
        <w:contextualSpacing/>
        <w:jc w:val="both"/>
      </w:pPr>
      <w:r w:rsidRPr="007A2D93">
        <w:rPr>
          <w:b/>
        </w:rPr>
        <w:t xml:space="preserve">3.4. </w:t>
      </w:r>
      <w:r w:rsidRPr="007A2D93">
        <w:rPr>
          <w:b/>
          <w:bCs/>
        </w:rPr>
        <w:t xml:space="preserve">Особенности организации адаптивной физической культуры с детьми с умственной отсталостью </w:t>
      </w:r>
    </w:p>
    <w:p w:rsidR="00AE56EA" w:rsidRPr="007A2D93" w:rsidRDefault="00AE56EA" w:rsidP="007A2D93">
      <w:pPr>
        <w:pStyle w:val="Default"/>
        <w:ind w:firstLine="709"/>
        <w:contextualSpacing/>
        <w:jc w:val="both"/>
      </w:pPr>
      <w:r w:rsidRPr="007A2D93">
        <w:t xml:space="preserve">Из всех нарушений здоровья человека умственная отсталость является самой распространенной. В мире насчитывается более 300 млн. человек с умственной отсталостью. Специалисты, занимающиеся изучением данной категории детей, определяют умственную отсталость не как болезнь, а как состояние психического недоразвития, характеризующееся многообразными признаками как в клинической картине, так и в комплексном проявлении физических, психических, интеллектуальных, эмоциональных качеств. В 1915 г. немецкий психиатр Э. Крепелин назвал врожденное слабоумие олигофренией (от греч. «oligos» — «мало», «phren» — «ум»). До сих пор наука, изучающая проблемы воспитания и обучения детей с умственной отсталостью, называется олигофренопедагогикой (раздел специальной педагогики). Олигофрения включает многообразную и многочисленную группу отклонений, в основе которых лежит недоразвитие головного мозга и всего организма. В 1994 г. по предложению Всемирной организации здравоохранения принята Международная классификация психических и поведенческих расстройств (МКБ-10), рассматривающая различные проявления врожденного слабоумия под единым названием «Умственная отсталость». Степень умственной отсталости определяется интеллектуальным коэффициентом IQ (отношением психического возраста к паспортному). В соответствии с МКБ-10 приняты следующие виды и условные показатели IQ: — психическая норма: IQ 70—100; — легкая умственная отсталость: IQ 50—69; — умеренная умственная отсталость: IQ 35—49; — тяжелая умственная отсталость: IQ 20—34; — глубокая умственная отсталость: IQ 19 и ниже. Адаптивная физическая культура для детей с умственной отсталостью это не только одно из средств устранения недостатков в двигательной сфере, но и полноценного физического развития, укрепления здоровья, адаптации в социуме. Степень адаптации находится в прямой зависимости от клинико-психопатологического состояния детей, поэтому специалисту адаптивной физической культуры для продуктивной педагогической деятельности необходимо знать характерные проявления основного дефекта, особенности физического, психического, личностного развития данной категории детей. </w:t>
      </w:r>
    </w:p>
    <w:p w:rsidR="00AE56EA" w:rsidRPr="007A2D93" w:rsidRDefault="00AE56EA" w:rsidP="007A2D93">
      <w:pPr>
        <w:pStyle w:val="Default"/>
        <w:ind w:firstLine="709"/>
        <w:contextualSpacing/>
        <w:jc w:val="both"/>
      </w:pPr>
      <w:r w:rsidRPr="007A2D93">
        <w:t xml:space="preserve">Психика умственно отсталых детей характеризуется следующими проявлениями. </w:t>
      </w:r>
    </w:p>
    <w:p w:rsidR="00AE56EA" w:rsidRPr="007A2D93" w:rsidRDefault="00AE56EA" w:rsidP="007A2D93">
      <w:pPr>
        <w:pStyle w:val="Default"/>
        <w:ind w:firstLine="709"/>
        <w:contextualSpacing/>
        <w:jc w:val="both"/>
      </w:pPr>
      <w:r w:rsidRPr="007A2D93">
        <w:t xml:space="preserve">1. Стойкое нарушение познавательной деятельности выражается в отсутствии потребности в знаниях, вялости мыслительной деятельности, неумении анализировать и обобщать, из совокупности выделять главное, проводить сравнение, находить сходство, оценивать себя и свою работу. Отмечается недостаточность всех уровней мыслительной деятельности: наглядно-действенного, наглядно-образного, словесно-логического. Анализ зрительного восприятия реального предмета или изображения отличается бедностью и фрагментарностью. </w:t>
      </w:r>
    </w:p>
    <w:p w:rsidR="00AE56EA" w:rsidRPr="007A2D93" w:rsidRDefault="00AE56EA" w:rsidP="007A2D93">
      <w:pPr>
        <w:pStyle w:val="Default"/>
        <w:ind w:firstLine="709"/>
        <w:contextualSpacing/>
        <w:jc w:val="both"/>
      </w:pPr>
      <w:r w:rsidRPr="007A2D93">
        <w:t xml:space="preserve">2. Восприятие характеризуется замедленным темпом и объемом, поэтому формирование знаний, освоение двигательных действий требует больше времени. Трудности восприятия пространства и времени мешают ориентироваться в окружающем, улавливать внутренние взаимосвязи. Например, подводящие упражнения часто воспринимаются как самостоятельные, не имеющие логической связи с основным упражнением. </w:t>
      </w:r>
    </w:p>
    <w:p w:rsidR="00AE56EA" w:rsidRPr="007A2D93" w:rsidRDefault="00AE56EA" w:rsidP="007A2D93">
      <w:pPr>
        <w:pStyle w:val="Default"/>
        <w:ind w:firstLine="709"/>
        <w:contextualSpacing/>
        <w:jc w:val="both"/>
      </w:pPr>
      <w:r w:rsidRPr="007A2D93">
        <w:t xml:space="preserve">3. Речевая деятельность развита недостаточно, страдают все ее стороны фонетическая, лексическая, грамматическая. Характерна задержка становления речи, понимания обращенной речи. К старшим классам словарный запас обогащается, однако сохраняется дефицитарность слов, определяющих внутренние свойства человека, а предложения оказываются преимущественно простыми. Нарушение речи носит системный характер и распространяется на все функции речи — коммуникативную, познавательную, регулирующую. </w:t>
      </w:r>
    </w:p>
    <w:p w:rsidR="00AE56EA" w:rsidRPr="007A2D93" w:rsidRDefault="00AE56EA" w:rsidP="007A2D93">
      <w:pPr>
        <w:pStyle w:val="Default"/>
        <w:ind w:firstLine="709"/>
        <w:contextualSpacing/>
        <w:jc w:val="both"/>
      </w:pPr>
      <w:r w:rsidRPr="007A2D93">
        <w:t xml:space="preserve">4. Память характеризуется слабым развитием и низким уровнем запоминания, сохранения, воспроизведения. Особенно затруднено осмысленное запоминание. То, что удерживается механической памятью, тоже быстро забывается. Это касается как словесного материала, так и движения. Поэтому каждое физическое упражнение, речитатив, указание требуют многократного повторения, причем лучше запоминаются яркие, эмоциональные переживания, вызвавшие интерес. Требование запомнить материал — малоэффективно. </w:t>
      </w:r>
    </w:p>
    <w:p w:rsidR="00AE56EA" w:rsidRPr="007A2D93" w:rsidRDefault="00AE56EA" w:rsidP="007A2D93">
      <w:pPr>
        <w:pStyle w:val="Default"/>
        <w:ind w:firstLine="709"/>
        <w:contextualSpacing/>
        <w:jc w:val="both"/>
      </w:pPr>
      <w:r w:rsidRPr="007A2D93">
        <w:t xml:space="preserve">5. Внимание характеризуется малой устойчивостью, трудностью его распределения, замедленностью переключения. Дети не могут долго сосредотачиваться на одном объекте, быстро отвлекаются. Это проявляется в том, что при возникновении любых трудностей они стараются их избежать и переключаются на что-то другое. </w:t>
      </w:r>
    </w:p>
    <w:p w:rsidR="00AE56EA" w:rsidRPr="007A2D93" w:rsidRDefault="00AE56EA" w:rsidP="007A2D93">
      <w:pPr>
        <w:pStyle w:val="Default"/>
        <w:ind w:firstLine="709"/>
        <w:contextualSpacing/>
        <w:jc w:val="both"/>
      </w:pPr>
      <w:r w:rsidRPr="007A2D93">
        <w:t xml:space="preserve">6. Существенно страдают волевые процессы. Дети крайне безинициативны, не умеют самостоятельно руководить своей деятельностью. Им свойственны непосредственные импульсивные реакции на внешние впечатления, неумение противостоять воле другого человека. </w:t>
      </w:r>
    </w:p>
    <w:p w:rsidR="00AE56EA" w:rsidRPr="007A2D93" w:rsidRDefault="00AE56EA"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7. Эмоциональная сфера также имеет ряд особенностей. Отмечается недоразвитие, неустойчивость эмоций, отсутствие оттенков переживаний, слабость собственных намерений, стереотипность реакций. Всем детям</w:t>
      </w:r>
    </w:p>
    <w:p w:rsidR="009E1BBB" w:rsidRPr="007A2D93" w:rsidRDefault="009E1BBB" w:rsidP="007A2D93">
      <w:pPr>
        <w:pStyle w:val="Default"/>
        <w:ind w:firstLine="709"/>
        <w:contextualSpacing/>
        <w:jc w:val="both"/>
      </w:pPr>
      <w:r w:rsidRPr="007A2D93">
        <w:t xml:space="preserve">свойственны эмоциональная незрелость, нестабильность чувств, трудности в понимании мимики и выразительных движений. Наблюдаются случаи то выраженного эмоционального спада, то повышенной возбудимости. У детей этой категории наблюдается недоразвитие навыков игровой деятельности, они с удовольствием играют в известные, освоенные подвижные игры и с трудом осваивают новые. </w:t>
      </w:r>
    </w:p>
    <w:p w:rsidR="009E1BBB" w:rsidRPr="007A2D93" w:rsidRDefault="009E1BBB" w:rsidP="007A2D93">
      <w:pPr>
        <w:pStyle w:val="Default"/>
        <w:ind w:firstLine="709"/>
        <w:contextualSpacing/>
        <w:jc w:val="both"/>
      </w:pPr>
      <w:r w:rsidRPr="007A2D93">
        <w:t xml:space="preserve">При разнице психофизических характеристик, свойственных детям с разной степенью умственной отсталости, имеются и общие черты. Наиболее характерной из них является сниженная самооценка. Зависимость от родителей затрудняет формирование себя как личности, ответственной за свое поведение. Этому способствует низкий уровень навыков общения, задержка вербального развития, пассивность, повышенная подчиняемость, отсутствие инициативы, агрессивность, деструктивное поведение. </w:t>
      </w:r>
    </w:p>
    <w:p w:rsidR="009E1BBB" w:rsidRPr="007A2D93" w:rsidRDefault="009E1BBB" w:rsidP="007A2D93">
      <w:pPr>
        <w:pStyle w:val="Default"/>
        <w:ind w:firstLine="709"/>
        <w:contextualSpacing/>
        <w:jc w:val="both"/>
      </w:pPr>
      <w:r w:rsidRPr="007A2D93">
        <w:t xml:space="preserve">На физическое развитие, двигательные способности, обучаемость и приспособляемость к физической нагрузке оказывает влияние тяжесть интеллектуального дефекта, сопутствующие заболевания, вторичные нарушения, особенности психической и эмоционально-волевой сферы детей </w:t>
      </w:r>
    </w:p>
    <w:p w:rsidR="009E1BBB" w:rsidRPr="007A2D93" w:rsidRDefault="009E1BBB" w:rsidP="007A2D93">
      <w:pPr>
        <w:pStyle w:val="Default"/>
        <w:ind w:firstLine="709"/>
        <w:contextualSpacing/>
        <w:jc w:val="both"/>
      </w:pPr>
      <w:r w:rsidRPr="007A2D93">
        <w:t xml:space="preserve">Психомоторное недоразвитие детей с легкой умственной отсталостью проявляется в замедленном темпе развития локомоторных функций, непродуктивности движений, двигательном беспокойстве и суетливости. Движения бедны, угловаты, недостаточно плавны. Особенно плохо сформированы тонкие и точные движения рук, предметная манипуляция, жестикуляция и мимика. </w:t>
      </w:r>
    </w:p>
    <w:p w:rsidR="009E1BBB" w:rsidRPr="007A2D93" w:rsidRDefault="009E1BBB" w:rsidP="007A2D93">
      <w:pPr>
        <w:pStyle w:val="Default"/>
        <w:ind w:firstLine="709"/>
        <w:contextualSpacing/>
        <w:jc w:val="both"/>
      </w:pPr>
      <w:r w:rsidRPr="007A2D93">
        <w:t xml:space="preserve">Нарушения физического развития: отставания в массе тела; отставания в длине тела; нарушения осанки; нарушения в развитии стопы; нарушения в развитии грудной клетки и снижение ее окружности; парезы верхних конечностей; парезы нижних конечностей; отставания в показателях объема жизненной емкости легких; деформации черепа; дисплазии; аномалии лицевого скелета. </w:t>
      </w:r>
    </w:p>
    <w:p w:rsidR="009E1BBB" w:rsidRPr="007A2D93" w:rsidRDefault="009E1BBB" w:rsidP="007A2D93">
      <w:pPr>
        <w:pStyle w:val="Default"/>
        <w:ind w:firstLine="709"/>
        <w:contextualSpacing/>
        <w:jc w:val="both"/>
      </w:pPr>
      <w:r w:rsidRPr="007A2D93">
        <w:t xml:space="preserve">Нарушения в развитии двигательных способностей: </w:t>
      </w:r>
    </w:p>
    <w:p w:rsidR="009E1BBB" w:rsidRPr="007A2D93" w:rsidRDefault="009E1BBB" w:rsidP="007A2D93">
      <w:pPr>
        <w:pStyle w:val="Default"/>
        <w:ind w:firstLine="709"/>
        <w:contextualSpacing/>
        <w:jc w:val="both"/>
      </w:pPr>
      <w:r w:rsidRPr="007A2D93">
        <w:t xml:space="preserve">1) нарушение координационных способностей — точности движений в пространстве; координации движений; ритма движений; дифференцировки мышечных усилий; пространственной ориентировки; точности движений во времени; равновесия; </w:t>
      </w:r>
    </w:p>
    <w:p w:rsidR="009E1BBB" w:rsidRPr="007A2D93" w:rsidRDefault="009E1BBB" w:rsidP="007A2D93">
      <w:pPr>
        <w:pStyle w:val="Default"/>
        <w:ind w:firstLine="709"/>
        <w:contextualSpacing/>
        <w:jc w:val="both"/>
      </w:pPr>
      <w:r w:rsidRPr="007A2D93">
        <w:t xml:space="preserve">2) отставания от здоровых сверстников в развитии физических качеств — силы основных групп мышц рук, ног, спины, живота на 15—30%; быстроты реакции, частоты движений рук, ног, скорости одиночного движения на 10—15%; выносливости к повторению быстрой динамической работы, к работе субмаксимальной мощности, к работе большой мощности, к работе умеренной мощности, к статическим усилиям различных мышечных групп на 20—40%; скоростно-силовых качеств в прыжках и метаниях на 15—30%; гибкости и подвижности в суставах на 10—20%. </w:t>
      </w:r>
    </w:p>
    <w:p w:rsidR="009E1BBB" w:rsidRPr="007A2D93" w:rsidRDefault="009E1BBB" w:rsidP="007A2D93">
      <w:pPr>
        <w:pStyle w:val="Default"/>
        <w:ind w:firstLine="709"/>
        <w:contextualSpacing/>
        <w:jc w:val="both"/>
      </w:pPr>
      <w:r w:rsidRPr="007A2D93">
        <w:t xml:space="preserve">Нарушения основных движений: </w:t>
      </w:r>
    </w:p>
    <w:p w:rsidR="009E1BBB" w:rsidRPr="007A2D93" w:rsidRDefault="009E1BBB" w:rsidP="007A2D93">
      <w:pPr>
        <w:pStyle w:val="Default"/>
        <w:ind w:firstLine="709"/>
        <w:contextualSpacing/>
        <w:jc w:val="both"/>
      </w:pPr>
      <w:r w:rsidRPr="007A2D93">
        <w:t xml:space="preserve">— неточность движений в пространстве и времени; — грубые ошибки при дифференцировании мышечных усилий;. </w:t>
      </w:r>
    </w:p>
    <w:p w:rsidR="009E1BBB" w:rsidRPr="007A2D93" w:rsidRDefault="009E1BBB" w:rsidP="007A2D93">
      <w:pPr>
        <w:pStyle w:val="Default"/>
        <w:ind w:firstLine="709"/>
        <w:contextualSpacing/>
        <w:jc w:val="both"/>
      </w:pPr>
      <w:r w:rsidRPr="007A2D93">
        <w:t xml:space="preserve">— отсутствие ловкости и плавности движений; </w:t>
      </w:r>
    </w:p>
    <w:p w:rsidR="009E1BBB" w:rsidRPr="007A2D93" w:rsidRDefault="009E1BBB" w:rsidP="007A2D93">
      <w:pPr>
        <w:pStyle w:val="Default"/>
        <w:ind w:firstLine="709"/>
        <w:contextualSpacing/>
        <w:jc w:val="both"/>
      </w:pPr>
      <w:r w:rsidRPr="007A2D93">
        <w:t xml:space="preserve">— излишняя скованность и напряженность; </w:t>
      </w:r>
    </w:p>
    <w:p w:rsidR="009E1BBB" w:rsidRPr="007A2D93" w:rsidRDefault="009E1BBB" w:rsidP="007A2D93">
      <w:pPr>
        <w:pStyle w:val="Default"/>
        <w:ind w:firstLine="709"/>
        <w:contextualSpacing/>
        <w:jc w:val="both"/>
      </w:pPr>
      <w:r w:rsidRPr="007A2D93">
        <w:t xml:space="preserve">— ограничение амплитуды движений в ходьбе, беге, прыжках, метаниях. </w:t>
      </w:r>
    </w:p>
    <w:p w:rsidR="009E1BBB" w:rsidRPr="007A2D93" w:rsidRDefault="009E1BBB" w:rsidP="007A2D93">
      <w:pPr>
        <w:pStyle w:val="Default"/>
        <w:ind w:firstLine="709"/>
        <w:contextualSpacing/>
        <w:jc w:val="both"/>
      </w:pPr>
      <w:r w:rsidRPr="007A2D93">
        <w:t xml:space="preserve">Специфические особенности моторики обусловлены,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несформированности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 </w:t>
      </w:r>
    </w:p>
    <w:p w:rsidR="009E1BBB" w:rsidRPr="007A2D93" w:rsidRDefault="009E1BBB" w:rsidP="007A2D93">
      <w:pPr>
        <w:pStyle w:val="Default"/>
        <w:ind w:firstLine="709"/>
        <w:contextualSpacing/>
        <w:jc w:val="both"/>
      </w:pPr>
      <w:r w:rsidRPr="007A2D93">
        <w:t xml:space="preserve">Основные задачи совпадают с задачами физической культуры здоровых школьников, что отражено в государственных образовательных программах для массовых общеобразовательных и коррекционных школ. К ним относятся воспитательные, образовательные, оздоровительные и задачи физического развития: </w:t>
      </w:r>
    </w:p>
    <w:p w:rsidR="009E1BBB" w:rsidRPr="007A2D93" w:rsidRDefault="009E1BBB" w:rsidP="007A2D93">
      <w:pPr>
        <w:pStyle w:val="Default"/>
        <w:ind w:firstLine="709"/>
        <w:contextualSpacing/>
        <w:jc w:val="both"/>
      </w:pPr>
      <w:r w:rsidRPr="007A2D93">
        <w:t xml:space="preserve">— укрепление здоровья, закаливание организма; </w:t>
      </w:r>
    </w:p>
    <w:p w:rsidR="009E1BBB" w:rsidRPr="007A2D93" w:rsidRDefault="009E1BBB" w:rsidP="007A2D93">
      <w:pPr>
        <w:pStyle w:val="Default"/>
        <w:ind w:firstLine="709"/>
        <w:contextualSpacing/>
        <w:jc w:val="both"/>
      </w:pPr>
      <w:r w:rsidRPr="007A2D93">
        <w:t xml:space="preserve">— обучение основам техники движений, формирование жизненно необходимых умений и навыков; </w:t>
      </w:r>
    </w:p>
    <w:p w:rsidR="009E1BBB" w:rsidRPr="007A2D93" w:rsidRDefault="009E1BBB" w:rsidP="007A2D93">
      <w:pPr>
        <w:pStyle w:val="Default"/>
        <w:ind w:firstLine="709"/>
        <w:contextualSpacing/>
        <w:jc w:val="both"/>
      </w:pPr>
      <w:r w:rsidRPr="007A2D93">
        <w:t xml:space="preserve">— развитие физических способностей; — формирование необходимых знаний, гигиенических навыков; </w:t>
      </w:r>
    </w:p>
    <w:p w:rsidR="009E1BBB" w:rsidRPr="007A2D93" w:rsidRDefault="009E1BBB" w:rsidP="007A2D93">
      <w:pPr>
        <w:pStyle w:val="Default"/>
        <w:ind w:firstLine="709"/>
        <w:contextualSpacing/>
        <w:jc w:val="both"/>
      </w:pPr>
      <w:r w:rsidRPr="007A2D93">
        <w:t xml:space="preserve">—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w:t>
      </w:r>
    </w:p>
    <w:p w:rsidR="009E1BBB" w:rsidRPr="007A2D93" w:rsidRDefault="009E1BBB" w:rsidP="007A2D93">
      <w:pPr>
        <w:pStyle w:val="Default"/>
        <w:ind w:firstLine="709"/>
        <w:contextualSpacing/>
        <w:jc w:val="both"/>
      </w:pPr>
      <w:r w:rsidRPr="007A2D93">
        <w:t xml:space="preserve">— воспитание нравственных и волевых качеств, приучение к дисциплине, организованности, ответственности за свои поступки, активности и самостоятельности. </w:t>
      </w:r>
    </w:p>
    <w:p w:rsidR="009E1BBB" w:rsidRPr="007A2D93" w:rsidRDefault="009E1BBB" w:rsidP="007A2D93">
      <w:pPr>
        <w:pStyle w:val="Default"/>
        <w:ind w:firstLine="709"/>
        <w:contextualSpacing/>
        <w:jc w:val="both"/>
      </w:pPr>
      <w:r w:rsidRPr="007A2D93">
        <w:t xml:space="preserve">К специальным задачам относятся: </w:t>
      </w:r>
    </w:p>
    <w:p w:rsidR="009E1BBB" w:rsidRPr="007A2D93" w:rsidRDefault="009E1BBB" w:rsidP="007A2D93">
      <w:pPr>
        <w:pStyle w:val="Default"/>
        <w:ind w:firstLine="709"/>
        <w:contextualSpacing/>
        <w:jc w:val="both"/>
      </w:pPr>
      <w:r w:rsidRPr="007A2D93">
        <w:t xml:space="preserve">1. Коррекция основных движений в ходьбе, беге, плавании, метании, прыжках, лазании, упражнениях с предметами и др.: </w:t>
      </w:r>
    </w:p>
    <w:p w:rsidR="009E1BBB" w:rsidRPr="007A2D93" w:rsidRDefault="009E1BBB" w:rsidP="007A2D93">
      <w:pPr>
        <w:pStyle w:val="Default"/>
        <w:ind w:firstLine="709"/>
        <w:contextualSpacing/>
        <w:jc w:val="both"/>
      </w:pPr>
      <w:r w:rsidRPr="007A2D93">
        <w:t xml:space="preserve">- согласованности движений отдельных звеньев тела (рук, ног, туловища, головы); </w:t>
      </w:r>
    </w:p>
    <w:p w:rsidR="009E1BBB" w:rsidRPr="007A2D93" w:rsidRDefault="009E1BBB" w:rsidP="007A2D93">
      <w:pPr>
        <w:pStyle w:val="Default"/>
        <w:ind w:firstLine="709"/>
        <w:contextualSpacing/>
        <w:jc w:val="both"/>
      </w:pPr>
      <w:r w:rsidRPr="007A2D93">
        <w:t xml:space="preserve">- согласованности выполнения симметричных и асимметричных движений; </w:t>
      </w:r>
    </w:p>
    <w:p w:rsidR="009E1BBB" w:rsidRPr="007A2D93" w:rsidRDefault="009E1BBB" w:rsidP="007A2D93">
      <w:pPr>
        <w:pStyle w:val="Default"/>
        <w:ind w:firstLine="709"/>
        <w:contextualSpacing/>
        <w:jc w:val="both"/>
      </w:pPr>
      <w:r w:rsidRPr="007A2D93">
        <w:t xml:space="preserve">- согласованности движений и дыхания; </w:t>
      </w:r>
    </w:p>
    <w:p w:rsidR="009E1BBB" w:rsidRPr="007A2D93" w:rsidRDefault="009E1BBB" w:rsidP="007A2D93">
      <w:pPr>
        <w:pStyle w:val="Default"/>
        <w:ind w:firstLine="709"/>
        <w:contextualSpacing/>
        <w:jc w:val="both"/>
      </w:pPr>
      <w:r w:rsidRPr="007A2D93">
        <w:t xml:space="preserve">- компенсация утраченных или нарушенных двигательных функций; - формирование движений за счет сохранных функций. </w:t>
      </w:r>
    </w:p>
    <w:p w:rsidR="009E1BBB" w:rsidRPr="007A2D93" w:rsidRDefault="009E1BBB" w:rsidP="007A2D93">
      <w:pPr>
        <w:pStyle w:val="Default"/>
        <w:ind w:firstLine="709"/>
        <w:contextualSpacing/>
        <w:jc w:val="both"/>
      </w:pPr>
      <w:r w:rsidRPr="007A2D93">
        <w:t xml:space="preserve">2. Коррекция и развитие координационных способностей: </w:t>
      </w:r>
    </w:p>
    <w:p w:rsidR="009E1BBB" w:rsidRPr="007A2D93" w:rsidRDefault="009E1BBB" w:rsidP="007A2D93">
      <w:pPr>
        <w:pStyle w:val="Default"/>
        <w:ind w:firstLine="709"/>
        <w:contextualSpacing/>
        <w:jc w:val="both"/>
      </w:pPr>
      <w:r w:rsidRPr="007A2D93">
        <w:t xml:space="preserve">- ориентировки в пространстве; </w:t>
      </w:r>
    </w:p>
    <w:p w:rsidR="009E1BBB" w:rsidRPr="007A2D93" w:rsidRDefault="009E1BBB" w:rsidP="007A2D93">
      <w:pPr>
        <w:pStyle w:val="Default"/>
        <w:ind w:firstLine="709"/>
        <w:contextualSpacing/>
        <w:jc w:val="both"/>
      </w:pPr>
      <w:r w:rsidRPr="007A2D93">
        <w:t xml:space="preserve">- дифференцировки усилий, времени и пространства; </w:t>
      </w:r>
    </w:p>
    <w:p w:rsidR="009E1BBB" w:rsidRPr="007A2D93" w:rsidRDefault="009E1BBB" w:rsidP="007A2D93">
      <w:pPr>
        <w:pStyle w:val="Default"/>
        <w:ind w:firstLine="709"/>
        <w:contextualSpacing/>
        <w:jc w:val="both"/>
      </w:pPr>
      <w:r w:rsidRPr="007A2D93">
        <w:t xml:space="preserve">- расслабления; </w:t>
      </w:r>
    </w:p>
    <w:p w:rsidR="009E1BBB" w:rsidRPr="007A2D93" w:rsidRDefault="009E1BBB" w:rsidP="007A2D93">
      <w:pPr>
        <w:pStyle w:val="Default"/>
        <w:ind w:firstLine="709"/>
        <w:contextualSpacing/>
        <w:jc w:val="both"/>
      </w:pPr>
      <w:r w:rsidRPr="007A2D93">
        <w:t xml:space="preserve">- быстроты реагирования на изменяющиеся условия; </w:t>
      </w:r>
    </w:p>
    <w:p w:rsidR="009E1BBB" w:rsidRPr="007A2D93" w:rsidRDefault="009E1BBB" w:rsidP="007A2D93">
      <w:pPr>
        <w:pStyle w:val="Default"/>
        <w:ind w:firstLine="709"/>
        <w:contextualSpacing/>
        <w:jc w:val="both"/>
      </w:pPr>
      <w:r w:rsidRPr="007A2D93">
        <w:t xml:space="preserve">- статического и динамического равновесия; </w:t>
      </w:r>
    </w:p>
    <w:p w:rsidR="009E1BBB" w:rsidRPr="007A2D93" w:rsidRDefault="009E1BBB"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 ритмичности движений;</w:t>
      </w:r>
    </w:p>
    <w:p w:rsidR="009E1BBB" w:rsidRPr="007A2D93" w:rsidRDefault="009E1BBB" w:rsidP="007A2D93">
      <w:pPr>
        <w:pStyle w:val="Default"/>
        <w:ind w:firstLine="709"/>
        <w:contextualSpacing/>
        <w:jc w:val="both"/>
      </w:pPr>
      <w:r w:rsidRPr="007A2D93">
        <w:t xml:space="preserve">- точности мелких движений кисти и пальцев. </w:t>
      </w:r>
    </w:p>
    <w:p w:rsidR="009E1BBB" w:rsidRPr="007A2D93" w:rsidRDefault="009E1BBB" w:rsidP="007A2D93">
      <w:pPr>
        <w:pStyle w:val="Default"/>
        <w:ind w:firstLine="709"/>
        <w:contextualSpacing/>
        <w:jc w:val="both"/>
      </w:pPr>
      <w:r w:rsidRPr="007A2D93">
        <w:t xml:space="preserve">3. Коррекция и развитие физической подготовленности: </w:t>
      </w:r>
    </w:p>
    <w:p w:rsidR="009E1BBB" w:rsidRPr="007A2D93" w:rsidRDefault="009E1BBB" w:rsidP="007A2D93">
      <w:pPr>
        <w:pStyle w:val="Default"/>
        <w:ind w:firstLine="709"/>
        <w:contextualSpacing/>
        <w:jc w:val="both"/>
      </w:pPr>
      <w:r w:rsidRPr="007A2D93">
        <w:t xml:space="preserve">- целенаправленное «подтягивание» отстающих в развитии физических качеств; </w:t>
      </w:r>
    </w:p>
    <w:p w:rsidR="009E1BBB" w:rsidRPr="007A2D93" w:rsidRDefault="009E1BBB" w:rsidP="007A2D93">
      <w:pPr>
        <w:pStyle w:val="Default"/>
        <w:ind w:firstLine="709"/>
        <w:contextualSpacing/>
        <w:jc w:val="both"/>
      </w:pPr>
      <w:r w:rsidRPr="007A2D93">
        <w:t xml:space="preserve">- развитие мышечной силы, элементарных форм скоростных способностей, ловкости, выносливости, подвижности в суставах. </w:t>
      </w:r>
    </w:p>
    <w:p w:rsidR="009E1BBB" w:rsidRPr="007A2D93" w:rsidRDefault="009E1BBB" w:rsidP="007A2D93">
      <w:pPr>
        <w:pStyle w:val="Default"/>
        <w:ind w:firstLine="709"/>
        <w:contextualSpacing/>
        <w:jc w:val="both"/>
      </w:pPr>
      <w:r w:rsidRPr="007A2D93">
        <w:t xml:space="preserve">4. Коррекция и профилактика соматических нарушений: </w:t>
      </w:r>
    </w:p>
    <w:p w:rsidR="009E1BBB" w:rsidRPr="007A2D93" w:rsidRDefault="009E1BBB" w:rsidP="007A2D93">
      <w:pPr>
        <w:pStyle w:val="Default"/>
        <w:ind w:firstLine="709"/>
        <w:contextualSpacing/>
        <w:jc w:val="both"/>
      </w:pPr>
      <w:r w:rsidRPr="007A2D93">
        <w:t xml:space="preserve">- формирование и коррекция осанки; </w:t>
      </w:r>
    </w:p>
    <w:p w:rsidR="009E1BBB" w:rsidRPr="007A2D93" w:rsidRDefault="009E1BBB" w:rsidP="007A2D93">
      <w:pPr>
        <w:pStyle w:val="Default"/>
        <w:ind w:firstLine="709"/>
        <w:contextualSpacing/>
        <w:jc w:val="both"/>
      </w:pPr>
      <w:r w:rsidRPr="007A2D93">
        <w:t xml:space="preserve">- профилактика и коррекция плоскостопия; </w:t>
      </w:r>
    </w:p>
    <w:p w:rsidR="009E1BBB" w:rsidRPr="007A2D93" w:rsidRDefault="009E1BBB" w:rsidP="007A2D93">
      <w:pPr>
        <w:pStyle w:val="Default"/>
        <w:ind w:firstLine="709"/>
        <w:contextualSpacing/>
        <w:jc w:val="both"/>
      </w:pPr>
      <w:r w:rsidRPr="007A2D93">
        <w:t xml:space="preserve">- коррекция массы тела; </w:t>
      </w:r>
    </w:p>
    <w:p w:rsidR="009E1BBB" w:rsidRPr="007A2D93" w:rsidRDefault="009E1BBB" w:rsidP="007A2D93">
      <w:pPr>
        <w:pStyle w:val="Default"/>
        <w:ind w:firstLine="709"/>
        <w:contextualSpacing/>
        <w:jc w:val="both"/>
      </w:pPr>
      <w:r w:rsidRPr="007A2D93">
        <w:t xml:space="preserve">- коррекция речевого дыхания; </w:t>
      </w:r>
    </w:p>
    <w:p w:rsidR="009E1BBB" w:rsidRPr="007A2D93" w:rsidRDefault="009E1BBB" w:rsidP="007A2D93">
      <w:pPr>
        <w:pStyle w:val="Default"/>
        <w:ind w:firstLine="709"/>
        <w:contextualSpacing/>
        <w:jc w:val="both"/>
      </w:pPr>
      <w:r w:rsidRPr="007A2D93">
        <w:t xml:space="preserve">- укрепление сердечно-сосудистой и дыхательной систем. </w:t>
      </w:r>
    </w:p>
    <w:p w:rsidR="009E1BBB" w:rsidRPr="007A2D93" w:rsidRDefault="009E1BBB" w:rsidP="007A2D93">
      <w:pPr>
        <w:pStyle w:val="Default"/>
        <w:ind w:firstLine="709"/>
        <w:contextualSpacing/>
        <w:jc w:val="both"/>
      </w:pPr>
      <w:r w:rsidRPr="007A2D93">
        <w:t xml:space="preserve">5. Коррекция и развитие психических и сенсорно-перцептивных способностей: </w:t>
      </w:r>
    </w:p>
    <w:p w:rsidR="009E1BBB" w:rsidRPr="007A2D93" w:rsidRDefault="009E1BBB" w:rsidP="007A2D93">
      <w:pPr>
        <w:pStyle w:val="Default"/>
        <w:ind w:firstLine="709"/>
        <w:contextualSpacing/>
        <w:jc w:val="both"/>
      </w:pPr>
      <w:r w:rsidRPr="007A2D93">
        <w:t xml:space="preserve">- развитие зрительно-предметного, зрительно-пространственного и слухового восприятия; </w:t>
      </w:r>
    </w:p>
    <w:p w:rsidR="009E1BBB" w:rsidRPr="007A2D93" w:rsidRDefault="009E1BBB" w:rsidP="007A2D93">
      <w:pPr>
        <w:pStyle w:val="Default"/>
        <w:ind w:firstLine="709"/>
        <w:contextualSpacing/>
        <w:jc w:val="both"/>
      </w:pPr>
      <w:r w:rsidRPr="007A2D93">
        <w:t xml:space="preserve">- дифференцировка зрительных и слуховых сигналов по силе, расстоянию, направлению; </w:t>
      </w:r>
    </w:p>
    <w:p w:rsidR="009E1BBB" w:rsidRPr="007A2D93" w:rsidRDefault="009E1BBB" w:rsidP="007A2D93">
      <w:pPr>
        <w:pStyle w:val="Default"/>
        <w:ind w:firstLine="709"/>
        <w:contextualSpacing/>
        <w:jc w:val="both"/>
      </w:pPr>
      <w:r w:rsidRPr="007A2D93">
        <w:t xml:space="preserve">- развитие зрительной и слуховой памяти; </w:t>
      </w:r>
    </w:p>
    <w:p w:rsidR="009E1BBB" w:rsidRPr="007A2D93" w:rsidRDefault="009E1BBB" w:rsidP="007A2D93">
      <w:pPr>
        <w:pStyle w:val="Default"/>
        <w:ind w:firstLine="709"/>
        <w:contextualSpacing/>
        <w:jc w:val="both"/>
      </w:pPr>
      <w:r w:rsidRPr="007A2D93">
        <w:t xml:space="preserve">- развитие зрительного и слухового внимания; </w:t>
      </w:r>
    </w:p>
    <w:p w:rsidR="009E1BBB" w:rsidRPr="007A2D93" w:rsidRDefault="009E1BBB" w:rsidP="007A2D93">
      <w:pPr>
        <w:pStyle w:val="Default"/>
        <w:ind w:firstLine="709"/>
        <w:contextualSpacing/>
        <w:jc w:val="both"/>
      </w:pPr>
      <w:r w:rsidRPr="007A2D93">
        <w:t xml:space="preserve">- дифференцировка зрительных, слуховых, тактильных ощущений; </w:t>
      </w:r>
    </w:p>
    <w:p w:rsidR="009E1BBB" w:rsidRPr="007A2D93" w:rsidRDefault="009E1BBB" w:rsidP="007A2D93">
      <w:pPr>
        <w:pStyle w:val="Default"/>
        <w:ind w:firstLine="709"/>
        <w:contextualSpacing/>
        <w:jc w:val="both"/>
      </w:pPr>
      <w:r w:rsidRPr="007A2D93">
        <w:t xml:space="preserve">- развитие воображения; </w:t>
      </w:r>
    </w:p>
    <w:p w:rsidR="009E1BBB" w:rsidRPr="007A2D93" w:rsidRDefault="009E1BBB" w:rsidP="007A2D93">
      <w:pPr>
        <w:pStyle w:val="Default"/>
        <w:ind w:firstLine="709"/>
        <w:contextualSpacing/>
        <w:jc w:val="both"/>
      </w:pPr>
      <w:r w:rsidRPr="007A2D93">
        <w:t xml:space="preserve">- коррекция и развитие эмоционально-волевой сферы. </w:t>
      </w:r>
    </w:p>
    <w:p w:rsidR="009E1BBB" w:rsidRPr="007A2D93" w:rsidRDefault="009E1BBB" w:rsidP="007A2D93">
      <w:pPr>
        <w:pStyle w:val="Default"/>
        <w:ind w:firstLine="709"/>
        <w:contextualSpacing/>
        <w:jc w:val="both"/>
      </w:pPr>
      <w:r w:rsidRPr="007A2D93">
        <w:t xml:space="preserve">6. Развитие познавательной деятельности: </w:t>
      </w:r>
    </w:p>
    <w:p w:rsidR="009E1BBB" w:rsidRPr="007A2D93" w:rsidRDefault="009E1BBB" w:rsidP="007A2D93">
      <w:pPr>
        <w:pStyle w:val="Default"/>
        <w:ind w:firstLine="709"/>
        <w:contextualSpacing/>
        <w:jc w:val="both"/>
      </w:pPr>
      <w:r w:rsidRPr="007A2D93">
        <w:t xml:space="preserve">- формирование представлений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 </w:t>
      </w:r>
    </w:p>
    <w:p w:rsidR="009E1BBB" w:rsidRPr="007A2D93" w:rsidRDefault="009E1BBB" w:rsidP="007A2D93">
      <w:pPr>
        <w:pStyle w:val="Default"/>
        <w:ind w:firstLine="709"/>
        <w:contextualSpacing/>
        <w:jc w:val="both"/>
      </w:pPr>
      <w:r w:rsidRPr="007A2D93">
        <w:t xml:space="preserve">- расширение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 </w:t>
      </w:r>
    </w:p>
    <w:p w:rsidR="009E1BBB" w:rsidRPr="007A2D93" w:rsidRDefault="009E1BBB" w:rsidP="007A2D93">
      <w:pPr>
        <w:pStyle w:val="Default"/>
        <w:ind w:firstLine="709"/>
        <w:contextualSpacing/>
        <w:jc w:val="both"/>
      </w:pPr>
      <w:r w:rsidRPr="007A2D93">
        <w:t xml:space="preserve">7. Воспитание личности умственно отсталого ребенка. </w:t>
      </w:r>
    </w:p>
    <w:p w:rsidR="009E1BBB" w:rsidRPr="007A2D93" w:rsidRDefault="009E1BBB"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его потенциальных возможностей. Целесообразный подбор физических упражнений позволяет избирательно решать как общие, так и специфические задачи. Такие естественные виды упражнений как ходьба, бег, прыжки, метания, упражнения с мячом и др. обладают огромными возможностями для коррекции и развития координационных способностей, равновесия, ориентировки в пространстве, физической подготовленности, профилактики вторичных нарушений, коррекции сенсорных и психических нарушений.</w:t>
      </w:r>
    </w:p>
    <w:p w:rsidR="009E1BBB" w:rsidRPr="007A2D93" w:rsidRDefault="009E1BBB" w:rsidP="007A2D93">
      <w:pPr>
        <w:pStyle w:val="Default"/>
        <w:ind w:firstLine="709"/>
        <w:contextualSpacing/>
        <w:jc w:val="both"/>
      </w:pPr>
      <w:r w:rsidRPr="007A2D93">
        <w:t xml:space="preserve">Учитывая особенности психомоторного недоразвития, физической и психической ретардации, трудностей восприятия учебного материала, при подборе средств необходимо руководствоваться следующими дидактическими правилами: </w:t>
      </w:r>
    </w:p>
    <w:p w:rsidR="009E1BBB" w:rsidRPr="007A2D93" w:rsidRDefault="009E1BBB" w:rsidP="007A2D93">
      <w:pPr>
        <w:pStyle w:val="Default"/>
        <w:ind w:firstLine="709"/>
        <w:contextualSpacing/>
        <w:jc w:val="both"/>
      </w:pPr>
      <w:r w:rsidRPr="007A2D93">
        <w:t xml:space="preserve">1) создавать максимальный запас простых движений с их постепенным усложнением; </w:t>
      </w:r>
    </w:p>
    <w:p w:rsidR="009E1BBB" w:rsidRPr="007A2D93" w:rsidRDefault="009E1BBB" w:rsidP="007A2D93">
      <w:pPr>
        <w:pStyle w:val="Default"/>
        <w:ind w:firstLine="709"/>
        <w:contextualSpacing/>
        <w:jc w:val="both"/>
      </w:pPr>
      <w:r w:rsidRPr="007A2D93">
        <w:t xml:space="preserve">2) стимулировать словесную регуляцию и наглядно-образное мышление при выполнении физических упражнений; </w:t>
      </w:r>
    </w:p>
    <w:p w:rsidR="009E1BBB" w:rsidRPr="007A2D93" w:rsidRDefault="009E1BBB" w:rsidP="007A2D93">
      <w:pPr>
        <w:pStyle w:val="Default"/>
        <w:ind w:firstLine="709"/>
        <w:contextualSpacing/>
        <w:jc w:val="both"/>
      </w:pPr>
      <w:r w:rsidRPr="007A2D93">
        <w:t xml:space="preserve">3) максимально активизировать познавательную деятельность; </w:t>
      </w:r>
    </w:p>
    <w:p w:rsidR="009E1BBB" w:rsidRPr="007A2D93" w:rsidRDefault="009E1BBB" w:rsidP="007A2D93">
      <w:pPr>
        <w:pStyle w:val="Default"/>
        <w:ind w:firstLine="709"/>
        <w:contextualSpacing/>
        <w:jc w:val="both"/>
      </w:pPr>
      <w:r w:rsidRPr="007A2D93">
        <w:t xml:space="preserve">4) ориентироваться на сохранные функции, сенситивные периоды развития и потенциальные возможности ребенка; </w:t>
      </w:r>
    </w:p>
    <w:p w:rsidR="009E1BBB" w:rsidRPr="007A2D93" w:rsidRDefault="009E1BBB" w:rsidP="007A2D93">
      <w:pPr>
        <w:pStyle w:val="Default"/>
        <w:ind w:firstLine="709"/>
        <w:contextualSpacing/>
        <w:jc w:val="both"/>
      </w:pPr>
      <w:r w:rsidRPr="007A2D93">
        <w:t xml:space="preserve">5) при всем многообразии методов отдавать предпочтение игровому. В непринужденной, эмоционально окрашенной обстановке дети лучше осваивают учебный материал; </w:t>
      </w:r>
    </w:p>
    <w:p w:rsidR="009E1BBB" w:rsidRPr="007A2D93" w:rsidRDefault="009E1BBB"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6) упражнения, имеющие названия, приобретают игровую форму, стимулируют их запоминание, а при многократном повторении развивают ассоциативную память.</w:t>
      </w:r>
    </w:p>
    <w:p w:rsidR="009E1BBB" w:rsidRPr="007A2D93" w:rsidRDefault="009E1BBB" w:rsidP="007A2D93">
      <w:pPr>
        <w:autoSpaceDE w:val="0"/>
        <w:autoSpaceDN w:val="0"/>
        <w:adjustRightInd w:val="0"/>
        <w:ind w:firstLine="709"/>
        <w:contextualSpacing/>
        <w:rPr>
          <w:rFonts w:ascii="Times New Roman" w:hAnsi="Times New Roman" w:cs="Times New Roman"/>
          <w:color w:val="000000"/>
          <w:sz w:val="24"/>
          <w:szCs w:val="24"/>
        </w:rPr>
      </w:pPr>
      <w:r w:rsidRPr="007A2D93">
        <w:rPr>
          <w:rFonts w:ascii="Times New Roman" w:hAnsi="Times New Roman" w:cs="Times New Roman"/>
          <w:i/>
          <w:iCs/>
          <w:color w:val="000000"/>
          <w:sz w:val="24"/>
          <w:szCs w:val="24"/>
        </w:rPr>
        <w:t xml:space="preserve">Коррекция ходьбы </w:t>
      </w:r>
    </w:p>
    <w:p w:rsidR="009E1BBB" w:rsidRPr="007A2D93" w:rsidRDefault="009E1BBB" w:rsidP="007A2D93">
      <w:pPr>
        <w:autoSpaceDE w:val="0"/>
        <w:autoSpaceDN w:val="0"/>
        <w:adjustRightInd w:val="0"/>
        <w:ind w:firstLine="709"/>
        <w:contextualSpacing/>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У большинства детей с умственной отсталостью отклонения в физическом развитии отражаются на устойчивости вертикальной позы, сохранении равновесия, походке, способности соизмерять и регулировать свои движения во время ходьбы. Нарушения в ходьбе индивидуальны и имеют разные формы выраженности, но типичными являются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несогласованы, движения не ритмичны. </w:t>
      </w:r>
    </w:p>
    <w:p w:rsidR="009E1BBB" w:rsidRPr="007A2D93" w:rsidRDefault="009E1BBB" w:rsidP="007A2D93">
      <w:pPr>
        <w:autoSpaceDE w:val="0"/>
        <w:autoSpaceDN w:val="0"/>
        <w:adjustRightInd w:val="0"/>
        <w:ind w:firstLine="709"/>
        <w:contextualSpacing/>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Являясь естественной локомоцией, ходьба служит основным способом перемещения и составной частью многих упражнений на всех занятиях. В процессе обучения особое внимание уделяется формированию правильной осанки, постановки головы, плеч, движению рук, разгибанию ног в момент отталкивания. В младших классах выполняется ходьба по прямой с изменением направления, скорости, перешагиванием через предметы, с ускорением. Нагрузку увеличивают постепенно от класса к классу. </w:t>
      </w:r>
    </w:p>
    <w:p w:rsidR="009E1BBB" w:rsidRPr="007A2D93" w:rsidRDefault="009E1BBB" w:rsidP="007A2D93">
      <w:pPr>
        <w:autoSpaceDE w:val="0"/>
        <w:autoSpaceDN w:val="0"/>
        <w:adjustRightInd w:val="0"/>
        <w:ind w:firstLine="709"/>
        <w:contextualSpacing/>
        <w:rPr>
          <w:rFonts w:ascii="Times New Roman" w:hAnsi="Times New Roman" w:cs="Times New Roman"/>
          <w:color w:val="000000"/>
          <w:sz w:val="24"/>
          <w:szCs w:val="24"/>
        </w:rPr>
      </w:pPr>
      <w:r w:rsidRPr="007A2D93">
        <w:rPr>
          <w:rFonts w:ascii="Times New Roman" w:hAnsi="Times New Roman" w:cs="Times New Roman"/>
          <w:i/>
          <w:iCs/>
          <w:color w:val="000000"/>
          <w:sz w:val="24"/>
          <w:szCs w:val="24"/>
        </w:rPr>
        <w:t xml:space="preserve">Коррекция бега </w:t>
      </w:r>
    </w:p>
    <w:p w:rsidR="009E1BBB" w:rsidRPr="007A2D93" w:rsidRDefault="009E1BBB" w:rsidP="007A2D93">
      <w:pPr>
        <w:autoSpaceDE w:val="0"/>
        <w:autoSpaceDN w:val="0"/>
        <w:adjustRightInd w:val="0"/>
        <w:ind w:firstLine="709"/>
        <w:contextualSpacing/>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У умственно отсталых детей младшего школьного возраста при выполнении бега типичными ошибками являются: излишнее напряжение, порывистость, внезапные остановки, сильный наклон туловища или отклонение назад, запрокидывание головы, раскачивание из стороны в сторону, несогласованность и малая амплитуда движений рук и ног, мелкие неритмичные шаги, передвижение на прямых или полусогнутых ногах. </w:t>
      </w:r>
    </w:p>
    <w:p w:rsidR="002172EB" w:rsidRPr="007A2D93" w:rsidRDefault="009E1BBB" w:rsidP="007A2D93">
      <w:pPr>
        <w:keepNext/>
        <w:autoSpaceDE w:val="0"/>
        <w:autoSpaceDN w:val="0"/>
        <w:adjustRightInd w:val="0"/>
        <w:ind w:firstLine="709"/>
        <w:contextualSpacing/>
        <w:rPr>
          <w:rFonts w:ascii="Times New Roman" w:hAnsi="Times New Roman" w:cs="Times New Roman"/>
          <w:i/>
          <w:iCs/>
          <w:color w:val="000000"/>
          <w:sz w:val="24"/>
          <w:szCs w:val="24"/>
        </w:rPr>
      </w:pPr>
      <w:r w:rsidRPr="007A2D93">
        <w:rPr>
          <w:rFonts w:ascii="Times New Roman" w:hAnsi="Times New Roman" w:cs="Times New Roman"/>
          <w:i/>
          <w:iCs/>
          <w:color w:val="000000"/>
          <w:sz w:val="24"/>
          <w:szCs w:val="24"/>
        </w:rPr>
        <w:t xml:space="preserve">Коррекция прыжков </w:t>
      </w:r>
    </w:p>
    <w:p w:rsidR="009E1BBB" w:rsidRPr="007A2D93" w:rsidRDefault="009E1BBB" w:rsidP="007A2D93">
      <w:pPr>
        <w:keepNext/>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color w:val="000000"/>
          <w:sz w:val="24"/>
          <w:szCs w:val="24"/>
        </w:rPr>
        <w:t xml:space="preserve">Нарушениями в прыжках с места толчком двумя ногами являются: отталкивание одной ногой, несогласованность движений рук и ног при 51 </w:t>
      </w:r>
      <w:r w:rsidRPr="007A2D93">
        <w:rPr>
          <w:rFonts w:ascii="Times New Roman" w:hAnsi="Times New Roman" w:cs="Times New Roman"/>
          <w:sz w:val="24"/>
          <w:szCs w:val="24"/>
        </w:rPr>
        <w:t xml:space="preserve">отталкивании и в полете, слабое финальное усилие, неумение приземляться, низкий присед перед отталкиванием, отталкивание прямой ногой. </w:t>
      </w:r>
    </w:p>
    <w:p w:rsidR="009E1BBB" w:rsidRPr="007A2D93" w:rsidRDefault="002172E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О</w:t>
      </w:r>
      <w:r w:rsidR="009E1BBB" w:rsidRPr="007A2D93">
        <w:rPr>
          <w:rFonts w:ascii="Times New Roman" w:hAnsi="Times New Roman" w:cs="Times New Roman"/>
          <w:sz w:val="24"/>
          <w:szCs w:val="24"/>
        </w:rPr>
        <w:t xml:space="preserve">шибками в прыжках в длину и высоту является слабый толчок, иногда остановка перед толчком, низкая траектория полета, неучастие рук, что объясняется низким уровнем координационных способностей, силы разгибателей ног, скоростно-силовых качеств. Кроме того, детям трудно решать одновременно две двигательные задачи: движение ног и взмах руками.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Предлагаемые подготовительные упражнения не включают классических прыжков в длину и высоту, но готовят стопу и все мышцы ног. В занятиях с детьми они выполняют самостоятельную функцию, развивая разнообразные координационные способности, корригируя недостатки движения и развития сохранных функций.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лазания и перелезания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Эти упражнения имеют прикладное значение, способствуют развитию силы, ловкости, координации движений, укреплению свода стопы, формированию осанки, умению управлять своим телом. Лазание и перелезание корригируют недостатки психической деятельности — страх, завышенную самооценку, боязнь высоты, неадекватность поведения в сложных ситуациях. Упражнения, выполняемые на высоте, должны быть объяснены и показаны с предельной точностью и требуют обеспечения безопасности и страховки. Для преодоления препятствий используются гимнастическая лестница, скамейка, бревно, канат, наклонная лестница, поролоновые кубы, мягкое бревно, деревянная и веревочная лестницы.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метания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Нарушение движений в метании: напряженность, скованность туловища; торопливость; неправильный замах, метание производится на прямых ногах или прямыми руками; несвоевременный выпуск снаряда, слабость финального усилия, дискоординация движений рук, ног и туловища.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Прежде чем приступить к обучению метанию, необходимо освоение детьми разнообразных предметных действий, которое обычно начинают с больших мячей, потому что их лучше держать в руках, а затем переходят к малым.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и развитие мелкой моторики рук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Одним из наиболее выраженных проявлений поражения ЦНС является нарушение нервной регуляции моторики мелких движений рук и пальцев. Отклонения всегда проявляются в целенаправленных двигательных актах, требующих точных координированных движений, в том числе и в метании.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Универсальность упражнений с мячом состоит в их многообразии воздействия не только на мелкую моторику, но и на весь спектр координационных способностей, глазомер, мышечное чувство, дифференцировку усилий и пространства, без которых невозможно освоение письма, многих бытовых, трудовых, спортивных навыков. Для активизации движений кисти и пальцев используется разнообразный мелкий инвентарь — мячи, различные по объему, весу, материалу, цвету; шары — надувные, пластмассовые, деревянные; флажки, ленты, резиновые кольца, обручи, гимнастические палки, кубики, мячи-ежики, геометрические фигуры, вырезанные из картона, пуговицы, игрушки и др. Основной метод игровой, но есть и самостоятельные упражнения, которые можно выполнять в любой обстановке: дома, во дворе, на прогулке, в занятиях с родителями, другими детьми, самостоятельно.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расслабления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к остаточный повышенный тонус после его окончания, особенно после метания, лазанья по гимнастической стенке, упражнений, выполняемых на высоте</w:t>
      </w:r>
      <w:r w:rsidR="002172EB" w:rsidRPr="007A2D93">
        <w:rPr>
          <w:rFonts w:ascii="Times New Roman" w:hAnsi="Times New Roman" w:cs="Times New Roman"/>
          <w:sz w:val="24"/>
          <w:szCs w:val="24"/>
        </w:rPr>
        <w:t xml:space="preserve">, неустойчивой опоре после и во </w:t>
      </w:r>
      <w:r w:rsidRPr="007A2D93">
        <w:rPr>
          <w:rFonts w:ascii="Times New Roman" w:hAnsi="Times New Roman" w:cs="Times New Roman"/>
          <w:sz w:val="24"/>
          <w:szCs w:val="24"/>
        </w:rPr>
        <w:t xml:space="preserve">время вновь изучаемых сложных движений.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осанки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Вялая осанка. Голова опущена, грудь и спина уплощены, плечи сведены, ноги слегка согнуты.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Сутулость. Голова выдвинута вперед, плечи сильно сведены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 включая все наиболее типичные ее формы.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При коррекции осанки у младших школьников с умственной отсталостью необходимо руководствоваться следующими положениями: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В основе формирования осанки лежит гармоническое развитие силы мышц спины, брюшного пресса, верхних и нижних конечностей, умение дифференцировать мышечно-суставные ощущения, положения отдельных частей тела в пространстве, умение напрягать и расслаблять мышцы в покое и движении.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Необходимо использовать все виды адаптивной физической культуры и все возможные формы физкультурно-оздоровительных занятий: утреннюю гигиеническую гимнастику, физкультпаузы, подвижные игры, дополнительные внешкольные и внеклассные занятия, прогулки на свежем воздухе, плавание, закаливание и др.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3. Со стороны родителей необходимо повседневное внимание к осанке ребенка, создание условий для ее формирования: адекватные гигиенические и физиологические требования к одежде, мебели, освещению, позам во время сна, сидению, стоянию и т. п.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4. Коррекция осанки, с одной стороны, включает широкое комплексное воздействие самых разнообразных упражнений</w:t>
      </w:r>
      <w:r w:rsidR="002172EB" w:rsidRPr="007A2D93">
        <w:rPr>
          <w:rFonts w:ascii="Times New Roman" w:hAnsi="Times New Roman" w:cs="Times New Roman"/>
          <w:sz w:val="24"/>
          <w:szCs w:val="24"/>
        </w:rPr>
        <w:t xml:space="preserve"> на все группы мышц, с другой — с</w:t>
      </w:r>
      <w:r w:rsidRPr="007A2D93">
        <w:rPr>
          <w:rFonts w:ascii="Times New Roman" w:hAnsi="Times New Roman" w:cs="Times New Roman"/>
          <w:sz w:val="24"/>
          <w:szCs w:val="24"/>
        </w:rPr>
        <w:t xml:space="preserve">пецифическое воздействие целенаправленно подобранных упражнений для компенсации нарушений определенного типа осанки.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Профилактика и коррекция плоскостопия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профилактические меры.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Основной причиной плоскостопия является слабость мышцы связочного аппарата, поддерживающих свод стопы.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следует исключить отрицательное влияние нагрузки веса тела на свод стопы в положении стоя. Сначала выполняются упражнения лежа и сидя. </w:t>
      </w:r>
    </w:p>
    <w:p w:rsidR="009E1BBB" w:rsidRPr="007A2D93" w:rsidRDefault="009E1BBB" w:rsidP="007A2D93">
      <w:pPr>
        <w:autoSpaceDE w:val="0"/>
        <w:autoSpaceDN w:val="0"/>
        <w:adjustRightInd w:val="0"/>
        <w:ind w:firstLine="709"/>
        <w:contextualSpacing/>
        <w:rPr>
          <w:rFonts w:ascii="Times New Roman" w:hAnsi="Times New Roman" w:cs="Times New Roman"/>
          <w:i/>
          <w:sz w:val="24"/>
          <w:szCs w:val="24"/>
        </w:rPr>
      </w:pPr>
      <w:r w:rsidRPr="007A2D93">
        <w:rPr>
          <w:rFonts w:ascii="Times New Roman" w:hAnsi="Times New Roman" w:cs="Times New Roman"/>
          <w:bCs/>
          <w:i/>
          <w:sz w:val="24"/>
          <w:szCs w:val="24"/>
        </w:rPr>
        <w:t xml:space="preserve">Коррекционные упражнения, выполняемые лежа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Лежа на спине, поочередно и вместе оттягивать носки стоп, приподнимая и опуская наружный край стопы.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Согнув ноги в коленях, упереться стопами в пол, развести пятки в стороны.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3. Согнув ноги в коленях, упереться стопами в пол, поочередно и одновременно приподнять пятки от пола.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4. Стопой одной ноги охватить голень другой и скользить по ней.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5. Лежа на спине пооче</w:t>
      </w:r>
      <w:r w:rsidR="002172EB" w:rsidRPr="007A2D93">
        <w:rPr>
          <w:rFonts w:ascii="Times New Roman" w:hAnsi="Times New Roman" w:cs="Times New Roman"/>
          <w:sz w:val="24"/>
          <w:szCs w:val="24"/>
        </w:rPr>
        <w:t>редное и одновременное вытягиван</w:t>
      </w:r>
      <w:r w:rsidRPr="007A2D93">
        <w:rPr>
          <w:rFonts w:ascii="Times New Roman" w:hAnsi="Times New Roman" w:cs="Times New Roman"/>
          <w:sz w:val="24"/>
          <w:szCs w:val="24"/>
        </w:rPr>
        <w:t xml:space="preserve">ие носков стоп с поворотом их вовнутрь. </w:t>
      </w:r>
    </w:p>
    <w:p w:rsidR="009E1BBB" w:rsidRPr="007A2D93" w:rsidRDefault="009E1BBB" w:rsidP="007A2D93">
      <w:pPr>
        <w:autoSpaceDE w:val="0"/>
        <w:autoSpaceDN w:val="0"/>
        <w:adjustRightInd w:val="0"/>
        <w:ind w:firstLine="709"/>
        <w:contextualSpacing/>
        <w:rPr>
          <w:rFonts w:ascii="Times New Roman" w:hAnsi="Times New Roman" w:cs="Times New Roman"/>
          <w:i/>
          <w:sz w:val="24"/>
          <w:szCs w:val="24"/>
        </w:rPr>
      </w:pPr>
      <w:r w:rsidRPr="007A2D93">
        <w:rPr>
          <w:rFonts w:ascii="Times New Roman" w:hAnsi="Times New Roman" w:cs="Times New Roman"/>
          <w:bCs/>
          <w:i/>
          <w:sz w:val="24"/>
          <w:szCs w:val="24"/>
        </w:rPr>
        <w:t xml:space="preserve">Коррекционные упражнения, выполняемые сидя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Максимальное подошвенное сгибание стоп с поворотом внутрь.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Поочередное захватывание пальцами ног гимнастической палки.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3. Подгребание пальцами матерчатого коврика или имитация подгребания песка.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4. Захватывание стопами округлых предметов (теннисного мяча, бильярдных шаров) внутренними сводами стопы и перемещение их с одного места в другое.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5.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6. Катание стопами мяча, гимнастической палки, массажного валика.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7. Максимальное разведение и сведение пяток, не отрывая носков от пола. </w:t>
      </w:r>
    </w:p>
    <w:p w:rsidR="002172EB" w:rsidRPr="007A2D93" w:rsidRDefault="009E1BBB" w:rsidP="007A2D93">
      <w:pPr>
        <w:tabs>
          <w:tab w:val="left" w:pos="6096"/>
        </w:tabs>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8. Из упора сидя сзади, колени согнуты, подтянуть пятки к ягодицам — ползающие движения стоп вперед и назад за счет пальцев ног. </w:t>
      </w:r>
    </w:p>
    <w:p w:rsidR="009E1BBB" w:rsidRPr="007A2D93" w:rsidRDefault="009E1BBB" w:rsidP="007A2D93">
      <w:pPr>
        <w:tabs>
          <w:tab w:val="left" w:pos="6096"/>
        </w:tabs>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9. Из положения сидя с согнутыми коленями, руки провести снаружи между бедром и голенью, захватив ладонями стопы с внешней стороны, — поочередно поднимать стопы руками.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10. То же, но захватить стопы с внутренней стороны.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11. В стойке на коленях, раздвинув стопы наружу, сесть на пол между ногами, стопы захватить руками со стороны подошвы и поочередно поднимать их.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12. В упоре сидя сзади — поочередные и одновременные круговые движения стопой. </w:t>
      </w:r>
    </w:p>
    <w:p w:rsidR="009E1BBB" w:rsidRPr="007A2D93" w:rsidRDefault="009E1BBB" w:rsidP="007A2D93">
      <w:pPr>
        <w:autoSpaceDE w:val="0"/>
        <w:autoSpaceDN w:val="0"/>
        <w:adjustRightInd w:val="0"/>
        <w:ind w:firstLine="709"/>
        <w:contextualSpacing/>
        <w:rPr>
          <w:rFonts w:ascii="Times New Roman" w:hAnsi="Times New Roman" w:cs="Times New Roman"/>
          <w:i/>
          <w:sz w:val="24"/>
          <w:szCs w:val="24"/>
        </w:rPr>
      </w:pPr>
      <w:r w:rsidRPr="007A2D93">
        <w:rPr>
          <w:rFonts w:ascii="Times New Roman" w:hAnsi="Times New Roman" w:cs="Times New Roman"/>
          <w:bCs/>
          <w:i/>
          <w:sz w:val="24"/>
          <w:szCs w:val="24"/>
        </w:rPr>
        <w:t xml:space="preserve">Коррекционные упражнения, выполняемые стоя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Стоя на наружных сводах стоп — подняться на носки и вернуться в исходное положение.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Стоя на наружных сводах стопы — полуприсед.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3. Стоя, носки вместе, пятки врозь — подняться на носки, вернуться в исходное положение.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4. Стоя, стопы параллельно на расстоянии ладони — сгибая пальцы, поднять внутренний край стопы.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5. Стоя след в след (носок правой касается пятки левой), — подняться на носки, вернуться в исходное положение.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6. На пол положить две булавы (кегли), головки их почти соприкасаются, а основания направлены наружу — захватить пальцами ног шейку или головку булавы и поставить ее на основание.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7. Подкатывание теннисного мяча пальцами ног от носка к пятке, не поднимая ее.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8. Поставить левую (правую) ногу на носок — поочередная смена положения в быстром темпе.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9. Стоя, ноги врозь, стопы параллельно, руки на поясе — присед на всей ступне, сохраняя правильную осанку, вернуться в исходное положение. </w:t>
      </w:r>
    </w:p>
    <w:p w:rsidR="009E1BBB" w:rsidRPr="007A2D93" w:rsidRDefault="009E1BBB" w:rsidP="007A2D93">
      <w:pPr>
        <w:autoSpaceDE w:val="0"/>
        <w:autoSpaceDN w:val="0"/>
        <w:adjustRightInd w:val="0"/>
        <w:ind w:firstLine="709"/>
        <w:contextualSpacing/>
        <w:rPr>
          <w:rFonts w:ascii="Times New Roman" w:hAnsi="Times New Roman" w:cs="Times New Roman"/>
          <w:i/>
          <w:sz w:val="24"/>
          <w:szCs w:val="24"/>
        </w:rPr>
      </w:pPr>
      <w:r w:rsidRPr="007A2D93">
        <w:rPr>
          <w:rFonts w:ascii="Times New Roman" w:hAnsi="Times New Roman" w:cs="Times New Roman"/>
          <w:bCs/>
          <w:i/>
          <w:sz w:val="24"/>
          <w:szCs w:val="24"/>
        </w:rPr>
        <w:t xml:space="preserve">Коррекционные упражнения, выполняемые в ходьбе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 Ходьба на носках, на наружных сводах стоп.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2. Ходьба на носках, в полуприседе, носки внутрь.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3. Ходьба гусиным шагом на наружных сводах стопы.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4. Ходьба по набивным мячам.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5. Ходьба на носках по наклонной плоскости.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6. Ходьба на носках с высоким подниманием бедра.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7. Ходьба вдоль и приставными шагами боком по канату, расположенному на полу.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8. Ходьба приставными шагами по рейке гимнастической стенки, держась за рейку на уровне пояса.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9. Лазанье по гимнастической стенке вверх и вниз, захватывая рейку пальцами и поворачивая стопы внутрь.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10. Ходьба на носках, собирая пальцами ног рассыпанные орехи, шашки, пуговицы. </w:t>
      </w:r>
    </w:p>
    <w:p w:rsidR="002172E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11. Ходьба на четвереньках маленькими шажками.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12. Ходьба по массажному коврику (по траве, гальке, гравию).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Коррекция дыхания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Для детей с умственной отсталостью характерно неритмичное поверхностное дыхание, неумение произвольно управлять актом дыхания и согласовывать его с движением. Дети должны уметь пользоваться грудным, диафрагмальным (брюшным) и смешанным (полным) дыханием. Вначале различные типы дыхания осваиваются в покое, а затем в сочетании с движениями. Вдох и выдох проводят через нос,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причем выдох должен быть продолжительнее вдоха, что способствует более полноценному последующему вдоху. Чем раньше ребенок научится правильно дышать, тем выше эффект физических упражнений.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i/>
          <w:iCs/>
          <w:sz w:val="24"/>
          <w:szCs w:val="24"/>
        </w:rPr>
        <w:t xml:space="preserve">Профилактика зрения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Около 30% детей с умственной отсталостью имеют нарушения зрения. Чаще всего встречается близорукость. </w:t>
      </w:r>
    </w:p>
    <w:p w:rsidR="009E1BBB" w:rsidRPr="007A2D93" w:rsidRDefault="009E1BBB" w:rsidP="007A2D93">
      <w:pPr>
        <w:autoSpaceDE w:val="0"/>
        <w:autoSpaceDN w:val="0"/>
        <w:adjustRightInd w:val="0"/>
        <w:ind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Для сохранения-зрения существенное значение имеют гигиенические условия проведения занятий, в частности рациональная и достаточная освещенность, чистота помещений, адекватные возрасту спортивный инвентарь и оборудование, абсолютная безопасность, которые создают условия комфорта для занятий, снижают утомление глаз. </w:t>
      </w:r>
    </w:p>
    <w:p w:rsidR="009E1BBB" w:rsidRPr="007A2D93" w:rsidRDefault="009E1BBB" w:rsidP="007A2D93">
      <w:pPr>
        <w:ind w:firstLine="709"/>
        <w:contextualSpacing/>
        <w:rPr>
          <w:rFonts w:ascii="Times New Roman" w:hAnsi="Times New Roman" w:cs="Times New Roman"/>
          <w:sz w:val="24"/>
          <w:szCs w:val="24"/>
        </w:rPr>
      </w:pPr>
      <w:r w:rsidRPr="007A2D93">
        <w:rPr>
          <w:rFonts w:ascii="Times New Roman" w:hAnsi="Times New Roman" w:cs="Times New Roman"/>
          <w:sz w:val="24"/>
          <w:szCs w:val="24"/>
        </w:rPr>
        <w:t>Если ребенок начинает тереть глаза, жмуриться от обилия света или у него появляется покраснение глаз, слезотечение, его необходимо обследовать у врача.</w:t>
      </w:r>
    </w:p>
    <w:p w:rsidR="00056F23" w:rsidRPr="007A2D93" w:rsidRDefault="00056F23" w:rsidP="007A2D93">
      <w:pPr>
        <w:rPr>
          <w:rFonts w:ascii="Times New Roman" w:eastAsia="Times New Roman" w:hAnsi="Times New Roman" w:cs="Times New Roman"/>
          <w:b/>
          <w:sz w:val="24"/>
          <w:szCs w:val="24"/>
          <w:lang w:eastAsia="ru-RU"/>
        </w:rPr>
      </w:pPr>
      <w:r w:rsidRPr="007A2D93">
        <w:rPr>
          <w:rFonts w:ascii="Times New Roman" w:eastAsia="Times New Roman" w:hAnsi="Times New Roman" w:cs="Times New Roman"/>
          <w:b/>
          <w:sz w:val="24"/>
          <w:szCs w:val="24"/>
          <w:lang w:eastAsia="ru-RU"/>
        </w:rPr>
        <w:t xml:space="preserve">3. 5. Воспитательная работа </w:t>
      </w:r>
    </w:p>
    <w:p w:rsidR="00056F23" w:rsidRPr="007A2D93" w:rsidRDefault="00056F23" w:rsidP="007A2D93">
      <w:pPr>
        <w:ind w:firstLine="708"/>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Главной задачей в занятиях </w:t>
      </w:r>
      <w:r w:rsidR="00B224CD" w:rsidRPr="007A2D93">
        <w:rPr>
          <w:rFonts w:ascii="Times New Roman" w:eastAsia="Times New Roman" w:hAnsi="Times New Roman" w:cs="Times New Roman"/>
          <w:sz w:val="24"/>
          <w:szCs w:val="24"/>
          <w:lang w:eastAsia="ru-RU"/>
        </w:rPr>
        <w:t xml:space="preserve">с обучающимися </w:t>
      </w:r>
      <w:r w:rsidRPr="007A2D93">
        <w:rPr>
          <w:rFonts w:ascii="Times New Roman" w:eastAsia="Times New Roman" w:hAnsi="Times New Roman" w:cs="Times New Roman"/>
          <w:sz w:val="24"/>
          <w:szCs w:val="24"/>
          <w:lang w:eastAsia="ru-RU"/>
        </w:rPr>
        <w:t xml:space="preserve">является воспитание моральных качеств, преданность России, чувство коллективизма, дисциплинированности и трудолюбия. Важную роль в нравственном воспитании обучающихся играет непосредственно спортивная деятельность, которая представляет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 </w:t>
      </w:r>
    </w:p>
    <w:p w:rsidR="00056F23" w:rsidRPr="007A2D93" w:rsidRDefault="00056F23" w:rsidP="007A2D93">
      <w:pPr>
        <w:ind w:firstLine="708"/>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Воспитание дисциплинированности следует начинать с первых занятий. Строгое соблюдение правил тренировки, четкое исполнения указаний тренера, дисциплинированное поведение на тренировочных занятий в школе и дома на всё это должен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конкретный примерах нужно убеждать  обучающегося, что успех в современном спорте зависит от трудолюбия. </w:t>
      </w:r>
    </w:p>
    <w:p w:rsidR="00056F23" w:rsidRPr="007A2D93" w:rsidRDefault="00056F23" w:rsidP="007A2D93">
      <w:pPr>
        <w:ind w:firstLine="708"/>
        <w:rPr>
          <w:rFonts w:ascii="Times New Roman" w:eastAsia="Times New Roman" w:hAnsi="Times New Roman" w:cs="Times New Roman"/>
          <w:i/>
          <w:sz w:val="24"/>
          <w:szCs w:val="24"/>
          <w:lang w:eastAsia="ru-RU"/>
        </w:rPr>
      </w:pPr>
      <w:r w:rsidRPr="007A2D93">
        <w:rPr>
          <w:rFonts w:ascii="Times New Roman" w:eastAsia="Times New Roman" w:hAnsi="Times New Roman" w:cs="Times New Roman"/>
          <w:i/>
          <w:sz w:val="24"/>
          <w:szCs w:val="24"/>
          <w:lang w:eastAsia="ru-RU"/>
        </w:rPr>
        <w:t>Средства и методы психологической подготовки.</w:t>
      </w:r>
    </w:p>
    <w:p w:rsidR="00056F23" w:rsidRPr="007A2D93" w:rsidRDefault="00056F23" w:rsidP="007A2D93">
      <w:pPr>
        <w:ind w:firstLine="36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По содержание средства и методы делятся на следующие группы:</w:t>
      </w:r>
    </w:p>
    <w:p w:rsidR="00056F23" w:rsidRPr="007A2D93" w:rsidRDefault="00056F23" w:rsidP="007A2D93">
      <w:pPr>
        <w:numPr>
          <w:ilvl w:val="0"/>
          <w:numId w:val="24"/>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психолого-педагогические-убеждающие, направляющие, двигательные, поведенческо-организующие, социально-организующие;</w:t>
      </w:r>
    </w:p>
    <w:p w:rsidR="00056F23" w:rsidRPr="007A2D93" w:rsidRDefault="00056F23" w:rsidP="007A2D93">
      <w:pPr>
        <w:numPr>
          <w:ilvl w:val="0"/>
          <w:numId w:val="24"/>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психологические-суггестивные, ментальные, социально-игровые;</w:t>
      </w:r>
    </w:p>
    <w:p w:rsidR="00056F23" w:rsidRPr="007A2D93" w:rsidRDefault="00056F23" w:rsidP="007A2D93">
      <w:pPr>
        <w:numPr>
          <w:ilvl w:val="0"/>
          <w:numId w:val="24"/>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психофизиологические- дыхательные.</w:t>
      </w:r>
    </w:p>
    <w:p w:rsidR="00056F23" w:rsidRPr="007A2D93" w:rsidRDefault="00056F23" w:rsidP="007A2D93">
      <w:pPr>
        <w:ind w:firstLine="360"/>
        <w:rPr>
          <w:rFonts w:ascii="Times New Roman" w:eastAsia="Times New Roman" w:hAnsi="Times New Roman" w:cs="Times New Roman"/>
          <w:i/>
          <w:sz w:val="24"/>
          <w:szCs w:val="24"/>
          <w:lang w:eastAsia="ru-RU"/>
        </w:rPr>
      </w:pPr>
      <w:r w:rsidRPr="007A2D93">
        <w:rPr>
          <w:rFonts w:ascii="Times New Roman" w:eastAsia="Times New Roman" w:hAnsi="Times New Roman" w:cs="Times New Roman"/>
          <w:i/>
          <w:sz w:val="24"/>
          <w:szCs w:val="24"/>
          <w:lang w:eastAsia="ru-RU"/>
        </w:rPr>
        <w:t>По направленности воздействия средства можно подразделить на:</w:t>
      </w:r>
    </w:p>
    <w:p w:rsidR="00056F23" w:rsidRPr="007A2D93" w:rsidRDefault="00056F23" w:rsidP="007A2D93">
      <w:pPr>
        <w:numPr>
          <w:ilvl w:val="0"/>
          <w:numId w:val="25"/>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средства, направленные на коррекцию перцептивно-психомоторной сферы;</w:t>
      </w:r>
    </w:p>
    <w:p w:rsidR="00056F23" w:rsidRPr="007A2D93" w:rsidRDefault="00056F23" w:rsidP="007A2D93">
      <w:pPr>
        <w:numPr>
          <w:ilvl w:val="0"/>
          <w:numId w:val="25"/>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средства воздействия на интеллектуальную сферу;</w:t>
      </w:r>
    </w:p>
    <w:p w:rsidR="00056F23" w:rsidRPr="007A2D93" w:rsidRDefault="00056F23" w:rsidP="007A2D93">
      <w:pPr>
        <w:numPr>
          <w:ilvl w:val="0"/>
          <w:numId w:val="25"/>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на эмоциональную сферу;</w:t>
      </w:r>
    </w:p>
    <w:p w:rsidR="00056F23" w:rsidRPr="007A2D93" w:rsidRDefault="00056F23" w:rsidP="007A2D93">
      <w:pPr>
        <w:numPr>
          <w:ilvl w:val="0"/>
          <w:numId w:val="25"/>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на волевую сферу;</w:t>
      </w:r>
    </w:p>
    <w:p w:rsidR="00056F23" w:rsidRPr="007A2D93" w:rsidRDefault="00056F23" w:rsidP="007A2D93">
      <w:pPr>
        <w:numPr>
          <w:ilvl w:val="0"/>
          <w:numId w:val="25"/>
        </w:numPr>
        <w:ind w:left="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на нравственную сферу.</w:t>
      </w:r>
    </w:p>
    <w:p w:rsidR="00056F23" w:rsidRPr="007A2D93" w:rsidRDefault="00056F23" w:rsidP="007A2D93">
      <w:pPr>
        <w:ind w:firstLine="360"/>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В работе с </w:t>
      </w:r>
      <w:r w:rsidR="00426A12" w:rsidRPr="007A2D93">
        <w:rPr>
          <w:rFonts w:ascii="Times New Roman" w:eastAsia="Times New Roman" w:hAnsi="Times New Roman" w:cs="Times New Roman"/>
          <w:sz w:val="24"/>
          <w:szCs w:val="24"/>
          <w:lang w:eastAsia="ru-RU"/>
        </w:rPr>
        <w:t xml:space="preserve">обучающимися </w:t>
      </w:r>
      <w:r w:rsidRPr="007A2D93">
        <w:rPr>
          <w:rFonts w:ascii="Times New Roman" w:eastAsia="Times New Roman" w:hAnsi="Times New Roman" w:cs="Times New Roman"/>
          <w:sz w:val="24"/>
          <w:szCs w:val="24"/>
          <w:lang w:eastAsia="ru-RU"/>
        </w:rPr>
        <w:t>устанавливается определенная тенденция в преимуществе тех или иных средств и методов воздействия. К таким средствам  относятся методы словесного воздействия (вербальные, образные, вербально-образные).</w:t>
      </w:r>
    </w:p>
    <w:p w:rsidR="00056F23" w:rsidRPr="007A2D93" w:rsidRDefault="00056F23" w:rsidP="007A2D93">
      <w:pPr>
        <w:pStyle w:val="11"/>
        <w:spacing w:after="0" w:line="240" w:lineRule="auto"/>
        <w:ind w:left="0" w:firstLine="709"/>
        <w:jc w:val="both"/>
        <w:rPr>
          <w:rFonts w:ascii="Times New Roman" w:hAnsi="Times New Roman" w:cs="Times New Roman"/>
          <w:sz w:val="24"/>
          <w:szCs w:val="24"/>
        </w:rPr>
      </w:pPr>
      <w:r w:rsidRPr="007A2D93">
        <w:rPr>
          <w:rFonts w:ascii="Times New Roman" w:hAnsi="Times New Roman" w:cs="Times New Roman"/>
          <w:sz w:val="24"/>
          <w:szCs w:val="24"/>
        </w:rPr>
        <w:t>В план воспитательной работы с обучающимися» включаются:</w:t>
      </w:r>
    </w:p>
    <w:p w:rsidR="00056F23" w:rsidRPr="007A2D93" w:rsidRDefault="00056F23" w:rsidP="007A2D93">
      <w:pPr>
        <w:pStyle w:val="11"/>
        <w:spacing w:after="0" w:line="240" w:lineRule="auto"/>
        <w:ind w:left="0"/>
        <w:jc w:val="both"/>
        <w:rPr>
          <w:rFonts w:ascii="Times New Roman" w:hAnsi="Times New Roman" w:cs="Times New Roman"/>
          <w:sz w:val="24"/>
          <w:szCs w:val="24"/>
        </w:rPr>
      </w:pPr>
      <w:r w:rsidRPr="007A2D93">
        <w:rPr>
          <w:rFonts w:ascii="Times New Roman" w:hAnsi="Times New Roman" w:cs="Times New Roman"/>
          <w:sz w:val="24"/>
          <w:szCs w:val="24"/>
        </w:rPr>
        <w:t>-массовые мероприятия учебного характера (к ним относятся отчетные, открытые занятия, и т.д.);</w:t>
      </w:r>
    </w:p>
    <w:p w:rsidR="00056F23" w:rsidRPr="007A2D93" w:rsidRDefault="00056F23" w:rsidP="007A2D93">
      <w:pPr>
        <w:pStyle w:val="11"/>
        <w:spacing w:after="0" w:line="240" w:lineRule="auto"/>
        <w:ind w:left="0"/>
        <w:jc w:val="both"/>
        <w:rPr>
          <w:rFonts w:ascii="Times New Roman" w:hAnsi="Times New Roman" w:cs="Times New Roman"/>
          <w:sz w:val="24"/>
          <w:szCs w:val="24"/>
        </w:rPr>
      </w:pPr>
      <w:r w:rsidRPr="007A2D93">
        <w:rPr>
          <w:rFonts w:ascii="Times New Roman" w:hAnsi="Times New Roman" w:cs="Times New Roman"/>
          <w:sz w:val="24"/>
          <w:szCs w:val="24"/>
        </w:rPr>
        <w:t>-массовые мероприятия воспитательно-развивающего характера (тематические праздники, юбилейные мероприятия и др.);</w:t>
      </w:r>
    </w:p>
    <w:p w:rsidR="00056F23" w:rsidRPr="007A2D93" w:rsidRDefault="00056F23" w:rsidP="007A2D93">
      <w:pPr>
        <w:pStyle w:val="11"/>
        <w:spacing w:after="0" w:line="240" w:lineRule="auto"/>
        <w:ind w:left="0"/>
        <w:jc w:val="both"/>
        <w:rPr>
          <w:rFonts w:ascii="Times New Roman" w:hAnsi="Times New Roman" w:cs="Times New Roman"/>
          <w:sz w:val="24"/>
          <w:szCs w:val="24"/>
        </w:rPr>
      </w:pPr>
      <w:r w:rsidRPr="007A2D93">
        <w:rPr>
          <w:rFonts w:ascii="Times New Roman" w:hAnsi="Times New Roman" w:cs="Times New Roman"/>
          <w:sz w:val="24"/>
          <w:szCs w:val="24"/>
        </w:rPr>
        <w:t xml:space="preserve"> -тематические беседы по ПДД, ППБ, ТБ и охране здоровья;</w:t>
      </w:r>
    </w:p>
    <w:p w:rsidR="00056F23" w:rsidRPr="007A2D93" w:rsidRDefault="00056F23" w:rsidP="007A2D93">
      <w:pPr>
        <w:pStyle w:val="11"/>
        <w:spacing w:after="0" w:line="240" w:lineRule="auto"/>
        <w:ind w:left="0"/>
        <w:jc w:val="both"/>
        <w:rPr>
          <w:rFonts w:ascii="Times New Roman" w:hAnsi="Times New Roman" w:cs="Times New Roman"/>
          <w:sz w:val="24"/>
          <w:szCs w:val="24"/>
        </w:rPr>
      </w:pPr>
      <w:r w:rsidRPr="007A2D93">
        <w:rPr>
          <w:rFonts w:ascii="Times New Roman" w:hAnsi="Times New Roman" w:cs="Times New Roman"/>
          <w:sz w:val="24"/>
          <w:szCs w:val="24"/>
        </w:rPr>
        <w:t>-мероприятия, направленные на профессиональное воспитание (беседы, встречи с интересными людьми и т.д.);</w:t>
      </w:r>
    </w:p>
    <w:p w:rsidR="00056F23" w:rsidRPr="007A2D93" w:rsidRDefault="00056F23" w:rsidP="007A2D93">
      <w:pPr>
        <w:pStyle w:val="11"/>
        <w:spacing w:after="0" w:line="240" w:lineRule="auto"/>
        <w:ind w:left="0"/>
        <w:jc w:val="both"/>
        <w:rPr>
          <w:rFonts w:ascii="Times New Roman" w:hAnsi="Times New Roman" w:cs="Times New Roman"/>
          <w:sz w:val="24"/>
          <w:szCs w:val="24"/>
        </w:rPr>
      </w:pPr>
      <w:r w:rsidRPr="007A2D93">
        <w:rPr>
          <w:rFonts w:ascii="Times New Roman" w:hAnsi="Times New Roman" w:cs="Times New Roman"/>
          <w:sz w:val="24"/>
          <w:szCs w:val="24"/>
        </w:rPr>
        <w:t>-мероприятия, направленные на социальное воспитание (беседы о здоровье, о взаимоотношениях с другими людьми, толерантности и т.д.).</w:t>
      </w:r>
    </w:p>
    <w:p w:rsidR="002172EB" w:rsidRPr="007A2D93" w:rsidRDefault="002172EB" w:rsidP="007A2D93">
      <w:pPr>
        <w:pStyle w:val="Default"/>
        <w:ind w:firstLine="708"/>
        <w:jc w:val="both"/>
        <w:rPr>
          <w:b/>
          <w:bCs/>
          <w:color w:val="auto"/>
        </w:rPr>
      </w:pPr>
    </w:p>
    <w:p w:rsidR="00426A12" w:rsidRPr="007A2D93" w:rsidRDefault="00426A12" w:rsidP="007A2D93">
      <w:pPr>
        <w:pStyle w:val="Default"/>
        <w:ind w:firstLine="708"/>
        <w:jc w:val="both"/>
        <w:rPr>
          <w:b/>
          <w:bCs/>
          <w:color w:val="auto"/>
        </w:rPr>
      </w:pPr>
    </w:p>
    <w:p w:rsidR="00426A12" w:rsidRPr="007A2D93" w:rsidRDefault="00426A12" w:rsidP="007A2D93">
      <w:pPr>
        <w:pStyle w:val="Default"/>
        <w:ind w:firstLine="708"/>
        <w:jc w:val="both"/>
        <w:rPr>
          <w:b/>
          <w:bCs/>
          <w:color w:val="auto"/>
        </w:rPr>
      </w:pPr>
    </w:p>
    <w:p w:rsidR="00CA7D0F" w:rsidRPr="007A2D93" w:rsidRDefault="009842FE" w:rsidP="007A2D93">
      <w:pPr>
        <w:rPr>
          <w:rFonts w:ascii="Times New Roman" w:hAnsi="Times New Roman" w:cs="Times New Roman"/>
          <w:b/>
          <w:bCs/>
          <w:sz w:val="24"/>
          <w:szCs w:val="24"/>
        </w:rPr>
      </w:pPr>
      <w:r w:rsidRPr="007A2D93">
        <w:rPr>
          <w:rFonts w:ascii="Times New Roman" w:hAnsi="Times New Roman" w:cs="Times New Roman"/>
          <w:b/>
          <w:bCs/>
          <w:color w:val="000000"/>
          <w:sz w:val="24"/>
          <w:szCs w:val="24"/>
        </w:rPr>
        <w:t>3.6</w:t>
      </w:r>
      <w:r w:rsidR="00CA7D0F" w:rsidRPr="007A2D93">
        <w:rPr>
          <w:rFonts w:ascii="Times New Roman" w:hAnsi="Times New Roman" w:cs="Times New Roman"/>
          <w:b/>
          <w:bCs/>
          <w:color w:val="000000"/>
          <w:sz w:val="24"/>
          <w:szCs w:val="24"/>
        </w:rPr>
        <w:t>.</w:t>
      </w:r>
      <w:r w:rsidR="00CA7D0F" w:rsidRPr="007A2D93">
        <w:rPr>
          <w:rFonts w:ascii="Times New Roman" w:hAnsi="Times New Roman" w:cs="Times New Roman"/>
          <w:b/>
          <w:bCs/>
          <w:sz w:val="24"/>
          <w:szCs w:val="24"/>
        </w:rPr>
        <w:t>Техника безопасности при занятиях пауэрлифтингом</w:t>
      </w:r>
    </w:p>
    <w:p w:rsidR="00CA7D0F" w:rsidRPr="007A2D93" w:rsidRDefault="00CA7D0F" w:rsidP="007A2D93">
      <w:pPr>
        <w:shd w:val="clear" w:color="auto" w:fill="FFFFFF"/>
        <w:tabs>
          <w:tab w:val="left" w:pos="709"/>
        </w:tabs>
        <w:autoSpaceDE w:val="0"/>
        <w:ind w:firstLine="709"/>
        <w:rPr>
          <w:rFonts w:ascii="Times New Roman" w:hAnsi="Times New Roman" w:cs="Times New Roman"/>
          <w:sz w:val="24"/>
          <w:szCs w:val="24"/>
        </w:rPr>
      </w:pPr>
      <w:r w:rsidRPr="007A2D93">
        <w:rPr>
          <w:rFonts w:ascii="Times New Roman" w:hAnsi="Times New Roman" w:cs="Times New Roman"/>
          <w:i/>
          <w:sz w:val="24"/>
          <w:szCs w:val="24"/>
        </w:rPr>
        <w:t>Требование безопасности перед началом занятий.</w:t>
      </w:r>
      <w:r w:rsidRPr="007A2D93">
        <w:rPr>
          <w:rFonts w:ascii="Times New Roman" w:hAnsi="Times New Roman" w:cs="Times New Roman"/>
          <w:sz w:val="24"/>
          <w:szCs w:val="24"/>
        </w:rPr>
        <w:t xml:space="preserve"> Тренер-преподаватель должен: - проводить инструктаж (1 раз в полгода) с обучающимися по безопасности на тренировочных занятиях, с обязательной регистрацией в журнале инструктажа; - предоставить обучающимся помещение для переодевания (отдельно мальчикам и девочкам); - убедиться в том, что все обучающиеся переоделись, закрыть раздевалки на ключ; - следить за соблюдением правил поведения обучающихся в раздевалках; - обеспечивать безопасное проведение тренировочного процесса; - проводить тщательный осмотр места проведения занятия; - предусмотреть меры безопасности при выполнении физических упражнений; - проверить исправность спортивного инвентаря, надежность установки и крепления оборудования; - проветрить помещение при помощи естественной или принудительной вентиляции; - при недостаточном естественном освещении включить осветительные приборы; - проверить состояние запасного выхода при проведении занятий в спортивном зале. </w:t>
      </w:r>
    </w:p>
    <w:p w:rsidR="00056F23" w:rsidRPr="007A2D93" w:rsidRDefault="00CA7D0F" w:rsidP="007A2D93">
      <w:pPr>
        <w:shd w:val="clear" w:color="auto" w:fill="FFFFFF"/>
        <w:tabs>
          <w:tab w:val="left" w:pos="709"/>
        </w:tabs>
        <w:autoSpaceDE w:val="0"/>
        <w:ind w:firstLine="709"/>
        <w:rPr>
          <w:rFonts w:ascii="Times New Roman" w:hAnsi="Times New Roman" w:cs="Times New Roman"/>
          <w:sz w:val="24"/>
          <w:szCs w:val="24"/>
        </w:rPr>
      </w:pPr>
      <w:r w:rsidRPr="007A2D93">
        <w:rPr>
          <w:rFonts w:ascii="Times New Roman" w:hAnsi="Times New Roman" w:cs="Times New Roman"/>
          <w:i/>
          <w:sz w:val="24"/>
          <w:szCs w:val="24"/>
        </w:rPr>
        <w:t>Требование безопасности на тренировочном занятии</w:t>
      </w:r>
      <w:r w:rsidRPr="007A2D93">
        <w:rPr>
          <w:rFonts w:ascii="Times New Roman" w:hAnsi="Times New Roman" w:cs="Times New Roman"/>
          <w:sz w:val="24"/>
          <w:szCs w:val="24"/>
        </w:rPr>
        <w:t xml:space="preserve"> Тренер- преподаватель должен: -соблюдать принципы доступности, последовательности при обучении обучающихся и соответствие даваемых упражн</w:t>
      </w:r>
      <w:r w:rsidR="00056F23" w:rsidRPr="007A2D93">
        <w:rPr>
          <w:rFonts w:ascii="Times New Roman" w:hAnsi="Times New Roman" w:cs="Times New Roman"/>
          <w:sz w:val="24"/>
          <w:szCs w:val="24"/>
        </w:rPr>
        <w:t xml:space="preserve">ений и нагрузок общеобразовательной </w:t>
      </w:r>
      <w:r w:rsidRPr="007A2D93">
        <w:rPr>
          <w:rFonts w:ascii="Times New Roman" w:hAnsi="Times New Roman" w:cs="Times New Roman"/>
          <w:sz w:val="24"/>
          <w:szCs w:val="24"/>
        </w:rPr>
        <w:t xml:space="preserve">программой; - проводить разминку и увеличивать время, отведенное на нее, при пониженной температуре и повышенной влажности; снизить нагрузку или увеличить время отдыха при появлении у </w:t>
      </w:r>
      <w:r w:rsidR="00056F23" w:rsidRPr="007A2D93">
        <w:rPr>
          <w:rFonts w:ascii="Times New Roman" w:hAnsi="Times New Roman" w:cs="Times New Roman"/>
          <w:sz w:val="24"/>
          <w:szCs w:val="24"/>
        </w:rPr>
        <w:t>обучающихся</w:t>
      </w:r>
      <w:r w:rsidRPr="007A2D93">
        <w:rPr>
          <w:rFonts w:ascii="Times New Roman" w:hAnsi="Times New Roman" w:cs="Times New Roman"/>
          <w:sz w:val="24"/>
          <w:szCs w:val="24"/>
        </w:rPr>
        <w:t xml:space="preserve"> признаков утомления; - обеспечивать страховку при выполнении спортсменами сложных технических элементов; - </w:t>
      </w:r>
    </w:p>
    <w:p w:rsidR="00CA7D0F" w:rsidRPr="007A2D93" w:rsidRDefault="00CA7D0F" w:rsidP="007A2D93">
      <w:pPr>
        <w:shd w:val="clear" w:color="auto" w:fill="FFFFFF"/>
        <w:tabs>
          <w:tab w:val="left" w:pos="709"/>
        </w:tabs>
        <w:autoSpaceDE w:val="0"/>
        <w:ind w:firstLine="709"/>
        <w:rPr>
          <w:rFonts w:ascii="Times New Roman" w:hAnsi="Times New Roman" w:cs="Times New Roman"/>
          <w:sz w:val="24"/>
          <w:szCs w:val="24"/>
        </w:rPr>
      </w:pPr>
      <w:r w:rsidRPr="007A2D93">
        <w:rPr>
          <w:rFonts w:ascii="Times New Roman" w:hAnsi="Times New Roman" w:cs="Times New Roman"/>
          <w:i/>
          <w:sz w:val="24"/>
          <w:szCs w:val="24"/>
        </w:rPr>
        <w:t xml:space="preserve">Требования безопасности в аварийных ситуациях. </w:t>
      </w:r>
      <w:r w:rsidRPr="007A2D93">
        <w:rPr>
          <w:rFonts w:ascii="Times New Roman" w:hAnsi="Times New Roman" w:cs="Times New Roman"/>
          <w:sz w:val="24"/>
          <w:szCs w:val="24"/>
        </w:rPr>
        <w:t>При</w:t>
      </w:r>
      <w:r w:rsidR="00056F23" w:rsidRPr="007A2D93">
        <w:rPr>
          <w:rFonts w:ascii="Times New Roman" w:hAnsi="Times New Roman" w:cs="Times New Roman"/>
          <w:sz w:val="24"/>
          <w:szCs w:val="24"/>
        </w:rPr>
        <w:t xml:space="preserve"> </w:t>
      </w:r>
      <w:r w:rsidRPr="007A2D93">
        <w:rPr>
          <w:rFonts w:ascii="Times New Roman" w:hAnsi="Times New Roman" w:cs="Times New Roman"/>
          <w:sz w:val="24"/>
          <w:szCs w:val="24"/>
        </w:rPr>
        <w:t>обнаружении неисправностей спортинвентаря необходимо сообщить тренеру - преподавателю. Самостоятельно устранять неполадки запрещается. При несчастном случае, произошедшим с обучающимся, необходимо сообщить тренеру - преподавателю и оставить место происшествия таким, каким оно осталось после несчастного случая, если это не угрожает жизни и здоровью других обучающихся. В случае возникновения пожара или появлении первых признаков (дым, запах) сообщить тренеру - преподавателю и следовать его указаниям.</w:t>
      </w:r>
    </w:p>
    <w:p w:rsidR="00CA7D0F" w:rsidRPr="007A2D93" w:rsidRDefault="00CA7D0F" w:rsidP="007A2D93">
      <w:pPr>
        <w:shd w:val="clear" w:color="auto" w:fill="FFFFFF"/>
        <w:tabs>
          <w:tab w:val="left" w:pos="709"/>
        </w:tabs>
        <w:autoSpaceDE w:val="0"/>
        <w:ind w:firstLine="709"/>
        <w:rPr>
          <w:rFonts w:ascii="Times New Roman" w:hAnsi="Times New Roman" w:cs="Times New Roman"/>
          <w:sz w:val="24"/>
          <w:szCs w:val="24"/>
        </w:rPr>
      </w:pPr>
      <w:r w:rsidRPr="007A2D93">
        <w:rPr>
          <w:rFonts w:ascii="Times New Roman" w:hAnsi="Times New Roman" w:cs="Times New Roman"/>
          <w:i/>
          <w:sz w:val="24"/>
          <w:szCs w:val="24"/>
        </w:rPr>
        <w:t>Требования безопасности при несчастных случаях и экстремальных ситуациях.</w:t>
      </w:r>
      <w:r w:rsidRPr="007A2D93">
        <w:rPr>
          <w:rFonts w:ascii="Times New Roman" w:hAnsi="Times New Roman" w:cs="Times New Roman"/>
          <w:sz w:val="24"/>
          <w:szCs w:val="24"/>
        </w:rPr>
        <w:t xml:space="preserve"> Тренер-преподаватель должен: при жалобе на недомогание или плохое самочувствие немедленно направить учащегося к врачу; при порезах, ушибах, вывихах, растяжении, переломах принять меры по оказанию первой доврачебной помощи и вызвать «скорую помощь»: порезы - промыть рану дезинфицирующим раствором, обработать ее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положить давящую повязку; ушибы - положить холодный компресс, забинтовать место ушиба, вывих - создать полную неподвижность и немедленно госпитализировать (вправлять вывих неспециалисту запрещено); растяжение - наложить на болезненную область холодный компресс на 10 - 15 мин. Если отек не уменьшился, то менять холодные компрессы каждые 15 минут, пока не уменьшится. На конечность наложить плотную повязку; перелом - остановить кровотечение, наложить шину, захватывая не менее 2 суставов выше и ниже места перелома. Под шину положить что-либо мягкое, после чего ее необходимо прибинтовать (плотно). Всегда фиксируйте конечности в том положении, в котором они находятся; оперативно извещать руководство о каждом несчастном случае;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 </w:t>
      </w:r>
    </w:p>
    <w:p w:rsidR="00CA7D0F" w:rsidRPr="007A2D93" w:rsidRDefault="00CA7D0F" w:rsidP="007A2D93">
      <w:pPr>
        <w:shd w:val="clear" w:color="auto" w:fill="FFFFFF"/>
        <w:tabs>
          <w:tab w:val="left" w:pos="709"/>
        </w:tabs>
        <w:autoSpaceDE w:val="0"/>
        <w:ind w:firstLine="709"/>
        <w:rPr>
          <w:rFonts w:ascii="Times New Roman" w:hAnsi="Times New Roman" w:cs="Times New Roman"/>
          <w:sz w:val="24"/>
          <w:szCs w:val="24"/>
        </w:rPr>
      </w:pPr>
      <w:r w:rsidRPr="007A2D93">
        <w:rPr>
          <w:rFonts w:ascii="Times New Roman" w:hAnsi="Times New Roman" w:cs="Times New Roman"/>
          <w:i/>
          <w:sz w:val="24"/>
          <w:szCs w:val="24"/>
        </w:rPr>
        <w:t>Требования безопасности при окончании занятий.</w:t>
      </w:r>
      <w:r w:rsidRPr="007A2D93">
        <w:rPr>
          <w:rFonts w:ascii="Times New Roman" w:hAnsi="Times New Roman" w:cs="Times New Roman"/>
          <w:sz w:val="24"/>
          <w:szCs w:val="24"/>
        </w:rPr>
        <w:t xml:space="preserve"> Тренер- преподаватель: Организовать обучающихся для уборки спортивного инвентаря и оборудования в места его хранения; организованно вывести обучающихся с места проведения занятия; производит тщательный осмотр места проведения тренировочного занятия, выключает освещение, закрывает на ключ все подсобные помещения и спортзал; доводит до сведения ответственного за спортивный зал и спортивную площадку сообщение обо всех недостатках в обеспечении образовательного процесса.</w:t>
      </w:r>
    </w:p>
    <w:p w:rsidR="00056F23" w:rsidRPr="007A2D93" w:rsidRDefault="009842FE" w:rsidP="007A2D93">
      <w:pPr>
        <w:pStyle w:val="Default"/>
        <w:ind w:firstLine="708"/>
        <w:jc w:val="both"/>
        <w:rPr>
          <w:color w:val="FF0000"/>
        </w:rPr>
      </w:pPr>
      <w:r w:rsidRPr="007A2D93">
        <w:rPr>
          <w:b/>
        </w:rPr>
        <w:t xml:space="preserve">3.7. </w:t>
      </w:r>
      <w:r w:rsidR="00056F23" w:rsidRPr="007A2D93">
        <w:rPr>
          <w:b/>
        </w:rPr>
        <w:t>Объемы максимальных тренировочных нагрузок.</w:t>
      </w:r>
      <w:r w:rsidRPr="007A2D93">
        <w:rPr>
          <w:b/>
        </w:rPr>
        <w:t xml:space="preserve"> </w:t>
      </w:r>
      <w:r w:rsidR="00056F23" w:rsidRPr="007A2D93">
        <w:t>Продолжительность одного тренировочного занятия при реализации программы рассчитывается в академических часах с учетом возрастных особенностей и этапа подготовки занимающихся и не может превышать на спортивно – оздоровительном этапе – 2 часов.</w:t>
      </w:r>
    </w:p>
    <w:p w:rsidR="00CA7D0F" w:rsidRPr="007A2D93" w:rsidRDefault="00CA7D0F" w:rsidP="007A2D93">
      <w:pPr>
        <w:pStyle w:val="Default"/>
        <w:ind w:firstLine="708"/>
        <w:jc w:val="both"/>
        <w:rPr>
          <w:b/>
          <w:bCs/>
          <w:color w:val="auto"/>
        </w:rPr>
      </w:pPr>
    </w:p>
    <w:p w:rsidR="002172EB" w:rsidRPr="007A2D93" w:rsidRDefault="002172EB" w:rsidP="007A2D93">
      <w:pPr>
        <w:pStyle w:val="Default"/>
        <w:ind w:firstLine="708"/>
        <w:jc w:val="both"/>
        <w:rPr>
          <w:b/>
          <w:color w:val="auto"/>
        </w:rPr>
      </w:pPr>
      <w:r w:rsidRPr="007A2D93">
        <w:rPr>
          <w:b/>
          <w:bCs/>
          <w:color w:val="auto"/>
          <w:lang w:val="en-US"/>
        </w:rPr>
        <w:t>IV</w:t>
      </w:r>
      <w:r w:rsidRPr="007A2D93">
        <w:rPr>
          <w:b/>
          <w:bCs/>
          <w:color w:val="auto"/>
        </w:rPr>
        <w:t xml:space="preserve">. СИСТЕМА КОНТРОЛЯ И </w:t>
      </w:r>
      <w:r w:rsidRPr="007A2D93">
        <w:rPr>
          <w:b/>
        </w:rPr>
        <w:t>РЕЗУЛЬТАТЫ ОСВОЕНИЯ ПРОГРАММЫ</w:t>
      </w:r>
    </w:p>
    <w:p w:rsidR="002172EB" w:rsidRPr="007A2D93" w:rsidRDefault="002172EB" w:rsidP="007A2D93">
      <w:pPr>
        <w:pStyle w:val="Default"/>
        <w:ind w:firstLine="708"/>
        <w:jc w:val="both"/>
        <w:rPr>
          <w:color w:val="auto"/>
        </w:rPr>
      </w:pPr>
      <w:r w:rsidRPr="007A2D93">
        <w:rPr>
          <w:color w:val="auto"/>
        </w:rPr>
        <w:t xml:space="preserve">Нормативные характеристики и основные показатели выполнения программных требований: </w:t>
      </w:r>
    </w:p>
    <w:p w:rsidR="002172EB" w:rsidRPr="007A2D93" w:rsidRDefault="002172EB" w:rsidP="007A2D93">
      <w:pPr>
        <w:pStyle w:val="Default"/>
        <w:jc w:val="both"/>
        <w:rPr>
          <w:color w:val="auto"/>
        </w:rPr>
      </w:pPr>
      <w:r w:rsidRPr="007A2D93">
        <w:rPr>
          <w:color w:val="auto"/>
        </w:rPr>
        <w:t xml:space="preserve">- стабильность состава обучающихся, посещаемость ими тренировочных занятий; </w:t>
      </w:r>
    </w:p>
    <w:p w:rsidR="002172EB" w:rsidRPr="007A2D93" w:rsidRDefault="002172EB" w:rsidP="007A2D93">
      <w:pPr>
        <w:pStyle w:val="Default"/>
        <w:jc w:val="both"/>
        <w:rPr>
          <w:color w:val="auto"/>
        </w:rPr>
      </w:pPr>
      <w:r w:rsidRPr="007A2D93">
        <w:rPr>
          <w:color w:val="auto"/>
        </w:rPr>
        <w:t xml:space="preserve">- положительная динамика индивидуальных показателей развития </w:t>
      </w:r>
      <w:r w:rsidR="00CA7D0F" w:rsidRPr="007A2D93">
        <w:rPr>
          <w:color w:val="auto"/>
        </w:rPr>
        <w:t>физических качеств обучающихся;</w:t>
      </w:r>
    </w:p>
    <w:p w:rsidR="00CA7D0F" w:rsidRPr="007A2D93" w:rsidRDefault="00CA7D0F" w:rsidP="007A2D93">
      <w:pPr>
        <w:pStyle w:val="Default"/>
        <w:jc w:val="both"/>
        <w:rPr>
          <w:color w:val="auto"/>
        </w:rPr>
      </w:pPr>
      <w:r w:rsidRPr="007A2D93">
        <w:rPr>
          <w:color w:val="auto"/>
        </w:rPr>
        <w:t>- освоение теоретических знаний гигиены, здоровья человека.</w:t>
      </w:r>
    </w:p>
    <w:p w:rsidR="00C9160B" w:rsidRPr="00EC276A" w:rsidRDefault="00C9160B" w:rsidP="00C9160B">
      <w:pPr>
        <w:ind w:firstLine="720"/>
        <w:rPr>
          <w:rFonts w:ascii="Times New Roman" w:hAnsi="Times New Roman" w:cs="Times New Roman"/>
          <w:sz w:val="24"/>
          <w:szCs w:val="24"/>
        </w:rPr>
      </w:pPr>
      <w:r w:rsidRPr="00EC276A">
        <w:rPr>
          <w:rFonts w:ascii="Times New Roman" w:hAnsi="Times New Roman" w:cs="Times New Roman"/>
          <w:sz w:val="24"/>
          <w:szCs w:val="24"/>
        </w:rPr>
        <w:t xml:space="preserve">Результативность оценивается путём сравнения (разницы) намеченных задач и полученного результата. Для отслеживания результативности образовательного процесса используются, педагогическое наблюдение и педагогический анализ, а так же  следующие виды контроля: </w:t>
      </w:r>
      <w:r>
        <w:rPr>
          <w:rFonts w:ascii="Times New Roman" w:hAnsi="Times New Roman" w:cs="Times New Roman"/>
          <w:sz w:val="24"/>
          <w:szCs w:val="24"/>
        </w:rPr>
        <w:t>промежуточный и текущий контроль – в начале учебного года , в конце учебного года.</w:t>
      </w:r>
    </w:p>
    <w:p w:rsidR="00AA094D" w:rsidRPr="007A2D93" w:rsidRDefault="00AA094D"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 педагогических наблюдениях, которые осуществляются в течение всего, отмечаются основные знания, умения, навыки и личностные качества, приобретённые ребятами в период обучения. Они фиксируются в</w:t>
      </w:r>
      <w:r w:rsidR="00B750E4" w:rsidRPr="007A2D93">
        <w:rPr>
          <w:rFonts w:ascii="Times New Roman" w:eastAsia="Times New Roman" w:hAnsi="Times New Roman" w:cs="Times New Roman"/>
          <w:sz w:val="24"/>
          <w:szCs w:val="24"/>
          <w:lang w:eastAsia="ru-RU"/>
        </w:rPr>
        <w:t xml:space="preserve"> протоколе</w:t>
      </w:r>
      <w:r w:rsidRPr="007A2D93">
        <w:rPr>
          <w:rFonts w:ascii="Times New Roman" w:eastAsia="Times New Roman" w:hAnsi="Times New Roman" w:cs="Times New Roman"/>
          <w:sz w:val="24"/>
          <w:szCs w:val="24"/>
          <w:lang w:eastAsia="ru-RU"/>
        </w:rPr>
        <w:t xml:space="preserve">. При повторении и закреплении материала используются следующие формы контроля: устные ответы, показ </w:t>
      </w:r>
      <w:r w:rsidR="00C9160B">
        <w:rPr>
          <w:rFonts w:ascii="Times New Roman" w:eastAsia="Times New Roman" w:hAnsi="Times New Roman" w:cs="Times New Roman"/>
          <w:sz w:val="24"/>
          <w:szCs w:val="24"/>
          <w:lang w:eastAsia="ru-RU"/>
        </w:rPr>
        <w:t>упражнений, беседы с родителями</w:t>
      </w:r>
      <w:r w:rsidRPr="007A2D93">
        <w:rPr>
          <w:rFonts w:ascii="Times New Roman" w:eastAsia="Times New Roman" w:hAnsi="Times New Roman" w:cs="Times New Roman"/>
          <w:sz w:val="24"/>
          <w:szCs w:val="24"/>
          <w:lang w:eastAsia="ru-RU"/>
        </w:rPr>
        <w:t>. </w:t>
      </w:r>
    </w:p>
    <w:p w:rsidR="00AA094D" w:rsidRPr="007A2D93" w:rsidRDefault="00AA094D" w:rsidP="007A2D93">
      <w:pPr>
        <w:ind w:firstLine="709"/>
        <w:rPr>
          <w:rFonts w:ascii="Times New Roman" w:eastAsia="Times New Roman" w:hAnsi="Times New Roman" w:cs="Times New Roman"/>
          <w:color w:val="555555"/>
          <w:sz w:val="24"/>
          <w:szCs w:val="24"/>
          <w:lang w:eastAsia="ru-RU"/>
        </w:rPr>
      </w:pPr>
      <w:r w:rsidRPr="007A2D93">
        <w:rPr>
          <w:rFonts w:ascii="Times New Roman" w:eastAsia="Times New Roman" w:hAnsi="Times New Roman" w:cs="Times New Roman"/>
          <w:sz w:val="24"/>
          <w:szCs w:val="24"/>
          <w:lang w:eastAsia="ru-RU"/>
        </w:rPr>
        <w:t>Динамику развития физических качеств ребёнка позволяют оценить контрольные</w:t>
      </w:r>
      <w:r w:rsidR="00C9160B">
        <w:rPr>
          <w:rFonts w:ascii="Times New Roman" w:eastAsia="Times New Roman" w:hAnsi="Times New Roman" w:cs="Times New Roman"/>
          <w:sz w:val="24"/>
          <w:szCs w:val="24"/>
          <w:lang w:eastAsia="ru-RU"/>
        </w:rPr>
        <w:t xml:space="preserve"> упражнения .</w:t>
      </w:r>
    </w:p>
    <w:p w:rsidR="00056F23" w:rsidRPr="00C9160B" w:rsidRDefault="00056F23" w:rsidP="00C9160B">
      <w:pPr>
        <w:ind w:firstLine="708"/>
        <w:rPr>
          <w:rFonts w:ascii="Times New Roman" w:hAnsi="Times New Roman" w:cs="Times New Roman"/>
          <w:i/>
          <w:sz w:val="24"/>
          <w:szCs w:val="24"/>
        </w:rPr>
      </w:pPr>
      <w:r w:rsidRPr="007A2D93">
        <w:rPr>
          <w:rFonts w:ascii="Times New Roman" w:hAnsi="Times New Roman" w:cs="Times New Roman"/>
          <w:i/>
          <w:sz w:val="24"/>
          <w:szCs w:val="24"/>
        </w:rPr>
        <w:t>На спортивно-оздоровительном этапе  оценочная система не применяется.</w:t>
      </w:r>
    </w:p>
    <w:p w:rsidR="00056F23" w:rsidRPr="007A2D93" w:rsidRDefault="00056F23" w:rsidP="007A2D93">
      <w:pPr>
        <w:ind w:firstLine="709"/>
        <w:rPr>
          <w:rFonts w:ascii="Times New Roman" w:eastAsia="Times New Roman" w:hAnsi="Times New Roman" w:cs="Times New Roman"/>
          <w:i/>
          <w:sz w:val="24"/>
          <w:szCs w:val="24"/>
          <w:lang w:eastAsia="ru-RU"/>
        </w:rPr>
      </w:pPr>
    </w:p>
    <w:p w:rsidR="00AA094D" w:rsidRPr="007A2D93" w:rsidRDefault="00AA094D" w:rsidP="00C9160B">
      <w:pPr>
        <w:ind w:firstLine="709"/>
        <w:jc w:val="right"/>
        <w:rPr>
          <w:rFonts w:ascii="Times New Roman" w:eastAsia="Times New Roman" w:hAnsi="Times New Roman" w:cs="Times New Roman"/>
          <w:b/>
          <w:i/>
          <w:sz w:val="24"/>
          <w:szCs w:val="24"/>
          <w:lang w:eastAsia="ru-RU"/>
        </w:rPr>
      </w:pPr>
      <w:r w:rsidRPr="007A2D93">
        <w:rPr>
          <w:rFonts w:ascii="Times New Roman" w:eastAsia="Times New Roman" w:hAnsi="Times New Roman" w:cs="Times New Roman"/>
          <w:i/>
          <w:sz w:val="24"/>
          <w:szCs w:val="24"/>
          <w:lang w:eastAsia="ru-RU"/>
        </w:rPr>
        <w:t xml:space="preserve">Таблица </w:t>
      </w:r>
      <w:r w:rsidR="00B750E4" w:rsidRPr="007A2D93">
        <w:rPr>
          <w:rFonts w:ascii="Times New Roman" w:eastAsia="Times New Roman" w:hAnsi="Times New Roman" w:cs="Times New Roman"/>
          <w:i/>
          <w:sz w:val="24"/>
          <w:szCs w:val="24"/>
          <w:lang w:eastAsia="ru-RU"/>
        </w:rPr>
        <w:t>4</w:t>
      </w:r>
    </w:p>
    <w:p w:rsidR="00AA094D" w:rsidRPr="007A2D93" w:rsidRDefault="00AA094D" w:rsidP="007A2D93">
      <w:pPr>
        <w:ind w:firstLine="709"/>
        <w:rPr>
          <w:rFonts w:ascii="Times New Roman" w:eastAsia="Times New Roman" w:hAnsi="Times New Roman" w:cs="Times New Roman"/>
          <w:b/>
          <w:sz w:val="24"/>
          <w:szCs w:val="24"/>
          <w:lang w:eastAsia="ru-RU"/>
        </w:rPr>
      </w:pPr>
      <w:r w:rsidRPr="007A2D93">
        <w:rPr>
          <w:rFonts w:ascii="Times New Roman" w:eastAsia="Times New Roman" w:hAnsi="Times New Roman" w:cs="Times New Roman"/>
          <w:b/>
          <w:sz w:val="24"/>
          <w:szCs w:val="24"/>
          <w:lang w:eastAsia="ru-RU"/>
        </w:rPr>
        <w:t>Контрольные упражнения и уровни развития физических качеств</w:t>
      </w:r>
    </w:p>
    <w:tbl>
      <w:tblPr>
        <w:tblStyle w:val="a4"/>
        <w:tblW w:w="0" w:type="auto"/>
        <w:tblLook w:val="04A0"/>
      </w:tblPr>
      <w:tblGrid>
        <w:gridCol w:w="481"/>
        <w:gridCol w:w="1975"/>
        <w:gridCol w:w="592"/>
        <w:gridCol w:w="593"/>
        <w:gridCol w:w="593"/>
        <w:gridCol w:w="593"/>
        <w:gridCol w:w="593"/>
        <w:gridCol w:w="594"/>
        <w:gridCol w:w="592"/>
        <w:gridCol w:w="593"/>
        <w:gridCol w:w="593"/>
        <w:gridCol w:w="592"/>
        <w:gridCol w:w="593"/>
        <w:gridCol w:w="593"/>
      </w:tblGrid>
      <w:tr w:rsidR="000229C4" w:rsidRPr="007A2D93" w:rsidTr="004605A0">
        <w:trPr>
          <w:trHeight w:val="300"/>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 Контрольные упражнения</w:t>
            </w:r>
          </w:p>
        </w:tc>
        <w:tc>
          <w:tcPr>
            <w:tcW w:w="7114" w:type="dxa"/>
            <w:gridSpan w:val="12"/>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Уровни</w:t>
            </w:r>
          </w:p>
        </w:tc>
      </w:tr>
      <w:tr w:rsidR="000229C4" w:rsidRPr="007A2D93" w:rsidTr="004605A0">
        <w:trPr>
          <w:trHeight w:val="330"/>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6"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7"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6"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r>
      <w:tr w:rsidR="000229C4" w:rsidRPr="007A2D93" w:rsidTr="004605A0">
        <w:trPr>
          <w:trHeight w:val="299"/>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3558" w:type="dxa"/>
            <w:gridSpan w:val="6"/>
            <w:tcBorders>
              <w:top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Мальчики (6,6-9л)</w:t>
            </w:r>
          </w:p>
        </w:tc>
        <w:tc>
          <w:tcPr>
            <w:tcW w:w="3556" w:type="dxa"/>
            <w:gridSpan w:val="6"/>
            <w:tcBorders>
              <w:top w:val="single" w:sz="4" w:space="0" w:color="auto"/>
              <w:left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Девочки (6,6-9 л)</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Пресс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Приседания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Прыжок в длину с места (см) </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111-115</w:t>
            </w:r>
          </w:p>
        </w:tc>
        <w:tc>
          <w:tcPr>
            <w:tcW w:w="1186" w:type="dxa"/>
            <w:gridSpan w:val="2"/>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101-110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95-100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111-115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101-110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95-100</w:t>
            </w:r>
          </w:p>
        </w:tc>
      </w:tr>
      <w:tr w:rsidR="000229C4" w:rsidRPr="007A2D93" w:rsidTr="004605A0">
        <w:trPr>
          <w:trHeight w:val="282"/>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координацию</w:t>
            </w:r>
          </w:p>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(сек)</w:t>
            </w:r>
          </w:p>
        </w:tc>
        <w:tc>
          <w:tcPr>
            <w:tcW w:w="1778" w:type="dxa"/>
            <w:gridSpan w:val="3"/>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80" w:type="dxa"/>
            <w:gridSpan w:val="3"/>
            <w:tcBorders>
              <w:left w:val="single" w:sz="4" w:space="0" w:color="auto"/>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c>
          <w:tcPr>
            <w:tcW w:w="1778" w:type="dxa"/>
            <w:gridSpan w:val="3"/>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78" w:type="dxa"/>
            <w:gridSpan w:val="3"/>
            <w:tcBorders>
              <w:left w:val="single" w:sz="4" w:space="0" w:color="auto"/>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r>
      <w:tr w:rsidR="000229C4" w:rsidRPr="007A2D93" w:rsidTr="004605A0">
        <w:trPr>
          <w:trHeight w:val="281"/>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30 </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4"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(сидя) (см)</w:t>
            </w:r>
          </w:p>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10 </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(стоя) (см)</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шеи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спины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bl>
    <w:p w:rsidR="002172EB" w:rsidRPr="007A2D93" w:rsidRDefault="002172EB" w:rsidP="007A2D93">
      <w:pPr>
        <w:rPr>
          <w:rFonts w:ascii="Times New Roman" w:hAnsi="Times New Roman" w:cs="Times New Roman"/>
          <w:b/>
          <w:sz w:val="24"/>
          <w:szCs w:val="24"/>
        </w:rPr>
      </w:pPr>
    </w:p>
    <w:tbl>
      <w:tblPr>
        <w:tblStyle w:val="a4"/>
        <w:tblW w:w="0" w:type="auto"/>
        <w:tblLook w:val="04A0"/>
      </w:tblPr>
      <w:tblGrid>
        <w:gridCol w:w="481"/>
        <w:gridCol w:w="1975"/>
        <w:gridCol w:w="592"/>
        <w:gridCol w:w="593"/>
        <w:gridCol w:w="593"/>
        <w:gridCol w:w="593"/>
        <w:gridCol w:w="593"/>
        <w:gridCol w:w="594"/>
        <w:gridCol w:w="592"/>
        <w:gridCol w:w="593"/>
        <w:gridCol w:w="593"/>
        <w:gridCol w:w="592"/>
        <w:gridCol w:w="593"/>
        <w:gridCol w:w="593"/>
      </w:tblGrid>
      <w:tr w:rsidR="000229C4" w:rsidRPr="007A2D93" w:rsidTr="004605A0">
        <w:trPr>
          <w:trHeight w:val="300"/>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 Контрольные упражнения</w:t>
            </w:r>
          </w:p>
        </w:tc>
        <w:tc>
          <w:tcPr>
            <w:tcW w:w="7114" w:type="dxa"/>
            <w:gridSpan w:val="12"/>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Уровни</w:t>
            </w:r>
          </w:p>
        </w:tc>
      </w:tr>
      <w:tr w:rsidR="000229C4" w:rsidRPr="007A2D93" w:rsidTr="004605A0">
        <w:trPr>
          <w:trHeight w:val="330"/>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6"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7"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6"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r>
      <w:tr w:rsidR="000229C4" w:rsidRPr="007A2D93" w:rsidTr="004605A0">
        <w:trPr>
          <w:trHeight w:val="299"/>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3558" w:type="dxa"/>
            <w:gridSpan w:val="6"/>
            <w:tcBorders>
              <w:top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Мальчики (10-12л)</w:t>
            </w:r>
          </w:p>
        </w:tc>
        <w:tc>
          <w:tcPr>
            <w:tcW w:w="3556" w:type="dxa"/>
            <w:gridSpan w:val="6"/>
            <w:tcBorders>
              <w:top w:val="single" w:sz="4" w:space="0" w:color="auto"/>
              <w:left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Девочки (10-12 л)</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Пресс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Приседания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Прыжок в длину с места (см) </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143-150</w:t>
            </w:r>
          </w:p>
        </w:tc>
        <w:tc>
          <w:tcPr>
            <w:tcW w:w="1186" w:type="dxa"/>
            <w:gridSpan w:val="2"/>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126-140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115-125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136-146</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126-135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110-125</w:t>
            </w:r>
          </w:p>
        </w:tc>
      </w:tr>
      <w:tr w:rsidR="000229C4" w:rsidRPr="007A2D93" w:rsidTr="004605A0">
        <w:trPr>
          <w:trHeight w:val="281"/>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координацию</w:t>
            </w:r>
          </w:p>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(сек)</w:t>
            </w: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80"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r>
      <w:tr w:rsidR="000229C4" w:rsidRPr="007A2D93" w:rsidTr="004605A0">
        <w:trPr>
          <w:trHeight w:val="265"/>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4"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(сидя) (см)</w:t>
            </w:r>
          </w:p>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18</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13</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(стоя) (см)</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шеи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спины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bl>
    <w:p w:rsidR="000229C4" w:rsidRPr="007A2D93" w:rsidRDefault="000229C4" w:rsidP="007A2D93">
      <w:pPr>
        <w:rPr>
          <w:rFonts w:ascii="Times New Roman" w:hAnsi="Times New Roman" w:cs="Times New Roman"/>
          <w:b/>
          <w:sz w:val="24"/>
          <w:szCs w:val="24"/>
        </w:rPr>
      </w:pPr>
    </w:p>
    <w:tbl>
      <w:tblPr>
        <w:tblStyle w:val="a4"/>
        <w:tblW w:w="0" w:type="auto"/>
        <w:tblLook w:val="04A0"/>
      </w:tblPr>
      <w:tblGrid>
        <w:gridCol w:w="481"/>
        <w:gridCol w:w="1975"/>
        <w:gridCol w:w="592"/>
        <w:gridCol w:w="593"/>
        <w:gridCol w:w="593"/>
        <w:gridCol w:w="593"/>
        <w:gridCol w:w="593"/>
        <w:gridCol w:w="594"/>
        <w:gridCol w:w="592"/>
        <w:gridCol w:w="593"/>
        <w:gridCol w:w="593"/>
        <w:gridCol w:w="592"/>
        <w:gridCol w:w="593"/>
        <w:gridCol w:w="593"/>
      </w:tblGrid>
      <w:tr w:rsidR="000229C4" w:rsidRPr="007A2D93" w:rsidTr="004605A0">
        <w:trPr>
          <w:trHeight w:val="300"/>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 Контрольные упражнения</w:t>
            </w:r>
          </w:p>
        </w:tc>
        <w:tc>
          <w:tcPr>
            <w:tcW w:w="7114" w:type="dxa"/>
            <w:gridSpan w:val="12"/>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Уровни</w:t>
            </w:r>
          </w:p>
        </w:tc>
      </w:tr>
      <w:tr w:rsidR="000229C4" w:rsidRPr="007A2D93" w:rsidTr="004605A0">
        <w:trPr>
          <w:trHeight w:val="330"/>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6"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7"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8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86"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r>
      <w:tr w:rsidR="000229C4" w:rsidRPr="007A2D93" w:rsidTr="004605A0">
        <w:trPr>
          <w:trHeight w:val="299"/>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3558" w:type="dxa"/>
            <w:gridSpan w:val="6"/>
            <w:tcBorders>
              <w:top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Мальчики (13-15 л)</w:t>
            </w:r>
          </w:p>
        </w:tc>
        <w:tc>
          <w:tcPr>
            <w:tcW w:w="3556" w:type="dxa"/>
            <w:gridSpan w:val="6"/>
            <w:tcBorders>
              <w:top w:val="single" w:sz="4" w:space="0" w:color="auto"/>
              <w:left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Девочки (13-15 л)</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Пресс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Приседания за 30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Прыжок в длину с места (см) </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170-190</w:t>
            </w:r>
          </w:p>
        </w:tc>
        <w:tc>
          <w:tcPr>
            <w:tcW w:w="1186" w:type="dxa"/>
            <w:gridSpan w:val="2"/>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160-170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140-150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160-170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145-150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120-125</w:t>
            </w:r>
          </w:p>
        </w:tc>
      </w:tr>
      <w:tr w:rsidR="000229C4" w:rsidRPr="007A2D93" w:rsidTr="004605A0">
        <w:trPr>
          <w:trHeight w:val="248"/>
        </w:trPr>
        <w:tc>
          <w:tcPr>
            <w:tcW w:w="481"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w:t>
            </w:r>
          </w:p>
        </w:tc>
        <w:tc>
          <w:tcPr>
            <w:tcW w:w="1975"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координацию (см)</w:t>
            </w:r>
          </w:p>
          <w:p w:rsidR="000229C4" w:rsidRPr="007A2D93" w:rsidRDefault="000229C4" w:rsidP="007A2D93">
            <w:pPr>
              <w:rPr>
                <w:rFonts w:ascii="Times New Roman" w:eastAsia="Times New Roman" w:hAnsi="Times New Roman" w:cs="Times New Roman"/>
                <w:sz w:val="24"/>
                <w:szCs w:val="24"/>
                <w:lang w:eastAsia="ru-RU"/>
              </w:rPr>
            </w:pP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80"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78"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r>
      <w:tr w:rsidR="000229C4" w:rsidRPr="007A2D93" w:rsidTr="004605A0">
        <w:trPr>
          <w:trHeight w:val="298"/>
        </w:trPr>
        <w:tc>
          <w:tcPr>
            <w:tcW w:w="481"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75"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4"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(сидя) (см)</w:t>
            </w:r>
          </w:p>
          <w:p w:rsidR="000229C4" w:rsidRPr="007A2D93" w:rsidRDefault="000229C4" w:rsidP="007A2D93">
            <w:pPr>
              <w:rPr>
                <w:rFonts w:ascii="Times New Roman" w:eastAsia="Times New Roman" w:hAnsi="Times New Roman" w:cs="Times New Roman"/>
                <w:sz w:val="24"/>
                <w:szCs w:val="24"/>
                <w:lang w:eastAsia="ru-RU"/>
              </w:rPr>
            </w:pP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19</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19</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(стоя) (см)</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шеи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4605A0">
        <w:tc>
          <w:tcPr>
            <w:tcW w:w="481"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975"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спины (сек)</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7"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8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86"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bl>
    <w:p w:rsidR="000229C4" w:rsidRPr="007A2D93" w:rsidRDefault="000229C4" w:rsidP="007A2D93">
      <w:pPr>
        <w:rPr>
          <w:rFonts w:ascii="Times New Roman" w:hAnsi="Times New Roman" w:cs="Times New Roman"/>
          <w:b/>
          <w:sz w:val="24"/>
          <w:szCs w:val="24"/>
        </w:rPr>
      </w:pPr>
    </w:p>
    <w:tbl>
      <w:tblPr>
        <w:tblStyle w:val="a4"/>
        <w:tblW w:w="0" w:type="auto"/>
        <w:tblLook w:val="04A0"/>
      </w:tblPr>
      <w:tblGrid>
        <w:gridCol w:w="474"/>
        <w:gridCol w:w="1908"/>
        <w:gridCol w:w="592"/>
        <w:gridCol w:w="583"/>
        <w:gridCol w:w="590"/>
        <w:gridCol w:w="579"/>
        <w:gridCol w:w="573"/>
        <w:gridCol w:w="570"/>
        <w:gridCol w:w="592"/>
        <w:gridCol w:w="583"/>
        <w:gridCol w:w="590"/>
        <w:gridCol w:w="579"/>
        <w:gridCol w:w="567"/>
        <w:gridCol w:w="565"/>
      </w:tblGrid>
      <w:tr w:rsidR="000229C4" w:rsidRPr="007A2D93" w:rsidTr="000229C4">
        <w:trPr>
          <w:trHeight w:val="300"/>
        </w:trPr>
        <w:tc>
          <w:tcPr>
            <w:tcW w:w="474"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w:t>
            </w:r>
          </w:p>
        </w:tc>
        <w:tc>
          <w:tcPr>
            <w:tcW w:w="1908"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 Контрольные упражнения</w:t>
            </w:r>
          </w:p>
        </w:tc>
        <w:tc>
          <w:tcPr>
            <w:tcW w:w="6963" w:type="dxa"/>
            <w:gridSpan w:val="12"/>
            <w:tcBorders>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Уровни</w:t>
            </w:r>
          </w:p>
        </w:tc>
      </w:tr>
      <w:tr w:rsidR="000229C4" w:rsidRPr="007A2D93" w:rsidTr="000229C4">
        <w:trPr>
          <w:trHeight w:val="330"/>
        </w:trPr>
        <w:tc>
          <w:tcPr>
            <w:tcW w:w="474"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08"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175"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69"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43" w:type="dxa"/>
            <w:gridSpan w:val="2"/>
            <w:tcBorders>
              <w:top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c>
          <w:tcPr>
            <w:tcW w:w="1175"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Высокий</w:t>
            </w:r>
          </w:p>
        </w:tc>
        <w:tc>
          <w:tcPr>
            <w:tcW w:w="1169"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Средний </w:t>
            </w:r>
          </w:p>
        </w:tc>
        <w:tc>
          <w:tcPr>
            <w:tcW w:w="1132" w:type="dxa"/>
            <w:gridSpan w:val="2"/>
            <w:tcBorders>
              <w:top w:val="single" w:sz="4" w:space="0" w:color="auto"/>
              <w:left w:val="single" w:sz="4" w:space="0" w:color="auto"/>
              <w:bottom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низкий</w:t>
            </w:r>
          </w:p>
        </w:tc>
      </w:tr>
      <w:tr w:rsidR="000229C4" w:rsidRPr="007A2D93" w:rsidTr="000229C4">
        <w:trPr>
          <w:trHeight w:val="299"/>
        </w:trPr>
        <w:tc>
          <w:tcPr>
            <w:tcW w:w="474"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08"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3487" w:type="dxa"/>
            <w:gridSpan w:val="6"/>
            <w:tcBorders>
              <w:top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Мальчики (16-18 л)</w:t>
            </w:r>
          </w:p>
        </w:tc>
        <w:tc>
          <w:tcPr>
            <w:tcW w:w="3476" w:type="dxa"/>
            <w:gridSpan w:val="6"/>
            <w:tcBorders>
              <w:top w:val="single" w:sz="4" w:space="0" w:color="auto"/>
              <w:left w:val="single" w:sz="4" w:space="0" w:color="auto"/>
              <w:right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Девочки (16-18 л)</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Пресс за 30 сек</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18</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28</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Приседания за 30 сек</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28</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28</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25</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Прыжок в длину с места (см) </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180-185</w:t>
            </w:r>
          </w:p>
        </w:tc>
        <w:tc>
          <w:tcPr>
            <w:tcW w:w="1169" w:type="dxa"/>
            <w:gridSpan w:val="2"/>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170-175</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150-155</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166-180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140-145</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130-135</w:t>
            </w:r>
          </w:p>
        </w:tc>
      </w:tr>
      <w:tr w:rsidR="000229C4" w:rsidRPr="007A2D93" w:rsidTr="000229C4">
        <w:trPr>
          <w:trHeight w:val="281"/>
        </w:trPr>
        <w:tc>
          <w:tcPr>
            <w:tcW w:w="474"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w:t>
            </w:r>
          </w:p>
        </w:tc>
        <w:tc>
          <w:tcPr>
            <w:tcW w:w="1908" w:type="dxa"/>
            <w:vMerge w:val="restart"/>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Тест на координацию (сек) </w:t>
            </w:r>
          </w:p>
          <w:p w:rsidR="000229C4" w:rsidRPr="007A2D93" w:rsidRDefault="000229C4" w:rsidP="007A2D93">
            <w:pPr>
              <w:rPr>
                <w:rFonts w:ascii="Times New Roman" w:eastAsia="Times New Roman" w:hAnsi="Times New Roman" w:cs="Times New Roman"/>
                <w:sz w:val="24"/>
                <w:szCs w:val="24"/>
                <w:lang w:eastAsia="ru-RU"/>
              </w:rPr>
            </w:pPr>
          </w:p>
        </w:tc>
        <w:tc>
          <w:tcPr>
            <w:tcW w:w="1765"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22"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c>
          <w:tcPr>
            <w:tcW w:w="1765"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Слева  </w:t>
            </w:r>
          </w:p>
        </w:tc>
        <w:tc>
          <w:tcPr>
            <w:tcW w:w="1711" w:type="dxa"/>
            <w:gridSpan w:val="3"/>
            <w:tcBorders>
              <w:bottom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 xml:space="preserve">Справа </w:t>
            </w:r>
          </w:p>
        </w:tc>
      </w:tr>
      <w:tr w:rsidR="000229C4" w:rsidRPr="007A2D93" w:rsidTr="000229C4">
        <w:trPr>
          <w:trHeight w:val="265"/>
        </w:trPr>
        <w:tc>
          <w:tcPr>
            <w:tcW w:w="474"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1908" w:type="dxa"/>
            <w:vMerge/>
          </w:tcPr>
          <w:p w:rsidR="000229C4" w:rsidRPr="007A2D93" w:rsidRDefault="000229C4" w:rsidP="007A2D93">
            <w:pPr>
              <w:rPr>
                <w:rFonts w:ascii="Times New Roman" w:eastAsia="Times New Roman" w:hAnsi="Times New Roman" w:cs="Times New Roman"/>
                <w:sz w:val="24"/>
                <w:szCs w:val="24"/>
                <w:lang w:eastAsia="ru-RU"/>
              </w:rPr>
            </w:pP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58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90"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79"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57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570"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92"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50</w:t>
            </w:r>
          </w:p>
        </w:tc>
        <w:tc>
          <w:tcPr>
            <w:tcW w:w="583"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90"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579"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50</w:t>
            </w:r>
          </w:p>
        </w:tc>
        <w:tc>
          <w:tcPr>
            <w:tcW w:w="567"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30</w:t>
            </w:r>
          </w:p>
        </w:tc>
        <w:tc>
          <w:tcPr>
            <w:tcW w:w="565" w:type="dxa"/>
            <w:tcBorders>
              <w:top w:val="single" w:sz="4" w:space="0" w:color="auto"/>
            </w:tcBorders>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5</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(сидя) (см)</w:t>
            </w:r>
          </w:p>
          <w:p w:rsidR="000229C4" w:rsidRPr="007A2D93" w:rsidRDefault="000229C4" w:rsidP="007A2D93">
            <w:pPr>
              <w:rPr>
                <w:rFonts w:ascii="Times New Roman" w:eastAsia="Times New Roman" w:hAnsi="Times New Roman" w:cs="Times New Roman"/>
                <w:sz w:val="24"/>
                <w:szCs w:val="24"/>
                <w:lang w:eastAsia="ru-RU"/>
              </w:rPr>
            </w:pP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19</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19</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Тест на гибкость (стоя) (см)</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16</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10</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7</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шеи (сек)</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r w:rsidR="000229C4" w:rsidRPr="007A2D93" w:rsidTr="000229C4">
        <w:tc>
          <w:tcPr>
            <w:tcW w:w="474"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8</w:t>
            </w:r>
          </w:p>
        </w:tc>
        <w:tc>
          <w:tcPr>
            <w:tcW w:w="1908" w:type="dxa"/>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Оценка выносливости мышц спины (сек)</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43"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c>
          <w:tcPr>
            <w:tcW w:w="1175"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60</w:t>
            </w:r>
          </w:p>
        </w:tc>
        <w:tc>
          <w:tcPr>
            <w:tcW w:w="1169"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40</w:t>
            </w:r>
          </w:p>
        </w:tc>
        <w:tc>
          <w:tcPr>
            <w:tcW w:w="1132" w:type="dxa"/>
            <w:gridSpan w:val="2"/>
          </w:tcPr>
          <w:p w:rsidR="000229C4" w:rsidRPr="007A2D93" w:rsidRDefault="000229C4" w:rsidP="007A2D93">
            <w:pPr>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20</w:t>
            </w:r>
          </w:p>
        </w:tc>
      </w:tr>
    </w:tbl>
    <w:p w:rsidR="00B750E4" w:rsidRPr="007A2D93" w:rsidRDefault="00B750E4" w:rsidP="007A2D93">
      <w:pPr>
        <w:ind w:firstLine="360"/>
        <w:rPr>
          <w:rFonts w:ascii="Times New Roman" w:hAnsi="Times New Roman" w:cs="Times New Roman"/>
          <w:b/>
          <w:sz w:val="24"/>
          <w:szCs w:val="24"/>
        </w:rPr>
      </w:pPr>
    </w:p>
    <w:p w:rsidR="00056F23" w:rsidRPr="007A2D93" w:rsidRDefault="00056F23" w:rsidP="007A2D93">
      <w:pPr>
        <w:pStyle w:val="Default"/>
        <w:jc w:val="both"/>
        <w:rPr>
          <w:b/>
          <w:color w:val="auto"/>
        </w:rPr>
      </w:pPr>
      <w:r w:rsidRPr="007A2D93">
        <w:rPr>
          <w:b/>
          <w:color w:val="auto"/>
        </w:rPr>
        <w:t xml:space="preserve">4.1. Требования к результатам освоения программы </w:t>
      </w:r>
    </w:p>
    <w:p w:rsidR="00056F23" w:rsidRPr="007A2D93" w:rsidRDefault="00056F23" w:rsidP="007A2D93">
      <w:pPr>
        <w:ind w:firstLine="709"/>
        <w:rPr>
          <w:rFonts w:ascii="Times New Roman" w:eastAsia="Times New Roman" w:hAnsi="Times New Roman" w:cs="Times New Roman"/>
          <w:sz w:val="24"/>
          <w:szCs w:val="24"/>
          <w:u w:val="single"/>
        </w:rPr>
      </w:pPr>
      <w:r w:rsidRPr="007A2D93">
        <w:rPr>
          <w:rFonts w:ascii="Times New Roman" w:eastAsia="Times New Roman" w:hAnsi="Times New Roman" w:cs="Times New Roman"/>
          <w:sz w:val="24"/>
          <w:szCs w:val="24"/>
          <w:u w:val="single"/>
        </w:rPr>
        <w:t>1. в области теории и методики физической культуры и спорта:</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Физическая культура – важное средство физического развития и укрепления организм;</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физическая культура – важное средство физического развития и укрепления организма</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гигиена спортсмена, врачебный контроль и самоконтроль, оказание первой медицинской помощи;</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закаливание организма;</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зарождение и история развития пауэрлифтинга;</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самоконтроль в процессе занятий спортом;</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общая характеристика спортивной тренировки;</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физическая подготовка;</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основные средства спортивной тренировки;</w:t>
      </w:r>
    </w:p>
    <w:p w:rsidR="00056F23" w:rsidRPr="007A2D93" w:rsidRDefault="00056F23" w:rsidP="007A2D93">
      <w:pPr>
        <w:ind w:firstLine="709"/>
        <w:rPr>
          <w:rFonts w:ascii="Times New Roman" w:eastAsia="Times New Roman" w:hAnsi="Times New Roman" w:cs="Times New Roman"/>
          <w:sz w:val="24"/>
          <w:szCs w:val="24"/>
          <w:lang w:eastAsia="ru-RU"/>
        </w:rPr>
      </w:pPr>
      <w:r w:rsidRPr="007A2D93">
        <w:rPr>
          <w:rFonts w:ascii="Times New Roman" w:eastAsia="Times New Roman" w:hAnsi="Times New Roman" w:cs="Times New Roman"/>
          <w:sz w:val="24"/>
          <w:szCs w:val="24"/>
          <w:lang w:eastAsia="ru-RU"/>
        </w:rPr>
        <w:t>планирование спортивной тренировки.</w:t>
      </w:r>
    </w:p>
    <w:p w:rsidR="00056F23" w:rsidRPr="007A2D93" w:rsidRDefault="00056F23" w:rsidP="007A2D93">
      <w:pPr>
        <w:ind w:firstLine="709"/>
        <w:rPr>
          <w:rFonts w:ascii="Times New Roman" w:eastAsia="Times New Roman" w:hAnsi="Times New Roman" w:cs="Times New Roman"/>
          <w:sz w:val="24"/>
          <w:szCs w:val="24"/>
          <w:u w:val="single"/>
        </w:rPr>
      </w:pPr>
      <w:r w:rsidRPr="007A2D93">
        <w:rPr>
          <w:rFonts w:ascii="Times New Roman" w:eastAsia="Times New Roman" w:hAnsi="Times New Roman" w:cs="Times New Roman"/>
          <w:sz w:val="24"/>
          <w:szCs w:val="24"/>
        </w:rPr>
        <w:t>2</w:t>
      </w:r>
      <w:r w:rsidRPr="007A2D93">
        <w:rPr>
          <w:rFonts w:ascii="Times New Roman" w:eastAsia="Times New Roman" w:hAnsi="Times New Roman" w:cs="Times New Roman"/>
          <w:sz w:val="24"/>
          <w:szCs w:val="24"/>
          <w:u w:val="single"/>
        </w:rPr>
        <w:t>. в области общей и специальной физической подготовки:</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освоение комплексов физических упражнений;</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развитие основных физических качеств (гибкости, быстроты, силы, координации, выносливости);</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u w:val="single"/>
        </w:rPr>
        <w:t>3. в области избранного вида спорта</w:t>
      </w:r>
      <w:r w:rsidRPr="007A2D93">
        <w:rPr>
          <w:rFonts w:ascii="Times New Roman" w:eastAsia="Times New Roman" w:hAnsi="Times New Roman" w:cs="Times New Roman"/>
          <w:sz w:val="24"/>
          <w:szCs w:val="24"/>
        </w:rPr>
        <w:t>:</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повышение уровня специальной физической и функциональной подготовленности;</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овладение основами техники и тактики в избранном виде спорта;</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-развитие специальных физических (двигательных) и психологических качеств;</w:t>
      </w:r>
    </w:p>
    <w:p w:rsidR="00056F23" w:rsidRPr="007A2D93" w:rsidRDefault="00056F23" w:rsidP="007A2D93">
      <w:pPr>
        <w:ind w:firstLine="709"/>
        <w:rPr>
          <w:rFonts w:ascii="Times New Roman" w:eastAsia="Times New Roman" w:hAnsi="Times New Roman" w:cs="Times New Roman"/>
          <w:sz w:val="24"/>
          <w:szCs w:val="24"/>
          <w:u w:val="single"/>
        </w:rPr>
      </w:pPr>
      <w:r w:rsidRPr="007A2D93">
        <w:rPr>
          <w:rFonts w:ascii="Times New Roman" w:eastAsia="Times New Roman" w:hAnsi="Times New Roman" w:cs="Times New Roman"/>
          <w:sz w:val="24"/>
          <w:szCs w:val="24"/>
          <w:u w:val="single"/>
        </w:rPr>
        <w:t>4. в области освоения других видов спорта и подвижных игр:</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умение точно и своевременно выполнять задания, связанные с требованиями вида спорта и правилами подвижных игр;</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умение соблюдать требования техники безопасности при самостоятельном выполнении упражнений;</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навыки сохранения собственной физической формы.</w:t>
      </w:r>
    </w:p>
    <w:p w:rsidR="00056F23" w:rsidRPr="007A2D93" w:rsidRDefault="00056F23" w:rsidP="007A2D93">
      <w:pPr>
        <w:ind w:firstLine="709"/>
        <w:rPr>
          <w:rFonts w:ascii="Times New Roman" w:eastAsia="Times New Roman" w:hAnsi="Times New Roman" w:cs="Times New Roman"/>
          <w:sz w:val="24"/>
          <w:szCs w:val="24"/>
          <w:u w:val="single"/>
        </w:rPr>
      </w:pPr>
      <w:r w:rsidRPr="007A2D93">
        <w:rPr>
          <w:rFonts w:ascii="Times New Roman" w:eastAsia="Times New Roman" w:hAnsi="Times New Roman" w:cs="Times New Roman"/>
          <w:sz w:val="24"/>
          <w:szCs w:val="24"/>
          <w:u w:val="single"/>
        </w:rPr>
        <w:t>5. в области технико-тактической и психологической подготовки:</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освоение основ технических и тактических действий по избранному виду спорта;</w:t>
      </w:r>
    </w:p>
    <w:p w:rsidR="00056F23" w:rsidRPr="007A2D93" w:rsidRDefault="00056F23" w:rsidP="007A2D93">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освоение различных алгоритмов технико-тактических действий;</w:t>
      </w:r>
    </w:p>
    <w:p w:rsidR="00B750E4" w:rsidRPr="00C9160B" w:rsidRDefault="00056F23" w:rsidP="00C9160B">
      <w:pPr>
        <w:ind w:firstLine="709"/>
        <w:rPr>
          <w:rFonts w:ascii="Times New Roman" w:eastAsia="Times New Roman" w:hAnsi="Times New Roman" w:cs="Times New Roman"/>
          <w:sz w:val="24"/>
          <w:szCs w:val="24"/>
        </w:rPr>
      </w:pPr>
      <w:r w:rsidRPr="007A2D93">
        <w:rPr>
          <w:rFonts w:ascii="Times New Roman" w:eastAsia="Times New Roman" w:hAnsi="Times New Roman" w:cs="Times New Roman"/>
          <w:sz w:val="24"/>
          <w:szCs w:val="24"/>
        </w:rPr>
        <w:t>- умение адаптироваться к тренировочной деятельности;</w:t>
      </w:r>
    </w:p>
    <w:p w:rsidR="00B750E4" w:rsidRPr="007A2D93" w:rsidRDefault="00B750E4" w:rsidP="007A2D93">
      <w:pPr>
        <w:ind w:firstLine="360"/>
        <w:rPr>
          <w:rFonts w:ascii="Times New Roman" w:hAnsi="Times New Roman" w:cs="Times New Roman"/>
          <w:b/>
          <w:sz w:val="24"/>
          <w:szCs w:val="24"/>
        </w:rPr>
      </w:pPr>
    </w:p>
    <w:p w:rsidR="000229C4" w:rsidRPr="007A2D93" w:rsidRDefault="000229C4" w:rsidP="00C9160B">
      <w:pPr>
        <w:ind w:firstLine="360"/>
        <w:jc w:val="center"/>
        <w:rPr>
          <w:rFonts w:ascii="Times New Roman" w:hAnsi="Times New Roman" w:cs="Times New Roman"/>
          <w:b/>
          <w:sz w:val="24"/>
          <w:szCs w:val="24"/>
        </w:rPr>
      </w:pPr>
      <w:r w:rsidRPr="007A2D93">
        <w:rPr>
          <w:rFonts w:ascii="Times New Roman" w:hAnsi="Times New Roman" w:cs="Times New Roman"/>
          <w:b/>
          <w:sz w:val="24"/>
          <w:szCs w:val="24"/>
          <w:lang w:val="en-US"/>
        </w:rPr>
        <w:t>V</w:t>
      </w:r>
      <w:r w:rsidRPr="007A2D93">
        <w:rPr>
          <w:rFonts w:ascii="Times New Roman" w:hAnsi="Times New Roman" w:cs="Times New Roman"/>
          <w:b/>
          <w:sz w:val="24"/>
          <w:szCs w:val="24"/>
        </w:rPr>
        <w:t>. ПЕРЕЧЕНЬ ИНФОРМАЦИОННОГО ОБЕСПЕЧЕНИЯ</w:t>
      </w:r>
    </w:p>
    <w:p w:rsidR="007A2D93" w:rsidRPr="007A2D93" w:rsidRDefault="00817404" w:rsidP="007A2D93">
      <w:pPr>
        <w:pStyle w:val="a5"/>
        <w:numPr>
          <w:ilvl w:val="0"/>
          <w:numId w:val="17"/>
        </w:numPr>
        <w:ind w:left="786"/>
        <w:rPr>
          <w:bCs/>
          <w:spacing w:val="-2"/>
          <w:sz w:val="24"/>
          <w:szCs w:val="24"/>
        </w:rPr>
      </w:pPr>
      <w:r w:rsidRPr="007A2D93">
        <w:rPr>
          <w:bCs/>
          <w:spacing w:val="-2"/>
          <w:sz w:val="24"/>
          <w:szCs w:val="24"/>
        </w:rPr>
        <w:t xml:space="preserve">Адаптивная физическая культура в практике работы с инвалидами и другими маломобильными группами населения: учебное пособие /под общ. ред. проф. С.П. Евсеева. – М. : Советский спорт, 2014. – 298 с. </w:t>
      </w:r>
    </w:p>
    <w:p w:rsidR="007A2D93" w:rsidRPr="007A2D93" w:rsidRDefault="007A2D93" w:rsidP="007A2D93">
      <w:pPr>
        <w:pStyle w:val="a5"/>
        <w:numPr>
          <w:ilvl w:val="0"/>
          <w:numId w:val="17"/>
        </w:numPr>
        <w:ind w:left="786"/>
        <w:rPr>
          <w:bCs/>
          <w:spacing w:val="-2"/>
          <w:sz w:val="24"/>
          <w:szCs w:val="24"/>
        </w:rPr>
      </w:pPr>
      <w:r w:rsidRPr="007A2D93">
        <w:rPr>
          <w:sz w:val="24"/>
          <w:szCs w:val="24"/>
        </w:rPr>
        <w:t xml:space="preserve">Ананьева Н.А., </w:t>
      </w:r>
      <w:hyperlink r:id="rId8" w:history="1">
        <w:r w:rsidRPr="007A2D93">
          <w:rPr>
            <w:rStyle w:val="highlight"/>
            <w:iCs/>
            <w:sz w:val="24"/>
            <w:szCs w:val="24"/>
          </w:rPr>
          <w:t>Ямпольская</w:t>
        </w:r>
      </w:hyperlink>
      <w:r w:rsidRPr="007A2D93">
        <w:rPr>
          <w:iCs/>
          <w:sz w:val="24"/>
          <w:szCs w:val="24"/>
        </w:rPr>
        <w:t xml:space="preserve"> Ю.А.</w:t>
      </w:r>
      <w:r w:rsidRPr="007A2D93">
        <w:rPr>
          <w:sz w:val="24"/>
          <w:szCs w:val="24"/>
        </w:rPr>
        <w:t xml:space="preserve"> </w:t>
      </w:r>
      <w:hyperlink r:id="rId9" w:history="1">
        <w:r w:rsidRPr="007A2D93">
          <w:rPr>
            <w:rStyle w:val="highlight"/>
            <w:sz w:val="24"/>
            <w:szCs w:val="24"/>
          </w:rPr>
          <w:t>Физическое</w:t>
        </w:r>
      </w:hyperlink>
      <w:r w:rsidRPr="007A2D93">
        <w:rPr>
          <w:sz w:val="24"/>
          <w:szCs w:val="24"/>
        </w:rPr>
        <w:t xml:space="preserve"> </w:t>
      </w:r>
      <w:hyperlink r:id="rId10" w:history="1">
        <w:r w:rsidRPr="007A2D93">
          <w:rPr>
            <w:rStyle w:val="highlight"/>
            <w:sz w:val="24"/>
            <w:szCs w:val="24"/>
          </w:rPr>
          <w:t>развитие</w:t>
        </w:r>
      </w:hyperlink>
      <w:r w:rsidRPr="007A2D93">
        <w:rPr>
          <w:sz w:val="24"/>
          <w:szCs w:val="24"/>
        </w:rPr>
        <w:t xml:space="preserve"> </w:t>
      </w:r>
      <w:hyperlink r:id="rId11" w:history="1">
        <w:r w:rsidRPr="007A2D93">
          <w:rPr>
            <w:rStyle w:val="highlight"/>
            <w:sz w:val="24"/>
            <w:szCs w:val="24"/>
          </w:rPr>
          <w:t>и</w:t>
        </w:r>
      </w:hyperlink>
      <w:r w:rsidRPr="007A2D93">
        <w:rPr>
          <w:sz w:val="24"/>
          <w:szCs w:val="24"/>
        </w:rPr>
        <w:t xml:space="preserve"> </w:t>
      </w:r>
      <w:hyperlink r:id="rId12" w:history="1">
        <w:r w:rsidRPr="007A2D93">
          <w:rPr>
            <w:rStyle w:val="highlight"/>
            <w:sz w:val="24"/>
            <w:szCs w:val="24"/>
          </w:rPr>
          <w:t>адаптационные</w:t>
        </w:r>
      </w:hyperlink>
      <w:r w:rsidRPr="007A2D93">
        <w:rPr>
          <w:sz w:val="24"/>
          <w:szCs w:val="24"/>
        </w:rPr>
        <w:t xml:space="preserve"> </w:t>
      </w:r>
      <w:hyperlink r:id="rId13" w:history="1">
        <w:r w:rsidRPr="007A2D93">
          <w:rPr>
            <w:rStyle w:val="highlight"/>
            <w:sz w:val="24"/>
            <w:szCs w:val="24"/>
          </w:rPr>
          <w:t>возможности</w:t>
        </w:r>
      </w:hyperlink>
      <w:r w:rsidRPr="007A2D93">
        <w:rPr>
          <w:sz w:val="24"/>
          <w:szCs w:val="24"/>
        </w:rPr>
        <w:t xml:space="preserve"> </w:t>
      </w:r>
      <w:hyperlink r:id="rId14" w:history="1">
        <w:r w:rsidRPr="007A2D93">
          <w:rPr>
            <w:rStyle w:val="highlight"/>
            <w:sz w:val="24"/>
            <w:szCs w:val="24"/>
          </w:rPr>
          <w:t>школьников</w:t>
        </w:r>
      </w:hyperlink>
      <w:r w:rsidRPr="007A2D93">
        <w:rPr>
          <w:sz w:val="24"/>
          <w:szCs w:val="24"/>
        </w:rPr>
        <w:t xml:space="preserve"> // Вестник Российской АМН, 1993. – № 5. - С. 19 - 24.</w:t>
      </w:r>
    </w:p>
    <w:p w:rsidR="007A2D93" w:rsidRPr="007A2D93" w:rsidRDefault="00817404" w:rsidP="007A2D93">
      <w:pPr>
        <w:pStyle w:val="a5"/>
        <w:numPr>
          <w:ilvl w:val="0"/>
          <w:numId w:val="17"/>
        </w:numPr>
        <w:ind w:left="786"/>
        <w:rPr>
          <w:bCs/>
          <w:spacing w:val="-2"/>
          <w:sz w:val="24"/>
          <w:szCs w:val="24"/>
        </w:rPr>
      </w:pPr>
      <w:r w:rsidRPr="007A2D93">
        <w:rPr>
          <w:bCs/>
          <w:spacing w:val="-2"/>
          <w:sz w:val="24"/>
          <w:szCs w:val="24"/>
        </w:rPr>
        <w:t xml:space="preserve">Вайнер Э.Н. – Лечебная физическая культура: учебник /Э.Н. Вайнер. – М.: КНОРУС, 2016. -346 с. </w:t>
      </w:r>
    </w:p>
    <w:p w:rsidR="007A2D93" w:rsidRPr="007A2D93" w:rsidRDefault="00817404" w:rsidP="007A2D93">
      <w:pPr>
        <w:pStyle w:val="a5"/>
        <w:numPr>
          <w:ilvl w:val="0"/>
          <w:numId w:val="17"/>
        </w:numPr>
        <w:ind w:left="786"/>
        <w:rPr>
          <w:bCs/>
          <w:spacing w:val="-2"/>
          <w:sz w:val="24"/>
          <w:szCs w:val="24"/>
        </w:rPr>
      </w:pPr>
      <w:r w:rsidRPr="007A2D93">
        <w:rPr>
          <w:bCs/>
          <w:spacing w:val="-2"/>
          <w:sz w:val="24"/>
          <w:szCs w:val="24"/>
        </w:rPr>
        <w:t>Креминская М.М. – 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(для учащихся с легкой и умеренной умственной отсталостью). – Спб.: Владос Северо-Запад, 2013. – 294 с.</w:t>
      </w:r>
    </w:p>
    <w:p w:rsidR="007A2D93" w:rsidRPr="007A2D93" w:rsidRDefault="00817404" w:rsidP="007A2D93">
      <w:pPr>
        <w:pStyle w:val="a5"/>
        <w:numPr>
          <w:ilvl w:val="0"/>
          <w:numId w:val="17"/>
        </w:numPr>
        <w:ind w:left="786"/>
        <w:rPr>
          <w:bCs/>
          <w:spacing w:val="-2"/>
          <w:sz w:val="24"/>
          <w:szCs w:val="24"/>
        </w:rPr>
      </w:pPr>
      <w:r w:rsidRPr="007A2D93">
        <w:rPr>
          <w:bCs/>
          <w:spacing w:val="-2"/>
          <w:sz w:val="24"/>
          <w:szCs w:val="24"/>
        </w:rPr>
        <w:t>Рекомендации для руководителей физкультурно-оздоровительных клубов инвалидов по организации занятий физической культурой и спортом и распределению спортсменов на группы по степени функциональных возможно</w:t>
      </w:r>
      <w:r w:rsidR="007A2D93" w:rsidRPr="007A2D93">
        <w:rPr>
          <w:bCs/>
          <w:spacing w:val="-2"/>
          <w:sz w:val="24"/>
          <w:szCs w:val="24"/>
        </w:rPr>
        <w:t>стей /авт.-сост. Н.А. Сладкова;</w:t>
      </w:r>
    </w:p>
    <w:p w:rsidR="007A2D93" w:rsidRPr="007A2D93" w:rsidRDefault="00817404" w:rsidP="007A2D93">
      <w:pPr>
        <w:pStyle w:val="a5"/>
        <w:numPr>
          <w:ilvl w:val="0"/>
          <w:numId w:val="17"/>
        </w:numPr>
        <w:ind w:left="786"/>
        <w:rPr>
          <w:bCs/>
          <w:spacing w:val="-2"/>
          <w:sz w:val="24"/>
          <w:szCs w:val="24"/>
        </w:rPr>
      </w:pPr>
      <w:r w:rsidRPr="007A2D93">
        <w:rPr>
          <w:bCs/>
          <w:spacing w:val="-2"/>
          <w:sz w:val="24"/>
          <w:szCs w:val="24"/>
        </w:rPr>
        <w:t xml:space="preserve">Паралимпийский комитет России. – 2-е изд., перераб. и доп. – М.: Советский спорт, 2012. -216 с. </w:t>
      </w:r>
    </w:p>
    <w:p w:rsidR="00817404" w:rsidRPr="007A2D93" w:rsidRDefault="00817404" w:rsidP="007A2D93">
      <w:pPr>
        <w:pStyle w:val="a5"/>
        <w:numPr>
          <w:ilvl w:val="0"/>
          <w:numId w:val="17"/>
        </w:numPr>
        <w:ind w:left="786"/>
        <w:rPr>
          <w:bCs/>
          <w:spacing w:val="-2"/>
          <w:sz w:val="24"/>
          <w:szCs w:val="24"/>
        </w:rPr>
      </w:pPr>
      <w:r w:rsidRPr="007A2D93">
        <w:rPr>
          <w:bCs/>
          <w:spacing w:val="-2"/>
          <w:sz w:val="24"/>
          <w:szCs w:val="24"/>
        </w:rPr>
        <w:t>Технологии физкультурно-спортивной деятельности в адаптивной физической культуре: учебник /авторы-составители О.Э. Евсеева, С.П. Евсеев; под общ.ред. С.П. Евсеева. – М.: Советский спорт, 2013. -388 с.</w:t>
      </w:r>
    </w:p>
    <w:p w:rsidR="00817404" w:rsidRPr="007A2D93" w:rsidRDefault="00C9160B" w:rsidP="007A2D93">
      <w:pPr>
        <w:rPr>
          <w:rFonts w:ascii="Times New Roman" w:hAnsi="Times New Roman" w:cs="Times New Roman"/>
          <w:sz w:val="24"/>
          <w:szCs w:val="24"/>
        </w:rPr>
      </w:pPr>
      <w:r>
        <w:rPr>
          <w:rFonts w:ascii="Times New Roman" w:hAnsi="Times New Roman" w:cs="Times New Roman"/>
          <w:bCs/>
          <w:spacing w:val="-2"/>
          <w:sz w:val="24"/>
          <w:szCs w:val="24"/>
        </w:rPr>
        <w:t>Интернет- ресурсы:</w:t>
      </w:r>
    </w:p>
    <w:p w:rsidR="000229C4" w:rsidRPr="007A2D93" w:rsidRDefault="000229C4" w:rsidP="003A31EF">
      <w:pPr>
        <w:pStyle w:val="a5"/>
        <w:numPr>
          <w:ilvl w:val="0"/>
          <w:numId w:val="16"/>
        </w:numPr>
        <w:spacing w:line="240" w:lineRule="auto"/>
        <w:ind w:left="0" w:firstLine="426"/>
        <w:rPr>
          <w:sz w:val="24"/>
          <w:szCs w:val="24"/>
        </w:rPr>
      </w:pPr>
      <w:r w:rsidRPr="007A2D93">
        <w:rPr>
          <w:sz w:val="24"/>
          <w:szCs w:val="24"/>
        </w:rPr>
        <w:t>http://paralymp.ru/ - Паралимпийский комитет России</w:t>
      </w:r>
    </w:p>
    <w:p w:rsidR="00C9160B" w:rsidRPr="00C9160B" w:rsidRDefault="000229C4" w:rsidP="003A31EF">
      <w:pPr>
        <w:pStyle w:val="a5"/>
        <w:numPr>
          <w:ilvl w:val="0"/>
          <w:numId w:val="16"/>
        </w:numPr>
        <w:spacing w:line="240" w:lineRule="auto"/>
        <w:ind w:left="0" w:firstLine="426"/>
        <w:rPr>
          <w:sz w:val="24"/>
          <w:szCs w:val="24"/>
        </w:rPr>
      </w:pPr>
      <w:r w:rsidRPr="007A2D93">
        <w:rPr>
          <w:sz w:val="24"/>
          <w:szCs w:val="24"/>
        </w:rPr>
        <w:t>http://www.imsaworld.com/ - Международная ассоциация интеллектуального спорта</w:t>
      </w:r>
    </w:p>
    <w:p w:rsidR="007A2D93" w:rsidRPr="00C9160B" w:rsidRDefault="007A2D93" w:rsidP="003A31EF">
      <w:pPr>
        <w:pStyle w:val="a5"/>
        <w:numPr>
          <w:ilvl w:val="0"/>
          <w:numId w:val="16"/>
        </w:numPr>
        <w:spacing w:line="240" w:lineRule="auto"/>
        <w:ind w:left="0" w:firstLine="426"/>
        <w:rPr>
          <w:sz w:val="24"/>
          <w:szCs w:val="24"/>
        </w:rPr>
      </w:pPr>
      <w:r w:rsidRPr="00C9160B">
        <w:rPr>
          <w:iCs/>
          <w:sz w:val="24"/>
          <w:szCs w:val="24"/>
          <w:lang w:val="en-US"/>
        </w:rPr>
        <w:t>http</w:t>
      </w:r>
      <w:r w:rsidRPr="00C9160B">
        <w:rPr>
          <w:iCs/>
          <w:sz w:val="24"/>
          <w:szCs w:val="24"/>
        </w:rPr>
        <w:t>://</w:t>
      </w:r>
      <w:r w:rsidRPr="00C9160B">
        <w:rPr>
          <w:iCs/>
          <w:sz w:val="24"/>
          <w:szCs w:val="24"/>
          <w:lang w:val="en-US"/>
        </w:rPr>
        <w:t>v</w:t>
      </w:r>
      <w:r w:rsidRPr="00C9160B">
        <w:rPr>
          <w:iCs/>
          <w:sz w:val="24"/>
          <w:szCs w:val="24"/>
        </w:rPr>
        <w:t>-</w:t>
      </w:r>
      <w:r w:rsidRPr="00C9160B">
        <w:rPr>
          <w:iCs/>
          <w:sz w:val="24"/>
          <w:szCs w:val="24"/>
          <w:lang w:val="en-US"/>
        </w:rPr>
        <w:t>u</w:t>
      </w:r>
      <w:r w:rsidRPr="00C9160B">
        <w:rPr>
          <w:iCs/>
          <w:sz w:val="24"/>
          <w:szCs w:val="24"/>
        </w:rPr>
        <w:t>gnivenko.narod.ru/main9.htm Лечебная физическая        культура.</w:t>
      </w:r>
    </w:p>
    <w:p w:rsidR="007A2D93" w:rsidRPr="007A2D93" w:rsidRDefault="007A2D93" w:rsidP="007A2D93">
      <w:pPr>
        <w:rPr>
          <w:rFonts w:ascii="Times New Roman" w:hAnsi="Times New Roman" w:cs="Times New Roman"/>
          <w:b/>
          <w:sz w:val="24"/>
          <w:szCs w:val="24"/>
        </w:rPr>
      </w:pPr>
    </w:p>
    <w:p w:rsidR="000229C4" w:rsidRPr="007A2D93" w:rsidRDefault="00F2646A" w:rsidP="007A2D93">
      <w:pPr>
        <w:jc w:val="center"/>
        <w:rPr>
          <w:rFonts w:ascii="Times New Roman" w:hAnsi="Times New Roman" w:cs="Times New Roman"/>
          <w:b/>
          <w:sz w:val="24"/>
          <w:szCs w:val="24"/>
        </w:rPr>
      </w:pPr>
      <w:r w:rsidRPr="007A2D93">
        <w:rPr>
          <w:rFonts w:ascii="Times New Roman" w:hAnsi="Times New Roman" w:cs="Times New Roman"/>
          <w:b/>
          <w:sz w:val="24"/>
          <w:szCs w:val="24"/>
        </w:rPr>
        <w:t>ПРИЛОЖЕНИЕ</w:t>
      </w:r>
    </w:p>
    <w:p w:rsidR="00F2646A" w:rsidRPr="007A2D93" w:rsidRDefault="00F2646A" w:rsidP="007A2D93">
      <w:pPr>
        <w:jc w:val="right"/>
        <w:rPr>
          <w:rFonts w:ascii="Times New Roman" w:hAnsi="Times New Roman" w:cs="Times New Roman"/>
          <w:b/>
          <w:i/>
          <w:sz w:val="24"/>
          <w:szCs w:val="24"/>
        </w:rPr>
      </w:pPr>
      <w:r w:rsidRPr="007A2D93">
        <w:rPr>
          <w:rFonts w:ascii="Times New Roman" w:hAnsi="Times New Roman" w:cs="Times New Roman"/>
          <w:b/>
          <w:i/>
          <w:sz w:val="24"/>
          <w:szCs w:val="24"/>
        </w:rPr>
        <w:t>Приложение 1</w:t>
      </w:r>
    </w:p>
    <w:p w:rsidR="00F2646A" w:rsidRPr="007A2D93" w:rsidRDefault="00F2646A" w:rsidP="007A2D93">
      <w:pPr>
        <w:rPr>
          <w:rFonts w:ascii="Times New Roman" w:hAnsi="Times New Roman" w:cs="Times New Roman"/>
          <w:b/>
          <w:sz w:val="24"/>
          <w:szCs w:val="24"/>
        </w:rPr>
      </w:pPr>
    </w:p>
    <w:p w:rsidR="00F2646A" w:rsidRPr="007A2D93" w:rsidRDefault="00F2646A" w:rsidP="007A2D93">
      <w:pPr>
        <w:shd w:val="clear" w:color="auto" w:fill="FFFFFF"/>
        <w:ind w:firstLine="709"/>
        <w:contextualSpacing/>
        <w:rPr>
          <w:rFonts w:ascii="Times New Roman" w:hAnsi="Times New Roman" w:cs="Times New Roman"/>
          <w:sz w:val="24"/>
          <w:szCs w:val="24"/>
          <w:lang w:eastAsia="ru-RU"/>
        </w:rPr>
      </w:pPr>
      <w:r w:rsidRPr="007A2D93">
        <w:rPr>
          <w:rFonts w:ascii="Times New Roman" w:hAnsi="Times New Roman" w:cs="Times New Roman"/>
          <w:b/>
          <w:bCs/>
          <w:sz w:val="24"/>
          <w:szCs w:val="24"/>
          <w:lang w:eastAsia="ru-RU"/>
        </w:rPr>
        <w:t>Примерный комплекс дыхательных упражнений</w:t>
      </w:r>
    </w:p>
    <w:p w:rsidR="00F2646A" w:rsidRPr="007A2D93" w:rsidRDefault="00F2646A" w:rsidP="007A2D93">
      <w:pPr>
        <w:numPr>
          <w:ilvl w:val="0"/>
          <w:numId w:val="22"/>
        </w:numPr>
        <w:shd w:val="clear" w:color="auto" w:fill="FFFFFF"/>
        <w:tabs>
          <w:tab w:val="clear" w:pos="720"/>
          <w:tab w:val="num" w:pos="-24"/>
        </w:tabs>
        <w:ind w:left="0" w:firstLine="709"/>
        <w:contextualSpacing/>
        <w:rPr>
          <w:rFonts w:ascii="Times New Roman" w:hAnsi="Times New Roman" w:cs="Times New Roman"/>
          <w:sz w:val="24"/>
          <w:szCs w:val="24"/>
          <w:lang w:eastAsia="ru-RU"/>
        </w:rPr>
      </w:pPr>
      <w:r w:rsidRPr="007A2D93">
        <w:rPr>
          <w:rFonts w:ascii="Times New Roman" w:hAnsi="Times New Roman" w:cs="Times New Roman"/>
          <w:sz w:val="24"/>
          <w:szCs w:val="24"/>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F2646A" w:rsidRPr="007A2D93" w:rsidRDefault="00F2646A" w:rsidP="007A2D93">
      <w:pPr>
        <w:numPr>
          <w:ilvl w:val="0"/>
          <w:numId w:val="22"/>
        </w:numPr>
        <w:shd w:val="clear" w:color="auto" w:fill="FFFFFF"/>
        <w:tabs>
          <w:tab w:val="clear" w:pos="720"/>
          <w:tab w:val="num" w:pos="540"/>
        </w:tabs>
        <w:ind w:left="0" w:firstLine="709"/>
        <w:contextualSpacing/>
        <w:rPr>
          <w:rFonts w:ascii="Times New Roman" w:hAnsi="Times New Roman" w:cs="Times New Roman"/>
          <w:sz w:val="24"/>
          <w:szCs w:val="24"/>
          <w:lang w:eastAsia="ru-RU"/>
        </w:rPr>
      </w:pPr>
      <w:r w:rsidRPr="007A2D93">
        <w:rPr>
          <w:rFonts w:ascii="Times New Roman" w:hAnsi="Times New Roman" w:cs="Times New Roman"/>
          <w:sz w:val="24"/>
          <w:szCs w:val="24"/>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F2646A" w:rsidRPr="007A2D93" w:rsidRDefault="00F2646A" w:rsidP="007A2D93">
      <w:pPr>
        <w:numPr>
          <w:ilvl w:val="0"/>
          <w:numId w:val="22"/>
        </w:numPr>
        <w:shd w:val="clear" w:color="auto" w:fill="FFFFFF"/>
        <w:ind w:left="0" w:firstLine="709"/>
        <w:contextualSpacing/>
        <w:rPr>
          <w:rFonts w:ascii="Times New Roman" w:hAnsi="Times New Roman" w:cs="Times New Roman"/>
          <w:sz w:val="24"/>
          <w:szCs w:val="24"/>
          <w:lang w:eastAsia="ru-RU"/>
        </w:rPr>
      </w:pPr>
      <w:r w:rsidRPr="007A2D93">
        <w:rPr>
          <w:rFonts w:ascii="Times New Roman" w:hAnsi="Times New Roman" w:cs="Times New Roman"/>
          <w:sz w:val="24"/>
          <w:szCs w:val="24"/>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F2646A" w:rsidRPr="007A2D93" w:rsidRDefault="00F2646A" w:rsidP="007A2D93">
      <w:pPr>
        <w:numPr>
          <w:ilvl w:val="0"/>
          <w:numId w:val="22"/>
        </w:numPr>
        <w:shd w:val="clear" w:color="auto" w:fill="FFFFFF"/>
        <w:ind w:left="0" w:firstLine="709"/>
        <w:contextualSpacing/>
        <w:rPr>
          <w:rFonts w:ascii="Times New Roman" w:hAnsi="Times New Roman" w:cs="Times New Roman"/>
          <w:sz w:val="24"/>
          <w:szCs w:val="24"/>
          <w:lang w:eastAsia="ru-RU"/>
        </w:rPr>
      </w:pPr>
      <w:r w:rsidRPr="007A2D93">
        <w:rPr>
          <w:rFonts w:ascii="Times New Roman" w:hAnsi="Times New Roman" w:cs="Times New Roman"/>
          <w:sz w:val="24"/>
          <w:szCs w:val="24"/>
          <w:lang w:eastAsia="ru-RU"/>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F2646A" w:rsidRPr="007A2D93" w:rsidRDefault="00F2646A" w:rsidP="007A2D93">
      <w:pPr>
        <w:numPr>
          <w:ilvl w:val="0"/>
          <w:numId w:val="22"/>
        </w:numPr>
        <w:shd w:val="clear" w:color="auto" w:fill="FFFFFF"/>
        <w:ind w:left="0" w:firstLine="709"/>
        <w:contextualSpacing/>
        <w:rPr>
          <w:rFonts w:ascii="Times New Roman" w:hAnsi="Times New Roman" w:cs="Times New Roman"/>
          <w:sz w:val="24"/>
          <w:szCs w:val="24"/>
          <w:lang w:eastAsia="ru-RU"/>
        </w:rPr>
      </w:pPr>
      <w:r w:rsidRPr="007A2D93">
        <w:rPr>
          <w:rFonts w:ascii="Times New Roman" w:hAnsi="Times New Roman" w:cs="Times New Roman"/>
          <w:sz w:val="24"/>
          <w:szCs w:val="24"/>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F2646A" w:rsidRPr="007A2D93" w:rsidRDefault="00F2646A" w:rsidP="007A2D93">
      <w:pPr>
        <w:pStyle w:val="2"/>
        <w:shd w:val="clear" w:color="auto" w:fill="FFFFFF"/>
        <w:spacing w:before="0" w:after="0" w:line="240" w:lineRule="auto"/>
        <w:ind w:firstLine="709"/>
        <w:contextualSpacing/>
        <w:jc w:val="both"/>
        <w:rPr>
          <w:rFonts w:ascii="Times New Roman" w:hAnsi="Times New Roman" w:cs="Times New Roman"/>
          <w:bCs w:val="0"/>
          <w:i w:val="0"/>
          <w:sz w:val="24"/>
          <w:szCs w:val="24"/>
        </w:rPr>
      </w:pPr>
      <w:r w:rsidRPr="007A2D93">
        <w:rPr>
          <w:rFonts w:ascii="Times New Roman" w:hAnsi="Times New Roman" w:cs="Times New Roman"/>
          <w:bCs w:val="0"/>
          <w:i w:val="0"/>
          <w:sz w:val="24"/>
          <w:szCs w:val="24"/>
        </w:rPr>
        <w:t>Примерный комплекс упражнений адаптивной физической культуры №1</w:t>
      </w:r>
    </w:p>
    <w:p w:rsidR="00F2646A" w:rsidRPr="007A2D93" w:rsidRDefault="00F2646A" w:rsidP="007A2D93">
      <w:pPr>
        <w:pStyle w:val="ac"/>
        <w:shd w:val="clear" w:color="auto" w:fill="FFFFFF"/>
        <w:spacing w:before="0" w:beforeAutospacing="0" w:after="0" w:afterAutospacing="0"/>
        <w:ind w:firstLine="709"/>
        <w:contextualSpacing/>
        <w:jc w:val="both"/>
      </w:pPr>
      <w:r w:rsidRPr="007A2D93">
        <w:t>Исходное положение – лежа на спине, руки вдоль туловища.</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Диафрагмальное дыхание. Выполняется 4-6 раз.</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Тыльное и подошвенное сгибание стоп.</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Сжимание и разжимание пальцев кисти.</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Круговые движения стопами.</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Сгибание и разгибание рук в локтевых суставах.</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Попеременное сгибание ног в коленных суставах, скользя стопой по плоскости постели.</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Диафрагмальное дыхание.</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Сгибание и разгибание кистей рук в лучезапястных суставах.</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Попеременное отведение и приведение ног, не отрывая их от плоскости постели.</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Круговые движения в лучезапястных суставах.</w:t>
      </w:r>
    </w:p>
    <w:p w:rsidR="00F2646A" w:rsidRPr="007A2D93" w:rsidRDefault="00F2646A" w:rsidP="007A2D93">
      <w:pPr>
        <w:numPr>
          <w:ilvl w:val="0"/>
          <w:numId w:val="18"/>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Диафрагмальное дыхание.</w:t>
      </w:r>
    </w:p>
    <w:p w:rsidR="00F2646A" w:rsidRPr="007A2D93" w:rsidRDefault="00F2646A" w:rsidP="007A2D93">
      <w:pPr>
        <w:pStyle w:val="ac"/>
        <w:shd w:val="clear" w:color="auto" w:fill="FFFFFF"/>
        <w:spacing w:before="0" w:beforeAutospacing="0" w:after="0" w:afterAutospacing="0"/>
        <w:ind w:firstLine="709"/>
        <w:contextualSpacing/>
        <w:jc w:val="both"/>
        <w:rPr>
          <w:b/>
          <w:bCs/>
        </w:rPr>
      </w:pPr>
      <w:r w:rsidRPr="007A2D93">
        <w:rPr>
          <w:rStyle w:val="a7"/>
        </w:rPr>
        <w:t>Примечание</w:t>
      </w:r>
      <w:r w:rsidRPr="007A2D93">
        <w:t xml:space="preserve">. Упражнения выполняют в спокойном темпе с паузами </w:t>
      </w:r>
    </w:p>
    <w:p w:rsidR="00F2646A" w:rsidRPr="007A2D93" w:rsidRDefault="00F2646A" w:rsidP="007A2D93">
      <w:pPr>
        <w:pStyle w:val="2"/>
        <w:shd w:val="clear" w:color="auto" w:fill="FFFFFF"/>
        <w:spacing w:before="0" w:after="0" w:line="240" w:lineRule="auto"/>
        <w:ind w:firstLine="709"/>
        <w:contextualSpacing/>
        <w:jc w:val="both"/>
        <w:rPr>
          <w:rFonts w:ascii="Times New Roman" w:hAnsi="Times New Roman" w:cs="Times New Roman"/>
          <w:b w:val="0"/>
          <w:bCs w:val="0"/>
          <w:sz w:val="24"/>
          <w:szCs w:val="24"/>
        </w:rPr>
      </w:pPr>
      <w:r w:rsidRPr="007A2D93">
        <w:rPr>
          <w:rFonts w:ascii="Times New Roman" w:hAnsi="Times New Roman" w:cs="Times New Roman"/>
          <w:b w:val="0"/>
          <w:bCs w:val="0"/>
          <w:sz w:val="24"/>
          <w:szCs w:val="24"/>
        </w:rPr>
        <w:t>Примерный комплекс упражнений</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Диафрагмальное дыхание (8-10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Ослабление мышечного спазма кистей рук. Сгибание и разгибание кистей рук в лучезапястных суставах (6-10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Сгибание и разгибание рук в локтевых суставах (6-10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Попеременное сгибание ног в коленных суставах. (6-10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Попеременное отведение и приведение ног (6-10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Диафрагмальное дыхание (8-10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Отведение руки в сторону. Поднять руку – вдох, опустить – выдох (4-6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на бедрах. Движения ногами попеременно. Повторяют 6-8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сидя на стуле. Сгибание-разгибание пальцев ног.</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сидя, руки на коленях. Диафрагмальное дыхание (8-10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Попеременное отведение и приведение ног (4-6 раз).</w:t>
      </w:r>
    </w:p>
    <w:p w:rsidR="00F2646A" w:rsidRPr="007A2D93" w:rsidRDefault="00F2646A" w:rsidP="007A2D93">
      <w:pPr>
        <w:numPr>
          <w:ilvl w:val="0"/>
          <w:numId w:val="19"/>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Диафрагмальное дыхание (8-10 раз).</w:t>
      </w:r>
    </w:p>
    <w:p w:rsidR="00F2646A" w:rsidRPr="007A2D93" w:rsidRDefault="00F2646A" w:rsidP="007A2D93">
      <w:pPr>
        <w:pStyle w:val="3"/>
        <w:shd w:val="clear" w:color="auto" w:fill="FFFFFF"/>
        <w:spacing w:line="240" w:lineRule="auto"/>
        <w:ind w:firstLine="709"/>
        <w:contextualSpacing/>
        <w:jc w:val="both"/>
        <w:rPr>
          <w:bCs/>
          <w:sz w:val="24"/>
        </w:rPr>
      </w:pPr>
      <w:r w:rsidRPr="007A2D93">
        <w:rPr>
          <w:bCs/>
          <w:sz w:val="24"/>
        </w:rPr>
        <w:t>Изометрические упражнения</w:t>
      </w:r>
    </w:p>
    <w:p w:rsidR="00F2646A" w:rsidRPr="007A2D93" w:rsidRDefault="00F2646A" w:rsidP="007A2D93">
      <w:pPr>
        <w:numPr>
          <w:ilvl w:val="0"/>
          <w:numId w:val="20"/>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Медленно сжать пальцы рук на 2-10 секунд (4-6 раз), затем медленно разжать.</w:t>
      </w:r>
    </w:p>
    <w:p w:rsidR="00F2646A" w:rsidRPr="007A2D93" w:rsidRDefault="00F2646A" w:rsidP="007A2D93">
      <w:pPr>
        <w:numPr>
          <w:ilvl w:val="0"/>
          <w:numId w:val="20"/>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Медленное напряжение мышц спины на 2-10 секунд (4-6 раз).</w:t>
      </w:r>
    </w:p>
    <w:p w:rsidR="00F2646A" w:rsidRPr="007A2D93" w:rsidRDefault="00F2646A" w:rsidP="007A2D93">
      <w:pPr>
        <w:numPr>
          <w:ilvl w:val="0"/>
          <w:numId w:val="20"/>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Медленное напряжение мышц бедра на 2-10 секунд (4-6 раз).</w:t>
      </w:r>
    </w:p>
    <w:p w:rsidR="00F2646A" w:rsidRPr="007A2D93" w:rsidRDefault="00F2646A" w:rsidP="007A2D93">
      <w:pPr>
        <w:numPr>
          <w:ilvl w:val="0"/>
          <w:numId w:val="20"/>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сидя на стуле, ноги вместе. Медленное напряжение мышц груди и живота на 2-10 секунд (4-6 раз).</w:t>
      </w:r>
    </w:p>
    <w:p w:rsidR="00F2646A" w:rsidRPr="007A2D93" w:rsidRDefault="00F2646A" w:rsidP="007A2D93">
      <w:pPr>
        <w:numPr>
          <w:ilvl w:val="0"/>
          <w:numId w:val="20"/>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сидя на стуле, ноги вместе. Медленное напряжение ягодичных мышц на 2-10 секунд (4-6 раз).</w:t>
      </w:r>
    </w:p>
    <w:p w:rsidR="00F2646A" w:rsidRPr="007A2D93" w:rsidRDefault="00F2646A" w:rsidP="007A2D93">
      <w:pPr>
        <w:pStyle w:val="ac"/>
        <w:shd w:val="clear" w:color="auto" w:fill="FFFFFF"/>
        <w:spacing w:before="0" w:beforeAutospacing="0" w:after="0" w:afterAutospacing="0"/>
        <w:ind w:firstLine="709"/>
        <w:contextualSpacing/>
        <w:jc w:val="both"/>
        <w:rPr>
          <w:b/>
        </w:rPr>
      </w:pPr>
      <w:r w:rsidRPr="007A2D93">
        <w:rPr>
          <w:b/>
        </w:rPr>
        <w:t>Примерный комплекс упражнений №2.</w:t>
      </w:r>
    </w:p>
    <w:p w:rsidR="00F2646A" w:rsidRPr="007A2D93" w:rsidRDefault="00F2646A" w:rsidP="007A2D93">
      <w:pPr>
        <w:pStyle w:val="ac"/>
        <w:shd w:val="clear" w:color="auto" w:fill="FFFFFF"/>
        <w:spacing w:before="0" w:beforeAutospacing="0" w:after="0" w:afterAutospacing="0"/>
        <w:ind w:firstLine="709"/>
        <w:contextualSpacing/>
        <w:jc w:val="both"/>
      </w:pPr>
      <w:r w:rsidRPr="007A2D93">
        <w:t xml:space="preserve"> Исходное положение – лежа на спине, руки вдоль туловища.</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Диафрагмальное дыхание (8-10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Медленно сгибать руки в локтевых суставах, приводя кисти к плечам (6-8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 xml:space="preserve">Поднять прямую ногу (на 45º), удержать в течение 2-3 секунд, опустить (6-8 раз). </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Движения руками как при плавании стилем «брасс».</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Диафрагмальное дыхание (8-10 раз).</w:t>
      </w:r>
    </w:p>
    <w:p w:rsidR="00F2646A" w:rsidRPr="007A2D93" w:rsidRDefault="00F2646A" w:rsidP="007A2D93">
      <w:pPr>
        <w:pStyle w:val="ac"/>
        <w:shd w:val="clear" w:color="auto" w:fill="FFFFFF"/>
        <w:spacing w:before="0" w:beforeAutospacing="0" w:after="0" w:afterAutospacing="0"/>
        <w:ind w:firstLine="709"/>
        <w:contextualSpacing/>
        <w:jc w:val="both"/>
        <w:rPr>
          <w:b/>
        </w:rPr>
      </w:pPr>
      <w:r w:rsidRPr="007A2D93">
        <w:rPr>
          <w:rStyle w:val="ad"/>
          <w:b w:val="0"/>
        </w:rPr>
        <w:t>Исходное положение – сидя на стуле.</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Руки к плечам. Поднимая руки вверх, прогнуться в грудном отделе позвоночника (4-6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Попеременное разгибание в коленном суставе ноги (6-8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Исходное положение – лежа на спине, руки вдоль туловища. Диафрагмальное дыхание (8-10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«Ножницы» горизонтальные - (8-10 раз)</w:t>
      </w:r>
    </w:p>
    <w:p w:rsidR="00F2646A" w:rsidRPr="007A2D93" w:rsidRDefault="00F2646A" w:rsidP="007A2D93">
      <w:pPr>
        <w:numPr>
          <w:ilvl w:val="0"/>
          <w:numId w:val="21"/>
        </w:numPr>
        <w:shd w:val="clear" w:color="auto" w:fill="FFFFFF"/>
        <w:ind w:left="0" w:firstLine="709"/>
        <w:contextualSpacing/>
        <w:rPr>
          <w:rFonts w:ascii="Times New Roman" w:hAnsi="Times New Roman" w:cs="Times New Roman"/>
          <w:sz w:val="24"/>
          <w:szCs w:val="24"/>
        </w:rPr>
      </w:pPr>
      <w:r w:rsidRPr="007A2D93">
        <w:rPr>
          <w:rFonts w:ascii="Times New Roman" w:hAnsi="Times New Roman" w:cs="Times New Roman"/>
          <w:sz w:val="24"/>
          <w:szCs w:val="24"/>
        </w:rPr>
        <w:t>«Ножницы» вертикальные – (8-10 раз)</w:t>
      </w:r>
    </w:p>
    <w:p w:rsidR="000229C4" w:rsidRPr="007A2D93" w:rsidRDefault="000229C4" w:rsidP="007A2D93">
      <w:pPr>
        <w:rPr>
          <w:rFonts w:ascii="Times New Roman" w:hAnsi="Times New Roman" w:cs="Times New Roman"/>
          <w:b/>
          <w:sz w:val="24"/>
          <w:szCs w:val="24"/>
        </w:rPr>
      </w:pPr>
    </w:p>
    <w:p w:rsidR="00126A6A" w:rsidRPr="007A2D93" w:rsidRDefault="00126A6A" w:rsidP="007A2D93">
      <w:pPr>
        <w:rPr>
          <w:rFonts w:ascii="Times New Roman" w:hAnsi="Times New Roman" w:cs="Times New Roman"/>
          <w:b/>
          <w:sz w:val="24"/>
          <w:szCs w:val="24"/>
        </w:rPr>
      </w:pPr>
    </w:p>
    <w:p w:rsidR="00126A6A" w:rsidRPr="007A2D93" w:rsidRDefault="00126A6A" w:rsidP="007A2D93">
      <w:pPr>
        <w:spacing w:line="360" w:lineRule="auto"/>
        <w:ind w:firstLine="582"/>
        <w:rPr>
          <w:rFonts w:ascii="Times New Roman" w:hAnsi="Times New Roman" w:cs="Times New Roman"/>
          <w:i/>
          <w:sz w:val="24"/>
          <w:szCs w:val="24"/>
        </w:rPr>
      </w:pPr>
    </w:p>
    <w:p w:rsidR="00126A6A" w:rsidRPr="007A2D93" w:rsidRDefault="00126A6A" w:rsidP="007A2D93">
      <w:pPr>
        <w:spacing w:line="360" w:lineRule="auto"/>
        <w:ind w:firstLine="582"/>
        <w:rPr>
          <w:rFonts w:ascii="Times New Roman" w:hAnsi="Times New Roman" w:cs="Times New Roman"/>
          <w:i/>
          <w:sz w:val="24"/>
          <w:szCs w:val="24"/>
        </w:rPr>
      </w:pPr>
    </w:p>
    <w:p w:rsidR="00126A6A" w:rsidRPr="007A2D93" w:rsidRDefault="00126A6A" w:rsidP="007A2D93">
      <w:pPr>
        <w:spacing w:line="360" w:lineRule="auto"/>
        <w:ind w:firstLine="582"/>
        <w:rPr>
          <w:rFonts w:ascii="Times New Roman" w:hAnsi="Times New Roman" w:cs="Times New Roman"/>
          <w:i/>
          <w:sz w:val="24"/>
          <w:szCs w:val="24"/>
        </w:rPr>
      </w:pPr>
    </w:p>
    <w:p w:rsidR="00126A6A" w:rsidRDefault="00126A6A" w:rsidP="007A2D93">
      <w:pPr>
        <w:spacing w:line="360" w:lineRule="auto"/>
        <w:ind w:firstLine="582"/>
        <w:rPr>
          <w:rFonts w:ascii="Times New Roman" w:hAnsi="Times New Roman" w:cs="Times New Roman"/>
          <w:i/>
          <w:sz w:val="24"/>
          <w:szCs w:val="24"/>
        </w:rPr>
      </w:pPr>
    </w:p>
    <w:p w:rsidR="007A2D93" w:rsidRPr="007A2D93" w:rsidRDefault="007A2D93" w:rsidP="007A2D93">
      <w:pPr>
        <w:spacing w:line="360" w:lineRule="auto"/>
        <w:ind w:firstLine="582"/>
        <w:rPr>
          <w:rFonts w:ascii="Times New Roman" w:hAnsi="Times New Roman" w:cs="Times New Roman"/>
          <w:i/>
          <w:sz w:val="24"/>
          <w:szCs w:val="24"/>
        </w:rPr>
      </w:pPr>
    </w:p>
    <w:p w:rsidR="00126A6A" w:rsidRPr="007A2D93" w:rsidRDefault="001C0E94" w:rsidP="007A2D93">
      <w:pPr>
        <w:spacing w:line="360" w:lineRule="auto"/>
        <w:ind w:firstLine="582"/>
        <w:jc w:val="right"/>
        <w:rPr>
          <w:rFonts w:ascii="Times New Roman" w:hAnsi="Times New Roman" w:cs="Times New Roman"/>
          <w:b/>
          <w:i/>
          <w:sz w:val="24"/>
          <w:szCs w:val="24"/>
        </w:rPr>
      </w:pPr>
      <w:r w:rsidRPr="007A2D93">
        <w:rPr>
          <w:rFonts w:ascii="Times New Roman" w:hAnsi="Times New Roman" w:cs="Times New Roman"/>
          <w:b/>
          <w:i/>
          <w:sz w:val="24"/>
          <w:szCs w:val="24"/>
        </w:rPr>
        <w:t xml:space="preserve">Приложение </w:t>
      </w:r>
      <w:r w:rsidR="00126A6A" w:rsidRPr="007A2D93">
        <w:rPr>
          <w:rFonts w:ascii="Times New Roman" w:hAnsi="Times New Roman" w:cs="Times New Roman"/>
          <w:b/>
          <w:i/>
          <w:sz w:val="24"/>
          <w:szCs w:val="24"/>
        </w:rPr>
        <w:t>2</w:t>
      </w:r>
    </w:p>
    <w:p w:rsidR="00126A6A" w:rsidRPr="007A2D93" w:rsidRDefault="00126A6A" w:rsidP="007A2D93">
      <w:pPr>
        <w:spacing w:line="360" w:lineRule="auto"/>
        <w:ind w:firstLine="582"/>
        <w:rPr>
          <w:rFonts w:ascii="Times New Roman" w:hAnsi="Times New Roman" w:cs="Times New Roman"/>
          <w:b/>
          <w:sz w:val="24"/>
          <w:szCs w:val="24"/>
        </w:rPr>
      </w:pPr>
      <w:r w:rsidRPr="007A2D93">
        <w:rPr>
          <w:rFonts w:ascii="Times New Roman" w:hAnsi="Times New Roman" w:cs="Times New Roman"/>
          <w:b/>
          <w:sz w:val="24"/>
          <w:szCs w:val="24"/>
        </w:rPr>
        <w:t>Средства адаптивной физической  культуры</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i/>
          <w:sz w:val="24"/>
          <w:szCs w:val="24"/>
        </w:rPr>
        <w:t>Средства АФК</w:t>
      </w:r>
      <w:r w:rsidRPr="007A2D93">
        <w:rPr>
          <w:rFonts w:ascii="Times New Roman" w:hAnsi="Times New Roman" w:cs="Times New Roman"/>
          <w:sz w:val="24"/>
          <w:szCs w:val="24"/>
        </w:rPr>
        <w:t xml:space="preserve"> — это действующие лечебные факторы, такие как гимнастические физические упражнения, корригирующая гимнастика, подвижные игры, элементы спортивных игр, физические упражнения на воде и суше, ходьба, занятия на тренажерах.</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Все упражнения оказывают действие не только на различные системы организма, но и на отдельные мышечные группы, суставы, позволяя восстановить и развить ряд двигательных качеств.</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i/>
          <w:sz w:val="24"/>
          <w:szCs w:val="24"/>
        </w:rPr>
        <w:t>Общеукрепляющие</w:t>
      </w:r>
      <w:r w:rsidRPr="007A2D93">
        <w:rPr>
          <w:rFonts w:ascii="Times New Roman" w:hAnsi="Times New Roman" w:cs="Times New Roman"/>
          <w:sz w:val="24"/>
          <w:szCs w:val="24"/>
        </w:rPr>
        <w:t xml:space="preserve"> упражнения – направлены на оздоровление и укрепление всего организма.</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i/>
          <w:sz w:val="24"/>
          <w:szCs w:val="24"/>
        </w:rPr>
        <w:t>Специальные</w:t>
      </w:r>
      <w:r w:rsidRPr="007A2D93">
        <w:rPr>
          <w:rFonts w:ascii="Times New Roman" w:hAnsi="Times New Roman" w:cs="Times New Roman"/>
          <w:sz w:val="24"/>
          <w:szCs w:val="24"/>
        </w:rPr>
        <w:t xml:space="preserve"> упражнения – воздействия на конкретную часть опорно-двигательной системы (на стопу при плоскостопии, на позвоночник при его искривлениях).</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 xml:space="preserve">По </w:t>
      </w:r>
      <w:r w:rsidRPr="007A2D93">
        <w:rPr>
          <w:rFonts w:ascii="Times New Roman" w:hAnsi="Times New Roman" w:cs="Times New Roman"/>
          <w:i/>
          <w:sz w:val="24"/>
          <w:szCs w:val="24"/>
        </w:rPr>
        <w:t>анатомическому</w:t>
      </w:r>
      <w:r w:rsidRPr="007A2D93">
        <w:rPr>
          <w:rFonts w:ascii="Times New Roman" w:hAnsi="Times New Roman" w:cs="Times New Roman"/>
          <w:sz w:val="24"/>
          <w:szCs w:val="24"/>
        </w:rPr>
        <w:t xml:space="preserve"> признаку гимнастические упражнения подразделяют на упражнения на динамические движения для: а) мелких мышечных групп (кисть, стопа, лицо); средних мышечных групп (шея, предплечье, голень, бедро и др.); крупных мышечных групп (верхние и нижние конечности). Данное деление вполне оправдано, так как величина нагрузки зависит от количества мышечной массы, участвующей в упражнениях [В.Н. Мошков, 1972].</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Italic" w:hAnsi="Times New Roman" w:cs="Times New Roman"/>
          <w:i/>
          <w:iCs/>
          <w:sz w:val="24"/>
          <w:szCs w:val="24"/>
        </w:rPr>
        <w:t xml:space="preserve">По характеру мышечного сокращения </w:t>
      </w:r>
      <w:r w:rsidRPr="007A2D93">
        <w:rPr>
          <w:rFonts w:ascii="Times New Roman" w:eastAsia="Times-Roman" w:hAnsi="Times New Roman" w:cs="Times New Roman"/>
          <w:sz w:val="24"/>
          <w:szCs w:val="24"/>
        </w:rPr>
        <w:t>упражнения подразделяют на две группы:</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динамические (изотонические);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статические (изометрические).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Сокращение мышцы, при котором она развивает напряжение, но не изменяет своей длины, называется изометрическим (статическим). Например, при активном поднимании ноги вверх из исходного положения легка на спине больной выполняет динамическую работу (подъем); при удержании поднятой вверх ноги в течение некоторого времени работа мышц осуществляется в изометрическом режиме статическая работа). Изометрические упражнения эффективны при травмах в период иммобилизации. Чаще всего используют динамические упражнения. При этом периоды сокращения чередуются с периодами расслабления. По характеру различают и другие группы упражнений. Например, упражнения на растягивание применяют при тугоподвижности суставов. </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Italic" w:hAnsi="Times New Roman" w:cs="Times New Roman"/>
          <w:i/>
          <w:iCs/>
          <w:sz w:val="24"/>
          <w:szCs w:val="24"/>
        </w:rPr>
        <w:t xml:space="preserve">По видовому признаку </w:t>
      </w:r>
      <w:r w:rsidRPr="007A2D93">
        <w:rPr>
          <w:rFonts w:ascii="Times New Roman" w:eastAsia="Times-Roman" w:hAnsi="Times New Roman" w:cs="Times New Roman"/>
          <w:sz w:val="24"/>
          <w:szCs w:val="24"/>
        </w:rPr>
        <w:t>упражнения подразделяют на упражнения: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в метании, на координацию, на равновесие, в сопротивлении, висы и упоры, лазание, корригирующие, дыхательные, подготовительные,  порядковые.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Italic" w:hAnsi="Times New Roman" w:cs="Times New Roman"/>
          <w:i/>
          <w:iCs/>
          <w:sz w:val="24"/>
          <w:szCs w:val="24"/>
        </w:rPr>
        <w:t xml:space="preserve">По признаку активности </w:t>
      </w:r>
      <w:r w:rsidRPr="007A2D93">
        <w:rPr>
          <w:rFonts w:ascii="Times New Roman" w:eastAsia="Times-Roman" w:hAnsi="Times New Roman" w:cs="Times New Roman"/>
          <w:sz w:val="24"/>
          <w:szCs w:val="24"/>
        </w:rPr>
        <w:t>динамические упражнения разделяют на следующие: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активные, пассивные, на расслабление.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Для облегчения работы мышц-сгибателей и мышц-разгибателей руки и ноги упражнения проводят в И.П. (исходное положение) лежа на боку, противоположном упражняемой конечности. Для облегчения работы мышц стопы упражнения проводят в И.П. на боку на стороне упражняемой конечности. Для облегчения работы приводящих и отводящих мышц рук и ног упражнения проводят в И.П. на спине, животе.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Для усложнения работы мышц-сгибателей и мышц-разгибателей руки и ноги упражнения проводят в И.П. лежа на спине, животе. Для усложнения работы приводящих и отводящих мышц рук и ног упражнения проводят в И.П. лежа на боку, противоположном упражняемой конечности. Для выполнения упражнений с усилием применяют сопротивление, оказываемое инструктором или здоровой конечностью.</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Мысленно воображаемые (фантомные), идеомоторные упражнения или упражнения «в посылке импульсов к сокращению» выполняют мысленно, применяют при травмах в период иммобилизации, периферических параличах, парезах. Рефлекторные упражнения заключаются в воздействии на мышцы, отдаленные от тренируемых. Например, для укрепления мышц </w:t>
      </w:r>
      <w:r w:rsidR="001C0E94" w:rsidRPr="007A2D93">
        <w:rPr>
          <w:rFonts w:ascii="Times New Roman" w:eastAsia="Times-Roman" w:hAnsi="Times New Roman" w:cs="Times New Roman"/>
          <w:sz w:val="24"/>
          <w:szCs w:val="24"/>
        </w:rPr>
        <w:t xml:space="preserve">тазового пояса и бедра </w:t>
      </w:r>
      <w:r w:rsidRPr="007A2D93">
        <w:rPr>
          <w:rFonts w:ascii="Times New Roman" w:eastAsia="Times-Roman" w:hAnsi="Times New Roman" w:cs="Times New Roman"/>
          <w:sz w:val="24"/>
          <w:szCs w:val="24"/>
        </w:rPr>
        <w:t xml:space="preserve">применяют упражнения, укрепляющие мышцы плечевого пояса. </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i/>
          <w:sz w:val="24"/>
          <w:szCs w:val="24"/>
        </w:rPr>
        <w:t>Пассивными</w:t>
      </w:r>
      <w:r w:rsidRPr="007A2D93">
        <w:rPr>
          <w:rFonts w:ascii="Times New Roman" w:eastAsia="Times-Roman" w:hAnsi="Times New Roman" w:cs="Times New Roman"/>
          <w:sz w:val="24"/>
          <w:szCs w:val="24"/>
        </w:rPr>
        <w:t xml:space="preserve"> называют упражнения, выполняемые с помощью инструктора, без волевого усилия больного, при отсутствии активного сокращения мышцы. Пассивные упражнения применяют, когда больной не может выполнить активное движение, для предупреждения тугоподвижности в суставах, для воссоздания правильного двигательного акта (при парезах или параличах конечностей). Упражнения на расслабление снижают тонус мышц, создают условия отдыха. Больных обучают волевому расслаблению мышц с использованием маховых движений, встряхиваний. Расслабление чередуют с динамическими и статистическими упражнениями. </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Italic" w:hAnsi="Times New Roman" w:cs="Times New Roman"/>
          <w:i/>
          <w:iCs/>
          <w:sz w:val="24"/>
          <w:szCs w:val="24"/>
        </w:rPr>
        <w:t xml:space="preserve">В зависимости от используемых гимнастических предметов и снарядов </w:t>
      </w:r>
      <w:r w:rsidRPr="007A2D93">
        <w:rPr>
          <w:rFonts w:ascii="Times New Roman" w:eastAsia="Times-Roman" w:hAnsi="Times New Roman" w:cs="Times New Roman"/>
          <w:sz w:val="24"/>
          <w:szCs w:val="24"/>
        </w:rPr>
        <w:t xml:space="preserve">упражнения подразделяют на следующие: </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упражнения без предметов и снарядов;</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упражнения с предметами и снарядами (гимнастические палки, гантели, булавы, медицинболы, скакалки, эспандеры и др.);</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упражнения на снарядах, тренажерах, механоаппаратах.</w:t>
      </w:r>
    </w:p>
    <w:p w:rsidR="00126A6A" w:rsidRPr="007A2D93" w:rsidRDefault="00126A6A" w:rsidP="007A2D93">
      <w:pPr>
        <w:autoSpaceDE w:val="0"/>
        <w:autoSpaceDN w:val="0"/>
        <w:adjustRightInd w:val="0"/>
        <w:spacing w:line="360" w:lineRule="auto"/>
        <w:ind w:firstLine="582"/>
        <w:rPr>
          <w:rFonts w:ascii="Times New Roman" w:eastAsia="Times-Italic" w:hAnsi="Times New Roman" w:cs="Times New Roman"/>
          <w:i/>
          <w:iCs/>
          <w:sz w:val="24"/>
          <w:szCs w:val="24"/>
        </w:rPr>
      </w:pPr>
      <w:r w:rsidRPr="007A2D93">
        <w:rPr>
          <w:rFonts w:ascii="Times New Roman" w:eastAsia="Times-Italic" w:hAnsi="Times New Roman" w:cs="Times New Roman"/>
          <w:i/>
          <w:iCs/>
          <w:sz w:val="24"/>
          <w:szCs w:val="24"/>
        </w:rPr>
        <w:t>Дыхательные упражнения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Все упражнения связаны с дыханием. Дыхательные упражнения подразделяют на следующие: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динамические,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статические.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Динамические дыхательные упражнения сочетаются с движениями рук, плечевого пояса, туловища; статические (условно) осуществляются при участии диафрагмы, межреберных мышц и мышц брюшного пресса и не сочетаются с движениями конечностей и туловища. При применении дыхательных упражнений следует активизировать выдох. При статическом полном типе дыхания в процессе вдоха и выдоха участвуют все дыхательные мышцы (диафрагма, брюшной пресс, межреберные мышцы).</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Полное дыхание наиболее физиологично; во время вдоха грудная клетка расширяется в вертикальном направлении вследствие опускания диафрагмы и в переднезаднем и боковом направлениях в результате движения ребер вверх, вперед и в стороны.</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К статическим дыхательным упражнениям относят:</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 упражнения, изменяющие тип дыхания: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вышеописанный полный тип дыхания;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грудной тип дыхания;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диафрагмальное дыхание;</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упражнения с дозированным сопротивлением:</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диафрагмальное дыхание с сопротивлением — руки инструктора расположены в области края реберной дуги (ближе к середине грудной клетки);</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 диафрагмальное дыхание с укладкой на область верхнего квадрата живота мешочка с песком (от 0,5 до </w:t>
      </w:r>
      <w:smartTag w:uri="urn:schemas-microsoft-com:office:smarttags" w:element="metricconverter">
        <w:smartTagPr>
          <w:attr w:name="ProductID" w:val="1 кг"/>
        </w:smartTagPr>
        <w:r w:rsidRPr="007A2D93">
          <w:rPr>
            <w:rFonts w:ascii="Times New Roman" w:eastAsia="Times-Roman" w:hAnsi="Times New Roman" w:cs="Times New Roman"/>
            <w:sz w:val="24"/>
            <w:szCs w:val="24"/>
          </w:rPr>
          <w:t>1 кг</w:t>
        </w:r>
      </w:smartTag>
      <w:r w:rsidRPr="007A2D93">
        <w:rPr>
          <w:rFonts w:ascii="Times New Roman" w:eastAsia="Times-Roman" w:hAnsi="Times New Roman" w:cs="Times New Roman"/>
          <w:sz w:val="24"/>
          <w:szCs w:val="24"/>
        </w:rPr>
        <w:t>);</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верхнегрудное двустороннее дыхание с преодолением сопротивления, которое осуществляет инструктор, надавливая руками в подключичной области;</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нижнегрудное дыхание с участием диафрагмы с сопротивлением от давления рук инструктора в области нижних ребер;</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верхнегрудное дыхание справа с сопротивлением при нажатии руками инструктора в верхней части грудной клетки;</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использование надувных игрушек, мячей.</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Различают </w:t>
      </w:r>
      <w:r w:rsidRPr="007A2D93">
        <w:rPr>
          <w:rFonts w:ascii="Times New Roman" w:eastAsia="Times-Roman" w:hAnsi="Times New Roman" w:cs="Times New Roman"/>
          <w:i/>
          <w:sz w:val="24"/>
          <w:szCs w:val="24"/>
        </w:rPr>
        <w:t>общие</w:t>
      </w:r>
      <w:r w:rsidRPr="007A2D93">
        <w:rPr>
          <w:rFonts w:ascii="Times New Roman" w:eastAsia="Times-Roman" w:hAnsi="Times New Roman" w:cs="Times New Roman"/>
          <w:sz w:val="24"/>
          <w:szCs w:val="24"/>
        </w:rPr>
        <w:t xml:space="preserve"> и </w:t>
      </w:r>
      <w:r w:rsidRPr="007A2D93">
        <w:rPr>
          <w:rFonts w:ascii="Times New Roman" w:eastAsia="Times-Roman" w:hAnsi="Times New Roman" w:cs="Times New Roman"/>
          <w:i/>
          <w:sz w:val="24"/>
          <w:szCs w:val="24"/>
        </w:rPr>
        <w:t>специальные</w:t>
      </w:r>
      <w:r w:rsidRPr="007A2D93">
        <w:rPr>
          <w:rFonts w:ascii="Times New Roman" w:eastAsia="Times-Roman" w:hAnsi="Times New Roman" w:cs="Times New Roman"/>
          <w:sz w:val="24"/>
          <w:szCs w:val="24"/>
        </w:rPr>
        <w:t xml:space="preserve"> дыхательные упражнения.</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Общие дыхательные упражнения улучшают вентиляцию легких и укрепляют основные дыхательные мышцы.</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Специальные дыхательные упражнения применяют при заболеваниях легких, при парезах и параличах дыхательной мускулатуры.</w:t>
      </w:r>
    </w:p>
    <w:p w:rsidR="00126A6A" w:rsidRPr="007A2D93" w:rsidRDefault="00126A6A"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Дренажными дыхательными упражнениями называют упражнения, способствующие оттоку отделяемого из бронхов в трахею с последующим выделением мокроты во время откашливания.</w:t>
      </w:r>
    </w:p>
    <w:p w:rsidR="00126A6A" w:rsidRPr="007A2D93" w:rsidRDefault="001C0E94" w:rsidP="007A2D93">
      <w:pPr>
        <w:autoSpaceDE w:val="0"/>
        <w:autoSpaceDN w:val="0"/>
        <w:adjustRightInd w:val="0"/>
        <w:spacing w:line="360" w:lineRule="auto"/>
        <w:ind w:firstLine="582"/>
        <w:rPr>
          <w:rFonts w:ascii="Times New Roman" w:eastAsia="Times-Roman" w:hAnsi="Times New Roman" w:cs="Times New Roman"/>
          <w:sz w:val="24"/>
          <w:szCs w:val="24"/>
        </w:rPr>
      </w:pPr>
      <w:r w:rsidRPr="007A2D93">
        <w:rPr>
          <w:rFonts w:ascii="Times New Roman" w:eastAsia="Times-Roman" w:hAnsi="Times New Roman" w:cs="Times New Roman"/>
          <w:sz w:val="24"/>
          <w:szCs w:val="24"/>
        </w:rPr>
        <w:t xml:space="preserve">Для лучшего оттока, </w:t>
      </w:r>
      <w:r w:rsidR="00126A6A" w:rsidRPr="007A2D93">
        <w:rPr>
          <w:rFonts w:ascii="Times New Roman" w:eastAsia="Times-Roman" w:hAnsi="Times New Roman" w:cs="Times New Roman"/>
          <w:sz w:val="24"/>
          <w:szCs w:val="24"/>
        </w:rPr>
        <w:t>отделяемого из пораженной зоны используют статические и динамические дыхательные упражнения. Дренажные упражнения проводят в исходных положениях лежа на животе, на спине, на боку с приподнятым ножным концом кровати, сидя, стоя. Выбор исходного положения зависит от локализации поражения.</w:t>
      </w:r>
    </w:p>
    <w:p w:rsidR="00126A6A" w:rsidRPr="007A2D93" w:rsidRDefault="00126A6A" w:rsidP="007A2D93">
      <w:pPr>
        <w:autoSpaceDE w:val="0"/>
        <w:autoSpaceDN w:val="0"/>
        <w:adjustRightInd w:val="0"/>
        <w:spacing w:line="360" w:lineRule="auto"/>
        <w:ind w:firstLine="582"/>
        <w:rPr>
          <w:rFonts w:ascii="Times New Roman" w:eastAsia="Times-Bold" w:hAnsi="Times New Roman" w:cs="Times New Roman"/>
          <w:bCs/>
          <w:i/>
          <w:sz w:val="24"/>
          <w:szCs w:val="24"/>
        </w:rPr>
      </w:pPr>
      <w:r w:rsidRPr="007A2D93">
        <w:rPr>
          <w:rFonts w:ascii="Times New Roman" w:eastAsia="Times-Bold" w:hAnsi="Times New Roman" w:cs="Times New Roman"/>
          <w:bCs/>
          <w:i/>
          <w:sz w:val="24"/>
          <w:szCs w:val="24"/>
        </w:rPr>
        <w:t>Спортивно-прикладные упражнения</w:t>
      </w:r>
    </w:p>
    <w:p w:rsidR="00126A6A" w:rsidRPr="007A2D93" w:rsidRDefault="00126A6A" w:rsidP="007A2D93">
      <w:pPr>
        <w:autoSpaceDE w:val="0"/>
        <w:autoSpaceDN w:val="0"/>
        <w:adjustRightInd w:val="0"/>
        <w:spacing w:line="360" w:lineRule="auto"/>
        <w:ind w:firstLine="582"/>
        <w:rPr>
          <w:rFonts w:ascii="Times New Roman" w:hAnsi="Times New Roman" w:cs="Times New Roman"/>
          <w:sz w:val="24"/>
          <w:szCs w:val="24"/>
        </w:rPr>
      </w:pPr>
      <w:r w:rsidRPr="007A2D93">
        <w:rPr>
          <w:rFonts w:ascii="Times New Roman" w:eastAsia="Times-Bold" w:hAnsi="Times New Roman" w:cs="Times New Roman"/>
          <w:bCs/>
          <w:sz w:val="24"/>
          <w:szCs w:val="24"/>
        </w:rPr>
        <w:t>К</w:t>
      </w:r>
      <w:r w:rsidRPr="007A2D93">
        <w:rPr>
          <w:rFonts w:ascii="Times New Roman" w:eastAsia="Times-Roman" w:hAnsi="Times New Roman" w:cs="Times New Roman"/>
          <w:sz w:val="24"/>
          <w:szCs w:val="24"/>
        </w:rPr>
        <w:t>спортивно-прикладным упражнениям относятся ходьба, бег, ползание и лазание, бросание и ловля мяча, гребля, ходьба на лыжах, коньках, езда на велосипеде, пешеходный туризм. Наиболее широко используется ходьба — при самых различных заболеваниях и почти всех видах и формах занятий. Величина физической нагрузки при ходьбе зависит от длины пути, величины шагов, темпа ходьбы, рельефа местности и сложности. Ходьба используется перед началом занятий как подготовительное и организующее упражнение. Ходьба может быть усложненной — на носках, на пятках, ходьба крестным шагом, в полуприседе, с высоким подниманием коленей. Специальная ходьба — на костылях, с палкой, на протезах применяется при поражении нижних конечностей. По скорости ходьбу подразделяют: на медленную — 60-80 шагов в минуту, среднюю — 80-100 шагов в минуту, быструю — 100-120 шагов в минуту и очень быструю — 120-140 шагов в минуту.</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 xml:space="preserve">В АФК различают </w:t>
      </w:r>
      <w:r w:rsidRPr="007A2D93">
        <w:rPr>
          <w:rFonts w:ascii="Times New Roman" w:hAnsi="Times New Roman" w:cs="Times New Roman"/>
          <w:i/>
          <w:sz w:val="24"/>
          <w:szCs w:val="24"/>
        </w:rPr>
        <w:t>общую</w:t>
      </w:r>
      <w:r w:rsidRPr="007A2D93">
        <w:rPr>
          <w:rFonts w:ascii="Times New Roman" w:hAnsi="Times New Roman" w:cs="Times New Roman"/>
          <w:sz w:val="24"/>
          <w:szCs w:val="24"/>
        </w:rPr>
        <w:t xml:space="preserve"> тренировку и </w:t>
      </w:r>
      <w:r w:rsidRPr="007A2D93">
        <w:rPr>
          <w:rFonts w:ascii="Times New Roman" w:hAnsi="Times New Roman" w:cs="Times New Roman"/>
          <w:i/>
          <w:sz w:val="24"/>
          <w:szCs w:val="24"/>
        </w:rPr>
        <w:t>специальную</w:t>
      </w:r>
      <w:r w:rsidRPr="007A2D93">
        <w:rPr>
          <w:rFonts w:ascii="Times New Roman" w:hAnsi="Times New Roman" w:cs="Times New Roman"/>
          <w:sz w:val="24"/>
          <w:szCs w:val="24"/>
        </w:rPr>
        <w:t>.</w:t>
      </w:r>
    </w:p>
    <w:p w:rsidR="00126A6A" w:rsidRPr="007A2D93" w:rsidRDefault="00126A6A" w:rsidP="007A2D93">
      <w:pPr>
        <w:spacing w:line="360" w:lineRule="auto"/>
        <w:ind w:firstLine="582"/>
        <w:rPr>
          <w:rFonts w:ascii="Times New Roman" w:hAnsi="Times New Roman" w:cs="Times New Roman"/>
          <w:sz w:val="24"/>
          <w:szCs w:val="24"/>
        </w:rPr>
      </w:pPr>
      <w:r w:rsidRPr="007A2D93">
        <w:rPr>
          <w:rFonts w:ascii="Times New Roman" w:hAnsi="Times New Roman" w:cs="Times New Roman"/>
          <w:sz w:val="24"/>
          <w:szCs w:val="24"/>
        </w:rPr>
        <w:t>Общая тренировка ставит своей целью оздоровление, укрепление и общее развитие организма, она использует самые разнообразные виды общеукрепляющих и развивающих физических упражнений. Специальная ставит целью развитие функций, нарушенных в связи с заболеванием или травмой. При ней используют виды физических упражнений, оказывающих непосредственное воздействие на область травматического очага или функциональные расстройства той или иной пораженной системы.</w:t>
      </w: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Default="00E33544"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Pr="007A2D93" w:rsidRDefault="007A2D93"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7A2D93" w:rsidRDefault="007A2D93" w:rsidP="007A2D93">
      <w:pPr>
        <w:shd w:val="clear" w:color="auto" w:fill="FFFFFF"/>
        <w:spacing w:line="360" w:lineRule="auto"/>
        <w:ind w:firstLine="582"/>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3</w:t>
      </w:r>
    </w:p>
    <w:p w:rsidR="00817404" w:rsidRPr="007A2D93" w:rsidRDefault="00817404" w:rsidP="007A2D93">
      <w:pPr>
        <w:shd w:val="clear" w:color="auto" w:fill="FFFFFF"/>
        <w:spacing w:line="360" w:lineRule="auto"/>
        <w:ind w:firstLine="582"/>
        <w:rPr>
          <w:rFonts w:ascii="Times New Roman" w:hAnsi="Times New Roman" w:cs="Times New Roman"/>
          <w:b/>
          <w:color w:val="000000"/>
          <w:sz w:val="24"/>
          <w:szCs w:val="24"/>
        </w:rPr>
      </w:pPr>
      <w:r w:rsidRPr="007A2D93">
        <w:rPr>
          <w:rFonts w:ascii="Times New Roman" w:hAnsi="Times New Roman" w:cs="Times New Roman"/>
          <w:b/>
          <w:color w:val="000000"/>
          <w:sz w:val="24"/>
          <w:szCs w:val="24"/>
        </w:rPr>
        <w:t>Специфика проведения занятий по АФК</w:t>
      </w:r>
    </w:p>
    <w:p w:rsidR="00817404" w:rsidRPr="007A2D93" w:rsidRDefault="00817404" w:rsidP="007A2D93">
      <w:pPr>
        <w:shd w:val="clear" w:color="auto" w:fill="FFFFFF"/>
        <w:spacing w:line="360" w:lineRule="auto"/>
        <w:ind w:firstLine="582"/>
        <w:rPr>
          <w:rFonts w:ascii="Times New Roman" w:hAnsi="Times New Roman" w:cs="Times New Roman"/>
          <w:sz w:val="24"/>
          <w:szCs w:val="24"/>
        </w:rPr>
      </w:pPr>
      <w:r w:rsidRPr="007A2D93">
        <w:rPr>
          <w:rFonts w:ascii="Times New Roman" w:hAnsi="Times New Roman" w:cs="Times New Roman"/>
          <w:color w:val="000000"/>
          <w:sz w:val="24"/>
          <w:szCs w:val="24"/>
        </w:rPr>
        <w:t xml:space="preserve">По своей педагогической направленности занятия для обучающихся с ОВЗ носят комплексный характер и включают в себя три структурные части: </w:t>
      </w:r>
      <w:r w:rsidRPr="007A2D93">
        <w:rPr>
          <w:rFonts w:ascii="Times New Roman" w:hAnsi="Times New Roman" w:cs="Times New Roman"/>
          <w:b/>
          <w:color w:val="000000"/>
          <w:sz w:val="24"/>
          <w:szCs w:val="24"/>
        </w:rPr>
        <w:t>подготовительную, основную и заключительную</w:t>
      </w:r>
      <w:r w:rsidRPr="007A2D93">
        <w:rPr>
          <w:rFonts w:ascii="Times New Roman" w:hAnsi="Times New Roman" w:cs="Times New Roman"/>
          <w:color w:val="000000"/>
          <w:sz w:val="24"/>
          <w:szCs w:val="24"/>
        </w:rPr>
        <w:t>.</w:t>
      </w:r>
    </w:p>
    <w:p w:rsidR="00817404" w:rsidRPr="007A2D93" w:rsidRDefault="00817404" w:rsidP="007A2D93">
      <w:pPr>
        <w:shd w:val="clear" w:color="auto" w:fill="FFFFFF"/>
        <w:spacing w:line="360" w:lineRule="auto"/>
        <w:ind w:firstLine="582"/>
        <w:rPr>
          <w:rFonts w:ascii="Times New Roman" w:hAnsi="Times New Roman" w:cs="Times New Roman"/>
          <w:sz w:val="24"/>
          <w:szCs w:val="24"/>
        </w:rPr>
      </w:pPr>
      <w:r w:rsidRPr="007A2D93">
        <w:rPr>
          <w:rFonts w:ascii="Times New Roman" w:hAnsi="Times New Roman" w:cs="Times New Roman"/>
          <w:color w:val="000000"/>
          <w:sz w:val="24"/>
          <w:szCs w:val="24"/>
        </w:rPr>
        <w:t>Подготовительная часть занятия может длиться от 7—8 до 12—14 мин. Определяя продолжительность этой части тренировочного процесса, необходимо руководствоваться тем, что период вырабатывания организма у младших школьников значительно короче, чем у старших. Основным содержанием подготовительной части занятия являются общеразвивающие упражнения, выполняемые в чередовании с дыхательными упражнениями. Физическая нагрузка повышается постепенно, путем включения в работу все большего и большего количества мышечных групп и увеличения количества повторений каждого упражнения. Не рекомендуется форсировать активность систем организма за счет включения в подготовительную часть уроков упражнений повышенной интенсивности, т. е. выполняемых с большой скоростью и высоким темпом. Средняя частота сердечных сокращений (пульс), отражающая функциональную активность организма и особенности динамики его вырабатывания, должна нарастать постепенно и к окончанию подготовительной части достигать не более 140—150 уд./мин.</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b/>
          <w:color w:val="000000"/>
          <w:sz w:val="24"/>
          <w:szCs w:val="24"/>
        </w:rPr>
        <w:t>Основная часть</w:t>
      </w:r>
      <w:r w:rsidRPr="007A2D93">
        <w:rPr>
          <w:rFonts w:ascii="Times New Roman" w:hAnsi="Times New Roman" w:cs="Times New Roman"/>
          <w:color w:val="000000"/>
          <w:sz w:val="24"/>
          <w:szCs w:val="24"/>
        </w:rPr>
        <w:t xml:space="preserve"> спортивно-оздоровительного занятия предусматривает решение его основных задач и структурно подразделяется в соответствии с их количеством, т. е. на несколько базовых фрагментов. По своей педагогической направленности занятия в специальной медицинской группе носят комплексный характер, в их основной части, как правило, выделяют три базовых фрагмента.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b/>
          <w:color w:val="000000"/>
          <w:sz w:val="24"/>
          <w:szCs w:val="24"/>
        </w:rPr>
        <w:t>Первый фрагмент</w:t>
      </w:r>
      <w:r w:rsidRPr="007A2D93">
        <w:rPr>
          <w:rFonts w:ascii="Times New Roman" w:hAnsi="Times New Roman" w:cs="Times New Roman"/>
          <w:color w:val="000000"/>
          <w:sz w:val="24"/>
          <w:szCs w:val="24"/>
        </w:rPr>
        <w:t xml:space="preserve"> связан с решением оздоровительных задач, и его содержание соотносится с индивидуальными медицинскими показаниями занимающихся (патологией).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b/>
          <w:color w:val="000000"/>
          <w:sz w:val="24"/>
          <w:szCs w:val="24"/>
        </w:rPr>
        <w:t>Второй фрагмент</w:t>
      </w:r>
      <w:r w:rsidRPr="007A2D93">
        <w:rPr>
          <w:rFonts w:ascii="Times New Roman" w:hAnsi="Times New Roman" w:cs="Times New Roman"/>
          <w:color w:val="000000"/>
          <w:sz w:val="24"/>
          <w:szCs w:val="24"/>
        </w:rPr>
        <w:t xml:space="preserve"> включает в себя задачи по обучению школьников новым упражнениям и двигательным действиям. Он соотносится с программным содержанием.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b/>
          <w:color w:val="000000"/>
          <w:sz w:val="24"/>
          <w:szCs w:val="24"/>
        </w:rPr>
        <w:t>Третий фрагмент</w:t>
      </w:r>
      <w:r w:rsidRPr="007A2D93">
        <w:rPr>
          <w:rFonts w:ascii="Times New Roman" w:hAnsi="Times New Roman" w:cs="Times New Roman"/>
          <w:color w:val="000000"/>
          <w:sz w:val="24"/>
          <w:szCs w:val="24"/>
        </w:rPr>
        <w:t xml:space="preserve"> соответствует задачам, связанным с развитием основных физических качеств. Его содержание подбирается прежде всего исходя из задач обеспечения физической готовности учащихся к освоению новых упражнений и двигательных действий.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Планируя содержание каждого фрагмента основной части, необходимо соблюдать определенную логику в последовательности решаемых задач. Так, при планировании первого фрагмента, следующего сразу же после подготовительной части урока, учащихся вначале обучают выполнению новых упражнений или комплексов упражнений с корригирующей направленностью. Объясняют способы контроля за физической нагрузкой и определяют ее индивидуальную дозировку в зависимости от медицинских показаний. Затем обучающиеся приступают к выполнению учебных заданий, которые состоят из ранее освоенных и индивидуально подобранных упражнений и комплексов. При этом обучающиеся на основе приобретенных знаний и освоенных способов деятельности самостоятельно осуществляют регулирование величины нагрузки и времени отдыха между упражнениями. Если же на занятии не планируется обучение новым элементам, то сразу же после подготовительной части учащиеся приступают к выполнению индивидуальных учебных заданий с корригирующей направленностью.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Во втором базовом фрагменте основной части выполнение учебных задач планируется в следующей последовательности: задачи начального обучения, задачи углубленного разучивания, задачи совершенствования. Если урочным план-графиком на данном конкретном занятии не предусматривается, например, решение задач углубленного разучивания, то последовательность деятельности выстраивается следующим образом: задачи начального обучения, задачи совершенствования. </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color w:val="000000"/>
          <w:sz w:val="24"/>
          <w:szCs w:val="24"/>
        </w:rPr>
        <w:t xml:space="preserve">В третьем фрагменте, предусматривающем развитие основных физических качеств, также соблюдается определенная логика в последовательности планирования учебных задач: развитие координации; развитие быстроты; развитие гибкости; развитие силы; развитие выносливости. Используемые для развития этих качеств физические упражнения должны быть хорошо освоены обучающимися и выполняться ими при условии самостоятельного контроля за величиной физической нагрузки. При этом тренер-преподаватель ДЮСШ наблюдает за обучающимися, контролирует их функциональное состояние по внешним признакам и выборочным показаниям частоты сердечных сокращений. </w:t>
      </w:r>
    </w:p>
    <w:p w:rsidR="00817404" w:rsidRPr="007A2D93" w:rsidRDefault="00817404" w:rsidP="007A2D93">
      <w:pPr>
        <w:shd w:val="clear" w:color="auto" w:fill="FFFFFF"/>
        <w:spacing w:line="360" w:lineRule="auto"/>
        <w:ind w:firstLine="582"/>
        <w:rPr>
          <w:rFonts w:ascii="Times New Roman" w:hAnsi="Times New Roman" w:cs="Times New Roman"/>
          <w:sz w:val="24"/>
          <w:szCs w:val="24"/>
        </w:rPr>
      </w:pPr>
      <w:r w:rsidRPr="007A2D93">
        <w:rPr>
          <w:rFonts w:ascii="Times New Roman" w:hAnsi="Times New Roman" w:cs="Times New Roman"/>
          <w:color w:val="000000"/>
          <w:sz w:val="24"/>
          <w:szCs w:val="24"/>
        </w:rPr>
        <w:t xml:space="preserve">Так, в соответствии с рекомендациями С. В. Хрущева для обучающихся </w:t>
      </w:r>
      <w:r w:rsidRPr="007A2D93">
        <w:rPr>
          <w:rFonts w:ascii="Times New Roman" w:hAnsi="Times New Roman" w:cs="Times New Roman"/>
          <w:b/>
          <w:color w:val="000000"/>
          <w:sz w:val="24"/>
          <w:szCs w:val="24"/>
        </w:rPr>
        <w:t>подгруппы А</w:t>
      </w:r>
      <w:r w:rsidRPr="007A2D93">
        <w:rPr>
          <w:rFonts w:ascii="Times New Roman" w:hAnsi="Times New Roman" w:cs="Times New Roman"/>
          <w:color w:val="000000"/>
          <w:sz w:val="24"/>
          <w:szCs w:val="24"/>
        </w:rPr>
        <w:t xml:space="preserve"> тренировочный режим нагрузки колеблется в среднем от 140 до 150 уд./мин, а для обучающихся </w:t>
      </w:r>
      <w:r w:rsidRPr="007A2D93">
        <w:rPr>
          <w:rFonts w:ascii="Times New Roman" w:hAnsi="Times New Roman" w:cs="Times New Roman"/>
          <w:b/>
          <w:color w:val="000000"/>
          <w:sz w:val="24"/>
          <w:szCs w:val="24"/>
        </w:rPr>
        <w:t>подгруппы Б</w:t>
      </w:r>
      <w:r w:rsidRPr="007A2D93">
        <w:rPr>
          <w:rFonts w:ascii="Times New Roman" w:hAnsi="Times New Roman" w:cs="Times New Roman"/>
          <w:color w:val="000000"/>
          <w:sz w:val="24"/>
          <w:szCs w:val="24"/>
        </w:rPr>
        <w:t xml:space="preserve"> — от 125 до 140 уд./мин. По окончании основной части занятия, тренер-преподаватель может проконтролировать интегральную физическую нагрузку, т. е. нагрузку, которую оказал учебно-тренировочный процесс в целом на организм обучающихся. Для этой цели рекомендуется использовать </w:t>
      </w:r>
      <w:r w:rsidRPr="007A2D93">
        <w:rPr>
          <w:rFonts w:ascii="Times New Roman" w:hAnsi="Times New Roman" w:cs="Times New Roman"/>
          <w:b/>
          <w:color w:val="000000"/>
          <w:sz w:val="24"/>
          <w:szCs w:val="24"/>
        </w:rPr>
        <w:t>пробу Мартине</w:t>
      </w:r>
      <w:r w:rsidRPr="007A2D93">
        <w:rPr>
          <w:rFonts w:ascii="Times New Roman" w:hAnsi="Times New Roman" w:cs="Times New Roman"/>
          <w:color w:val="000000"/>
          <w:sz w:val="24"/>
          <w:szCs w:val="24"/>
        </w:rPr>
        <w:t>, которая проводится следующим образом:</w:t>
      </w:r>
    </w:p>
    <w:p w:rsidR="00817404" w:rsidRPr="007A2D93" w:rsidRDefault="00817404" w:rsidP="007A2D93">
      <w:pPr>
        <w:widowControl w:val="0"/>
        <w:numPr>
          <w:ilvl w:val="0"/>
          <w:numId w:val="26"/>
        </w:numPr>
        <w:shd w:val="clear" w:color="auto" w:fill="FFFFFF"/>
        <w:tabs>
          <w:tab w:val="left" w:pos="547"/>
        </w:tabs>
        <w:autoSpaceDE w:val="0"/>
        <w:autoSpaceDN w:val="0"/>
        <w:adjustRightInd w:val="0"/>
        <w:spacing w:line="360" w:lineRule="auto"/>
        <w:ind w:firstLine="582"/>
        <w:rPr>
          <w:rFonts w:ascii="Times New Roman" w:hAnsi="Times New Roman" w:cs="Times New Roman"/>
          <w:color w:val="000000"/>
          <w:sz w:val="24"/>
          <w:szCs w:val="24"/>
        </w:rPr>
      </w:pPr>
      <w:r w:rsidRPr="007A2D93">
        <w:rPr>
          <w:rFonts w:ascii="Times New Roman" w:hAnsi="Times New Roman" w:cs="Times New Roman"/>
          <w:color w:val="000000"/>
          <w:sz w:val="24"/>
          <w:szCs w:val="24"/>
        </w:rPr>
        <w:t>После небольшого отдыха (1—2 мин) у обучающегося в положении сидя подсчитывается пульс (частота сердечных сокращений) за 15 с и полученный результат приводится к одной минуте (например, 20 ударов х 4 = 80 уд./мин).</w:t>
      </w:r>
    </w:p>
    <w:p w:rsidR="00817404" w:rsidRPr="007A2D93" w:rsidRDefault="00817404" w:rsidP="007A2D93">
      <w:pPr>
        <w:widowControl w:val="0"/>
        <w:numPr>
          <w:ilvl w:val="0"/>
          <w:numId w:val="26"/>
        </w:numPr>
        <w:shd w:val="clear" w:color="auto" w:fill="FFFFFF"/>
        <w:tabs>
          <w:tab w:val="left" w:pos="547"/>
        </w:tabs>
        <w:autoSpaceDE w:val="0"/>
        <w:autoSpaceDN w:val="0"/>
        <w:adjustRightInd w:val="0"/>
        <w:spacing w:line="360" w:lineRule="auto"/>
        <w:ind w:firstLine="582"/>
        <w:rPr>
          <w:rFonts w:ascii="Times New Roman" w:hAnsi="Times New Roman" w:cs="Times New Roman"/>
          <w:color w:val="000000"/>
          <w:sz w:val="24"/>
          <w:szCs w:val="24"/>
        </w:rPr>
      </w:pPr>
      <w:r w:rsidRPr="007A2D93">
        <w:rPr>
          <w:rFonts w:ascii="Times New Roman" w:hAnsi="Times New Roman" w:cs="Times New Roman"/>
          <w:color w:val="000000"/>
          <w:sz w:val="24"/>
          <w:szCs w:val="24"/>
        </w:rPr>
        <w:t>Затем обучающемуся предлагается выполнить 20 приседаний в спокойном темпе (например, за 30 с) с вынесением прямых рук вперед при каждом приседании.</w:t>
      </w:r>
    </w:p>
    <w:p w:rsidR="00817404" w:rsidRPr="007A2D93" w:rsidRDefault="00817404" w:rsidP="007A2D93">
      <w:pPr>
        <w:widowControl w:val="0"/>
        <w:numPr>
          <w:ilvl w:val="0"/>
          <w:numId w:val="26"/>
        </w:numPr>
        <w:shd w:val="clear" w:color="auto" w:fill="FFFFFF"/>
        <w:tabs>
          <w:tab w:val="left" w:pos="547"/>
        </w:tabs>
        <w:autoSpaceDE w:val="0"/>
        <w:autoSpaceDN w:val="0"/>
        <w:adjustRightInd w:val="0"/>
        <w:spacing w:line="360" w:lineRule="auto"/>
        <w:ind w:firstLine="582"/>
        <w:rPr>
          <w:rFonts w:ascii="Times New Roman" w:hAnsi="Times New Roman" w:cs="Times New Roman"/>
          <w:sz w:val="24"/>
          <w:szCs w:val="24"/>
        </w:rPr>
      </w:pPr>
      <w:r w:rsidRPr="007A2D93">
        <w:rPr>
          <w:rFonts w:ascii="Times New Roman" w:hAnsi="Times New Roman" w:cs="Times New Roman"/>
          <w:color w:val="000000"/>
          <w:sz w:val="24"/>
          <w:szCs w:val="24"/>
        </w:rPr>
        <w:t>После выполнения пробы в течение 15с вновь подсчитывается пульс и полученная величина приводится к одной минуте. Если величина частоты сердечных сокращений находится в диапазоне от 20 до 30% от исходной, то интегральная нагрузка является оптимальной, ниже 20% — малоэффективной, от 31 до 50% — высокой, от 51 до 75% — чрезмерной и свыше 75% — запредельной.</w:t>
      </w:r>
    </w:p>
    <w:p w:rsidR="00817404" w:rsidRPr="007A2D93" w:rsidRDefault="00817404" w:rsidP="007A2D93">
      <w:pPr>
        <w:shd w:val="clear" w:color="auto" w:fill="FFFFFF"/>
        <w:spacing w:line="360" w:lineRule="auto"/>
        <w:ind w:firstLine="582"/>
        <w:rPr>
          <w:rFonts w:ascii="Times New Roman" w:hAnsi="Times New Roman" w:cs="Times New Roman"/>
          <w:sz w:val="24"/>
          <w:szCs w:val="24"/>
        </w:rPr>
      </w:pPr>
      <w:r w:rsidRPr="007A2D93">
        <w:rPr>
          <w:rFonts w:ascii="Times New Roman" w:hAnsi="Times New Roman" w:cs="Times New Roman"/>
          <w:color w:val="000000"/>
          <w:sz w:val="24"/>
          <w:szCs w:val="24"/>
        </w:rPr>
        <w:t>Выборочное проведение подобных процедур является необходимым условием для внесения изменений в содержание основной и заключительной части последующих уроков.</w:t>
      </w:r>
    </w:p>
    <w:p w:rsidR="00817404" w:rsidRPr="007A2D93" w:rsidRDefault="00817404" w:rsidP="007A2D93">
      <w:pPr>
        <w:shd w:val="clear" w:color="auto" w:fill="FFFFFF"/>
        <w:spacing w:line="360" w:lineRule="auto"/>
        <w:ind w:firstLine="582"/>
        <w:rPr>
          <w:rFonts w:ascii="Times New Roman" w:hAnsi="Times New Roman" w:cs="Times New Roman"/>
          <w:color w:val="000000"/>
          <w:sz w:val="24"/>
          <w:szCs w:val="24"/>
        </w:rPr>
      </w:pPr>
      <w:r w:rsidRPr="007A2D93">
        <w:rPr>
          <w:rFonts w:ascii="Times New Roman" w:hAnsi="Times New Roman" w:cs="Times New Roman"/>
          <w:b/>
          <w:color w:val="000000"/>
          <w:sz w:val="24"/>
          <w:szCs w:val="24"/>
        </w:rPr>
        <w:t>В заключительной части занятия</w:t>
      </w:r>
      <w:r w:rsidRPr="007A2D93">
        <w:rPr>
          <w:rFonts w:ascii="Times New Roman" w:hAnsi="Times New Roman" w:cs="Times New Roman"/>
          <w:color w:val="000000"/>
          <w:sz w:val="24"/>
          <w:szCs w:val="24"/>
        </w:rPr>
        <w:t xml:space="preserve">, длительность которой определяется исходя из интегральной физической нагрузки (от 5 до 7 мин), выполняются восстановительные упражнения, а также предусматривается время на объяснение домашнего задания. В качестве восстановительных используются упражнения на расслабление и внимание, спокойная ходьба с выполнением дыхательных и общеразвивающих упражнений. Объяснение домашних заданий производится в сочетании их с демонстрацией и последующим выполнением обучающимися. </w:t>
      </w:r>
    </w:p>
    <w:p w:rsidR="00817404" w:rsidRPr="007A2D93" w:rsidRDefault="00817404" w:rsidP="007A2D93">
      <w:pPr>
        <w:spacing w:line="360" w:lineRule="auto"/>
        <w:ind w:firstLine="582"/>
        <w:rPr>
          <w:rFonts w:ascii="Times New Roman" w:hAnsi="Times New Roman" w:cs="Times New Roman"/>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E33544" w:rsidRDefault="00E33544"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Default="007A2D93" w:rsidP="007A2D93">
      <w:pPr>
        <w:ind w:firstLine="582"/>
        <w:rPr>
          <w:rFonts w:ascii="Times New Roman" w:hAnsi="Times New Roman" w:cs="Times New Roman"/>
          <w:b/>
          <w:i/>
          <w:sz w:val="24"/>
          <w:szCs w:val="24"/>
        </w:rPr>
      </w:pPr>
    </w:p>
    <w:p w:rsidR="007A2D93" w:rsidRPr="007A2D93" w:rsidRDefault="007A2D93" w:rsidP="007A2D93">
      <w:pPr>
        <w:ind w:firstLine="582"/>
        <w:rPr>
          <w:rFonts w:ascii="Times New Roman" w:hAnsi="Times New Roman" w:cs="Times New Roman"/>
          <w:b/>
          <w:i/>
          <w:sz w:val="24"/>
          <w:szCs w:val="24"/>
        </w:rPr>
      </w:pPr>
    </w:p>
    <w:p w:rsidR="00E33544" w:rsidRPr="007A2D93" w:rsidRDefault="00E33544" w:rsidP="007A2D93">
      <w:pPr>
        <w:ind w:firstLine="582"/>
        <w:rPr>
          <w:rFonts w:ascii="Times New Roman" w:hAnsi="Times New Roman" w:cs="Times New Roman"/>
          <w:b/>
          <w:i/>
          <w:sz w:val="24"/>
          <w:szCs w:val="24"/>
        </w:rPr>
      </w:pPr>
    </w:p>
    <w:p w:rsidR="00126A6A" w:rsidRPr="007A2D93" w:rsidRDefault="001C0E94" w:rsidP="007A2D93">
      <w:pPr>
        <w:ind w:firstLine="582"/>
        <w:jc w:val="right"/>
        <w:rPr>
          <w:rFonts w:ascii="Times New Roman" w:hAnsi="Times New Roman" w:cs="Times New Roman"/>
          <w:b/>
          <w:sz w:val="24"/>
          <w:szCs w:val="24"/>
        </w:rPr>
      </w:pPr>
      <w:r w:rsidRPr="007A2D93">
        <w:rPr>
          <w:rFonts w:ascii="Times New Roman" w:hAnsi="Times New Roman" w:cs="Times New Roman"/>
          <w:b/>
          <w:sz w:val="24"/>
          <w:szCs w:val="24"/>
        </w:rPr>
        <w:t xml:space="preserve">Приложение </w:t>
      </w:r>
      <w:r w:rsidR="007A2D93" w:rsidRPr="007A2D93">
        <w:rPr>
          <w:rFonts w:ascii="Times New Roman" w:hAnsi="Times New Roman" w:cs="Times New Roman"/>
          <w:b/>
          <w:sz w:val="24"/>
          <w:szCs w:val="24"/>
        </w:rPr>
        <w:t>4</w:t>
      </w:r>
    </w:p>
    <w:p w:rsidR="00126A6A" w:rsidRPr="007A2D93" w:rsidRDefault="00126A6A" w:rsidP="007A2D93">
      <w:pPr>
        <w:spacing w:line="360" w:lineRule="auto"/>
        <w:ind w:firstLine="582"/>
        <w:rPr>
          <w:rFonts w:ascii="Times New Roman" w:hAnsi="Times New Roman" w:cs="Times New Roman"/>
          <w:b/>
          <w:bCs/>
          <w:iCs/>
          <w:sz w:val="24"/>
          <w:szCs w:val="24"/>
        </w:rPr>
      </w:pPr>
      <w:r w:rsidRPr="007A2D93">
        <w:rPr>
          <w:rFonts w:ascii="Times New Roman" w:hAnsi="Times New Roman" w:cs="Times New Roman"/>
          <w:b/>
          <w:bCs/>
          <w:iCs/>
          <w:sz w:val="24"/>
          <w:szCs w:val="24"/>
        </w:rPr>
        <w:t>Противопоказания к выполнению некоторых видов упражнений при различных заболеваниях</w:t>
      </w:r>
    </w:p>
    <w:tbl>
      <w:tblPr>
        <w:tblW w:w="9383"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641"/>
        <w:gridCol w:w="5322"/>
        <w:gridCol w:w="3420"/>
      </w:tblGrid>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bCs/>
                <w:sz w:val="24"/>
                <w:szCs w:val="24"/>
              </w:rPr>
              <w:t>№ п/п</w:t>
            </w:r>
          </w:p>
        </w:tc>
        <w:tc>
          <w:tcPr>
            <w:tcW w:w="5322"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bCs/>
                <w:sz w:val="24"/>
                <w:szCs w:val="24"/>
              </w:rPr>
              <w:t>Виды упражнений</w:t>
            </w:r>
          </w:p>
        </w:tc>
        <w:tc>
          <w:tcPr>
            <w:tcW w:w="3420"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bCs/>
                <w:sz w:val="24"/>
                <w:szCs w:val="24"/>
              </w:rPr>
              <w:t>Заболевания</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1</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 максимальным усилием</w:t>
            </w:r>
          </w:p>
        </w:tc>
        <w:tc>
          <w:tcPr>
            <w:tcW w:w="3420"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Сердечно-</w:t>
            </w:r>
            <w:r w:rsidRPr="007A2D93">
              <w:rPr>
                <w:rFonts w:ascii="Times New Roman" w:hAnsi="Times New Roman" w:cs="Times New Roman"/>
                <w:sz w:val="24"/>
                <w:szCs w:val="24"/>
              </w:rPr>
              <w:br/>
              <w:t>сосудистая система</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2</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 xml:space="preserve">С максимальной </w:t>
            </w:r>
            <w:r w:rsidRPr="007A2D93">
              <w:rPr>
                <w:rFonts w:ascii="Times New Roman" w:hAnsi="Times New Roman" w:cs="Times New Roman"/>
                <w:sz w:val="24"/>
                <w:szCs w:val="24"/>
              </w:rPr>
              <w:br/>
              <w:t>задержкой дыхания</w:t>
            </w:r>
          </w:p>
        </w:tc>
        <w:tc>
          <w:tcPr>
            <w:tcW w:w="3420"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Сердечно-</w:t>
            </w:r>
            <w:r w:rsidRPr="007A2D93">
              <w:rPr>
                <w:rFonts w:ascii="Times New Roman" w:hAnsi="Times New Roman" w:cs="Times New Roman"/>
                <w:sz w:val="24"/>
                <w:szCs w:val="24"/>
              </w:rPr>
              <w:br/>
              <w:t>сосудистая система</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3</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 резким ускорением темпа</w:t>
            </w:r>
          </w:p>
        </w:tc>
        <w:tc>
          <w:tcPr>
            <w:tcW w:w="3420"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Органы дыхания</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4</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 максимальным статическим напряжением</w:t>
            </w:r>
          </w:p>
        </w:tc>
        <w:tc>
          <w:tcPr>
            <w:tcW w:w="3420"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Сердечно-</w:t>
            </w:r>
            <w:r w:rsidRPr="007A2D93">
              <w:rPr>
                <w:rFonts w:ascii="Times New Roman" w:hAnsi="Times New Roman" w:cs="Times New Roman"/>
                <w:sz w:val="24"/>
                <w:szCs w:val="24"/>
              </w:rPr>
              <w:br/>
              <w:t>cосудистая система</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5</w:t>
            </w:r>
          </w:p>
        </w:tc>
        <w:tc>
          <w:tcPr>
            <w:tcW w:w="5322"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Толчковые прыжки, прыжки в глубину</w:t>
            </w:r>
          </w:p>
        </w:tc>
        <w:tc>
          <w:tcPr>
            <w:tcW w:w="3420"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Почки</w:t>
            </w:r>
            <w:r w:rsidRPr="007A2D93">
              <w:rPr>
                <w:rFonts w:ascii="Times New Roman" w:hAnsi="Times New Roman" w:cs="Times New Roman"/>
                <w:sz w:val="24"/>
                <w:szCs w:val="24"/>
              </w:rPr>
              <w:br/>
              <w:t>Органы зрения</w:t>
            </w:r>
            <w:r w:rsidRPr="007A2D93">
              <w:rPr>
                <w:rFonts w:ascii="Times New Roman" w:hAnsi="Times New Roman" w:cs="Times New Roman"/>
                <w:sz w:val="24"/>
                <w:szCs w:val="24"/>
              </w:rPr>
              <w:br/>
              <w:t>Искривление позвоночника</w:t>
            </w:r>
            <w:r w:rsidRPr="007A2D93">
              <w:rPr>
                <w:rFonts w:ascii="Times New Roman" w:hAnsi="Times New Roman" w:cs="Times New Roman"/>
                <w:sz w:val="24"/>
                <w:szCs w:val="24"/>
              </w:rPr>
              <w:br/>
              <w:t>Органы пищеварения</w:t>
            </w:r>
          </w:p>
        </w:tc>
      </w:tr>
      <w:tr w:rsidR="00126A6A" w:rsidRPr="007A2D93" w:rsidTr="00D9541F">
        <w:trPr>
          <w:trHeight w:val="1199"/>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6</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 xml:space="preserve">Упражнения </w:t>
            </w:r>
            <w:r w:rsidRPr="007A2D93">
              <w:rPr>
                <w:rFonts w:ascii="Times New Roman" w:hAnsi="Times New Roman" w:cs="Times New Roman"/>
                <w:sz w:val="24"/>
                <w:szCs w:val="24"/>
              </w:rPr>
              <w:br/>
              <w:t xml:space="preserve">в равновесии </w:t>
            </w:r>
            <w:r w:rsidRPr="007A2D93">
              <w:rPr>
                <w:rFonts w:ascii="Times New Roman" w:hAnsi="Times New Roman" w:cs="Times New Roman"/>
                <w:sz w:val="24"/>
                <w:szCs w:val="24"/>
              </w:rPr>
              <w:br/>
              <w:t>на повышенной опоре</w:t>
            </w:r>
          </w:p>
        </w:tc>
        <w:tc>
          <w:tcPr>
            <w:tcW w:w="3420"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Нервная система</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7</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На мышцы брюшного пресса</w:t>
            </w:r>
          </w:p>
        </w:tc>
        <w:tc>
          <w:tcPr>
            <w:tcW w:w="3420"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Органы пищеварения</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8</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Акробатические с повышенной сложностью</w:t>
            </w:r>
          </w:p>
        </w:tc>
        <w:tc>
          <w:tcPr>
            <w:tcW w:w="3420"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Органы зрения</w:t>
            </w:r>
            <w:r w:rsidRPr="007A2D93">
              <w:rPr>
                <w:rFonts w:ascii="Times New Roman" w:hAnsi="Times New Roman" w:cs="Times New Roman"/>
                <w:sz w:val="24"/>
                <w:szCs w:val="24"/>
              </w:rPr>
              <w:br/>
              <w:t xml:space="preserve">Искривление </w:t>
            </w:r>
            <w:r w:rsidRPr="007A2D93">
              <w:rPr>
                <w:rFonts w:ascii="Times New Roman" w:hAnsi="Times New Roman" w:cs="Times New Roman"/>
                <w:sz w:val="24"/>
                <w:szCs w:val="24"/>
              </w:rPr>
              <w:br/>
              <w:t>позвоночника</w:t>
            </w:r>
          </w:p>
        </w:tc>
      </w:tr>
      <w:tr w:rsidR="00126A6A" w:rsidRPr="007A2D93" w:rsidTr="00D9541F">
        <w:trPr>
          <w:tblCellSpacing w:w="0" w:type="dxa"/>
        </w:trPr>
        <w:tc>
          <w:tcPr>
            <w:tcW w:w="641"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9</w:t>
            </w:r>
          </w:p>
        </w:tc>
        <w:tc>
          <w:tcPr>
            <w:tcW w:w="5322" w:type="dxa"/>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Ограниченное время игр</w:t>
            </w:r>
          </w:p>
        </w:tc>
        <w:tc>
          <w:tcPr>
            <w:tcW w:w="3420" w:type="dxa"/>
            <w:vAlign w:val="center"/>
          </w:tcPr>
          <w:p w:rsidR="00126A6A" w:rsidRPr="007A2D93" w:rsidRDefault="00126A6A" w:rsidP="007A2D93">
            <w:pPr>
              <w:spacing w:line="360" w:lineRule="auto"/>
              <w:ind w:firstLine="18"/>
              <w:rPr>
                <w:rFonts w:ascii="Times New Roman" w:hAnsi="Times New Roman" w:cs="Times New Roman"/>
                <w:sz w:val="24"/>
                <w:szCs w:val="24"/>
              </w:rPr>
            </w:pPr>
            <w:r w:rsidRPr="007A2D93">
              <w:rPr>
                <w:rFonts w:ascii="Times New Roman" w:hAnsi="Times New Roman" w:cs="Times New Roman"/>
                <w:sz w:val="24"/>
                <w:szCs w:val="24"/>
              </w:rPr>
              <w:t>Нервная система</w:t>
            </w:r>
          </w:p>
        </w:tc>
      </w:tr>
    </w:tbl>
    <w:p w:rsidR="00126A6A" w:rsidRPr="007A2D93" w:rsidRDefault="00126A6A" w:rsidP="007A2D93">
      <w:pPr>
        <w:shd w:val="clear" w:color="auto" w:fill="FFFFFF"/>
        <w:spacing w:line="360" w:lineRule="auto"/>
        <w:ind w:firstLine="582"/>
        <w:rPr>
          <w:rFonts w:ascii="Times New Roman" w:hAnsi="Times New Roman" w:cs="Times New Roman"/>
          <w:bCs/>
          <w:i/>
          <w:iCs/>
          <w:sz w:val="24"/>
          <w:szCs w:val="24"/>
        </w:rPr>
      </w:pPr>
    </w:p>
    <w:p w:rsidR="001C0E94" w:rsidRPr="007A2D93" w:rsidRDefault="001C0E94" w:rsidP="007A2D93">
      <w:pPr>
        <w:shd w:val="clear" w:color="auto" w:fill="FFFFFF"/>
        <w:spacing w:line="360" w:lineRule="auto"/>
        <w:ind w:firstLine="582"/>
        <w:rPr>
          <w:rFonts w:ascii="Times New Roman" w:hAnsi="Times New Roman" w:cs="Times New Roman"/>
          <w:bCs/>
          <w:i/>
          <w:iCs/>
          <w:sz w:val="24"/>
          <w:szCs w:val="24"/>
        </w:rPr>
      </w:pPr>
    </w:p>
    <w:p w:rsidR="001C0E94" w:rsidRPr="007A2D93" w:rsidRDefault="001C0E94" w:rsidP="007A2D93">
      <w:pPr>
        <w:shd w:val="clear" w:color="auto" w:fill="FFFFFF"/>
        <w:spacing w:line="360" w:lineRule="auto"/>
        <w:ind w:firstLine="582"/>
        <w:rPr>
          <w:rFonts w:ascii="Times New Roman" w:hAnsi="Times New Roman" w:cs="Times New Roman"/>
          <w:bCs/>
          <w:i/>
          <w:iCs/>
          <w:sz w:val="24"/>
          <w:szCs w:val="24"/>
        </w:rPr>
      </w:pPr>
    </w:p>
    <w:p w:rsidR="001C0E94" w:rsidRPr="007A2D93" w:rsidRDefault="001C0E94" w:rsidP="007A2D93">
      <w:pPr>
        <w:shd w:val="clear" w:color="auto" w:fill="FFFFFF"/>
        <w:spacing w:line="360" w:lineRule="auto"/>
        <w:ind w:firstLine="582"/>
        <w:rPr>
          <w:rFonts w:ascii="Times New Roman" w:hAnsi="Times New Roman" w:cs="Times New Roman"/>
          <w:bCs/>
          <w:i/>
          <w:iCs/>
          <w:sz w:val="24"/>
          <w:szCs w:val="24"/>
        </w:rPr>
      </w:pPr>
    </w:p>
    <w:p w:rsidR="001C0E94" w:rsidRPr="007A2D93" w:rsidRDefault="001C0E94" w:rsidP="007A2D93">
      <w:pPr>
        <w:shd w:val="clear" w:color="auto" w:fill="FFFFFF"/>
        <w:spacing w:line="360" w:lineRule="auto"/>
        <w:ind w:firstLine="582"/>
        <w:rPr>
          <w:rFonts w:ascii="Times New Roman" w:hAnsi="Times New Roman" w:cs="Times New Roman"/>
          <w:bCs/>
          <w:i/>
          <w:iCs/>
          <w:sz w:val="24"/>
          <w:szCs w:val="24"/>
        </w:rPr>
      </w:pPr>
    </w:p>
    <w:p w:rsidR="001C0E94" w:rsidRPr="007A2D93" w:rsidRDefault="001C0E94" w:rsidP="007A2D93">
      <w:pPr>
        <w:shd w:val="clear" w:color="auto" w:fill="FFFFFF"/>
        <w:spacing w:line="360" w:lineRule="auto"/>
        <w:ind w:firstLine="582"/>
        <w:rPr>
          <w:rFonts w:ascii="Times New Roman" w:hAnsi="Times New Roman" w:cs="Times New Roman"/>
          <w:bCs/>
          <w:i/>
          <w:iCs/>
          <w:sz w:val="24"/>
          <w:szCs w:val="24"/>
        </w:rPr>
      </w:pPr>
    </w:p>
    <w:p w:rsidR="00D9541F" w:rsidRDefault="00D9541F" w:rsidP="007A2D93">
      <w:pPr>
        <w:shd w:val="clear" w:color="auto" w:fill="FFFFFF"/>
        <w:spacing w:line="360" w:lineRule="auto"/>
        <w:rPr>
          <w:rFonts w:ascii="Times New Roman" w:hAnsi="Times New Roman" w:cs="Times New Roman"/>
          <w:bCs/>
          <w:i/>
          <w:iCs/>
          <w:sz w:val="24"/>
          <w:szCs w:val="24"/>
        </w:rPr>
      </w:pPr>
    </w:p>
    <w:p w:rsidR="007A2D93" w:rsidRDefault="007A2D93" w:rsidP="007A2D93">
      <w:pPr>
        <w:shd w:val="clear" w:color="auto" w:fill="FFFFFF"/>
        <w:spacing w:line="360" w:lineRule="auto"/>
        <w:rPr>
          <w:rFonts w:ascii="Times New Roman" w:hAnsi="Times New Roman" w:cs="Times New Roman"/>
          <w:bCs/>
          <w:i/>
          <w:iCs/>
          <w:sz w:val="24"/>
          <w:szCs w:val="24"/>
        </w:rPr>
      </w:pPr>
    </w:p>
    <w:p w:rsidR="007A2D93" w:rsidRDefault="007A2D93" w:rsidP="007A2D93">
      <w:pPr>
        <w:shd w:val="clear" w:color="auto" w:fill="FFFFFF"/>
        <w:spacing w:line="360" w:lineRule="auto"/>
        <w:rPr>
          <w:rFonts w:ascii="Times New Roman" w:hAnsi="Times New Roman" w:cs="Times New Roman"/>
          <w:bCs/>
          <w:i/>
          <w:iCs/>
          <w:sz w:val="24"/>
          <w:szCs w:val="24"/>
        </w:rPr>
      </w:pPr>
    </w:p>
    <w:p w:rsidR="007A2D93" w:rsidRDefault="007A2D93" w:rsidP="007A2D93">
      <w:pPr>
        <w:shd w:val="clear" w:color="auto" w:fill="FFFFFF"/>
        <w:spacing w:line="360" w:lineRule="auto"/>
        <w:rPr>
          <w:rFonts w:ascii="Times New Roman" w:hAnsi="Times New Roman" w:cs="Times New Roman"/>
          <w:bCs/>
          <w:i/>
          <w:iCs/>
          <w:sz w:val="24"/>
          <w:szCs w:val="24"/>
        </w:rPr>
      </w:pPr>
    </w:p>
    <w:p w:rsidR="007A2D93" w:rsidRDefault="007A2D93" w:rsidP="007A2D93">
      <w:pPr>
        <w:shd w:val="clear" w:color="auto" w:fill="FFFFFF"/>
        <w:spacing w:line="360" w:lineRule="auto"/>
        <w:rPr>
          <w:rFonts w:ascii="Times New Roman" w:hAnsi="Times New Roman" w:cs="Times New Roman"/>
          <w:bCs/>
          <w:i/>
          <w:iCs/>
          <w:sz w:val="24"/>
          <w:szCs w:val="24"/>
        </w:rPr>
      </w:pPr>
    </w:p>
    <w:p w:rsidR="007A2D93" w:rsidRPr="007A2D93" w:rsidRDefault="007A2D93" w:rsidP="007A2D93">
      <w:pPr>
        <w:shd w:val="clear" w:color="auto" w:fill="FFFFFF"/>
        <w:spacing w:line="360" w:lineRule="auto"/>
        <w:rPr>
          <w:rFonts w:ascii="Times New Roman" w:hAnsi="Times New Roman" w:cs="Times New Roman"/>
          <w:bCs/>
          <w:i/>
          <w:iCs/>
          <w:sz w:val="24"/>
          <w:szCs w:val="24"/>
        </w:rPr>
      </w:pPr>
    </w:p>
    <w:p w:rsidR="00126A6A" w:rsidRPr="003A31EF" w:rsidRDefault="001C0E94" w:rsidP="007A2D93">
      <w:pPr>
        <w:shd w:val="clear" w:color="auto" w:fill="FFFFFF"/>
        <w:spacing w:line="360" w:lineRule="auto"/>
        <w:ind w:firstLine="582"/>
        <w:jc w:val="right"/>
        <w:rPr>
          <w:rFonts w:ascii="Times New Roman" w:hAnsi="Times New Roman" w:cs="Times New Roman"/>
          <w:b/>
          <w:bCs/>
          <w:iCs/>
          <w:sz w:val="24"/>
          <w:szCs w:val="24"/>
        </w:rPr>
      </w:pPr>
      <w:r w:rsidRPr="003A31EF">
        <w:rPr>
          <w:rFonts w:ascii="Times New Roman" w:hAnsi="Times New Roman" w:cs="Times New Roman"/>
          <w:b/>
          <w:bCs/>
          <w:iCs/>
          <w:sz w:val="24"/>
          <w:szCs w:val="24"/>
        </w:rPr>
        <w:t xml:space="preserve">Приложение </w:t>
      </w:r>
      <w:r w:rsidR="007A2D93" w:rsidRPr="003A31EF">
        <w:rPr>
          <w:rFonts w:ascii="Times New Roman" w:hAnsi="Times New Roman" w:cs="Times New Roman"/>
          <w:b/>
          <w:bCs/>
          <w:iCs/>
          <w:sz w:val="24"/>
          <w:szCs w:val="24"/>
        </w:rPr>
        <w:t>5</w:t>
      </w:r>
      <w:r w:rsidR="00126A6A" w:rsidRPr="003A31EF">
        <w:rPr>
          <w:rFonts w:ascii="Times New Roman" w:hAnsi="Times New Roman" w:cs="Times New Roman"/>
          <w:b/>
          <w:bCs/>
          <w:iCs/>
          <w:sz w:val="24"/>
          <w:szCs w:val="24"/>
        </w:rPr>
        <w:t xml:space="preserve"> </w:t>
      </w:r>
    </w:p>
    <w:p w:rsidR="00126A6A" w:rsidRPr="007A2D93" w:rsidRDefault="00D9541F" w:rsidP="007A2D93">
      <w:pPr>
        <w:shd w:val="clear" w:color="auto" w:fill="FFFFFF"/>
        <w:spacing w:line="360" w:lineRule="auto"/>
        <w:ind w:firstLine="582"/>
        <w:rPr>
          <w:rFonts w:ascii="Times New Roman" w:hAnsi="Times New Roman" w:cs="Times New Roman"/>
          <w:b/>
          <w:sz w:val="24"/>
          <w:szCs w:val="24"/>
        </w:rPr>
      </w:pPr>
      <w:r w:rsidRPr="007A2D93">
        <w:rPr>
          <w:rFonts w:ascii="Times New Roman" w:hAnsi="Times New Roman" w:cs="Times New Roman"/>
          <w:b/>
          <w:color w:val="000000"/>
          <w:sz w:val="24"/>
          <w:szCs w:val="24"/>
        </w:rPr>
        <w:t>ПРИЗНАКИ УТОМЛЕНИЯ ПРИ ЗАНЯТИЯХ</w:t>
      </w:r>
    </w:p>
    <w:tbl>
      <w:tblPr>
        <w:tblW w:w="0" w:type="auto"/>
        <w:jc w:val="center"/>
        <w:tblCellMar>
          <w:left w:w="0" w:type="dxa"/>
          <w:right w:w="0" w:type="dxa"/>
        </w:tblCellMar>
        <w:tblLook w:val="0000"/>
      </w:tblPr>
      <w:tblGrid>
        <w:gridCol w:w="1588"/>
        <w:gridCol w:w="2483"/>
        <w:gridCol w:w="2616"/>
        <w:gridCol w:w="2748"/>
      </w:tblGrid>
      <w:tr w:rsidR="00146C4B" w:rsidRPr="007A2D93" w:rsidTr="004605A0">
        <w:trPr>
          <w:trHeight w:val="555"/>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Степени утомления</w:t>
            </w:r>
          </w:p>
        </w:tc>
        <w:tc>
          <w:tcPr>
            <w:tcW w:w="0" w:type="auto"/>
            <w:vMerge w:val="restart"/>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Небольшое.</w:t>
            </w:r>
          </w:p>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I степень</w:t>
            </w:r>
          </w:p>
        </w:tc>
        <w:tc>
          <w:tcPr>
            <w:tcW w:w="0" w:type="auto"/>
            <w:vMerge w:val="restart"/>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Значительное.</w:t>
            </w:r>
          </w:p>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II степень</w:t>
            </w:r>
          </w:p>
        </w:tc>
        <w:tc>
          <w:tcPr>
            <w:tcW w:w="0" w:type="auto"/>
            <w:vMerge w:val="restart"/>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Очень большое.</w:t>
            </w:r>
          </w:p>
          <w:p w:rsidR="00126A6A" w:rsidRPr="007A2D93" w:rsidRDefault="00126A6A" w:rsidP="007A2D93">
            <w:pPr>
              <w:shd w:val="clear" w:color="auto" w:fill="FFFFFF"/>
              <w:ind w:firstLine="18"/>
              <w:rPr>
                <w:rFonts w:ascii="Times New Roman" w:hAnsi="Times New Roman" w:cs="Times New Roman"/>
                <w:b/>
                <w:sz w:val="24"/>
                <w:szCs w:val="24"/>
              </w:rPr>
            </w:pPr>
            <w:r w:rsidRPr="007A2D93">
              <w:rPr>
                <w:rFonts w:ascii="Times New Roman" w:hAnsi="Times New Roman" w:cs="Times New Roman"/>
                <w:b/>
                <w:color w:val="000000"/>
                <w:sz w:val="24"/>
                <w:szCs w:val="24"/>
              </w:rPr>
              <w:t>III степень</w:t>
            </w:r>
          </w:p>
        </w:tc>
      </w:tr>
      <w:tr w:rsidR="00146C4B" w:rsidRPr="007A2D93" w:rsidTr="004605A0">
        <w:trPr>
          <w:trHeight w:val="550"/>
          <w:jc w:val="center"/>
        </w:trPr>
        <w:tc>
          <w:tcPr>
            <w:tcW w:w="0" w:type="auto"/>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582"/>
              <w:rPr>
                <w:rFonts w:ascii="Times New Roman" w:hAnsi="Times New Roman" w:cs="Times New Roman"/>
                <w:sz w:val="24"/>
                <w:szCs w:val="24"/>
              </w:rPr>
            </w:pPr>
            <w:r w:rsidRPr="007A2D93">
              <w:rPr>
                <w:rFonts w:ascii="Times New Roman" w:hAnsi="Times New Roman" w:cs="Times New Roman"/>
                <w:color w:val="000000"/>
                <w:sz w:val="24"/>
                <w:szCs w:val="24"/>
              </w:rPr>
              <w:t>Признаки</w:t>
            </w:r>
          </w:p>
        </w:tc>
        <w:tc>
          <w:tcPr>
            <w:tcW w:w="0" w:type="auto"/>
            <w:vMerge/>
            <w:tcBorders>
              <w:top w:val="single" w:sz="8" w:space="0" w:color="auto"/>
              <w:left w:val="nil"/>
              <w:bottom w:val="nil"/>
              <w:right w:val="single" w:sz="8" w:space="0" w:color="auto"/>
            </w:tcBorders>
            <w:vAlign w:val="center"/>
          </w:tcPr>
          <w:p w:rsidR="00126A6A" w:rsidRPr="007A2D93" w:rsidRDefault="00126A6A" w:rsidP="007A2D93">
            <w:pPr>
              <w:ind w:firstLine="582"/>
              <w:rPr>
                <w:rFonts w:ascii="Times New Roman" w:hAnsi="Times New Roman" w:cs="Times New Roman"/>
                <w:sz w:val="24"/>
                <w:szCs w:val="24"/>
              </w:rPr>
            </w:pPr>
          </w:p>
        </w:tc>
        <w:tc>
          <w:tcPr>
            <w:tcW w:w="0" w:type="auto"/>
            <w:vMerge/>
            <w:tcBorders>
              <w:top w:val="single" w:sz="8" w:space="0" w:color="auto"/>
              <w:left w:val="nil"/>
              <w:bottom w:val="nil"/>
              <w:right w:val="single" w:sz="8" w:space="0" w:color="auto"/>
            </w:tcBorders>
            <w:vAlign w:val="center"/>
          </w:tcPr>
          <w:p w:rsidR="00126A6A" w:rsidRPr="007A2D93" w:rsidRDefault="00126A6A" w:rsidP="007A2D93">
            <w:pPr>
              <w:ind w:firstLine="582"/>
              <w:rPr>
                <w:rFonts w:ascii="Times New Roman" w:hAnsi="Times New Roman" w:cs="Times New Roman"/>
                <w:sz w:val="24"/>
                <w:szCs w:val="24"/>
              </w:rPr>
            </w:pPr>
          </w:p>
        </w:tc>
        <w:tc>
          <w:tcPr>
            <w:tcW w:w="0" w:type="auto"/>
            <w:vMerge/>
            <w:tcBorders>
              <w:top w:val="single" w:sz="8" w:space="0" w:color="auto"/>
              <w:left w:val="nil"/>
              <w:bottom w:val="nil"/>
              <w:right w:val="single" w:sz="8" w:space="0" w:color="auto"/>
            </w:tcBorders>
            <w:vAlign w:val="center"/>
          </w:tcPr>
          <w:p w:rsidR="00126A6A" w:rsidRPr="007A2D93" w:rsidRDefault="00126A6A" w:rsidP="007A2D93">
            <w:pPr>
              <w:ind w:firstLine="582"/>
              <w:rPr>
                <w:rFonts w:ascii="Times New Roman" w:hAnsi="Times New Roman" w:cs="Times New Roman"/>
                <w:sz w:val="24"/>
                <w:szCs w:val="24"/>
              </w:rPr>
            </w:pPr>
          </w:p>
        </w:tc>
      </w:tr>
      <w:tr w:rsidR="00146C4B" w:rsidRPr="007A2D93" w:rsidTr="004605A0">
        <w:trPr>
          <w:trHeight w:val="1105"/>
          <w:jc w:val="center"/>
        </w:trPr>
        <w:tc>
          <w:tcPr>
            <w:tcW w:w="0" w:type="auto"/>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Окраска кожи</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Небольшое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покраснение</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Значительное покраснение</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Неравномерное покраснение, бледность или синюшность</w:t>
            </w:r>
          </w:p>
        </w:tc>
      </w:tr>
      <w:tr w:rsidR="00146C4B" w:rsidRPr="007A2D93" w:rsidTr="004605A0">
        <w:trPr>
          <w:trHeight w:val="1200"/>
          <w:jc w:val="center"/>
        </w:trPr>
        <w:tc>
          <w:tcPr>
            <w:tcW w:w="0" w:type="auto"/>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Потливость</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Пот на лице, шее,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ступнях</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Пот в области плечевого</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пояса и туловища</w:t>
            </w:r>
          </w:p>
        </w:tc>
        <w:tc>
          <w:tcPr>
            <w:tcW w:w="0" w:type="auto"/>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Появление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налета солина одежде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и висках</w:t>
            </w:r>
          </w:p>
        </w:tc>
      </w:tr>
      <w:tr w:rsidR="00146C4B" w:rsidRPr="007A2D93" w:rsidTr="004605A0">
        <w:trPr>
          <w:trHeight w:val="900"/>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Дыхание</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Учащение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дыхания,</w:t>
            </w:r>
            <w:r w:rsidR="00B750E4" w:rsidRPr="007A2D93">
              <w:rPr>
                <w:rFonts w:ascii="Times New Roman" w:hAnsi="Times New Roman" w:cs="Times New Roman"/>
                <w:color w:val="000000"/>
                <w:sz w:val="24"/>
                <w:szCs w:val="24"/>
              </w:rPr>
              <w:t xml:space="preserve"> при сохранении относительной</w:t>
            </w:r>
            <w:r w:rsidRPr="007A2D93">
              <w:rPr>
                <w:rFonts w:ascii="Times New Roman" w:hAnsi="Times New Roman" w:cs="Times New Roman"/>
                <w:color w:val="000000"/>
                <w:sz w:val="24"/>
                <w:szCs w:val="24"/>
              </w:rPr>
              <w:t xml:space="preserve"> глубины</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Смешанный</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тип дыхания с сохраняющейся ритмичностью</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Дыхание поверхностное,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неритмичное</w:t>
            </w:r>
          </w:p>
        </w:tc>
      </w:tr>
      <w:tr w:rsidR="00146C4B" w:rsidRPr="007A2D93" w:rsidTr="004605A0">
        <w:trPr>
          <w:trHeight w:val="19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Движения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Бодрые, хорошо скоординированные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Неуверенные, с небольшими</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ошибками</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по пространственным и</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временным</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характеристикам</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Вялые, с опущенными</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плечами,</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с существенным нарушением</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координации</w:t>
            </w:r>
          </w:p>
        </w:tc>
      </w:tr>
      <w:tr w:rsidR="00146C4B" w:rsidRPr="007A2D93" w:rsidTr="004605A0">
        <w:trPr>
          <w:trHeight w:val="19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Внимание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Концентрированное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на заданиях учителя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Незначительные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отвлечения,</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ошибки при</w:t>
            </w:r>
            <w:r w:rsidR="00B750E4" w:rsidRPr="007A2D93">
              <w:rPr>
                <w:rFonts w:ascii="Times New Roman" w:hAnsi="Times New Roman" w:cs="Times New Roman"/>
                <w:color w:val="000000"/>
                <w:sz w:val="24"/>
                <w:szCs w:val="24"/>
              </w:rPr>
              <w:t xml:space="preserve"> выполнении команды</w:t>
            </w:r>
            <w:r w:rsidRPr="007A2D93">
              <w:rPr>
                <w:rFonts w:ascii="Times New Roman" w:hAnsi="Times New Roman" w:cs="Times New Roman"/>
                <w:color w:val="000000"/>
                <w:sz w:val="24"/>
                <w:szCs w:val="24"/>
              </w:rPr>
              <w:t xml:space="preserve"> учебных</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заданий</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Концентрация внимания при громких командах</w:t>
            </w:r>
            <w:r w:rsidR="00146C4B" w:rsidRPr="007A2D93">
              <w:rPr>
                <w:rFonts w:ascii="Times New Roman" w:hAnsi="Times New Roman" w:cs="Times New Roman"/>
                <w:color w:val="000000"/>
                <w:sz w:val="24"/>
                <w:szCs w:val="24"/>
              </w:rPr>
              <w:t xml:space="preserve"> тренера- преподавателя</w:t>
            </w:r>
            <w:r w:rsidRPr="007A2D93">
              <w:rPr>
                <w:rFonts w:ascii="Times New Roman" w:hAnsi="Times New Roman" w:cs="Times New Roman"/>
                <w:color w:val="000000"/>
                <w:sz w:val="24"/>
                <w:szCs w:val="24"/>
              </w:rPr>
              <w:t>,</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постоянные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отвлечения,</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грубые ошибки при выполнении</w:t>
            </w:r>
            <w:r w:rsidR="00146C4B"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учебных</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заданий</w:t>
            </w:r>
          </w:p>
        </w:tc>
      </w:tr>
      <w:tr w:rsidR="00146C4B" w:rsidRPr="007A2D93" w:rsidTr="004605A0">
        <w:trPr>
          <w:trHeight w:val="19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Самочувствие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Жалоб нет</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Жалобы на</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усталость,</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сердцебиение и одышку</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26A6A" w:rsidRPr="007A2D93" w:rsidRDefault="00126A6A" w:rsidP="007A2D93">
            <w:pPr>
              <w:shd w:val="clear" w:color="auto" w:fill="FFFFFF"/>
              <w:ind w:firstLine="30"/>
              <w:rPr>
                <w:rFonts w:ascii="Times New Roman" w:hAnsi="Times New Roman" w:cs="Times New Roman"/>
                <w:sz w:val="24"/>
                <w:szCs w:val="24"/>
              </w:rPr>
            </w:pPr>
            <w:r w:rsidRPr="007A2D93">
              <w:rPr>
                <w:rFonts w:ascii="Times New Roman" w:hAnsi="Times New Roman" w:cs="Times New Roman"/>
                <w:color w:val="000000"/>
                <w:sz w:val="24"/>
                <w:szCs w:val="24"/>
              </w:rPr>
              <w:t>Жалобы на</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болезненные</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ощущения в</w:t>
            </w:r>
            <w:r w:rsidR="00B750E4" w:rsidRPr="007A2D93">
              <w:rPr>
                <w:rFonts w:ascii="Times New Roman" w:hAnsi="Times New Roman" w:cs="Times New Roman"/>
                <w:color w:val="000000"/>
                <w:sz w:val="24"/>
                <w:szCs w:val="24"/>
              </w:rPr>
              <w:t xml:space="preserve"> </w:t>
            </w:r>
            <w:r w:rsidRPr="007A2D93">
              <w:rPr>
                <w:rFonts w:ascii="Times New Roman" w:hAnsi="Times New Roman" w:cs="Times New Roman"/>
                <w:color w:val="000000"/>
                <w:sz w:val="24"/>
                <w:szCs w:val="24"/>
              </w:rPr>
              <w:t>ногах, головную боль, тошноту</w:t>
            </w:r>
          </w:p>
        </w:tc>
      </w:tr>
    </w:tbl>
    <w:p w:rsidR="00126A6A" w:rsidRPr="007A2D93" w:rsidRDefault="00126A6A" w:rsidP="007A2D93">
      <w:pPr>
        <w:spacing w:line="360" w:lineRule="auto"/>
        <w:ind w:firstLine="582"/>
        <w:rPr>
          <w:rFonts w:ascii="Times New Roman" w:hAnsi="Times New Roman" w:cs="Times New Roman"/>
          <w:sz w:val="24"/>
          <w:szCs w:val="24"/>
        </w:rPr>
      </w:pPr>
    </w:p>
    <w:p w:rsidR="00126A6A" w:rsidRPr="007A2D93" w:rsidRDefault="00126A6A" w:rsidP="007A2D93">
      <w:pPr>
        <w:spacing w:line="360" w:lineRule="auto"/>
        <w:ind w:firstLine="582"/>
        <w:rPr>
          <w:rFonts w:ascii="Times New Roman" w:hAnsi="Times New Roman" w:cs="Times New Roman"/>
          <w:sz w:val="24"/>
          <w:szCs w:val="24"/>
        </w:rPr>
      </w:pPr>
    </w:p>
    <w:p w:rsidR="00126A6A" w:rsidRPr="007A2D93" w:rsidRDefault="00126A6A" w:rsidP="007A2D93">
      <w:pPr>
        <w:spacing w:line="360" w:lineRule="auto"/>
        <w:ind w:firstLine="582"/>
        <w:rPr>
          <w:rFonts w:ascii="Times New Roman" w:hAnsi="Times New Roman" w:cs="Times New Roman"/>
          <w:sz w:val="24"/>
          <w:szCs w:val="24"/>
        </w:rPr>
      </w:pPr>
    </w:p>
    <w:p w:rsidR="00126A6A" w:rsidRPr="007A2D93" w:rsidRDefault="00126A6A" w:rsidP="007A2D93">
      <w:pPr>
        <w:spacing w:line="360" w:lineRule="auto"/>
        <w:rPr>
          <w:rFonts w:ascii="Times New Roman" w:hAnsi="Times New Roman" w:cs="Times New Roman"/>
          <w:sz w:val="24"/>
          <w:szCs w:val="24"/>
        </w:rPr>
      </w:pPr>
    </w:p>
    <w:p w:rsidR="00126A6A" w:rsidRPr="007A2D93" w:rsidRDefault="00126A6A" w:rsidP="007A2D93">
      <w:pPr>
        <w:spacing w:line="360" w:lineRule="auto"/>
        <w:ind w:firstLine="582"/>
        <w:rPr>
          <w:rFonts w:ascii="Times New Roman" w:hAnsi="Times New Roman" w:cs="Times New Roman"/>
          <w:sz w:val="24"/>
          <w:szCs w:val="24"/>
        </w:rPr>
      </w:pPr>
    </w:p>
    <w:p w:rsidR="00D9541F" w:rsidRPr="007A2D93" w:rsidRDefault="00D9541F" w:rsidP="007A2D93">
      <w:pPr>
        <w:spacing w:line="360" w:lineRule="auto"/>
        <w:ind w:firstLine="582"/>
        <w:rPr>
          <w:rFonts w:ascii="Times New Roman" w:hAnsi="Times New Roman" w:cs="Times New Roman"/>
          <w:sz w:val="24"/>
          <w:szCs w:val="24"/>
        </w:rPr>
      </w:pPr>
    </w:p>
    <w:p w:rsidR="00D9541F" w:rsidRPr="007A2D93" w:rsidRDefault="00D9541F"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7A2D93" w:rsidRDefault="007A2D93" w:rsidP="007A2D93">
      <w:pPr>
        <w:spacing w:before="100" w:beforeAutospacing="1" w:after="100" w:afterAutospacing="1"/>
        <w:rPr>
          <w:rFonts w:ascii="Times New Roman" w:eastAsia="Calibri" w:hAnsi="Times New Roman" w:cs="Times New Roman"/>
          <w:b/>
          <w:bCs/>
          <w:sz w:val="24"/>
          <w:szCs w:val="24"/>
        </w:rPr>
      </w:pPr>
    </w:p>
    <w:p w:rsidR="00B750E4" w:rsidRPr="007A2D93" w:rsidRDefault="007A2D93" w:rsidP="007A2D93">
      <w:pPr>
        <w:spacing w:before="100" w:beforeAutospacing="1" w:after="100" w:afterAutospacing="1"/>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Приложение 6</w:t>
      </w:r>
    </w:p>
    <w:p w:rsidR="00B750E4" w:rsidRPr="007A2D93" w:rsidRDefault="00B750E4" w:rsidP="007A2D93">
      <w:pPr>
        <w:spacing w:before="100" w:beforeAutospacing="1" w:after="100" w:afterAutospacing="1"/>
        <w:rPr>
          <w:rFonts w:ascii="Times New Roman" w:eastAsia="Calibri" w:hAnsi="Times New Roman" w:cs="Times New Roman"/>
          <w:b/>
          <w:bCs/>
          <w:sz w:val="24"/>
          <w:szCs w:val="24"/>
        </w:rPr>
      </w:pPr>
      <w:r w:rsidRPr="007A2D93">
        <w:rPr>
          <w:rFonts w:ascii="Times New Roman" w:eastAsia="Calibri" w:hAnsi="Times New Roman" w:cs="Times New Roman"/>
          <w:b/>
          <w:bCs/>
          <w:sz w:val="24"/>
          <w:szCs w:val="24"/>
        </w:rPr>
        <w:t>МАТЕРИАЛЬНО – ТЕХНИЧЕСКАЯ ОБЕСПЕЧЕНИЕ</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тренажер для пресса- 1шт.;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тренажер блочная тяга- 1шт.;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тренажер для кисти рук- 1 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универсальный тренажер-1 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xml:space="preserve">- штанги, гриф (для штанги) блины д/штанги, </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гири, гантели;</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скамья для жима лежа- 1шт.;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угловой тренажер для ног- 1шт.;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угловая скамейка для жима лежа –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помост по перетягиванию палки- 1шт.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мячи футбольные – 2 шт.</w:t>
      </w:r>
    </w:p>
    <w:p w:rsidR="00B750E4" w:rsidRPr="007A2D93" w:rsidRDefault="00B750E4" w:rsidP="007A2D93">
      <w:pPr>
        <w:spacing w:before="100" w:beforeAutospacing="1" w:after="100" w:afterAutospacing="1"/>
        <w:rPr>
          <w:rFonts w:ascii="Times New Roman" w:eastAsia="Calibri" w:hAnsi="Times New Roman" w:cs="Times New Roman"/>
          <w:bCs/>
          <w:sz w:val="24"/>
          <w:szCs w:val="24"/>
        </w:rPr>
      </w:pPr>
      <w:r w:rsidRPr="007A2D93">
        <w:rPr>
          <w:rFonts w:ascii="Times New Roman" w:eastAsia="Calibri" w:hAnsi="Times New Roman" w:cs="Times New Roman"/>
          <w:bCs/>
          <w:sz w:val="24"/>
          <w:szCs w:val="24"/>
        </w:rPr>
        <w:t>- татами</w:t>
      </w:r>
    </w:p>
    <w:p w:rsidR="00D9541F" w:rsidRPr="007A2D93" w:rsidRDefault="00D9541F" w:rsidP="007A2D93">
      <w:pPr>
        <w:spacing w:line="360" w:lineRule="auto"/>
        <w:ind w:firstLine="582"/>
        <w:rPr>
          <w:rFonts w:ascii="Times New Roman" w:hAnsi="Times New Roman" w:cs="Times New Roman"/>
          <w:sz w:val="24"/>
          <w:szCs w:val="24"/>
        </w:rPr>
      </w:pPr>
    </w:p>
    <w:p w:rsidR="00D9541F" w:rsidRPr="007A2D93" w:rsidRDefault="00D9541F"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Pr="007A2D93" w:rsidRDefault="00B750E4" w:rsidP="007A2D93">
      <w:pPr>
        <w:spacing w:line="360" w:lineRule="auto"/>
        <w:ind w:firstLine="582"/>
        <w:rPr>
          <w:rFonts w:ascii="Times New Roman" w:hAnsi="Times New Roman" w:cs="Times New Roman"/>
          <w:sz w:val="24"/>
          <w:szCs w:val="24"/>
        </w:rPr>
      </w:pPr>
    </w:p>
    <w:p w:rsidR="00B750E4" w:rsidRDefault="00B750E4" w:rsidP="007A2D93">
      <w:pPr>
        <w:spacing w:line="360" w:lineRule="auto"/>
        <w:ind w:firstLine="582"/>
        <w:rPr>
          <w:rFonts w:ascii="Times New Roman" w:hAnsi="Times New Roman" w:cs="Times New Roman"/>
          <w:sz w:val="24"/>
          <w:szCs w:val="24"/>
        </w:rPr>
      </w:pPr>
    </w:p>
    <w:p w:rsidR="007A2D93" w:rsidRDefault="007A2D93" w:rsidP="007A2D93">
      <w:pPr>
        <w:spacing w:line="360" w:lineRule="auto"/>
        <w:ind w:firstLine="582"/>
        <w:rPr>
          <w:rFonts w:ascii="Times New Roman" w:hAnsi="Times New Roman" w:cs="Times New Roman"/>
          <w:sz w:val="24"/>
          <w:szCs w:val="24"/>
        </w:rPr>
      </w:pPr>
    </w:p>
    <w:p w:rsidR="007A2D93" w:rsidRPr="007A2D93" w:rsidRDefault="007A2D93" w:rsidP="007A2D93">
      <w:pPr>
        <w:spacing w:line="360" w:lineRule="auto"/>
        <w:ind w:firstLine="582"/>
        <w:rPr>
          <w:rFonts w:ascii="Times New Roman" w:hAnsi="Times New Roman" w:cs="Times New Roman"/>
          <w:sz w:val="24"/>
          <w:szCs w:val="24"/>
        </w:rPr>
      </w:pPr>
    </w:p>
    <w:p w:rsidR="004605A0" w:rsidRPr="007A2D93" w:rsidRDefault="004605A0" w:rsidP="003A31EF">
      <w:pPr>
        <w:spacing w:line="360" w:lineRule="auto"/>
        <w:rPr>
          <w:rFonts w:ascii="Times New Roman" w:hAnsi="Times New Roman" w:cs="Times New Roman"/>
          <w:sz w:val="24"/>
          <w:szCs w:val="24"/>
        </w:rPr>
      </w:pPr>
    </w:p>
    <w:sectPr w:rsidR="004605A0" w:rsidRPr="007A2D93" w:rsidSect="00D9541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22" w:rsidRDefault="00857522" w:rsidP="00AE56EA">
      <w:r>
        <w:separator/>
      </w:r>
    </w:p>
  </w:endnote>
  <w:endnote w:type="continuationSeparator" w:id="1">
    <w:p w:rsidR="00857522" w:rsidRDefault="00857522" w:rsidP="00AE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6328"/>
      <w:docPartObj>
        <w:docPartGallery w:val="Page Numbers (Bottom of Page)"/>
        <w:docPartUnique/>
      </w:docPartObj>
    </w:sdtPr>
    <w:sdtContent>
      <w:p w:rsidR="00DA217B" w:rsidRDefault="00A85B3C">
        <w:pPr>
          <w:pStyle w:val="af0"/>
          <w:jc w:val="right"/>
        </w:pPr>
        <w:fldSimple w:instr=" PAGE   \* MERGEFORMAT ">
          <w:r w:rsidR="00857522">
            <w:rPr>
              <w:noProof/>
            </w:rPr>
            <w:t>1</w:t>
          </w:r>
        </w:fldSimple>
      </w:p>
    </w:sdtContent>
  </w:sdt>
  <w:p w:rsidR="00DA217B" w:rsidRDefault="00DA217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22" w:rsidRDefault="00857522" w:rsidP="00AE56EA">
      <w:r>
        <w:separator/>
      </w:r>
    </w:p>
  </w:footnote>
  <w:footnote w:type="continuationSeparator" w:id="1">
    <w:p w:rsidR="00857522" w:rsidRDefault="00857522" w:rsidP="00AE5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F7"/>
    <w:multiLevelType w:val="hybridMultilevel"/>
    <w:tmpl w:val="B50E4E1E"/>
    <w:lvl w:ilvl="0" w:tplc="979235E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F2D20"/>
    <w:multiLevelType w:val="hybridMultilevel"/>
    <w:tmpl w:val="B846D10A"/>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64CA"/>
    <w:multiLevelType w:val="singleLevel"/>
    <w:tmpl w:val="C6A4036A"/>
    <w:lvl w:ilvl="0">
      <w:start w:val="1"/>
      <w:numFmt w:val="decimal"/>
      <w:lvlText w:val="%1."/>
      <w:legacy w:legacy="1" w:legacySpace="0" w:legacyIndent="245"/>
      <w:lvlJc w:val="left"/>
      <w:rPr>
        <w:rFonts w:ascii="Times New Roman" w:hAnsi="Times New Roman" w:cs="Times New Roman" w:hint="default"/>
      </w:rPr>
    </w:lvl>
  </w:abstractNum>
  <w:abstractNum w:abstractNumId="3">
    <w:nsid w:val="0E161128"/>
    <w:multiLevelType w:val="hybridMultilevel"/>
    <w:tmpl w:val="A4F8581C"/>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F6425"/>
    <w:multiLevelType w:val="hybridMultilevel"/>
    <w:tmpl w:val="F24ABF88"/>
    <w:lvl w:ilvl="0" w:tplc="6366A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668CA"/>
    <w:multiLevelType w:val="multilevel"/>
    <w:tmpl w:val="B706E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CA3F68"/>
    <w:multiLevelType w:val="hybridMultilevel"/>
    <w:tmpl w:val="DD5C9E14"/>
    <w:lvl w:ilvl="0" w:tplc="DC80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F801D1"/>
    <w:multiLevelType w:val="multilevel"/>
    <w:tmpl w:val="E0A6B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7F7239"/>
    <w:multiLevelType w:val="hybridMultilevel"/>
    <w:tmpl w:val="E3D4C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D97958"/>
    <w:multiLevelType w:val="hybridMultilevel"/>
    <w:tmpl w:val="1D34D8A4"/>
    <w:lvl w:ilvl="0" w:tplc="F30EF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007F7"/>
    <w:multiLevelType w:val="hybridMultilevel"/>
    <w:tmpl w:val="7918101E"/>
    <w:lvl w:ilvl="0" w:tplc="BEB837F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B7D12E7"/>
    <w:multiLevelType w:val="hybridMultilevel"/>
    <w:tmpl w:val="D41E2E2C"/>
    <w:lvl w:ilvl="0" w:tplc="0419000F">
      <w:start w:val="1"/>
      <w:numFmt w:val="decimal"/>
      <w:lvlText w:val="%1."/>
      <w:lvlJc w:val="left"/>
      <w:pPr>
        <w:ind w:left="1572"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2">
    <w:nsid w:val="2F4B11E0"/>
    <w:multiLevelType w:val="hybridMultilevel"/>
    <w:tmpl w:val="E7008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A6DC1"/>
    <w:multiLevelType w:val="hybridMultilevel"/>
    <w:tmpl w:val="9E9EA4F0"/>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D53D20"/>
    <w:multiLevelType w:val="hybridMultilevel"/>
    <w:tmpl w:val="7918101E"/>
    <w:lvl w:ilvl="0" w:tplc="BEB837F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9710AC"/>
    <w:multiLevelType w:val="multilevel"/>
    <w:tmpl w:val="A2006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92C5660"/>
    <w:multiLevelType w:val="hybridMultilevel"/>
    <w:tmpl w:val="C128C73E"/>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B2C1110"/>
    <w:multiLevelType w:val="hybridMultilevel"/>
    <w:tmpl w:val="6D54A996"/>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930BAE"/>
    <w:multiLevelType w:val="hybridMultilevel"/>
    <w:tmpl w:val="D228D73A"/>
    <w:lvl w:ilvl="0" w:tplc="5B9A9B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CC85B91"/>
    <w:multiLevelType w:val="multilevel"/>
    <w:tmpl w:val="00FC2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0D535C7"/>
    <w:multiLevelType w:val="hybridMultilevel"/>
    <w:tmpl w:val="88C8EDB4"/>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8C78C3"/>
    <w:multiLevelType w:val="hybridMultilevel"/>
    <w:tmpl w:val="6B609D62"/>
    <w:lvl w:ilvl="0" w:tplc="8A021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E57259"/>
    <w:multiLevelType w:val="hybridMultilevel"/>
    <w:tmpl w:val="11C299F0"/>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770737A"/>
    <w:multiLevelType w:val="hybridMultilevel"/>
    <w:tmpl w:val="FA041C36"/>
    <w:lvl w:ilvl="0" w:tplc="EDC2B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8461FDC"/>
    <w:multiLevelType w:val="hybridMultilevel"/>
    <w:tmpl w:val="5C602F34"/>
    <w:lvl w:ilvl="0" w:tplc="29506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062B48"/>
    <w:multiLevelType w:val="hybridMultilevel"/>
    <w:tmpl w:val="4CE8E83C"/>
    <w:lvl w:ilvl="0" w:tplc="5B9A9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62CCD"/>
    <w:multiLevelType w:val="hybridMultilevel"/>
    <w:tmpl w:val="BFE8D734"/>
    <w:lvl w:ilvl="0" w:tplc="27F2F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B07322"/>
    <w:multiLevelType w:val="multilevel"/>
    <w:tmpl w:val="58EAA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8"/>
  </w:num>
  <w:num w:numId="3">
    <w:abstractNumId w:val="23"/>
  </w:num>
  <w:num w:numId="4">
    <w:abstractNumId w:val="9"/>
  </w:num>
  <w:num w:numId="5">
    <w:abstractNumId w:val="4"/>
  </w:num>
  <w:num w:numId="6">
    <w:abstractNumId w:val="24"/>
  </w:num>
  <w:num w:numId="7">
    <w:abstractNumId w:val="26"/>
  </w:num>
  <w:num w:numId="8">
    <w:abstractNumId w:val="20"/>
  </w:num>
  <w:num w:numId="9">
    <w:abstractNumId w:val="1"/>
  </w:num>
  <w:num w:numId="10">
    <w:abstractNumId w:val="25"/>
  </w:num>
  <w:num w:numId="11">
    <w:abstractNumId w:val="13"/>
  </w:num>
  <w:num w:numId="12">
    <w:abstractNumId w:val="3"/>
  </w:num>
  <w:num w:numId="13">
    <w:abstractNumId w:val="17"/>
  </w:num>
  <w:num w:numId="14">
    <w:abstractNumId w:val="12"/>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7"/>
  </w:num>
  <w:num w:numId="20">
    <w:abstractNumId w:val="5"/>
  </w:num>
  <w:num w:numId="21">
    <w:abstractNumId w:val="27"/>
  </w:num>
  <w:num w:numId="22">
    <w:abstractNumId w:val="19"/>
  </w:num>
  <w:num w:numId="23">
    <w:abstractNumId w:val="8"/>
  </w:num>
  <w:num w:numId="24">
    <w:abstractNumId w:val="22"/>
  </w:num>
  <w:num w:numId="25">
    <w:abstractNumId w:val="16"/>
  </w:num>
  <w:num w:numId="26">
    <w:abstractNumId w:val="2"/>
  </w:num>
  <w:num w:numId="27">
    <w:abstractNumId w:val="6"/>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1573F"/>
    <w:rsid w:val="00005DA6"/>
    <w:rsid w:val="000229C4"/>
    <w:rsid w:val="00056F23"/>
    <w:rsid w:val="000813C9"/>
    <w:rsid w:val="00086B1E"/>
    <w:rsid w:val="000D0B84"/>
    <w:rsid w:val="000D417D"/>
    <w:rsid w:val="00124326"/>
    <w:rsid w:val="00126A6A"/>
    <w:rsid w:val="00140710"/>
    <w:rsid w:val="00146C4B"/>
    <w:rsid w:val="00153181"/>
    <w:rsid w:val="00153443"/>
    <w:rsid w:val="001C0E94"/>
    <w:rsid w:val="002100C7"/>
    <w:rsid w:val="00213A34"/>
    <w:rsid w:val="002172EB"/>
    <w:rsid w:val="00271460"/>
    <w:rsid w:val="003113D4"/>
    <w:rsid w:val="00315BA8"/>
    <w:rsid w:val="003674A8"/>
    <w:rsid w:val="003A31EF"/>
    <w:rsid w:val="003B79F5"/>
    <w:rsid w:val="00426A12"/>
    <w:rsid w:val="004605A0"/>
    <w:rsid w:val="00461C41"/>
    <w:rsid w:val="004B6523"/>
    <w:rsid w:val="00564BA2"/>
    <w:rsid w:val="00567FC9"/>
    <w:rsid w:val="006351A4"/>
    <w:rsid w:val="006737CA"/>
    <w:rsid w:val="006A2395"/>
    <w:rsid w:val="006A45EE"/>
    <w:rsid w:val="00702978"/>
    <w:rsid w:val="00743A52"/>
    <w:rsid w:val="00783012"/>
    <w:rsid w:val="007A2D93"/>
    <w:rsid w:val="007B54DB"/>
    <w:rsid w:val="00817404"/>
    <w:rsid w:val="00821C76"/>
    <w:rsid w:val="00857522"/>
    <w:rsid w:val="0091573F"/>
    <w:rsid w:val="009842FE"/>
    <w:rsid w:val="009B10F5"/>
    <w:rsid w:val="009B2A92"/>
    <w:rsid w:val="009D1A7B"/>
    <w:rsid w:val="009E1BBB"/>
    <w:rsid w:val="00A0731F"/>
    <w:rsid w:val="00A41201"/>
    <w:rsid w:val="00A85B3C"/>
    <w:rsid w:val="00AA094D"/>
    <w:rsid w:val="00AD780C"/>
    <w:rsid w:val="00AE56EA"/>
    <w:rsid w:val="00B224CD"/>
    <w:rsid w:val="00B35027"/>
    <w:rsid w:val="00B700E2"/>
    <w:rsid w:val="00B750E4"/>
    <w:rsid w:val="00C12788"/>
    <w:rsid w:val="00C60D7C"/>
    <w:rsid w:val="00C856A9"/>
    <w:rsid w:val="00C9160B"/>
    <w:rsid w:val="00CA7D0F"/>
    <w:rsid w:val="00D0032B"/>
    <w:rsid w:val="00D33545"/>
    <w:rsid w:val="00D458F9"/>
    <w:rsid w:val="00D55E74"/>
    <w:rsid w:val="00D916AA"/>
    <w:rsid w:val="00D9541F"/>
    <w:rsid w:val="00DA217B"/>
    <w:rsid w:val="00DA481A"/>
    <w:rsid w:val="00E133B2"/>
    <w:rsid w:val="00E33544"/>
    <w:rsid w:val="00E86F37"/>
    <w:rsid w:val="00F0492C"/>
    <w:rsid w:val="00F2646A"/>
    <w:rsid w:val="00F34180"/>
    <w:rsid w:val="00F34870"/>
    <w:rsid w:val="00F50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3F"/>
    <w:pPr>
      <w:spacing w:after="0" w:line="240" w:lineRule="auto"/>
      <w:jc w:val="both"/>
    </w:pPr>
  </w:style>
  <w:style w:type="paragraph" w:styleId="2">
    <w:name w:val="heading 2"/>
    <w:basedOn w:val="a"/>
    <w:next w:val="a"/>
    <w:link w:val="20"/>
    <w:qFormat/>
    <w:rsid w:val="00F2646A"/>
    <w:pPr>
      <w:keepNext/>
      <w:spacing w:before="240" w:after="60" w:line="276" w:lineRule="auto"/>
      <w:jc w:val="left"/>
      <w:outlineLvl w:val="1"/>
    </w:pPr>
    <w:rPr>
      <w:rFonts w:ascii="Arial" w:eastAsia="Calibri" w:hAnsi="Arial" w:cs="Arial"/>
      <w:b/>
      <w:bCs/>
      <w:i/>
      <w:iCs/>
      <w:sz w:val="28"/>
      <w:szCs w:val="28"/>
    </w:rPr>
  </w:style>
  <w:style w:type="paragraph" w:styleId="3">
    <w:name w:val="heading 3"/>
    <w:basedOn w:val="a"/>
    <w:next w:val="a"/>
    <w:link w:val="30"/>
    <w:qFormat/>
    <w:rsid w:val="00F2646A"/>
    <w:pPr>
      <w:keepNext/>
      <w:spacing w:line="36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uiPriority w:val="99"/>
    <w:rsid w:val="0091573F"/>
  </w:style>
  <w:style w:type="paragraph" w:customStyle="1" w:styleId="c0">
    <w:name w:val="c0"/>
    <w:basedOn w:val="a"/>
    <w:uiPriority w:val="99"/>
    <w:rsid w:val="0091573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3">
    <w:name w:val="Основной текст_"/>
    <w:basedOn w:val="a0"/>
    <w:link w:val="21"/>
    <w:rsid w:val="0091573F"/>
    <w:rPr>
      <w:rFonts w:ascii="Times New Roman" w:hAnsi="Times New Roman"/>
      <w:sz w:val="16"/>
      <w:szCs w:val="16"/>
      <w:shd w:val="clear" w:color="auto" w:fill="FFFFFF"/>
    </w:rPr>
  </w:style>
  <w:style w:type="paragraph" w:customStyle="1" w:styleId="21">
    <w:name w:val="Основной текст2"/>
    <w:basedOn w:val="a"/>
    <w:link w:val="a3"/>
    <w:rsid w:val="0091573F"/>
    <w:pPr>
      <w:shd w:val="clear" w:color="auto" w:fill="FFFFFF"/>
      <w:spacing w:line="192" w:lineRule="exact"/>
    </w:pPr>
    <w:rPr>
      <w:rFonts w:ascii="Times New Roman" w:hAnsi="Times New Roman"/>
      <w:sz w:val="16"/>
      <w:szCs w:val="16"/>
    </w:rPr>
  </w:style>
  <w:style w:type="character" w:customStyle="1" w:styleId="1">
    <w:name w:val="Основной текст1"/>
    <w:basedOn w:val="a3"/>
    <w:rsid w:val="0091573F"/>
    <w:rPr>
      <w:rFonts w:ascii="Times New Roman" w:eastAsia="Times New Roman" w:hAnsi="Times New Roman" w:cs="Times New Roman"/>
      <w:color w:val="000000"/>
      <w:spacing w:val="1"/>
      <w:w w:val="100"/>
      <w:position w:val="0"/>
      <w:sz w:val="24"/>
      <w:szCs w:val="24"/>
      <w:shd w:val="clear" w:color="auto" w:fill="FFFFFF"/>
      <w:lang w:val="ru-RU"/>
    </w:rPr>
  </w:style>
  <w:style w:type="paragraph" w:customStyle="1" w:styleId="c8">
    <w:name w:val="c8"/>
    <w:basedOn w:val="a"/>
    <w:rsid w:val="0091573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91573F"/>
  </w:style>
  <w:style w:type="table" w:customStyle="1" w:styleId="10">
    <w:name w:val="Сетка таблицы1"/>
    <w:basedOn w:val="a1"/>
    <w:next w:val="a4"/>
    <w:uiPriority w:val="59"/>
    <w:rsid w:val="006A45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6A4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6A45EE"/>
    <w:pPr>
      <w:spacing w:line="276" w:lineRule="auto"/>
      <w:ind w:left="720"/>
      <w:contextualSpacing/>
    </w:pPr>
    <w:rPr>
      <w:rFonts w:ascii="Times New Roman" w:hAnsi="Times New Roman" w:cs="Times New Roman"/>
      <w:sz w:val="28"/>
      <w:szCs w:val="28"/>
      <w:shd w:val="clear" w:color="auto" w:fill="FFFFFF"/>
    </w:rPr>
  </w:style>
  <w:style w:type="character" w:styleId="a6">
    <w:name w:val="Intense Emphasis"/>
    <w:basedOn w:val="a0"/>
    <w:uiPriority w:val="21"/>
    <w:qFormat/>
    <w:rsid w:val="00C856A9"/>
    <w:rPr>
      <w:b/>
      <w:bCs/>
      <w:i/>
      <w:iCs/>
      <w:color w:val="5B9BD5" w:themeColor="accent1"/>
    </w:rPr>
  </w:style>
  <w:style w:type="paragraph" w:customStyle="1" w:styleId="Default">
    <w:name w:val="Default"/>
    <w:uiPriority w:val="99"/>
    <w:rsid w:val="00461C4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qFormat/>
    <w:rsid w:val="009D1A7B"/>
    <w:rPr>
      <w:rFonts w:cs="Times New Roman"/>
      <w:i/>
      <w:iCs/>
    </w:rPr>
  </w:style>
  <w:style w:type="character" w:customStyle="1" w:styleId="a8">
    <w:name w:val="Символ сноски"/>
    <w:rsid w:val="00AE56EA"/>
    <w:rPr>
      <w:vertAlign w:val="superscript"/>
    </w:rPr>
  </w:style>
  <w:style w:type="character" w:styleId="a9">
    <w:name w:val="Hyperlink"/>
    <w:uiPriority w:val="99"/>
    <w:rsid w:val="00AE56EA"/>
    <w:rPr>
      <w:rFonts w:cs="Times New Roman"/>
      <w:color w:val="0000FF"/>
      <w:u w:val="single"/>
    </w:rPr>
  </w:style>
  <w:style w:type="character" w:customStyle="1" w:styleId="s1">
    <w:name w:val="s1"/>
    <w:rsid w:val="00AE56EA"/>
  </w:style>
  <w:style w:type="paragraph" w:customStyle="1" w:styleId="14TexstOSNOVA1012">
    <w:name w:val="14TexstOSNOVA_10/12"/>
    <w:basedOn w:val="a"/>
    <w:rsid w:val="00AE56EA"/>
    <w:pPr>
      <w:autoSpaceDE w:val="0"/>
      <w:spacing w:line="240" w:lineRule="atLeast"/>
      <w:ind w:firstLine="340"/>
      <w:textAlignment w:val="center"/>
    </w:pPr>
    <w:rPr>
      <w:rFonts w:ascii="PragmaticaC" w:eastAsia="Times New Roman" w:hAnsi="PragmaticaC" w:cs="PragmaticaC"/>
      <w:color w:val="000000"/>
      <w:kern w:val="1"/>
      <w:sz w:val="20"/>
      <w:szCs w:val="20"/>
      <w:lang w:eastAsia="ar-SA"/>
    </w:rPr>
  </w:style>
  <w:style w:type="paragraph" w:customStyle="1" w:styleId="09PodZAG">
    <w:name w:val="09PodZAG_п/ж"/>
    <w:basedOn w:val="a"/>
    <w:rsid w:val="00AE56EA"/>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a">
    <w:name w:val="No Spacing"/>
    <w:link w:val="ab"/>
    <w:uiPriority w:val="1"/>
    <w:qFormat/>
    <w:rsid w:val="00AE56EA"/>
    <w:pPr>
      <w:suppressAutoHyphens/>
      <w:spacing w:after="0" w:line="240" w:lineRule="auto"/>
    </w:pPr>
    <w:rPr>
      <w:rFonts w:ascii="Calibri" w:eastAsia="Times New Roman" w:hAnsi="Calibri" w:cs="Times New Roman"/>
      <w:lang w:eastAsia="ar-SA"/>
    </w:rPr>
  </w:style>
  <w:style w:type="paragraph" w:customStyle="1" w:styleId="p4">
    <w:name w:val="p4"/>
    <w:basedOn w:val="a"/>
    <w:rsid w:val="00AE56EA"/>
    <w:pPr>
      <w:spacing w:before="280" w:after="280"/>
      <w:jc w:val="left"/>
    </w:pPr>
    <w:rPr>
      <w:rFonts w:ascii="Times New Roman" w:eastAsia="Times New Roman" w:hAnsi="Times New Roman" w:cs="Times New Roman"/>
      <w:kern w:val="1"/>
      <w:sz w:val="24"/>
      <w:szCs w:val="24"/>
      <w:lang w:eastAsia="ar-SA"/>
    </w:rPr>
  </w:style>
  <w:style w:type="character" w:customStyle="1" w:styleId="ab">
    <w:name w:val="Без интервала Знак"/>
    <w:link w:val="aa"/>
    <w:uiPriority w:val="1"/>
    <w:locked/>
    <w:rsid w:val="00AE56EA"/>
    <w:rPr>
      <w:rFonts w:ascii="Calibri" w:eastAsia="Times New Roman" w:hAnsi="Calibri" w:cs="Times New Roman"/>
      <w:lang w:eastAsia="ar-SA"/>
    </w:rPr>
  </w:style>
  <w:style w:type="character" w:customStyle="1" w:styleId="20">
    <w:name w:val="Заголовок 2 Знак"/>
    <w:basedOn w:val="a0"/>
    <w:link w:val="2"/>
    <w:rsid w:val="00F2646A"/>
    <w:rPr>
      <w:rFonts w:ascii="Arial" w:eastAsia="Calibri" w:hAnsi="Arial" w:cs="Arial"/>
      <w:b/>
      <w:bCs/>
      <w:i/>
      <w:iCs/>
      <w:sz w:val="28"/>
      <w:szCs w:val="28"/>
    </w:rPr>
  </w:style>
  <w:style w:type="character" w:customStyle="1" w:styleId="30">
    <w:name w:val="Заголовок 3 Знак"/>
    <w:basedOn w:val="a0"/>
    <w:link w:val="3"/>
    <w:rsid w:val="00F2646A"/>
    <w:rPr>
      <w:rFonts w:ascii="Times New Roman" w:eastAsia="Times New Roman" w:hAnsi="Times New Roman" w:cs="Times New Roman"/>
      <w:sz w:val="28"/>
      <w:szCs w:val="24"/>
      <w:lang w:eastAsia="ru-RU"/>
    </w:rPr>
  </w:style>
  <w:style w:type="paragraph" w:styleId="ac">
    <w:name w:val="Normal (Web)"/>
    <w:aliases w:val="Обычный (Web),Обычный (веб)1,Обычный (веб)2,Обычный (веб)3"/>
    <w:basedOn w:val="a"/>
    <w:uiPriority w:val="99"/>
    <w:unhideWhenUsed/>
    <w:qFormat/>
    <w:rsid w:val="00F2646A"/>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d">
    <w:name w:val="Strong"/>
    <w:basedOn w:val="a0"/>
    <w:qFormat/>
    <w:rsid w:val="00F2646A"/>
    <w:rPr>
      <w:rFonts w:cs="Times New Roman"/>
      <w:b/>
      <w:bCs/>
    </w:rPr>
  </w:style>
  <w:style w:type="table" w:customStyle="1" w:styleId="TableGrid">
    <w:name w:val="TableGrid"/>
    <w:rsid w:val="00DA481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B350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056F23"/>
    <w:pPr>
      <w:spacing w:after="200" w:line="276" w:lineRule="auto"/>
      <w:ind w:left="720"/>
      <w:jc w:val="left"/>
    </w:pPr>
    <w:rPr>
      <w:rFonts w:ascii="Calibri" w:eastAsia="Times New Roman" w:hAnsi="Calibri" w:cs="Calibri"/>
    </w:rPr>
  </w:style>
  <w:style w:type="character" w:customStyle="1" w:styleId="highlight">
    <w:name w:val="highlight"/>
    <w:basedOn w:val="a0"/>
    <w:rsid w:val="007A2D93"/>
  </w:style>
  <w:style w:type="paragraph" w:styleId="ae">
    <w:name w:val="header"/>
    <w:basedOn w:val="a"/>
    <w:link w:val="af"/>
    <w:uiPriority w:val="99"/>
    <w:semiHidden/>
    <w:unhideWhenUsed/>
    <w:rsid w:val="00DA217B"/>
    <w:pPr>
      <w:tabs>
        <w:tab w:val="center" w:pos="4677"/>
        <w:tab w:val="right" w:pos="9355"/>
      </w:tabs>
    </w:pPr>
  </w:style>
  <w:style w:type="character" w:customStyle="1" w:styleId="af">
    <w:name w:val="Верхний колонтитул Знак"/>
    <w:basedOn w:val="a0"/>
    <w:link w:val="ae"/>
    <w:uiPriority w:val="99"/>
    <w:semiHidden/>
    <w:rsid w:val="00DA217B"/>
  </w:style>
  <w:style w:type="paragraph" w:styleId="af0">
    <w:name w:val="footer"/>
    <w:basedOn w:val="a"/>
    <w:link w:val="af1"/>
    <w:uiPriority w:val="99"/>
    <w:unhideWhenUsed/>
    <w:rsid w:val="00DA217B"/>
    <w:pPr>
      <w:tabs>
        <w:tab w:val="center" w:pos="4677"/>
        <w:tab w:val="right" w:pos="9355"/>
      </w:tabs>
    </w:pPr>
  </w:style>
  <w:style w:type="character" w:customStyle="1" w:styleId="af1">
    <w:name w:val="Нижний колонтитул Знак"/>
    <w:basedOn w:val="a0"/>
    <w:link w:val="af0"/>
    <w:uiPriority w:val="99"/>
    <w:rsid w:val="00DA217B"/>
  </w:style>
</w:styles>
</file>

<file path=word/webSettings.xml><?xml version="1.0" encoding="utf-8"?>
<w:webSettings xmlns:r="http://schemas.openxmlformats.org/officeDocument/2006/relationships" xmlns:w="http://schemas.openxmlformats.org/wordprocessingml/2006/main">
  <w:divs>
    <w:div w:id="829365451">
      <w:bodyDiv w:val="1"/>
      <w:marLeft w:val="0"/>
      <w:marRight w:val="0"/>
      <w:marTop w:val="0"/>
      <w:marBottom w:val="0"/>
      <w:divBdr>
        <w:top w:val="none" w:sz="0" w:space="0" w:color="auto"/>
        <w:left w:val="none" w:sz="0" w:space="0" w:color="auto"/>
        <w:bottom w:val="none" w:sz="0" w:space="0" w:color="auto"/>
        <w:right w:val="none" w:sz="0" w:space="0" w:color="auto"/>
      </w:divBdr>
    </w:div>
    <w:div w:id="1141537323">
      <w:bodyDiv w:val="1"/>
      <w:marLeft w:val="0"/>
      <w:marRight w:val="0"/>
      <w:marTop w:val="0"/>
      <w:marBottom w:val="0"/>
      <w:divBdr>
        <w:top w:val="none" w:sz="0" w:space="0" w:color="auto"/>
        <w:left w:val="none" w:sz="0" w:space="0" w:color="auto"/>
        <w:bottom w:val="none" w:sz="0" w:space="0" w:color="auto"/>
        <w:right w:val="none" w:sz="0" w:space="0" w:color="auto"/>
      </w:divBdr>
    </w:div>
    <w:div w:id="18950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1103;&#1084;&#1087;&#1086;&#1083;&#1100;&#1089;&#1082;&#1072;&#1103;%20&#1102;" TargetMode="External"/><Relationship Id="rId13"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4" Type="http://schemas.openxmlformats.org/officeDocument/2006/relationships/settings" Target="settings.xml"/><Relationship Id="rId9"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4"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ECA1-F10E-4261-8658-BCBB2AD5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41</Pages>
  <Words>16060</Words>
  <Characters>91544</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Примерный комплекс упражнений адаптивной физической культуры №1</vt:lpstr>
      <vt:lpstr>    Примерный комплекс упражнений</vt:lpstr>
      <vt:lpstr>        Изометрические упражнения</vt:lpstr>
    </vt:vector>
  </TitlesOfParts>
  <Company/>
  <LinksUpToDate>false</LinksUpToDate>
  <CharactersWithSpaces>107390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Филяр</dc:creator>
  <cp:lastModifiedBy>User</cp:lastModifiedBy>
  <cp:revision>46</cp:revision>
  <cp:lastPrinted>2018-10-11T04:00:00Z</cp:lastPrinted>
  <dcterms:created xsi:type="dcterms:W3CDTF">2018-10-10T06:55:00Z</dcterms:created>
  <dcterms:modified xsi:type="dcterms:W3CDTF">2020-01-31T06:44:00Z</dcterms:modified>
</cp:coreProperties>
</file>