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64" w:rsidRPr="00A00309" w:rsidRDefault="00562820" w:rsidP="006F6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6164" w:rsidRPr="00A00309">
        <w:rPr>
          <w:rFonts w:ascii="Times New Roman" w:hAnsi="Times New Roman" w:cs="Times New Roman"/>
          <w:b/>
          <w:sz w:val="28"/>
          <w:szCs w:val="28"/>
        </w:rPr>
        <w:t xml:space="preserve">Проектный модуль по </w:t>
      </w:r>
      <w:r w:rsidR="006F6164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6F6164" w:rsidRPr="00A00309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6F6164" w:rsidRPr="00A00309" w:rsidRDefault="006F6164" w:rsidP="006F6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Прямоугольный параллелепипед: его элементы и объем</w:t>
      </w:r>
      <w:r w:rsidRPr="00A00309">
        <w:rPr>
          <w:rFonts w:ascii="Times New Roman" w:hAnsi="Times New Roman" w:cs="Times New Roman"/>
          <w:b/>
          <w:sz w:val="28"/>
          <w:szCs w:val="28"/>
        </w:rPr>
        <w:t>»</w:t>
      </w:r>
    </w:p>
    <w:p w:rsidR="006F6164" w:rsidRDefault="006F6164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309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A0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B43972" w:rsidRPr="00A00309" w:rsidRDefault="00B43972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F6164" w:rsidRPr="006F6164" w:rsidRDefault="006F6164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309">
        <w:rPr>
          <w:rFonts w:ascii="Times New Roman" w:hAnsi="Times New Roman" w:cs="Times New Roman"/>
          <w:b/>
          <w:sz w:val="28"/>
          <w:szCs w:val="28"/>
          <w:u w:val="single"/>
        </w:rPr>
        <w:t>Раздел учебной программы / тема:</w:t>
      </w:r>
      <w:r w:rsidRPr="00A00309">
        <w:rPr>
          <w:b/>
          <w:color w:val="000000" w:themeColor="text1"/>
          <w:sz w:val="28"/>
          <w:szCs w:val="28"/>
        </w:rPr>
        <w:t xml:space="preserve"> </w:t>
      </w:r>
      <w:r w:rsidR="00DA01C6" w:rsidRPr="00B4397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43972">
        <w:rPr>
          <w:rFonts w:ascii="Times New Roman" w:hAnsi="Times New Roman" w:cs="Times New Roman"/>
          <w:color w:val="000000" w:themeColor="text1"/>
          <w:sz w:val="28"/>
          <w:szCs w:val="28"/>
        </w:rPr>
        <w:t>еометрические фигуры</w:t>
      </w:r>
      <w:r w:rsidRPr="006F6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6164" w:rsidRPr="00A00309" w:rsidRDefault="006F6164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309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учебных часов:</w:t>
      </w:r>
      <w:r w:rsidRPr="00A00309">
        <w:rPr>
          <w:rFonts w:ascii="Times New Roman" w:hAnsi="Times New Roman" w:cs="Times New Roman"/>
          <w:sz w:val="28"/>
          <w:szCs w:val="28"/>
        </w:rPr>
        <w:t xml:space="preserve"> На изучение раздела по программе отводится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00309">
        <w:rPr>
          <w:rFonts w:ascii="Times New Roman" w:hAnsi="Times New Roman" w:cs="Times New Roman"/>
          <w:sz w:val="28"/>
          <w:szCs w:val="28"/>
        </w:rPr>
        <w:t xml:space="preserve"> часов, из </w:t>
      </w:r>
      <w:proofErr w:type="gramStart"/>
      <w:r w:rsidRPr="00A00309">
        <w:rPr>
          <w:rFonts w:ascii="Times New Roman" w:hAnsi="Times New Roman" w:cs="Times New Roman"/>
          <w:sz w:val="28"/>
          <w:szCs w:val="28"/>
        </w:rPr>
        <w:t xml:space="preserve">которых  </w:t>
      </w:r>
      <w:r w:rsidR="00295E5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A00309">
        <w:rPr>
          <w:rFonts w:ascii="Times New Roman" w:hAnsi="Times New Roman" w:cs="Times New Roman"/>
          <w:sz w:val="28"/>
          <w:szCs w:val="28"/>
        </w:rPr>
        <w:t xml:space="preserve"> час</w:t>
      </w:r>
      <w:r w:rsidR="00523DBB">
        <w:rPr>
          <w:rFonts w:ascii="Times New Roman" w:hAnsi="Times New Roman" w:cs="Times New Roman"/>
          <w:sz w:val="28"/>
          <w:szCs w:val="28"/>
        </w:rPr>
        <w:t>а</w:t>
      </w:r>
      <w:r w:rsidRPr="00A00309">
        <w:rPr>
          <w:rFonts w:ascii="Times New Roman" w:hAnsi="Times New Roman" w:cs="Times New Roman"/>
          <w:sz w:val="28"/>
          <w:szCs w:val="28"/>
        </w:rPr>
        <w:t xml:space="preserve"> реализуются в проектном модуле</w:t>
      </w:r>
      <w:r w:rsidR="00FC42EF">
        <w:rPr>
          <w:rFonts w:ascii="Times New Roman" w:hAnsi="Times New Roman" w:cs="Times New Roman"/>
          <w:sz w:val="28"/>
          <w:szCs w:val="28"/>
        </w:rPr>
        <w:t xml:space="preserve"> и </w:t>
      </w:r>
      <w:r w:rsidR="00923AC7">
        <w:rPr>
          <w:rFonts w:ascii="Times New Roman" w:hAnsi="Times New Roman" w:cs="Times New Roman"/>
          <w:sz w:val="28"/>
          <w:szCs w:val="28"/>
        </w:rPr>
        <w:t xml:space="preserve"> 2 </w:t>
      </w:r>
      <w:r w:rsidR="00FC42E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23AC7">
        <w:rPr>
          <w:rFonts w:ascii="Times New Roman" w:hAnsi="Times New Roman" w:cs="Times New Roman"/>
          <w:sz w:val="28"/>
          <w:szCs w:val="28"/>
        </w:rPr>
        <w:t>ях</w:t>
      </w:r>
      <w:r w:rsidR="00FC42EF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  <w:r w:rsidRPr="00A00309">
        <w:rPr>
          <w:rFonts w:ascii="Times New Roman" w:hAnsi="Times New Roman" w:cs="Times New Roman"/>
          <w:sz w:val="28"/>
          <w:szCs w:val="28"/>
        </w:rPr>
        <w:t xml:space="preserve"> Представление проектного продукта возможно </w:t>
      </w:r>
      <w:r>
        <w:rPr>
          <w:rFonts w:ascii="Times New Roman" w:hAnsi="Times New Roman" w:cs="Times New Roman"/>
          <w:sz w:val="28"/>
          <w:szCs w:val="28"/>
        </w:rPr>
        <w:t>во время проведения тематической предметной недели естественно-математического цикла, выставки работ учащихся в кабинете математики, использование на факультативах «Введение в геометрию».</w:t>
      </w:r>
    </w:p>
    <w:p w:rsidR="006F6164" w:rsidRDefault="006F6164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309">
        <w:rPr>
          <w:rFonts w:ascii="Times New Roman" w:hAnsi="Times New Roman" w:cs="Times New Roman"/>
          <w:b/>
          <w:sz w:val="28"/>
          <w:szCs w:val="28"/>
          <w:u w:val="single"/>
        </w:rPr>
        <w:t>Предметное содержание:</w:t>
      </w:r>
      <w:r w:rsidRPr="00A00309">
        <w:rPr>
          <w:rFonts w:ascii="Times New Roman" w:hAnsi="Times New Roman" w:cs="Times New Roman"/>
          <w:sz w:val="28"/>
          <w:szCs w:val="28"/>
        </w:rPr>
        <w:t xml:space="preserve"> Модуль позволяет научиться анализировать </w:t>
      </w:r>
      <w:r>
        <w:rPr>
          <w:rFonts w:ascii="Times New Roman" w:hAnsi="Times New Roman" w:cs="Times New Roman"/>
          <w:sz w:val="28"/>
          <w:szCs w:val="28"/>
        </w:rPr>
        <w:t>и выбирать необходимую информацию</w:t>
      </w:r>
      <w:r w:rsidR="00435CFA">
        <w:rPr>
          <w:rFonts w:ascii="Times New Roman" w:hAnsi="Times New Roman" w:cs="Times New Roman"/>
          <w:sz w:val="28"/>
          <w:szCs w:val="28"/>
        </w:rPr>
        <w:t>, обобщать и систематизировать эту информацию, применять полученные знания на практике.</w:t>
      </w:r>
    </w:p>
    <w:p w:rsidR="006F6164" w:rsidRPr="00B8395C" w:rsidRDefault="006F6164" w:rsidP="006F6164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95C">
        <w:rPr>
          <w:rFonts w:ascii="Times New Roman" w:hAnsi="Times New Roman" w:cs="Times New Roman"/>
          <w:b/>
          <w:sz w:val="28"/>
          <w:szCs w:val="28"/>
          <w:u w:val="single"/>
        </w:rPr>
        <w:t>УМК, используемый при реализации проектного модуля:</w:t>
      </w:r>
    </w:p>
    <w:p w:rsidR="006F6164" w:rsidRPr="00A00309" w:rsidRDefault="006F6164" w:rsidP="006F616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00309">
        <w:rPr>
          <w:rFonts w:ascii="Times New Roman" w:hAnsi="Times New Roman"/>
          <w:bCs/>
          <w:sz w:val="28"/>
          <w:szCs w:val="28"/>
        </w:rPr>
        <w:t>«Рабочая программа общеобразовательных учреждений «</w:t>
      </w:r>
      <w:r w:rsidR="00435CFA">
        <w:rPr>
          <w:rFonts w:ascii="Times New Roman" w:hAnsi="Times New Roman"/>
          <w:bCs/>
          <w:sz w:val="28"/>
          <w:szCs w:val="28"/>
        </w:rPr>
        <w:t>Математика</w:t>
      </w:r>
      <w:r w:rsidRPr="00A00309">
        <w:rPr>
          <w:rFonts w:ascii="Times New Roman" w:hAnsi="Times New Roman"/>
          <w:bCs/>
          <w:sz w:val="28"/>
          <w:szCs w:val="28"/>
        </w:rPr>
        <w:t>. 5-</w:t>
      </w:r>
      <w:r w:rsidR="00435CFA">
        <w:rPr>
          <w:rFonts w:ascii="Times New Roman" w:hAnsi="Times New Roman"/>
          <w:bCs/>
          <w:sz w:val="28"/>
          <w:szCs w:val="28"/>
        </w:rPr>
        <w:t>6</w:t>
      </w:r>
      <w:r w:rsidR="00B43972">
        <w:rPr>
          <w:rFonts w:ascii="Times New Roman" w:hAnsi="Times New Roman"/>
          <w:bCs/>
          <w:sz w:val="28"/>
          <w:szCs w:val="28"/>
        </w:rPr>
        <w:t xml:space="preserve">. </w:t>
      </w:r>
      <w:r w:rsidRPr="00A00309"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 w:rsidR="00435CFA">
        <w:rPr>
          <w:rFonts w:ascii="Times New Roman" w:hAnsi="Times New Roman"/>
          <w:sz w:val="28"/>
          <w:szCs w:val="28"/>
        </w:rPr>
        <w:t>С.М.Никольский</w:t>
      </w:r>
      <w:proofErr w:type="spellEnd"/>
      <w:r w:rsidR="00435CFA">
        <w:rPr>
          <w:rFonts w:ascii="Times New Roman" w:hAnsi="Times New Roman"/>
          <w:sz w:val="28"/>
          <w:szCs w:val="28"/>
        </w:rPr>
        <w:t xml:space="preserve">  </w:t>
      </w:r>
      <w:r w:rsidRPr="00A00309">
        <w:rPr>
          <w:rFonts w:ascii="Times New Roman" w:hAnsi="Times New Roman"/>
          <w:sz w:val="28"/>
          <w:szCs w:val="28"/>
        </w:rPr>
        <w:t xml:space="preserve"> и др.- М.:</w:t>
      </w:r>
      <w:r w:rsidR="00FC42EF">
        <w:rPr>
          <w:rFonts w:ascii="Times New Roman" w:hAnsi="Times New Roman"/>
          <w:sz w:val="28"/>
          <w:szCs w:val="28"/>
        </w:rPr>
        <w:t xml:space="preserve"> </w:t>
      </w:r>
      <w:r w:rsidRPr="00A00309">
        <w:rPr>
          <w:rFonts w:ascii="Times New Roman" w:hAnsi="Times New Roman"/>
          <w:sz w:val="28"/>
          <w:szCs w:val="28"/>
        </w:rPr>
        <w:t>Просвещение, 201</w:t>
      </w:r>
      <w:r w:rsidR="00435CFA">
        <w:rPr>
          <w:rFonts w:ascii="Times New Roman" w:hAnsi="Times New Roman"/>
          <w:sz w:val="28"/>
          <w:szCs w:val="28"/>
        </w:rPr>
        <w:t>2</w:t>
      </w:r>
      <w:r w:rsidRPr="00A00309">
        <w:rPr>
          <w:rFonts w:ascii="Times New Roman" w:hAnsi="Times New Roman"/>
          <w:sz w:val="28"/>
          <w:szCs w:val="28"/>
        </w:rPr>
        <w:t>. Учебник - «</w:t>
      </w:r>
      <w:r w:rsidR="00523DBB">
        <w:rPr>
          <w:rFonts w:ascii="Times New Roman" w:hAnsi="Times New Roman"/>
          <w:sz w:val="28"/>
          <w:szCs w:val="28"/>
        </w:rPr>
        <w:t>Математика.</w:t>
      </w:r>
      <w:r w:rsidRPr="00A00309">
        <w:rPr>
          <w:rFonts w:ascii="Times New Roman" w:hAnsi="Times New Roman"/>
          <w:sz w:val="28"/>
          <w:szCs w:val="28"/>
        </w:rPr>
        <w:t xml:space="preserve"> 5 класс», издательство «Просвещение», 201</w:t>
      </w:r>
      <w:r w:rsidR="00523DBB">
        <w:rPr>
          <w:rFonts w:ascii="Times New Roman" w:hAnsi="Times New Roman"/>
          <w:sz w:val="28"/>
          <w:szCs w:val="28"/>
        </w:rPr>
        <w:t>3</w:t>
      </w:r>
    </w:p>
    <w:p w:rsidR="006F6164" w:rsidRPr="00A00309" w:rsidRDefault="006F6164" w:rsidP="006F61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309">
        <w:rPr>
          <w:rFonts w:ascii="Times New Roman" w:eastAsia="Calibri" w:hAnsi="Times New Roman" w:cs="Times New Roman"/>
          <w:sz w:val="28"/>
          <w:szCs w:val="28"/>
        </w:rPr>
        <w:t>Учебник «</w:t>
      </w:r>
      <w:r w:rsidR="00523DBB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Pr="00A00309">
        <w:rPr>
          <w:rFonts w:ascii="Times New Roman" w:eastAsia="Calibri" w:hAnsi="Times New Roman" w:cs="Times New Roman"/>
          <w:sz w:val="28"/>
          <w:szCs w:val="28"/>
        </w:rPr>
        <w:t>. 5 класс», издательство «Просвещение», 201</w:t>
      </w:r>
      <w:r w:rsidR="00523DBB">
        <w:rPr>
          <w:rFonts w:ascii="Times New Roman" w:eastAsia="Calibri" w:hAnsi="Times New Roman" w:cs="Times New Roman"/>
          <w:sz w:val="28"/>
          <w:szCs w:val="28"/>
        </w:rPr>
        <w:t>3</w:t>
      </w:r>
      <w:r w:rsidRPr="00A00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D7D" w:rsidRPr="007E2D7D" w:rsidRDefault="006F6164" w:rsidP="007B5EBA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7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Проблема проектного модуля: </w:t>
      </w:r>
      <w:r w:rsidR="007E2D7D" w:rsidRPr="007E2D7D">
        <w:rPr>
          <w:rFonts w:ascii="Times New Roman" w:hAnsi="Times New Roman" w:cs="Times New Roman"/>
          <w:sz w:val="28"/>
          <w:szCs w:val="28"/>
        </w:rPr>
        <w:t>Мы не знаем сколько воды потребуется отстаивать, чтобы заменить ее в аквариуме</w:t>
      </w:r>
    </w:p>
    <w:p w:rsidR="006F6164" w:rsidRPr="007E2D7D" w:rsidRDefault="006F6164" w:rsidP="007B5EBA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D7D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7E2D7D">
        <w:rPr>
          <w:rFonts w:ascii="Times New Roman" w:hAnsi="Times New Roman" w:cs="Times New Roman"/>
          <w:sz w:val="28"/>
          <w:szCs w:val="28"/>
        </w:rPr>
        <w:t xml:space="preserve"> </w:t>
      </w:r>
      <w:r w:rsidR="007E2D7D" w:rsidRPr="007E2D7D">
        <w:rPr>
          <w:rFonts w:ascii="Times New Roman" w:hAnsi="Times New Roman" w:cs="Times New Roman"/>
          <w:sz w:val="28"/>
          <w:szCs w:val="28"/>
        </w:rPr>
        <w:t>К концу работы над проектом, мы сможем устанавливать соответствие между размерами аквариума и количеством воды, заливаемым в этот аквариум</w:t>
      </w:r>
    </w:p>
    <w:p w:rsidR="00523DBB" w:rsidRPr="005D78FD" w:rsidRDefault="006F6164" w:rsidP="006F6164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8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Ожидаемый проектный продукт:</w:t>
      </w:r>
      <w:r w:rsidRPr="005D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4B1" w:rsidRPr="005D78FD">
        <w:rPr>
          <w:rFonts w:ascii="Times New Roman" w:hAnsi="Times New Roman" w:cs="Times New Roman"/>
          <w:sz w:val="28"/>
          <w:szCs w:val="28"/>
        </w:rPr>
        <w:t>расчет количества воды для аквариума</w:t>
      </w:r>
    </w:p>
    <w:p w:rsidR="00B43972" w:rsidRPr="00B43972" w:rsidRDefault="006F6164" w:rsidP="00E321AB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</w:rPr>
      </w:pPr>
      <w:r w:rsidRPr="005D78FD">
        <w:rPr>
          <w:rFonts w:ascii="Times New Roman" w:hAnsi="Times New Roman" w:cs="Times New Roman"/>
          <w:b/>
          <w:sz w:val="28"/>
          <w:szCs w:val="28"/>
          <w:u w:val="single"/>
        </w:rPr>
        <w:t>Описание продукта или процесса оценивания</w:t>
      </w:r>
      <w:r w:rsidRPr="005D78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4B37" w:rsidRDefault="00B43972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397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C4B37">
        <w:rPr>
          <w:rFonts w:ascii="Times New Roman" w:hAnsi="Times New Roman" w:cs="Times New Roman"/>
          <w:sz w:val="28"/>
          <w:szCs w:val="28"/>
        </w:rPr>
        <w:t xml:space="preserve">реализации проекта у учащихся: </w:t>
      </w:r>
      <w:r w:rsidRPr="00B43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37" w:rsidRDefault="003C4B37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B53">
        <w:rPr>
          <w:rFonts w:ascii="Times New Roman" w:hAnsi="Times New Roman" w:cs="Times New Roman"/>
          <w:sz w:val="28"/>
          <w:szCs w:val="28"/>
        </w:rPr>
        <w:t>памятка</w:t>
      </w:r>
      <w:r w:rsidR="005D78FD">
        <w:rPr>
          <w:rFonts w:ascii="Times New Roman" w:hAnsi="Times New Roman" w:cs="Times New Roman"/>
          <w:sz w:val="28"/>
          <w:szCs w:val="28"/>
        </w:rPr>
        <w:t xml:space="preserve"> расчета воды для аквариума, </w:t>
      </w:r>
    </w:p>
    <w:p w:rsidR="003C4B37" w:rsidRDefault="003C4B37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8FD">
        <w:rPr>
          <w:rFonts w:ascii="Times New Roman" w:hAnsi="Times New Roman" w:cs="Times New Roman"/>
          <w:sz w:val="28"/>
          <w:szCs w:val="28"/>
        </w:rPr>
        <w:t>модели прямоугольных параллелепипедов</w:t>
      </w:r>
      <w:r w:rsidR="00B43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B37" w:rsidRDefault="00B43972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оценивания</w:t>
      </w:r>
      <w:r w:rsidR="003C4B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B37" w:rsidRDefault="003C4B37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предл</w:t>
      </w:r>
      <w:r w:rsidR="0039583E">
        <w:rPr>
          <w:rFonts w:ascii="Times New Roman" w:hAnsi="Times New Roman" w:cs="Times New Roman"/>
          <w:sz w:val="28"/>
          <w:szCs w:val="28"/>
        </w:rPr>
        <w:t>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6F1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алгоритма, </w:t>
      </w:r>
      <w:r w:rsidR="0005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D6" w:rsidRDefault="003C4B37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</w:t>
      </w:r>
      <w:r w:rsidR="0039583E">
        <w:rPr>
          <w:rFonts w:ascii="Times New Roman" w:hAnsi="Times New Roman" w:cs="Times New Roman"/>
          <w:sz w:val="28"/>
          <w:szCs w:val="28"/>
        </w:rPr>
        <w:t>атываются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="000526F1">
        <w:rPr>
          <w:rFonts w:ascii="Times New Roman" w:hAnsi="Times New Roman" w:cs="Times New Roman"/>
          <w:sz w:val="28"/>
          <w:szCs w:val="28"/>
        </w:rPr>
        <w:t>моделей</w:t>
      </w:r>
      <w:r w:rsidR="005D78FD">
        <w:rPr>
          <w:rFonts w:ascii="Times New Roman" w:hAnsi="Times New Roman" w:cs="Times New Roman"/>
          <w:sz w:val="28"/>
          <w:szCs w:val="28"/>
        </w:rPr>
        <w:t>.</w:t>
      </w:r>
    </w:p>
    <w:p w:rsidR="0039583E" w:rsidRDefault="0039583E" w:rsidP="00B4397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583E" w:rsidRDefault="0039583E" w:rsidP="00B4397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3E">
        <w:rPr>
          <w:rFonts w:ascii="Times New Roman" w:hAnsi="Times New Roman" w:cs="Times New Roman"/>
          <w:b/>
          <w:sz w:val="28"/>
          <w:szCs w:val="28"/>
        </w:rPr>
        <w:t>Технологическая карта проектного модуля</w:t>
      </w:r>
    </w:p>
    <w:tbl>
      <w:tblPr>
        <w:tblStyle w:val="a4"/>
        <w:tblW w:w="4700" w:type="pct"/>
        <w:tblLook w:val="04A0" w:firstRow="1" w:lastRow="0" w:firstColumn="1" w:lastColumn="0" w:noHBand="0" w:noVBand="1"/>
      </w:tblPr>
      <w:tblGrid>
        <w:gridCol w:w="1356"/>
        <w:gridCol w:w="1760"/>
        <w:gridCol w:w="1967"/>
        <w:gridCol w:w="2123"/>
        <w:gridCol w:w="1891"/>
        <w:gridCol w:w="1822"/>
        <w:gridCol w:w="1784"/>
        <w:gridCol w:w="1678"/>
      </w:tblGrid>
      <w:tr w:rsidR="00475625" w:rsidRPr="00923AC7" w:rsidTr="0037368C">
        <w:tc>
          <w:tcPr>
            <w:tcW w:w="471" w:type="pct"/>
          </w:tcPr>
          <w:p w:rsidR="0039583E" w:rsidRPr="00923AC7" w:rsidRDefault="0039583E" w:rsidP="00A0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12" w:type="pct"/>
          </w:tcPr>
          <w:p w:rsidR="0039583E" w:rsidRPr="00923AC7" w:rsidRDefault="0039583E" w:rsidP="00A0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Этап проектной деятельности</w:t>
            </w:r>
          </w:p>
        </w:tc>
        <w:tc>
          <w:tcPr>
            <w:tcW w:w="684" w:type="pct"/>
          </w:tcPr>
          <w:p w:rsidR="0039583E" w:rsidRPr="00923AC7" w:rsidRDefault="0039583E" w:rsidP="0056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учителя </w:t>
            </w:r>
          </w:p>
        </w:tc>
        <w:tc>
          <w:tcPr>
            <w:tcW w:w="738" w:type="pct"/>
          </w:tcPr>
          <w:p w:rsidR="0039583E" w:rsidRPr="00923AC7" w:rsidRDefault="0039583E" w:rsidP="0056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учащихся </w:t>
            </w:r>
          </w:p>
        </w:tc>
        <w:tc>
          <w:tcPr>
            <w:tcW w:w="657" w:type="pct"/>
          </w:tcPr>
          <w:p w:rsidR="0039583E" w:rsidRPr="00923AC7" w:rsidRDefault="00F40C02" w:rsidP="00395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Продукт урока</w:t>
            </w:r>
          </w:p>
        </w:tc>
        <w:tc>
          <w:tcPr>
            <w:tcW w:w="633" w:type="pct"/>
          </w:tcPr>
          <w:p w:rsidR="0039583E" w:rsidRPr="00923AC7" w:rsidRDefault="00F40C02" w:rsidP="00395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Дидактические средства</w:t>
            </w:r>
          </w:p>
        </w:tc>
        <w:tc>
          <w:tcPr>
            <w:tcW w:w="620" w:type="pct"/>
          </w:tcPr>
          <w:p w:rsidR="0039583E" w:rsidRPr="00923AC7" w:rsidRDefault="00F40C02" w:rsidP="00395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583" w:type="pct"/>
          </w:tcPr>
          <w:p w:rsidR="0039583E" w:rsidRPr="00923AC7" w:rsidRDefault="00F40C02" w:rsidP="00395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CD4C77" w:rsidRPr="00923AC7" w:rsidTr="0037368C">
        <w:trPr>
          <w:cantSplit/>
          <w:trHeight w:val="2240"/>
        </w:trPr>
        <w:tc>
          <w:tcPr>
            <w:tcW w:w="471" w:type="pct"/>
            <w:vMerge w:val="restart"/>
          </w:tcPr>
          <w:p w:rsidR="00475625" w:rsidRPr="00923AC7" w:rsidRDefault="00475625" w:rsidP="00F4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занятие внеурочной деятельности</w:t>
            </w:r>
          </w:p>
        </w:tc>
        <w:tc>
          <w:tcPr>
            <w:tcW w:w="612" w:type="pct"/>
          </w:tcPr>
          <w:p w:rsidR="00475625" w:rsidRPr="00923AC7" w:rsidRDefault="00475625" w:rsidP="00F4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</w:t>
            </w:r>
          </w:p>
        </w:tc>
        <w:tc>
          <w:tcPr>
            <w:tcW w:w="684" w:type="pct"/>
          </w:tcPr>
          <w:p w:rsidR="00475625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информации и определение актуальных для учащихся вопросов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5625" w:rsidRPr="00923AC7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475625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Анализируют предложенную информацию; формулируют и фиксируют известную и неизвестную, но важную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5625" w:rsidRPr="00923AC7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475625" w:rsidRPr="00923AC7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475625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475625" w:rsidRPr="00923AC7" w:rsidRDefault="00475625" w:rsidP="00F4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Слайды презентации, аквариумы разных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Интернет</w:t>
            </w:r>
          </w:p>
        </w:tc>
        <w:tc>
          <w:tcPr>
            <w:tcW w:w="583" w:type="pct"/>
            <w:vMerge w:val="restart"/>
          </w:tcPr>
          <w:p w:rsidR="00475625" w:rsidRPr="00923AC7" w:rsidRDefault="00475625" w:rsidP="009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среди учащихся 4 классов</w:t>
            </w:r>
          </w:p>
        </w:tc>
      </w:tr>
      <w:tr w:rsidR="00CD4C77" w:rsidRPr="00923AC7" w:rsidTr="0037368C">
        <w:trPr>
          <w:cantSplit/>
          <w:trHeight w:val="2476"/>
        </w:trPr>
        <w:tc>
          <w:tcPr>
            <w:tcW w:w="471" w:type="pct"/>
            <w:vMerge/>
          </w:tcPr>
          <w:p w:rsidR="00475625" w:rsidRPr="00923AC7" w:rsidRDefault="00475625" w:rsidP="000F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475625" w:rsidRPr="00923AC7" w:rsidRDefault="00475625" w:rsidP="000F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Проблематизация </w:t>
            </w:r>
          </w:p>
        </w:tc>
        <w:tc>
          <w:tcPr>
            <w:tcW w:w="684" w:type="pct"/>
          </w:tcPr>
          <w:p w:rsidR="00475625" w:rsidRPr="00923AC7" w:rsidRDefault="00475625" w:rsidP="000F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Помогает (при необходимости) сформулировать проблему, найти причинно-следственные связи с использованием наводящих вопросов (по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рабочие группы.</w:t>
            </w:r>
          </w:p>
        </w:tc>
        <w:tc>
          <w:tcPr>
            <w:tcW w:w="738" w:type="pct"/>
          </w:tcPr>
          <w:p w:rsidR="00475625" w:rsidRPr="00923AC7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Изучают и анализируют информацию, выявляют и формулируют проблему.</w:t>
            </w:r>
          </w:p>
        </w:tc>
        <w:tc>
          <w:tcPr>
            <w:tcW w:w="657" w:type="pct"/>
          </w:tcPr>
          <w:p w:rsidR="00475625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Сформулированная проблема: «Мы не знаем сколько воды потребуется отстаивать, чтобы заменить ее в аквариуме» </w:t>
            </w:r>
          </w:p>
          <w:p w:rsidR="00475625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625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625" w:rsidRPr="00923AC7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</w:tc>
        <w:tc>
          <w:tcPr>
            <w:tcW w:w="633" w:type="pct"/>
          </w:tcPr>
          <w:p w:rsidR="00475625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«Выскажи свое мнение»</w:t>
            </w:r>
          </w:p>
        </w:tc>
        <w:tc>
          <w:tcPr>
            <w:tcW w:w="620" w:type="pct"/>
          </w:tcPr>
          <w:p w:rsidR="00475625" w:rsidRPr="00923AC7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Слайды презентации</w:t>
            </w:r>
          </w:p>
        </w:tc>
        <w:tc>
          <w:tcPr>
            <w:tcW w:w="583" w:type="pct"/>
            <w:vMerge/>
          </w:tcPr>
          <w:p w:rsidR="00475625" w:rsidRPr="00923AC7" w:rsidRDefault="00475625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68C" w:rsidRPr="00923AC7" w:rsidTr="0037368C">
        <w:trPr>
          <w:cantSplit/>
          <w:trHeight w:val="2476"/>
        </w:trPr>
        <w:tc>
          <w:tcPr>
            <w:tcW w:w="471" w:type="pct"/>
            <w:vMerge w:val="restart"/>
          </w:tcPr>
          <w:p w:rsidR="0037368C" w:rsidRPr="00923AC7" w:rsidRDefault="0037368C" w:rsidP="000F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</w:p>
        </w:tc>
        <w:tc>
          <w:tcPr>
            <w:tcW w:w="612" w:type="pct"/>
          </w:tcPr>
          <w:p w:rsidR="0037368C" w:rsidRPr="00923AC7" w:rsidRDefault="0037368C" w:rsidP="000F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:rsidR="0037368C" w:rsidRPr="00923AC7" w:rsidRDefault="0037368C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информации и определение актуальных для учащихся вопросов</w:t>
            </w:r>
          </w:p>
        </w:tc>
        <w:tc>
          <w:tcPr>
            <w:tcW w:w="738" w:type="pct"/>
          </w:tcPr>
          <w:p w:rsidR="0037368C" w:rsidRPr="00923AC7" w:rsidRDefault="0037368C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предложенную информацию; формулируют и фиксируют известную и неизвестную, но важную информацию по теме урока; участвуют в обсуждении собранной информации. </w:t>
            </w:r>
          </w:p>
        </w:tc>
        <w:tc>
          <w:tcPr>
            <w:tcW w:w="657" w:type="pct"/>
          </w:tcPr>
          <w:p w:rsidR="0037368C" w:rsidRPr="00923AC7" w:rsidRDefault="0037368C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37368C" w:rsidRPr="00923AC7" w:rsidRDefault="0037368C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«Мозговой штурм»</w:t>
            </w:r>
          </w:p>
        </w:tc>
        <w:tc>
          <w:tcPr>
            <w:tcW w:w="620" w:type="pct"/>
          </w:tcPr>
          <w:p w:rsidR="0037368C" w:rsidRPr="00923AC7" w:rsidRDefault="0037368C" w:rsidP="000F3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:rsidR="0037368C" w:rsidRPr="00CD4C77" w:rsidRDefault="00CD4C77" w:rsidP="00CD4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Построить модель аквариума из </w:t>
            </w:r>
            <w:r w:rsidR="00667FA2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картона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используя задачу 1 </w:t>
            </w:r>
            <w:r w:rsidR="00F812C5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к 2 уроку</w:t>
            </w:r>
          </w:p>
        </w:tc>
      </w:tr>
      <w:tr w:rsidR="0037368C" w:rsidRPr="00923AC7" w:rsidTr="0037368C">
        <w:trPr>
          <w:cantSplit/>
          <w:trHeight w:val="2269"/>
        </w:trPr>
        <w:tc>
          <w:tcPr>
            <w:tcW w:w="471" w:type="pct"/>
            <w:vMerge/>
          </w:tcPr>
          <w:p w:rsidR="0037368C" w:rsidRPr="00923AC7" w:rsidRDefault="0037368C" w:rsidP="00305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7368C" w:rsidRPr="00923AC7" w:rsidRDefault="0037368C" w:rsidP="00305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</w:p>
        </w:tc>
        <w:tc>
          <w:tcPr>
            <w:tcW w:w="684" w:type="pct"/>
          </w:tcPr>
          <w:p w:rsidR="0037368C" w:rsidRPr="00923AC7" w:rsidRDefault="0037368C" w:rsidP="0083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в группах;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задает вопросы, ответы на которые требуются для формулирования целей; 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наблюдает за работой групп</w:t>
            </w:r>
          </w:p>
        </w:tc>
        <w:tc>
          <w:tcPr>
            <w:tcW w:w="738" w:type="pct"/>
          </w:tcPr>
          <w:p w:rsidR="0037368C" w:rsidRDefault="0037368C" w:rsidP="0030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приемом «Технология постановки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3052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целей» </w:t>
            </w:r>
          </w:p>
          <w:p w:rsidR="0037368C" w:rsidRPr="00923AC7" w:rsidRDefault="0037368C" w:rsidP="00CE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учителя ф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ормулируют и фиксируют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проекта</w:t>
            </w:r>
          </w:p>
        </w:tc>
        <w:tc>
          <w:tcPr>
            <w:tcW w:w="657" w:type="pct"/>
          </w:tcPr>
          <w:p w:rsidR="0037368C" w:rsidRPr="00923AC7" w:rsidRDefault="0037368C" w:rsidP="0083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Сформулированная цель: «К концу работы над проектом, мы сможем устанавливать соответствие между размерами аквариума и количеством воды, заливаемым в этот аквариум»</w:t>
            </w:r>
          </w:p>
        </w:tc>
        <w:tc>
          <w:tcPr>
            <w:tcW w:w="633" w:type="pct"/>
          </w:tcPr>
          <w:p w:rsidR="0037368C" w:rsidRPr="00305246" w:rsidRDefault="0037368C" w:rsidP="0030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«Технология постановки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3052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целей»</w:t>
            </w:r>
          </w:p>
        </w:tc>
        <w:tc>
          <w:tcPr>
            <w:tcW w:w="620" w:type="pct"/>
          </w:tcPr>
          <w:p w:rsidR="0037368C" w:rsidRPr="00923AC7" w:rsidRDefault="0037368C" w:rsidP="0030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Слайды презентации, памятка «Технология постановки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3052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</w:tc>
        <w:tc>
          <w:tcPr>
            <w:tcW w:w="583" w:type="pct"/>
            <w:vMerge/>
          </w:tcPr>
          <w:p w:rsidR="0037368C" w:rsidRPr="00923AC7" w:rsidRDefault="0037368C" w:rsidP="00305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68C" w:rsidRPr="00923AC7" w:rsidTr="0037368C">
        <w:trPr>
          <w:cantSplit/>
          <w:trHeight w:val="3309"/>
        </w:trPr>
        <w:tc>
          <w:tcPr>
            <w:tcW w:w="471" w:type="pct"/>
            <w:vMerge/>
          </w:tcPr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Концетуализация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моделирование</w:t>
            </w:r>
          </w:p>
        </w:tc>
        <w:tc>
          <w:tcPr>
            <w:tcW w:w="684" w:type="pct"/>
          </w:tcPr>
          <w:p w:rsidR="0037368C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образа ожидаемого проектного продукта.</w:t>
            </w:r>
          </w:p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критерии контроля и оценки процесса и результатов деятельности.  Фиксирует предложенные критерии</w:t>
            </w:r>
          </w:p>
        </w:tc>
        <w:tc>
          <w:tcPr>
            <w:tcW w:w="738" w:type="pct"/>
          </w:tcPr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идеи. Принимают решение, исходя из личных возможностей. Определяют содержание продукта – необходимая математическая информация. Разрабатывают вместе с учителем критерии оценки результатов деятельности</w:t>
            </w:r>
          </w:p>
        </w:tc>
        <w:tc>
          <w:tcPr>
            <w:tcW w:w="657" w:type="pct"/>
          </w:tcPr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 ожидаемый продукт. Необходимая математическая информация: формула, фигура, алгоритм решения. Определены критерии: достоверность необходимой информации, соответствие требованиям, предъявляемым к информационным продуктам, умение защитить свой продукт</w:t>
            </w:r>
          </w:p>
        </w:tc>
        <w:tc>
          <w:tcPr>
            <w:tcW w:w="633" w:type="pct"/>
          </w:tcPr>
          <w:p w:rsidR="0037368C" w:rsidRDefault="0037368C" w:rsidP="00E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  <w:p w:rsidR="0037368C" w:rsidRPr="00305246" w:rsidRDefault="0037368C" w:rsidP="00946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«Проанализируйте ситуацию»</w:t>
            </w:r>
          </w:p>
        </w:tc>
        <w:tc>
          <w:tcPr>
            <w:tcW w:w="620" w:type="pct"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заданием</w:t>
            </w:r>
          </w:p>
        </w:tc>
        <w:tc>
          <w:tcPr>
            <w:tcW w:w="583" w:type="pct"/>
            <w:vMerge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68C" w:rsidRPr="00923AC7" w:rsidTr="0037368C">
        <w:trPr>
          <w:cantSplit/>
          <w:trHeight w:val="3309"/>
        </w:trPr>
        <w:tc>
          <w:tcPr>
            <w:tcW w:w="471" w:type="pct"/>
            <w:vMerge/>
          </w:tcPr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684" w:type="pct"/>
          </w:tcPr>
          <w:p w:rsidR="0037368C" w:rsidRPr="00923AC7" w:rsidRDefault="0037368C" w:rsidP="001C0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обсуждение с учащимися шагов осуществления проекта. Предлагает план и организует внесение необходимых корректив, информирует о сроках и критериях оценки проектной деятельности и проектного продукта, распределяет обязанностей в проектных группах.       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шаги осуществления проекта, участвуют в составлении плана. Обсуждают критерии оценки. </w:t>
            </w:r>
          </w:p>
        </w:tc>
        <w:tc>
          <w:tcPr>
            <w:tcW w:w="657" w:type="pct"/>
          </w:tcPr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Сформированный план по разработке проекта и выполнению практической работы</w:t>
            </w: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37368C" w:rsidRPr="00305246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68C" w:rsidRPr="00923AC7" w:rsidTr="0037368C">
        <w:trPr>
          <w:cantSplit/>
          <w:trHeight w:val="3309"/>
        </w:trPr>
        <w:tc>
          <w:tcPr>
            <w:tcW w:w="471" w:type="pct"/>
            <w:vMerge/>
          </w:tcPr>
          <w:p w:rsidR="0037368C" w:rsidRPr="00923AC7" w:rsidRDefault="0037368C" w:rsidP="00805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</w:tcPr>
          <w:p w:rsidR="0037368C" w:rsidRPr="00923AC7" w:rsidRDefault="0037368C" w:rsidP="0070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  <w:tc>
          <w:tcPr>
            <w:tcW w:w="684" w:type="pct"/>
          </w:tcPr>
          <w:p w:rsidR="0037368C" w:rsidRPr="00923AC7" w:rsidRDefault="0037368C" w:rsidP="00F0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информации и определение актуальных для учащихся вопросов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новой геометрической фигуре, ее элементах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примере аквариума, рисунки на слайде).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 xml:space="preserve"> Участву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т в обсуждении, консультируют по вопросам оформления практической работы</w:t>
            </w:r>
          </w:p>
        </w:tc>
        <w:tc>
          <w:tcPr>
            <w:tcW w:w="738" w:type="pct"/>
          </w:tcPr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Выделяют элементы прямоугольного параллелепипеда Оформляют результаты; представляют результаты работы групп.</w:t>
            </w:r>
          </w:p>
        </w:tc>
        <w:tc>
          <w:tcPr>
            <w:tcW w:w="657" w:type="pct"/>
          </w:tcPr>
          <w:p w:rsidR="0037368C" w:rsidRPr="00923AC7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37368C" w:rsidRPr="00305246" w:rsidRDefault="0037368C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</w:t>
            </w:r>
          </w:p>
        </w:tc>
        <w:tc>
          <w:tcPr>
            <w:tcW w:w="620" w:type="pct"/>
          </w:tcPr>
          <w:p w:rsidR="0037368C" w:rsidRPr="00923AC7" w:rsidRDefault="0037368C" w:rsidP="0047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прямоугольных параллелепипедов на слайде, аквариум прямоугольной формы, модели из белой бумаги, карандаши</w:t>
            </w:r>
          </w:p>
        </w:tc>
        <w:tc>
          <w:tcPr>
            <w:tcW w:w="583" w:type="pct"/>
            <w:vMerge/>
          </w:tcPr>
          <w:p w:rsidR="0037368C" w:rsidRPr="0000488C" w:rsidRDefault="0037368C" w:rsidP="0080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C97" w:rsidRPr="00923AC7" w:rsidTr="0037368C">
        <w:trPr>
          <w:cantSplit/>
          <w:trHeight w:val="1272"/>
        </w:trPr>
        <w:tc>
          <w:tcPr>
            <w:tcW w:w="471" w:type="pct"/>
          </w:tcPr>
          <w:p w:rsidR="00475625" w:rsidRDefault="00475625" w:rsidP="0047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занятие внеурочной деятельности</w:t>
            </w:r>
          </w:p>
        </w:tc>
        <w:tc>
          <w:tcPr>
            <w:tcW w:w="612" w:type="pct"/>
            <w:vMerge/>
          </w:tcPr>
          <w:p w:rsidR="00475625" w:rsidRPr="00923AC7" w:rsidRDefault="00475625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:rsidR="00475625" w:rsidRPr="00923AC7" w:rsidRDefault="00475625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созданию модели прямоугольного параллелепипеда</w:t>
            </w:r>
          </w:p>
        </w:tc>
        <w:tc>
          <w:tcPr>
            <w:tcW w:w="738" w:type="pct"/>
          </w:tcPr>
          <w:p w:rsidR="00475625" w:rsidRPr="00923AC7" w:rsidRDefault="00475625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Создают модель прямоугольного параллелепипеда</w:t>
            </w:r>
            <w:r w:rsidR="00AC344B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</w:t>
            </w:r>
          </w:p>
        </w:tc>
        <w:tc>
          <w:tcPr>
            <w:tcW w:w="657" w:type="pct"/>
          </w:tcPr>
          <w:p w:rsidR="00475625" w:rsidRPr="00923AC7" w:rsidRDefault="00475625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прямоугольного параллелепипеда</w:t>
            </w:r>
            <w:r w:rsidR="00AC344B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</w:t>
            </w:r>
          </w:p>
        </w:tc>
        <w:tc>
          <w:tcPr>
            <w:tcW w:w="633" w:type="pct"/>
          </w:tcPr>
          <w:p w:rsidR="00475625" w:rsidRDefault="00475625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0" w:type="pct"/>
          </w:tcPr>
          <w:p w:rsidR="00475625" w:rsidRPr="00923AC7" w:rsidRDefault="00475625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:rsidR="00475625" w:rsidRPr="00923AC7" w:rsidRDefault="00475625" w:rsidP="00D71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Построить </w:t>
            </w:r>
            <w:r w:rsidR="00D71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каркасную </w:t>
            </w:r>
            <w:r w:rsidRPr="000048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модель </w:t>
            </w:r>
            <w:r w:rsidR="00D711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прямоугольного параллелепипеда</w:t>
            </w:r>
          </w:p>
        </w:tc>
      </w:tr>
      <w:tr w:rsidR="003A3C97" w:rsidRPr="00923AC7" w:rsidTr="0037368C">
        <w:trPr>
          <w:cantSplit/>
          <w:trHeight w:val="2036"/>
        </w:trPr>
        <w:tc>
          <w:tcPr>
            <w:tcW w:w="471" w:type="pct"/>
          </w:tcPr>
          <w:p w:rsidR="00475625" w:rsidRDefault="00475625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урок </w:t>
            </w:r>
          </w:p>
        </w:tc>
        <w:tc>
          <w:tcPr>
            <w:tcW w:w="612" w:type="pct"/>
            <w:vMerge/>
          </w:tcPr>
          <w:p w:rsidR="00475625" w:rsidRPr="00923AC7" w:rsidRDefault="00475625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:rsidR="00D7119B" w:rsidRDefault="00AC344B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решению практической задачи</w:t>
            </w:r>
          </w:p>
          <w:p w:rsidR="00D7119B" w:rsidRDefault="00D7119B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625" w:rsidRDefault="00475625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выявлению формулы объема прямоугольного параллелепипеда</w:t>
            </w: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4C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6FC" w:rsidRDefault="006966FC" w:rsidP="00BE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BA" w:rsidRDefault="007811BA" w:rsidP="00BE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017" w:rsidRDefault="00BE5017" w:rsidP="00BE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различным единицам   </w:t>
            </w:r>
            <w:r w:rsidRPr="00BE5017">
              <w:rPr>
                <w:rFonts w:ascii="Times New Roman" w:hAnsi="Times New Roman" w:cs="Times New Roman"/>
                <w:sz w:val="20"/>
                <w:szCs w:val="20"/>
              </w:rPr>
              <w:t>измерения объемов</w:t>
            </w:r>
          </w:p>
        </w:tc>
        <w:tc>
          <w:tcPr>
            <w:tcW w:w="738" w:type="pct"/>
          </w:tcPr>
          <w:p w:rsidR="003A3C97" w:rsidRPr="003A3C97" w:rsidRDefault="003A3C97" w:rsidP="003A3C97">
            <w:pPr>
              <w:tabs>
                <w:tab w:val="left" w:pos="9180"/>
              </w:tabs>
              <w:autoSpaceDE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3A3C97">
              <w:rPr>
                <w:rFonts w:ascii="Times New Roman" w:eastAsia="Calibri" w:hAnsi="Times New Roman" w:cs="Times New Roman"/>
              </w:rPr>
              <w:t>ыдвижение гипотез и их обоснование;</w:t>
            </w:r>
            <w:r w:rsidRPr="003A3C97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C5D1C" w:rsidRPr="003A3C97" w:rsidRDefault="003A3C97" w:rsidP="003A3C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7">
              <w:rPr>
                <w:rFonts w:ascii="Times New Roman" w:eastAsia="Calibri" w:hAnsi="Times New Roman" w:cs="Times New Roman"/>
                <w:bCs/>
              </w:rPr>
              <w:t>поиск и выделение необходимой информации</w:t>
            </w:r>
            <w:r w:rsidRPr="003A3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344B" w:rsidRDefault="00AC344B" w:rsidP="00475625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формулу объема прямоугольного параллелепипеда.</w:t>
            </w:r>
          </w:p>
          <w:p w:rsidR="00AC344B" w:rsidRDefault="00AC344B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603" w:rsidRDefault="00AC344B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Вычисляют объемы моделей</w:t>
            </w:r>
            <w:r w:rsidR="00370603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прямоугольных параллелепипедов</w:t>
            </w:r>
            <w:r w:rsidR="007811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изготовленных дома.</w:t>
            </w:r>
          </w:p>
          <w:p w:rsidR="006966FC" w:rsidRDefault="006966FC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 оценку моделей (парами)</w:t>
            </w:r>
            <w:r w:rsidR="00781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11BA" w:rsidRDefault="007811BA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603" w:rsidRDefault="006966FC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Оформляют результаты; представляют результаты работы групп.</w:t>
            </w:r>
          </w:p>
          <w:p w:rsidR="00AC344B" w:rsidRPr="00475625" w:rsidRDefault="00AC344B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475625" w:rsidRDefault="00475625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97" w:rsidRDefault="003A3C97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вычисления объема прямоугольного параллелепипеда, куба</w:t>
            </w:r>
          </w:p>
          <w:p w:rsidR="00BE5017" w:rsidRDefault="00AC344B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Решенные задачи</w:t>
            </w:r>
            <w:r w:rsidR="001D0C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017" w:rsidRPr="00BE5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2AEF" w:rsidRDefault="00602AEF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 предметного содержания проектной деятельности</w:t>
            </w:r>
          </w:p>
          <w:p w:rsidR="00BE5017" w:rsidRDefault="00BE5017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1BA" w:rsidRDefault="007811BA" w:rsidP="00BE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4B" w:rsidRDefault="00BE5017" w:rsidP="00BE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017">
              <w:rPr>
                <w:rFonts w:ascii="Times New Roman" w:hAnsi="Times New Roman" w:cs="Times New Roman"/>
                <w:sz w:val="20"/>
                <w:szCs w:val="20"/>
              </w:rPr>
              <w:t>аблицы перевода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дних единиц измерения объема в другие</w:t>
            </w:r>
          </w:p>
        </w:tc>
        <w:tc>
          <w:tcPr>
            <w:tcW w:w="633" w:type="pct"/>
          </w:tcPr>
          <w:p w:rsidR="00475625" w:rsidRPr="00475625" w:rsidRDefault="00475625" w:rsidP="004756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2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задание </w:t>
            </w:r>
            <w:r w:rsidR="00AC344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475625" w:rsidRDefault="00475625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70603" w:rsidRDefault="00370603" w:rsidP="00C67A6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966FC" w:rsidRDefault="006966FC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966FC" w:rsidRDefault="006966FC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966FC" w:rsidRDefault="006966FC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966FC" w:rsidRDefault="006966FC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811BA" w:rsidRDefault="007811BA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811BA" w:rsidRDefault="007811BA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811BA" w:rsidRDefault="007811BA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70603" w:rsidRPr="00370603" w:rsidRDefault="00370603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06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Практическое задание №2</w:t>
            </w:r>
          </w:p>
        </w:tc>
        <w:tc>
          <w:tcPr>
            <w:tcW w:w="620" w:type="pct"/>
          </w:tcPr>
          <w:p w:rsidR="00475625" w:rsidRPr="00923AC7" w:rsidRDefault="006966FC" w:rsidP="00696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Коробки, сахар-песок, сахар рафинад  (1х1)</w:t>
            </w:r>
          </w:p>
        </w:tc>
        <w:tc>
          <w:tcPr>
            <w:tcW w:w="583" w:type="pct"/>
          </w:tcPr>
          <w:p w:rsidR="00C35726" w:rsidRDefault="003A3C97" w:rsidP="00C357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Задача</w:t>
            </w:r>
            <w:proofErr w:type="gramStart"/>
            <w:r w:rsidR="00BB38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2,.</w:t>
            </w:r>
            <w:proofErr w:type="gramEnd"/>
            <w:r w:rsidR="00BB384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57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Разработать </w:t>
            </w:r>
            <w:proofErr w:type="gramStart"/>
            <w:r w:rsidR="00C357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памятку,  для</w:t>
            </w:r>
            <w:proofErr w:type="gramEnd"/>
            <w:r w:rsidR="00C357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начинающих любителей аквариумов,  </w:t>
            </w:r>
          </w:p>
          <w:p w:rsidR="00475625" w:rsidRPr="0000488C" w:rsidRDefault="00602AEF" w:rsidP="00C67A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расчета воды для аквариума</w:t>
            </w:r>
            <w:r w:rsidR="003A3C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5625" w:rsidRPr="00923AC7" w:rsidTr="0037368C">
        <w:trPr>
          <w:cantSplit/>
          <w:trHeight w:val="3309"/>
        </w:trPr>
        <w:tc>
          <w:tcPr>
            <w:tcW w:w="471" w:type="pct"/>
          </w:tcPr>
          <w:p w:rsidR="00C67A69" w:rsidRPr="00923AC7" w:rsidRDefault="00C67A69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C67A69" w:rsidRPr="00923AC7" w:rsidRDefault="00C67A69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</w:tcPr>
          <w:p w:rsidR="00C67A69" w:rsidRPr="00923AC7" w:rsidRDefault="00BB3848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критерии оценки алгоритма расчета воды для аквариума</w:t>
            </w:r>
          </w:p>
        </w:tc>
        <w:tc>
          <w:tcPr>
            <w:tcW w:w="738" w:type="pct"/>
          </w:tcPr>
          <w:p w:rsidR="00C67A69" w:rsidRPr="00923AC7" w:rsidRDefault="002E6F0C" w:rsidP="00C5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="00C51D0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критерии оценки алгоритма расчета воды для аквариума</w:t>
            </w:r>
          </w:p>
        </w:tc>
        <w:tc>
          <w:tcPr>
            <w:tcW w:w="657" w:type="pct"/>
          </w:tcPr>
          <w:p w:rsidR="00C67A69" w:rsidRPr="00923AC7" w:rsidRDefault="002E6F0C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алгоритма расчета воды для аквариума</w:t>
            </w:r>
          </w:p>
        </w:tc>
        <w:tc>
          <w:tcPr>
            <w:tcW w:w="633" w:type="pct"/>
          </w:tcPr>
          <w:p w:rsidR="00C67A69" w:rsidRPr="00923AC7" w:rsidRDefault="00C67A6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C67A69" w:rsidRPr="00923AC7" w:rsidRDefault="00C67A6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:rsidR="00C67A69" w:rsidRPr="00923AC7" w:rsidRDefault="00C67A6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B9" w:rsidRPr="00923AC7" w:rsidTr="002E6F0C">
        <w:trPr>
          <w:cantSplit/>
          <w:trHeight w:val="764"/>
        </w:trPr>
        <w:tc>
          <w:tcPr>
            <w:tcW w:w="471" w:type="pct"/>
            <w:vMerge w:val="restart"/>
          </w:tcPr>
          <w:p w:rsidR="003A77B9" w:rsidRPr="00923AC7" w:rsidRDefault="003A77B9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612" w:type="pct"/>
          </w:tcPr>
          <w:p w:rsidR="003A77B9" w:rsidRPr="00923AC7" w:rsidRDefault="003A77B9" w:rsidP="002E6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Социализация (презентация продукта)</w:t>
            </w:r>
          </w:p>
        </w:tc>
        <w:tc>
          <w:tcPr>
            <w:tcW w:w="684" w:type="pct"/>
          </w:tcPr>
          <w:p w:rsidR="003A77B9" w:rsidRPr="00923AC7" w:rsidRDefault="003A77B9" w:rsidP="00C5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</w:t>
            </w:r>
          </w:p>
        </w:tc>
        <w:tc>
          <w:tcPr>
            <w:tcW w:w="738" w:type="pct"/>
          </w:tcPr>
          <w:p w:rsidR="003A77B9" w:rsidRPr="00923AC7" w:rsidRDefault="003A77B9" w:rsidP="002E6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Отбирают лучшие работы группы и представляют их.</w:t>
            </w:r>
          </w:p>
        </w:tc>
        <w:tc>
          <w:tcPr>
            <w:tcW w:w="657" w:type="pct"/>
          </w:tcPr>
          <w:p w:rsidR="003A77B9" w:rsidRPr="00923AC7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3A77B9" w:rsidRPr="00923AC7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</w:tcPr>
          <w:p w:rsidR="003A77B9" w:rsidRPr="00923AC7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 w:val="restart"/>
          </w:tcPr>
          <w:p w:rsidR="003A77B9" w:rsidRPr="00923AC7" w:rsidRDefault="003A77B9" w:rsidP="0063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30FB8">
              <w:rPr>
                <w:rFonts w:ascii="Times New Roman" w:hAnsi="Times New Roman" w:cs="Times New Roman"/>
                <w:sz w:val="20"/>
                <w:szCs w:val="20"/>
              </w:rPr>
              <w:t>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30FB8"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A77B9" w:rsidRPr="00923AC7" w:rsidTr="0037368C">
        <w:trPr>
          <w:cantSplit/>
          <w:trHeight w:val="2528"/>
        </w:trPr>
        <w:tc>
          <w:tcPr>
            <w:tcW w:w="471" w:type="pct"/>
            <w:vMerge/>
          </w:tcPr>
          <w:p w:rsidR="003A77B9" w:rsidRDefault="003A77B9" w:rsidP="00C67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</w:tcPr>
          <w:p w:rsidR="003A77B9" w:rsidRPr="00923AC7" w:rsidRDefault="003A77B9" w:rsidP="002E6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AC7">
              <w:rPr>
                <w:rFonts w:ascii="Times New Roman" w:hAnsi="Times New Roman" w:cs="Times New Roman"/>
                <w:sz w:val="20"/>
                <w:szCs w:val="20"/>
              </w:rPr>
              <w:t>Оценка Рефлексия</w:t>
            </w:r>
          </w:p>
        </w:tc>
        <w:tc>
          <w:tcPr>
            <w:tcW w:w="684" w:type="pct"/>
          </w:tcPr>
          <w:p w:rsidR="003A77B9" w:rsidRDefault="003A77B9" w:rsidP="002E6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оцениванию алгоритмов расчета воды для аквариума Организует рефлексию проектной деятельности.</w:t>
            </w:r>
          </w:p>
        </w:tc>
        <w:tc>
          <w:tcPr>
            <w:tcW w:w="738" w:type="pct"/>
          </w:tcPr>
          <w:p w:rsidR="003A77B9" w:rsidRDefault="003A77B9" w:rsidP="002E6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результаты выступающих, качество представляемых макетов аквариумов, памяток  </w:t>
            </w:r>
          </w:p>
        </w:tc>
        <w:tc>
          <w:tcPr>
            <w:tcW w:w="657" w:type="pct"/>
          </w:tcPr>
          <w:p w:rsidR="003A77B9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опыта проектной деятельности    </w:t>
            </w:r>
          </w:p>
        </w:tc>
        <w:tc>
          <w:tcPr>
            <w:tcW w:w="633" w:type="pct"/>
          </w:tcPr>
          <w:p w:rsidR="003A77B9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«Оценка»</w:t>
            </w:r>
          </w:p>
        </w:tc>
        <w:tc>
          <w:tcPr>
            <w:tcW w:w="620" w:type="pct"/>
          </w:tcPr>
          <w:p w:rsidR="003A77B9" w:rsidRPr="00923AC7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A77B9" w:rsidRPr="00923AC7" w:rsidRDefault="003A77B9" w:rsidP="00C67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83E" w:rsidRDefault="0039583E" w:rsidP="00B43972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923AC7" w:rsidRDefault="00923AC7" w:rsidP="00B43972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923AC7" w:rsidRDefault="00923AC7" w:rsidP="00923A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719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«Выскажи свое мнение»</w:t>
      </w:r>
    </w:p>
    <w:p w:rsidR="00923AC7" w:rsidRPr="00DB54AB" w:rsidRDefault="00923AC7" w:rsidP="00923AC7">
      <w:pPr>
        <w:rPr>
          <w:rFonts w:ascii="Times New Roman" w:hAnsi="Times New Roman" w:cs="Times New Roman"/>
          <w:i/>
          <w:sz w:val="28"/>
          <w:szCs w:val="28"/>
        </w:rPr>
      </w:pPr>
      <w:r w:rsidRPr="00DB54AB">
        <w:rPr>
          <w:rFonts w:ascii="Times New Roman" w:hAnsi="Times New Roman" w:cs="Times New Roman"/>
          <w:i/>
          <w:sz w:val="28"/>
          <w:szCs w:val="28"/>
        </w:rPr>
        <w:t>Цель: актуализация имеющихся у учащихся знаний, анализ информации</w:t>
      </w:r>
      <w:r w:rsidR="002046CE" w:rsidRPr="00DB54AB">
        <w:rPr>
          <w:rFonts w:ascii="Times New Roman" w:hAnsi="Times New Roman" w:cs="Times New Roman"/>
          <w:i/>
          <w:sz w:val="28"/>
          <w:szCs w:val="28"/>
        </w:rPr>
        <w:t>, постановка проблемы</w:t>
      </w:r>
    </w:p>
    <w:p w:rsidR="00923AC7" w:rsidRDefault="00923AC7" w:rsidP="00923AC7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 w:rsidRPr="003F7196">
        <w:rPr>
          <w:rFonts w:ascii="Times New Roman" w:hAnsi="Times New Roman" w:cs="Times New Roman"/>
          <w:sz w:val="28"/>
          <w:szCs w:val="28"/>
        </w:rPr>
        <w:t xml:space="preserve">В кабинете биологии хотят установить аквариум. </w:t>
      </w:r>
    </w:p>
    <w:p w:rsidR="00805AD8" w:rsidRDefault="00805AD8" w:rsidP="0080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lastRenderedPageBreak/>
        <w:t> </w:t>
      </w:r>
      <w:r>
        <w:rPr>
          <w:rStyle w:val="c1"/>
          <w:color w:val="000000"/>
          <w:sz w:val="28"/>
          <w:szCs w:val="28"/>
        </w:rPr>
        <w:t>Аквариумы бывают самые разные, но чем они все похожи? (</w:t>
      </w:r>
      <w:r>
        <w:rPr>
          <w:rStyle w:val="c1"/>
          <w:i/>
          <w:iCs/>
          <w:color w:val="000000"/>
          <w:sz w:val="28"/>
          <w:szCs w:val="28"/>
        </w:rPr>
        <w:t>они все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стеклянные</w:t>
      </w:r>
      <w:r>
        <w:rPr>
          <w:rStyle w:val="c1"/>
          <w:color w:val="000000"/>
          <w:sz w:val="28"/>
          <w:szCs w:val="28"/>
        </w:rPr>
        <w:t>)</w:t>
      </w:r>
    </w:p>
    <w:p w:rsidR="00805AD8" w:rsidRDefault="00805AD8" w:rsidP="00805AD8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почему? (</w:t>
      </w:r>
      <w:r>
        <w:rPr>
          <w:rStyle w:val="c1"/>
          <w:i/>
          <w:iCs/>
          <w:color w:val="000000"/>
          <w:sz w:val="28"/>
          <w:szCs w:val="28"/>
        </w:rPr>
        <w:t>чтобы можно было наблюдать за его обитателями</w:t>
      </w:r>
      <w:r>
        <w:rPr>
          <w:rStyle w:val="c1"/>
          <w:color w:val="000000"/>
          <w:sz w:val="28"/>
          <w:szCs w:val="28"/>
        </w:rPr>
        <w:t>)</w:t>
      </w:r>
    </w:p>
    <w:p w:rsidR="00923AC7" w:rsidRDefault="00923AC7" w:rsidP="00923AC7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формы бывают аквариумы? (</w:t>
      </w:r>
      <w:r w:rsidRPr="006C5756">
        <w:rPr>
          <w:rFonts w:ascii="Times New Roman" w:hAnsi="Times New Roman" w:cs="Times New Roman"/>
          <w:i/>
          <w:sz w:val="28"/>
          <w:szCs w:val="28"/>
        </w:rPr>
        <w:t>они бывают различной формы: круглые</w:t>
      </w:r>
      <w:r w:rsidR="000F3C4D">
        <w:rPr>
          <w:rFonts w:ascii="Times New Roman" w:hAnsi="Times New Roman" w:cs="Times New Roman"/>
          <w:i/>
          <w:sz w:val="28"/>
          <w:szCs w:val="28"/>
        </w:rPr>
        <w:t>(шаровидные)</w:t>
      </w:r>
      <w:r>
        <w:rPr>
          <w:rFonts w:ascii="Times New Roman" w:hAnsi="Times New Roman" w:cs="Times New Roman"/>
          <w:i/>
          <w:sz w:val="28"/>
          <w:szCs w:val="28"/>
        </w:rPr>
        <w:t>, квадратные</w:t>
      </w:r>
      <w:r w:rsidR="000F3C4D">
        <w:rPr>
          <w:rFonts w:ascii="Times New Roman" w:hAnsi="Times New Roman" w:cs="Times New Roman"/>
          <w:i/>
          <w:sz w:val="28"/>
          <w:szCs w:val="28"/>
        </w:rPr>
        <w:t>(кубические)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C5756">
        <w:rPr>
          <w:rFonts w:ascii="Times New Roman" w:hAnsi="Times New Roman" w:cs="Times New Roman"/>
          <w:i/>
          <w:sz w:val="28"/>
          <w:szCs w:val="28"/>
        </w:rPr>
        <w:t xml:space="preserve"> прямоугольные</w:t>
      </w:r>
      <w:r w:rsidR="000F3C4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0F3C4D">
        <w:rPr>
          <w:rFonts w:ascii="Times New Roman" w:hAnsi="Times New Roman" w:cs="Times New Roman"/>
          <w:i/>
          <w:sz w:val="28"/>
          <w:szCs w:val="28"/>
        </w:rPr>
        <w:t>параллелепипедные</w:t>
      </w:r>
      <w:proofErr w:type="spellEnd"/>
      <w:r w:rsidR="000F3C4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3AC7" w:rsidRDefault="00923AC7" w:rsidP="00923AC7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 w:rsidRPr="003F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3DD4D2" wp14:editId="251A7D3E">
            <wp:extent cx="2192017" cy="2264572"/>
            <wp:effectExtent l="0" t="0" r="0" b="2540"/>
            <wp:docPr id="2" name="Рисунок 2" descr="Круглый аквар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ый аквариу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81" cy="22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E3B" wp14:editId="2C4E5495">
            <wp:extent cx="3143114" cy="2413590"/>
            <wp:effectExtent l="0" t="0" r="635" b="6350"/>
            <wp:docPr id="4" name="Рисунок 4" descr="Мини аквар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 аквариу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44" cy="241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0FA5FA" wp14:editId="775F5D74">
            <wp:extent cx="3221665" cy="2415627"/>
            <wp:effectExtent l="0" t="0" r="0" b="3810"/>
            <wp:docPr id="5" name="Рисунок 5" descr="Картинки по запросу аквариум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аквариум ви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99" cy="24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C7" w:rsidRDefault="00923AC7" w:rsidP="00923AC7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913217" wp14:editId="7D3B5513">
            <wp:extent cx="2183076" cy="1945758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54.9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5333" cy="19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3BA6FF" wp14:editId="53827075">
            <wp:extent cx="2455870" cy="2455870"/>
            <wp:effectExtent l="0" t="0" r="1905" b="1905"/>
            <wp:docPr id="6" name="Рисунок 6" descr="Картинки по запросу аквариум квадра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квариум квадрат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28" cy="24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120F4" wp14:editId="67FA126C">
            <wp:extent cx="3248025" cy="2000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4D" w:rsidRDefault="000F3C4D" w:rsidP="000F3C4D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 w:rsidRPr="003F7196">
        <w:rPr>
          <w:rFonts w:ascii="Times New Roman" w:hAnsi="Times New Roman" w:cs="Times New Roman"/>
          <w:sz w:val="28"/>
          <w:szCs w:val="28"/>
        </w:rPr>
        <w:t>Что необходимо для его функционирования? (</w:t>
      </w:r>
      <w:r w:rsidRPr="003F7196">
        <w:rPr>
          <w:rFonts w:ascii="Times New Roman" w:hAnsi="Times New Roman" w:cs="Times New Roman"/>
          <w:i/>
          <w:sz w:val="28"/>
          <w:szCs w:val="28"/>
        </w:rPr>
        <w:t>ракушки, рыбки, корм, вода)</w:t>
      </w:r>
      <w:r w:rsidRPr="003F7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4D" w:rsidRDefault="000F3C4D" w:rsidP="000F3C4D">
      <w:pPr>
        <w:tabs>
          <w:tab w:val="left" w:pos="13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кабинете биологии установят аквариум. Чем мы </w:t>
      </w:r>
      <w:r w:rsidRPr="003F7196">
        <w:rPr>
          <w:rFonts w:ascii="Times New Roman" w:hAnsi="Times New Roman" w:cs="Times New Roman"/>
          <w:sz w:val="28"/>
          <w:szCs w:val="28"/>
        </w:rPr>
        <w:t>с вами можем помочь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F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51C3">
        <w:rPr>
          <w:rFonts w:ascii="Times New Roman" w:hAnsi="Times New Roman" w:cs="Times New Roman"/>
          <w:i/>
          <w:sz w:val="28"/>
          <w:szCs w:val="28"/>
        </w:rPr>
        <w:t>Только тем, что будем следить за чистотой воды.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F3C4D" w:rsidRDefault="000F3C4D" w:rsidP="000F3C4D">
      <w:pPr>
        <w:tabs>
          <w:tab w:val="left" w:pos="1318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можно наливать в аквариум?</w:t>
      </w:r>
      <w:r w:rsidRPr="003F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1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7196">
        <w:rPr>
          <w:rFonts w:ascii="Times New Roman" w:hAnsi="Times New Roman" w:cs="Times New Roman"/>
          <w:sz w:val="28"/>
          <w:szCs w:val="28"/>
        </w:rPr>
        <w:t>под кран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71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2B96" w:rsidRDefault="000F3C4D" w:rsidP="000F3C4D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F7196">
        <w:rPr>
          <w:rFonts w:ascii="Times New Roman" w:hAnsi="Times New Roman" w:cs="Times New Roman"/>
          <w:sz w:val="28"/>
          <w:szCs w:val="28"/>
        </w:rPr>
        <w:t>ак узнать сколько воды нам нужно поставить отстаивать, чтобы сменить воду в аквариуме?</w:t>
      </w:r>
      <w:r w:rsidR="00B02D3E">
        <w:rPr>
          <w:rFonts w:ascii="Times New Roman" w:hAnsi="Times New Roman" w:cs="Times New Roman"/>
          <w:sz w:val="28"/>
          <w:szCs w:val="28"/>
        </w:rPr>
        <w:t xml:space="preserve"> Что для этого нужно знать?</w:t>
      </w:r>
    </w:p>
    <w:p w:rsidR="00B02D3E" w:rsidRDefault="00B02D3E" w:rsidP="000F3C4D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2D3E">
        <w:rPr>
          <w:rFonts w:ascii="Times New Roman" w:hAnsi="Times New Roman" w:cs="Times New Roman"/>
          <w:i/>
          <w:sz w:val="28"/>
          <w:szCs w:val="28"/>
        </w:rPr>
        <w:t xml:space="preserve">Какой формы аквариум, </w:t>
      </w:r>
      <w:r>
        <w:rPr>
          <w:rFonts w:ascii="Times New Roman" w:hAnsi="Times New Roman" w:cs="Times New Roman"/>
          <w:i/>
          <w:sz w:val="28"/>
          <w:szCs w:val="28"/>
        </w:rPr>
        <w:t>его размеры)</w:t>
      </w:r>
      <w:r w:rsidR="00B35D62">
        <w:rPr>
          <w:rFonts w:ascii="Times New Roman" w:hAnsi="Times New Roman" w:cs="Times New Roman"/>
          <w:i/>
          <w:sz w:val="28"/>
          <w:szCs w:val="28"/>
        </w:rPr>
        <w:t>.</w:t>
      </w:r>
    </w:p>
    <w:p w:rsidR="00B35D62" w:rsidRPr="00B35D62" w:rsidRDefault="00B35D62" w:rsidP="000F3C4D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5D62">
        <w:rPr>
          <w:rFonts w:ascii="Times New Roman" w:hAnsi="Times New Roman" w:cs="Times New Roman"/>
          <w:sz w:val="28"/>
          <w:szCs w:val="28"/>
        </w:rPr>
        <w:t xml:space="preserve">Можете ли вы </w:t>
      </w:r>
      <w:r w:rsidR="002046CE">
        <w:rPr>
          <w:rFonts w:ascii="Times New Roman" w:hAnsi="Times New Roman" w:cs="Times New Roman"/>
          <w:sz w:val="28"/>
          <w:szCs w:val="28"/>
        </w:rPr>
        <w:t>определить сколько воды нужно в аквариум?</w:t>
      </w:r>
    </w:p>
    <w:p w:rsidR="004854CB" w:rsidRDefault="009755E3" w:rsidP="00923AC7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55E3">
        <w:rPr>
          <w:rFonts w:ascii="Times New Roman" w:hAnsi="Times New Roman" w:cs="Times New Roman"/>
          <w:i/>
          <w:sz w:val="28"/>
          <w:szCs w:val="28"/>
          <w:u w:val="single"/>
        </w:rPr>
        <w:t>Анкета</w:t>
      </w:r>
    </w:p>
    <w:p w:rsidR="00102B96" w:rsidRPr="00DB54AB" w:rsidRDefault="00102B96" w:rsidP="00923AC7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A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DB54AB">
        <w:rPr>
          <w:rFonts w:ascii="Times New Roman" w:hAnsi="Times New Roman" w:cs="Times New Roman"/>
          <w:i/>
          <w:sz w:val="28"/>
          <w:szCs w:val="28"/>
        </w:rPr>
        <w:t xml:space="preserve">выявление проблемы, связанной с определением количества воды, наливаемой в аквариум  </w:t>
      </w:r>
    </w:p>
    <w:p w:rsidR="00102B96" w:rsidRPr="00102B96" w:rsidRDefault="00102B96" w:rsidP="00102B9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B96">
        <w:rPr>
          <w:rFonts w:ascii="Times New Roman" w:hAnsi="Times New Roman"/>
          <w:sz w:val="28"/>
          <w:szCs w:val="28"/>
        </w:rPr>
        <w:lastRenderedPageBreak/>
        <w:t>Есть ли у тебя аквариум?</w:t>
      </w:r>
    </w:p>
    <w:p w:rsidR="00102B96" w:rsidRPr="00102B96" w:rsidRDefault="00102B96" w:rsidP="00102B9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B96">
        <w:rPr>
          <w:rFonts w:ascii="Times New Roman" w:hAnsi="Times New Roman"/>
          <w:sz w:val="28"/>
          <w:szCs w:val="28"/>
        </w:rPr>
        <w:t>Что такое аквариум?</w:t>
      </w:r>
    </w:p>
    <w:p w:rsidR="00102B96" w:rsidRPr="00102B96" w:rsidRDefault="00102B96" w:rsidP="00102B9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B96">
        <w:rPr>
          <w:rFonts w:ascii="Times New Roman" w:hAnsi="Times New Roman"/>
          <w:sz w:val="28"/>
          <w:szCs w:val="28"/>
        </w:rPr>
        <w:t>Что должно быть в аквариуме?</w:t>
      </w:r>
    </w:p>
    <w:p w:rsidR="00102B96" w:rsidRPr="00102B96" w:rsidRDefault="00102B96" w:rsidP="00102B9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B96">
        <w:rPr>
          <w:rFonts w:ascii="Times New Roman" w:hAnsi="Times New Roman"/>
          <w:sz w:val="28"/>
          <w:szCs w:val="28"/>
        </w:rPr>
        <w:t>Какой формы бывают аквариумы?</w:t>
      </w:r>
    </w:p>
    <w:p w:rsidR="00102B96" w:rsidRPr="00B35D62" w:rsidRDefault="00B35D62" w:rsidP="003A006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D62">
        <w:rPr>
          <w:rFonts w:ascii="Times New Roman" w:hAnsi="Times New Roman"/>
          <w:sz w:val="28"/>
          <w:szCs w:val="28"/>
        </w:rPr>
        <w:t xml:space="preserve">Знаете ли вы как определить </w:t>
      </w:r>
      <w:r>
        <w:rPr>
          <w:rFonts w:ascii="Times New Roman" w:hAnsi="Times New Roman"/>
          <w:sz w:val="28"/>
          <w:szCs w:val="28"/>
        </w:rPr>
        <w:t>с</w:t>
      </w:r>
      <w:r w:rsidR="00102B96" w:rsidRPr="00B35D62">
        <w:rPr>
          <w:rFonts w:ascii="Times New Roman" w:hAnsi="Times New Roman"/>
          <w:sz w:val="28"/>
          <w:szCs w:val="28"/>
        </w:rPr>
        <w:t xml:space="preserve">колько воды нужно для аквариума? </w:t>
      </w:r>
      <w:r w:rsidR="00DB54AB">
        <w:rPr>
          <w:rFonts w:ascii="Times New Roman" w:hAnsi="Times New Roman"/>
          <w:sz w:val="28"/>
          <w:szCs w:val="28"/>
        </w:rPr>
        <w:t>Опишите.</w:t>
      </w:r>
    </w:p>
    <w:p w:rsidR="00B35D62" w:rsidRPr="00102B96" w:rsidRDefault="00B35D62" w:rsidP="00B35D6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55E3" w:rsidRPr="00305246" w:rsidRDefault="002046CE" w:rsidP="002046CE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5246">
        <w:rPr>
          <w:rFonts w:ascii="Times New Roman" w:hAnsi="Times New Roman" w:cs="Times New Roman"/>
          <w:i/>
          <w:sz w:val="28"/>
          <w:szCs w:val="28"/>
          <w:u w:val="single"/>
        </w:rPr>
        <w:t>Задание «Мозговой штурм»</w:t>
      </w:r>
    </w:p>
    <w:p w:rsidR="004E4E4A" w:rsidRPr="00DB54AB" w:rsidRDefault="00DB54AB" w:rsidP="002046CE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AB">
        <w:rPr>
          <w:rFonts w:ascii="Times New Roman" w:hAnsi="Times New Roman" w:cs="Times New Roman"/>
          <w:i/>
          <w:sz w:val="28"/>
          <w:szCs w:val="28"/>
        </w:rPr>
        <w:t>Цель: определение проблемы и формулирование темы проекта</w:t>
      </w:r>
    </w:p>
    <w:p w:rsidR="002046CE" w:rsidRDefault="002046CE" w:rsidP="00102B96">
      <w:pPr>
        <w:pStyle w:val="a3"/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6CE">
        <w:rPr>
          <w:rFonts w:ascii="Times New Roman" w:hAnsi="Times New Roman" w:cs="Times New Roman"/>
          <w:sz w:val="28"/>
          <w:szCs w:val="28"/>
        </w:rPr>
        <w:t>Результаты анкеты обсуждаются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6CE" w:rsidRDefault="00DB54AB" w:rsidP="00102B96">
      <w:pPr>
        <w:pStyle w:val="a3"/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46CE" w:rsidRPr="002046CE">
        <w:rPr>
          <w:rFonts w:ascii="Times New Roman" w:hAnsi="Times New Roman" w:cs="Times New Roman"/>
          <w:sz w:val="28"/>
          <w:szCs w:val="28"/>
        </w:rPr>
        <w:t>ормулир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2046CE" w:rsidRPr="002046CE">
        <w:rPr>
          <w:rFonts w:ascii="Times New Roman" w:hAnsi="Times New Roman" w:cs="Times New Roman"/>
          <w:sz w:val="28"/>
          <w:szCs w:val="28"/>
        </w:rPr>
        <w:t xml:space="preserve"> проблема: «</w:t>
      </w:r>
      <w:r w:rsidR="002046CE">
        <w:rPr>
          <w:rFonts w:ascii="Times New Roman" w:hAnsi="Times New Roman" w:cs="Times New Roman"/>
          <w:sz w:val="28"/>
          <w:szCs w:val="28"/>
        </w:rPr>
        <w:t xml:space="preserve">Ученики 4 </w:t>
      </w:r>
      <w:r w:rsidR="004E4E4A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4E4E4A" w:rsidRPr="002046CE">
        <w:rPr>
          <w:rFonts w:ascii="Times New Roman" w:hAnsi="Times New Roman" w:cs="Times New Roman"/>
          <w:sz w:val="28"/>
          <w:szCs w:val="28"/>
        </w:rPr>
        <w:t>не</w:t>
      </w:r>
      <w:r w:rsidR="002046CE" w:rsidRPr="002046CE">
        <w:rPr>
          <w:rFonts w:ascii="Times New Roman" w:hAnsi="Times New Roman" w:cs="Times New Roman"/>
          <w:sz w:val="28"/>
          <w:szCs w:val="28"/>
        </w:rPr>
        <w:t xml:space="preserve"> зна</w:t>
      </w:r>
      <w:r w:rsidR="002046CE">
        <w:rPr>
          <w:rFonts w:ascii="Times New Roman" w:hAnsi="Times New Roman" w:cs="Times New Roman"/>
          <w:sz w:val="28"/>
          <w:szCs w:val="28"/>
        </w:rPr>
        <w:t>ют</w:t>
      </w:r>
      <w:r w:rsidR="002046CE" w:rsidRPr="002046CE">
        <w:rPr>
          <w:rFonts w:ascii="Times New Roman" w:hAnsi="Times New Roman" w:cs="Times New Roman"/>
          <w:sz w:val="28"/>
          <w:szCs w:val="28"/>
        </w:rPr>
        <w:t xml:space="preserve"> сколько воды </w:t>
      </w:r>
      <w:r w:rsidR="004E4E4A" w:rsidRPr="002046CE">
        <w:rPr>
          <w:rFonts w:ascii="Times New Roman" w:hAnsi="Times New Roman" w:cs="Times New Roman"/>
          <w:sz w:val="28"/>
          <w:szCs w:val="28"/>
        </w:rPr>
        <w:t>потребуется отстаивать</w:t>
      </w:r>
      <w:r w:rsidR="002046CE" w:rsidRPr="002046CE">
        <w:rPr>
          <w:rFonts w:ascii="Times New Roman" w:hAnsi="Times New Roman" w:cs="Times New Roman"/>
          <w:sz w:val="28"/>
          <w:szCs w:val="28"/>
        </w:rPr>
        <w:t>, чтобы заменить ее в аквариуме»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AB" w:rsidRDefault="00305246" w:rsidP="00305246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524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Прием «Технология постановки </w:t>
      </w:r>
      <w:r w:rsidRPr="0030524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SMART</w:t>
      </w:r>
      <w:r w:rsidRPr="00305246">
        <w:rPr>
          <w:rFonts w:ascii="Times New Roman" w:hAnsi="Times New Roman" w:cs="Times New Roman"/>
          <w:i/>
          <w:sz w:val="28"/>
          <w:szCs w:val="28"/>
          <w:u w:val="single"/>
        </w:rPr>
        <w:t>- целей»</w:t>
      </w:r>
    </w:p>
    <w:p w:rsidR="00305246" w:rsidRDefault="00305246" w:rsidP="00305246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предоставить учащимся «методологическую подсказку» для формулирования цели</w:t>
      </w:r>
    </w:p>
    <w:p w:rsidR="00305246" w:rsidRDefault="00305246" w:rsidP="00305246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цель проекта, используя </w:t>
      </w:r>
    </w:p>
    <w:tbl>
      <w:tblPr>
        <w:tblStyle w:val="a4"/>
        <w:tblW w:w="0" w:type="auto"/>
        <w:tblInd w:w="-14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9"/>
        <w:gridCol w:w="7485"/>
      </w:tblGrid>
      <w:tr w:rsidR="005434EB" w:rsidTr="00945A15">
        <w:tc>
          <w:tcPr>
            <w:tcW w:w="7399" w:type="dxa"/>
            <w:vMerge w:val="restart"/>
          </w:tcPr>
          <w:p w:rsidR="005434EB" w:rsidRDefault="005434EB" w:rsidP="00305246">
            <w:pPr>
              <w:pStyle w:val="a3"/>
              <w:tabs>
                <w:tab w:val="left" w:pos="1318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9B2C0" wp14:editId="17FB51D5">
                  <wp:extent cx="4444409" cy="2785011"/>
                  <wp:effectExtent l="0" t="0" r="0" b="0"/>
                  <wp:docPr id="1" name="Рисунок 1" descr="smart-go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rt-go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540" cy="279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bottom w:val="nil"/>
            </w:tcBorders>
          </w:tcPr>
          <w:p w:rsidR="005434EB" w:rsidRDefault="005434EB" w:rsidP="005434EB">
            <w:pPr>
              <w:pStyle w:val="a3"/>
              <w:tabs>
                <w:tab w:val="left" w:pos="13183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05246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 к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4EB" w:rsidRDefault="005434EB" w:rsidP="005434EB">
            <w:pPr>
              <w:pStyle w:val="a3"/>
              <w:tabs>
                <w:tab w:val="left" w:pos="13183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сформулированная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 должна соответствовать следующим требованиям:</w:t>
            </w:r>
          </w:p>
        </w:tc>
      </w:tr>
      <w:tr w:rsidR="005434EB" w:rsidTr="00945A15">
        <w:tc>
          <w:tcPr>
            <w:tcW w:w="7399" w:type="dxa"/>
            <w:vMerge/>
            <w:tcBorders>
              <w:right w:val="dotDash" w:sz="4" w:space="0" w:color="auto"/>
            </w:tcBorders>
          </w:tcPr>
          <w:p w:rsidR="005434EB" w:rsidRDefault="005434EB" w:rsidP="00305246">
            <w:pPr>
              <w:pStyle w:val="a3"/>
              <w:tabs>
                <w:tab w:val="left" w:pos="1318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dotDash" w:sz="4" w:space="0" w:color="auto"/>
              <w:bottom w:val="dotDash" w:sz="4" w:space="0" w:color="auto"/>
            </w:tcBorders>
          </w:tcPr>
          <w:p w:rsidR="005434EB" w:rsidRDefault="005434EB" w:rsidP="005434EB">
            <w:pPr>
              <w:pStyle w:val="a3"/>
              <w:tabs>
                <w:tab w:val="left" w:pos="1318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524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Specific</w:t>
            </w:r>
            <w:proofErr w:type="spellEnd"/>
            <w:r w:rsidRPr="0030524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конкретн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определиться в направлении первоначального движения.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0524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Measurable</w:t>
            </w:r>
            <w:proofErr w:type="spellEnd"/>
            <w:r w:rsidRPr="0030524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измерим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задать единицы его измерения.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0524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Achievable</w:t>
            </w:r>
            <w:proofErr w:type="spellEnd"/>
            <w:r w:rsidRPr="0030524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достижим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сопоставить с реалиями дня и окружения.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0524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Realistik</w:t>
            </w:r>
            <w:proofErr w:type="spellEnd"/>
            <w:r w:rsidRPr="0030524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реалистичн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/прагматичн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иметь последующее применение данного достижения.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0524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Timed</w:t>
            </w:r>
            <w:proofErr w:type="spellEnd"/>
            <w:r w:rsidRPr="0030524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определенн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0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времени – определить дату/период достижения.</w:t>
            </w:r>
          </w:p>
          <w:p w:rsidR="005434EB" w:rsidRDefault="005434EB" w:rsidP="00305246">
            <w:pPr>
              <w:pStyle w:val="a3"/>
              <w:tabs>
                <w:tab w:val="left" w:pos="1318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4EB" w:rsidRDefault="005434EB" w:rsidP="00305246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434EB" w:rsidRPr="00305246" w:rsidRDefault="005434EB" w:rsidP="00305246">
      <w:pPr>
        <w:pStyle w:val="a3"/>
        <w:tabs>
          <w:tab w:val="left" w:pos="1318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05246" w:rsidRPr="00305246" w:rsidRDefault="00305246" w:rsidP="00305246">
      <w:pPr>
        <w:pStyle w:val="a3"/>
        <w:tabs>
          <w:tab w:val="left" w:pos="13183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854CB" w:rsidRPr="008335A4" w:rsidRDefault="008335A4" w:rsidP="00923AC7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35A4">
        <w:rPr>
          <w:rFonts w:ascii="Times New Roman" w:hAnsi="Times New Roman" w:cs="Times New Roman"/>
          <w:i/>
          <w:sz w:val="28"/>
          <w:szCs w:val="28"/>
          <w:u w:val="single"/>
        </w:rPr>
        <w:t>Задание «Проанализируйте ситуацию»</w:t>
      </w:r>
    </w:p>
    <w:p w:rsidR="00B241F9" w:rsidRDefault="00B241F9" w:rsidP="00B241F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Аквариумы похожи друг на друга тем, что они стеклянные. А по форме? (</w:t>
      </w:r>
      <w:r w:rsidRPr="006C5756">
        <w:rPr>
          <w:i/>
          <w:sz w:val="28"/>
          <w:szCs w:val="28"/>
        </w:rPr>
        <w:t>круглые</w:t>
      </w:r>
      <w:r>
        <w:rPr>
          <w:i/>
          <w:sz w:val="28"/>
          <w:szCs w:val="28"/>
        </w:rPr>
        <w:t xml:space="preserve">(шаровидные), </w:t>
      </w:r>
      <w:r w:rsidRPr="006C5756">
        <w:rPr>
          <w:i/>
          <w:sz w:val="28"/>
          <w:szCs w:val="28"/>
        </w:rPr>
        <w:t>прямоугольные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параллелепипедные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B241F9" w:rsidRDefault="00B241F9" w:rsidP="00B241F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Какие аквариумы встречаются чаще?</w:t>
      </w:r>
    </w:p>
    <w:p w:rsidR="00B241F9" w:rsidRDefault="008335A4" w:rsidP="008335A4">
      <w:pPr>
        <w:rPr>
          <w:rFonts w:ascii="Times New Roman" w:hAnsi="Times New Roman" w:cs="Times New Roman"/>
          <w:i/>
          <w:sz w:val="28"/>
          <w:szCs w:val="28"/>
        </w:rPr>
      </w:pPr>
      <w:r w:rsidRPr="00DB54AB">
        <w:rPr>
          <w:rFonts w:ascii="Times New Roman" w:hAnsi="Times New Roman" w:cs="Times New Roman"/>
          <w:i/>
          <w:sz w:val="28"/>
          <w:szCs w:val="28"/>
        </w:rPr>
        <w:t>Цель: актуализация имеющихся у учащихся знаний, формирование компетентности по планированию учебной деятельности</w:t>
      </w:r>
    </w:p>
    <w:p w:rsidR="00B241F9" w:rsidRDefault="00805AD8" w:rsidP="00B241F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</w:p>
    <w:p w:rsidR="00B241F9" w:rsidRDefault="00B241F9" w:rsidP="00B241F9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1C3">
        <w:rPr>
          <w:rFonts w:ascii="Times New Roman" w:hAnsi="Times New Roman" w:cs="Times New Roman"/>
          <w:sz w:val="28"/>
          <w:szCs w:val="28"/>
        </w:rPr>
        <w:t xml:space="preserve">Аквариумы прямоугольной формы называют классическими. Они идеальны для содержания любых видов рыб, особенно, если соблюдается правило: ширина резервуара должна примерно соответствовать его высоте. При подобных пропорциях вода лучше всего обогащается кислородом и сохраняется свобода передвижения водных обитателей. С точки зрения оформления интерьера </w:t>
      </w:r>
      <w:r w:rsidRPr="005551C3">
        <w:rPr>
          <w:rFonts w:ascii="Times New Roman" w:hAnsi="Times New Roman" w:cs="Times New Roman"/>
          <w:sz w:val="28"/>
          <w:szCs w:val="28"/>
        </w:rPr>
        <w:lastRenderedPageBreak/>
        <w:t>такие аквариума также очень удобны, в них можно воссоздать практически любой подводный ландшафт, как фантазийный, так и естественный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F9" w:rsidRDefault="00B241F9" w:rsidP="00B241F9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произвести </w:t>
      </w:r>
      <w:r w:rsidRPr="005D78FD">
        <w:rPr>
          <w:rFonts w:ascii="Times New Roman" w:hAnsi="Times New Roman" w:cs="Times New Roman"/>
          <w:sz w:val="28"/>
          <w:szCs w:val="28"/>
        </w:rPr>
        <w:t>расчет количества воды для аквариума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прямоугольной формы?</w:t>
      </w:r>
      <w:r w:rsidR="00CE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F9" w:rsidRPr="00B241F9" w:rsidRDefault="00B241F9" w:rsidP="00B241F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1F9">
        <w:rPr>
          <w:rFonts w:ascii="Times New Roman" w:hAnsi="Times New Roman" w:cs="Times New Roman"/>
          <w:color w:val="000000"/>
          <w:sz w:val="20"/>
          <w:szCs w:val="20"/>
        </w:rPr>
        <w:t xml:space="preserve">При решении практических задач самым важным и интересным является переход от текста задачи к так называемой математической модели задачи. Часто это сводится к построению чертежа по тексту задачи. Решив задачу, мы возвращаемся к практической стороне исходной задачи и даём ответ на поставленный вопрос. </w:t>
      </w:r>
    </w:p>
    <w:p w:rsidR="00631EDF" w:rsidRDefault="00631EDF" w:rsidP="00923AC7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5AD8" w:rsidRDefault="00631EDF" w:rsidP="00923AC7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1EDF">
        <w:rPr>
          <w:rFonts w:ascii="Times New Roman" w:hAnsi="Times New Roman" w:cs="Times New Roman"/>
          <w:i/>
          <w:sz w:val="28"/>
          <w:szCs w:val="28"/>
          <w:u w:val="single"/>
        </w:rPr>
        <w:t>План осуществления проекта</w:t>
      </w:r>
    </w:p>
    <w:p w:rsidR="00631EDF" w:rsidRDefault="00631EDF" w:rsidP="00631EDF">
      <w:pPr>
        <w:pStyle w:val="a3"/>
        <w:numPr>
          <w:ilvl w:val="0"/>
          <w:numId w:val="8"/>
        </w:num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модели прямоугольных параллелепипедов, их основные элементы.</w:t>
      </w:r>
    </w:p>
    <w:p w:rsidR="00F23F1F" w:rsidRDefault="00F23F1F" w:rsidP="00631EDF">
      <w:pPr>
        <w:pStyle w:val="a3"/>
        <w:numPr>
          <w:ilvl w:val="0"/>
          <w:numId w:val="8"/>
        </w:num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модель прямоугольного параллелепипеда.</w:t>
      </w:r>
    </w:p>
    <w:p w:rsidR="00631EDF" w:rsidRPr="004F7E0E" w:rsidRDefault="00D217B9" w:rsidP="00631EDF">
      <w:pPr>
        <w:pStyle w:val="a3"/>
        <w:numPr>
          <w:ilvl w:val="0"/>
          <w:numId w:val="8"/>
        </w:num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</w:t>
      </w:r>
      <w:r w:rsidR="00AA5F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D21">
        <w:rPr>
          <w:rFonts w:ascii="Times New Roman" w:hAnsi="Times New Roman" w:cs="Times New Roman"/>
          <w:sz w:val="28"/>
          <w:szCs w:val="28"/>
        </w:rPr>
        <w:t>какие вычисления</w:t>
      </w:r>
      <w:r w:rsidR="00AA5FA1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76D21">
        <w:rPr>
          <w:rFonts w:ascii="Times New Roman" w:hAnsi="Times New Roman" w:cs="Times New Roman"/>
          <w:sz w:val="28"/>
          <w:szCs w:val="28"/>
        </w:rPr>
        <w:t>быть у</w:t>
      </w:r>
      <w:r w:rsidR="00C67A69">
        <w:rPr>
          <w:rFonts w:ascii="Times New Roman" w:hAnsi="Times New Roman" w:cs="Times New Roman"/>
          <w:sz w:val="28"/>
          <w:szCs w:val="28"/>
        </w:rPr>
        <w:t xml:space="preserve"> </w:t>
      </w:r>
      <w:r w:rsidR="00C67A69" w:rsidRPr="004F7E0E">
        <w:rPr>
          <w:rFonts w:ascii="Times New Roman" w:hAnsi="Times New Roman" w:cs="Times New Roman"/>
          <w:sz w:val="28"/>
          <w:szCs w:val="28"/>
        </w:rPr>
        <w:t>прямоугольного</w:t>
      </w:r>
      <w:r w:rsidR="004F7E0E" w:rsidRPr="004F7E0E">
        <w:rPr>
          <w:rFonts w:ascii="Times New Roman" w:hAnsi="Times New Roman" w:cs="Times New Roman"/>
          <w:sz w:val="28"/>
          <w:szCs w:val="28"/>
        </w:rPr>
        <w:t xml:space="preserve"> параллелепипеда</w:t>
      </w:r>
      <w:r w:rsidR="00C67A69">
        <w:rPr>
          <w:rFonts w:ascii="Times New Roman" w:hAnsi="Times New Roman" w:cs="Times New Roman"/>
          <w:sz w:val="28"/>
          <w:szCs w:val="28"/>
        </w:rPr>
        <w:t>.</w:t>
      </w:r>
    </w:p>
    <w:p w:rsidR="00631EDF" w:rsidRDefault="00D217B9" w:rsidP="00631E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единицы</w:t>
      </w:r>
      <w:r w:rsidR="00631EDF">
        <w:rPr>
          <w:rFonts w:ascii="Times New Roman" w:hAnsi="Times New Roman" w:cs="Times New Roman"/>
          <w:sz w:val="28"/>
          <w:szCs w:val="28"/>
        </w:rPr>
        <w:t xml:space="preserve"> измерения объемов (таблицы перевода одних единиц измерения в другие)</w:t>
      </w:r>
      <w:r w:rsidR="004F7E0E">
        <w:rPr>
          <w:rFonts w:ascii="Times New Roman" w:hAnsi="Times New Roman" w:cs="Times New Roman"/>
          <w:sz w:val="28"/>
          <w:szCs w:val="28"/>
        </w:rPr>
        <w:t>.</w:t>
      </w:r>
      <w:r w:rsidR="00631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C13" w:rsidRDefault="004F7E0E" w:rsidP="00631E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631EDF" w:rsidRPr="00B43972">
        <w:rPr>
          <w:rFonts w:ascii="Times New Roman" w:hAnsi="Times New Roman" w:cs="Times New Roman"/>
          <w:sz w:val="28"/>
          <w:szCs w:val="28"/>
        </w:rPr>
        <w:t>алгоритм</w:t>
      </w:r>
      <w:r w:rsidR="00631EDF">
        <w:rPr>
          <w:rFonts w:ascii="Times New Roman" w:hAnsi="Times New Roman" w:cs="Times New Roman"/>
          <w:sz w:val="28"/>
          <w:szCs w:val="28"/>
        </w:rPr>
        <w:t xml:space="preserve"> расчета воды для аквариума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C13" w:rsidRDefault="00AC6C13" w:rsidP="00AC6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01B" w:rsidRDefault="004C301B" w:rsidP="004C301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7A69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№1</w:t>
      </w:r>
      <w:r w:rsidRPr="00C67A69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(работа в группах)</w:t>
      </w:r>
    </w:p>
    <w:p w:rsidR="00437F1D" w:rsidRPr="00437F1D" w:rsidRDefault="00437F1D" w:rsidP="004C30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F1D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формировать навык анализа моделей</w:t>
      </w:r>
    </w:p>
    <w:p w:rsidR="004C301B" w:rsidRPr="00C67A69" w:rsidRDefault="004C301B" w:rsidP="004C301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модель параллелепипеда из белой бумаги, карандаши. </w:t>
      </w:r>
    </w:p>
    <w:p w:rsidR="004C301B" w:rsidRPr="00C67A69" w:rsidRDefault="004C301B" w:rsidP="004C301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номером один производит измерения параллелепипеда и говорит их всем участникам команды, которые должны себе их зафиксировать, и приступает к раскрашиванию фигуры, так чтобы равные грани имели одинаковый цвет.</w:t>
      </w:r>
    </w:p>
    <w:p w:rsidR="004C301B" w:rsidRPr="00C67A69" w:rsidRDefault="004C301B" w:rsidP="004C301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номером два придумывает задачу</w:t>
      </w:r>
      <w:r w:rsid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1B" w:rsidRPr="00C67A69" w:rsidRDefault="004C301B" w:rsidP="004C301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номером три выполняет вычисления по известным формулам</w:t>
      </w:r>
      <w:r w:rsidR="00AD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1B" w:rsidRPr="004C301B" w:rsidRDefault="004C301B" w:rsidP="004C301B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под номером четыре должен будет выйти к доске и представить всем, что они выполнили</w:t>
      </w:r>
      <w:r w:rsidRPr="001C6A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301B" w:rsidRDefault="004C301B" w:rsidP="004C301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301B" w:rsidRPr="001C6AC4" w:rsidRDefault="004C301B" w:rsidP="004C301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DF" w:rsidRDefault="00AC6C13" w:rsidP="00AC6C13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6C13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задание</w:t>
      </w:r>
      <w:r w:rsidR="00875F77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№1</w:t>
      </w:r>
      <w:r w:rsidR="008A3E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(работа в группах)</w:t>
      </w:r>
    </w:p>
    <w:p w:rsidR="00AC6C13" w:rsidRDefault="00AC6C13" w:rsidP="00AC6C1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 w:rsidRPr="00AC6C13">
        <w:rPr>
          <w:rFonts w:ascii="Times New Roman" w:hAnsi="Times New Roman" w:cs="Times New Roman"/>
          <w:i/>
          <w:sz w:val="28"/>
          <w:szCs w:val="28"/>
        </w:rPr>
        <w:t>Цель:</w:t>
      </w:r>
      <w:r w:rsidRPr="00AC6C13">
        <w:rPr>
          <w:rFonts w:ascii="Times New Roman" w:hAnsi="Times New Roman"/>
          <w:b/>
          <w:sz w:val="24"/>
          <w:szCs w:val="24"/>
        </w:rPr>
        <w:t xml:space="preserve"> </w:t>
      </w:r>
      <w:r w:rsidRPr="00AC6C13">
        <w:rPr>
          <w:rFonts w:ascii="Times New Roman" w:hAnsi="Times New Roman"/>
          <w:sz w:val="28"/>
          <w:szCs w:val="28"/>
        </w:rPr>
        <w:t>выдвижение гипотезы, осознание целесообразности теоретических знаний через их применение в решение практических задач</w:t>
      </w:r>
    </w:p>
    <w:p w:rsidR="004940BD" w:rsidRDefault="004940BD" w:rsidP="00AC6C13">
      <w:pPr>
        <w:pStyle w:val="a3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Сформулировать гипотезы исследований по схеме «Если…</w:t>
      </w:r>
      <w:r w:rsidR="00D711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</w:t>
      </w:r>
      <w:r w:rsidR="00D7119B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.»</w:t>
      </w:r>
    </w:p>
    <w:p w:rsidR="00AC6C13" w:rsidRPr="00AC6C13" w:rsidRDefault="00AC6C13" w:rsidP="00875F77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AC6C13">
        <w:rPr>
          <w:rFonts w:ascii="Times New Roman" w:hAnsi="Times New Roman"/>
          <w:sz w:val="28"/>
          <w:szCs w:val="28"/>
        </w:rPr>
        <w:t>На столе учащихся лежат</w:t>
      </w:r>
      <w:r>
        <w:rPr>
          <w:rFonts w:ascii="Times New Roman" w:hAnsi="Times New Roman"/>
          <w:sz w:val="28"/>
          <w:szCs w:val="28"/>
        </w:rPr>
        <w:t>:</w:t>
      </w:r>
      <w:r w:rsidRPr="00AC6C13">
        <w:rPr>
          <w:rFonts w:ascii="Times New Roman" w:hAnsi="Times New Roman"/>
          <w:sz w:val="28"/>
          <w:szCs w:val="28"/>
        </w:rPr>
        <w:t xml:space="preserve"> цветные картонные коробки разного размера, емкости с сахарным песком и сахаром рафинадом (кубики 1х1 см).</w:t>
      </w:r>
    </w:p>
    <w:p w:rsidR="004940BD" w:rsidRDefault="00AC6C13" w:rsidP="004940B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C6C13">
        <w:rPr>
          <w:rFonts w:ascii="Times New Roman" w:hAnsi="Times New Roman"/>
          <w:sz w:val="28"/>
          <w:szCs w:val="28"/>
        </w:rPr>
        <w:t>Какая коробка вместительнее?</w:t>
      </w:r>
      <w:r>
        <w:rPr>
          <w:rFonts w:ascii="Times New Roman" w:hAnsi="Times New Roman"/>
          <w:sz w:val="28"/>
          <w:szCs w:val="28"/>
        </w:rPr>
        <w:t xml:space="preserve"> Можно ли это проверить?</w:t>
      </w:r>
      <w:r w:rsidR="004940BD" w:rsidRPr="004940BD">
        <w:rPr>
          <w:rFonts w:ascii="Times New Roman" w:hAnsi="Times New Roman"/>
          <w:sz w:val="28"/>
          <w:szCs w:val="28"/>
        </w:rPr>
        <w:t xml:space="preserve"> </w:t>
      </w:r>
    </w:p>
    <w:p w:rsidR="00905347" w:rsidRDefault="00905347" w:rsidP="004940B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C13" w:rsidRPr="00905347" w:rsidRDefault="004940BD" w:rsidP="0090534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05347">
        <w:rPr>
          <w:rFonts w:ascii="Times New Roman" w:hAnsi="Times New Roman"/>
          <w:sz w:val="24"/>
          <w:szCs w:val="24"/>
        </w:rPr>
        <w:t xml:space="preserve">Есть ли среди коробок одинаковые по вместительности? Можно ли сказать, что эти коробки одинаковые? </w:t>
      </w:r>
    </w:p>
    <w:p w:rsidR="004940BD" w:rsidRPr="00905347" w:rsidRDefault="004940BD" w:rsidP="0090534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05347">
        <w:rPr>
          <w:rFonts w:ascii="Times New Roman" w:hAnsi="Times New Roman"/>
          <w:sz w:val="24"/>
          <w:szCs w:val="24"/>
        </w:rPr>
        <w:t xml:space="preserve">Верна ли гипотеза: «Если коробки одинаковые по вместительности, то и измерения у них должны быть одинаковыми»? </w:t>
      </w:r>
    </w:p>
    <w:p w:rsidR="00905347" w:rsidRPr="00905347" w:rsidRDefault="00905347" w:rsidP="0090534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05347">
        <w:rPr>
          <w:rFonts w:ascii="Times New Roman" w:hAnsi="Times New Roman"/>
          <w:sz w:val="24"/>
          <w:szCs w:val="24"/>
        </w:rPr>
        <w:t>Верна ли гипотеза</w:t>
      </w:r>
      <w:r w:rsidRPr="00905347">
        <w:rPr>
          <w:sz w:val="24"/>
          <w:szCs w:val="24"/>
        </w:rPr>
        <w:t xml:space="preserve">: </w:t>
      </w:r>
      <w:r w:rsidRPr="00905347">
        <w:rPr>
          <w:rFonts w:ascii="Times New Roman" w:hAnsi="Times New Roman"/>
          <w:sz w:val="24"/>
          <w:szCs w:val="24"/>
        </w:rPr>
        <w:t>«Если равные параллелепипеды имеют равные измерения, то их объемы всегда одинаковые»</w:t>
      </w:r>
    </w:p>
    <w:p w:rsidR="00905347" w:rsidRPr="00905347" w:rsidRDefault="00905347" w:rsidP="00905347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347">
        <w:rPr>
          <w:rFonts w:ascii="Times New Roman" w:hAnsi="Times New Roman"/>
          <w:sz w:val="24"/>
          <w:szCs w:val="24"/>
        </w:rPr>
        <w:t>Продолжите: «</w:t>
      </w:r>
      <w:r w:rsidRPr="00905347">
        <w:rPr>
          <w:rFonts w:ascii="Times New Roman" w:hAnsi="Times New Roman" w:cs="Times New Roman"/>
          <w:sz w:val="24"/>
          <w:szCs w:val="24"/>
        </w:rPr>
        <w:t xml:space="preserve">Если два куба имеют одинаковые рёбра, то их объемы…»; </w:t>
      </w:r>
    </w:p>
    <w:p w:rsidR="00905347" w:rsidRPr="00905347" w:rsidRDefault="00905347" w:rsidP="00905347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347">
        <w:rPr>
          <w:rFonts w:ascii="Times New Roman" w:hAnsi="Times New Roman" w:cs="Times New Roman"/>
          <w:sz w:val="24"/>
          <w:szCs w:val="24"/>
        </w:rPr>
        <w:t xml:space="preserve">«Если длину прямоугольного </w:t>
      </w:r>
      <w:r w:rsidR="00872266" w:rsidRPr="00905347">
        <w:rPr>
          <w:rFonts w:ascii="Times New Roman" w:hAnsi="Times New Roman" w:cs="Times New Roman"/>
          <w:sz w:val="24"/>
          <w:szCs w:val="24"/>
        </w:rPr>
        <w:t>параллелепипеда увеличить</w:t>
      </w:r>
      <w:r w:rsidRPr="00905347">
        <w:rPr>
          <w:rFonts w:ascii="Times New Roman" w:hAnsi="Times New Roman" w:cs="Times New Roman"/>
          <w:sz w:val="24"/>
          <w:szCs w:val="24"/>
        </w:rPr>
        <w:t xml:space="preserve"> в два раза, то его объем …  в … раз»</w:t>
      </w:r>
    </w:p>
    <w:p w:rsidR="00905347" w:rsidRPr="00905347" w:rsidRDefault="00905347" w:rsidP="00905347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347">
        <w:rPr>
          <w:rFonts w:ascii="Times New Roman" w:hAnsi="Times New Roman" w:cs="Times New Roman"/>
          <w:sz w:val="24"/>
          <w:szCs w:val="24"/>
        </w:rPr>
        <w:t>«Если длину и ширину прямоугольного параллелепипеда увеличить в два раза, то его объем … в …</w:t>
      </w:r>
      <w:r w:rsidRPr="009053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05347">
        <w:rPr>
          <w:rFonts w:ascii="Times New Roman" w:hAnsi="Times New Roman" w:cs="Times New Roman"/>
          <w:sz w:val="24"/>
          <w:szCs w:val="24"/>
        </w:rPr>
        <w:t>раз».</w:t>
      </w:r>
    </w:p>
    <w:p w:rsidR="00905347" w:rsidRPr="00905347" w:rsidRDefault="00905347" w:rsidP="00905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5347">
        <w:rPr>
          <w:rFonts w:ascii="Times New Roman" w:hAnsi="Times New Roman" w:cs="Times New Roman"/>
          <w:sz w:val="24"/>
          <w:szCs w:val="24"/>
        </w:rPr>
        <w:t xml:space="preserve">«Если прямоугольный параллелепипед </w:t>
      </w:r>
      <w:r w:rsidR="00872266" w:rsidRPr="00905347">
        <w:rPr>
          <w:rFonts w:ascii="Times New Roman" w:hAnsi="Times New Roman" w:cs="Times New Roman"/>
          <w:sz w:val="24"/>
          <w:szCs w:val="24"/>
        </w:rPr>
        <w:t>имеет объем</w:t>
      </w:r>
      <w:r w:rsidRPr="00905347">
        <w:rPr>
          <w:rFonts w:ascii="Times New Roman" w:hAnsi="Times New Roman" w:cs="Times New Roman"/>
          <w:sz w:val="24"/>
          <w:szCs w:val="24"/>
        </w:rPr>
        <w:t xml:space="preserve"> </w:t>
      </w:r>
      <w:r w:rsidR="00AA18EF">
        <w:rPr>
          <w:rFonts w:ascii="Times New Roman" w:hAnsi="Times New Roman" w:cs="Times New Roman"/>
          <w:sz w:val="24"/>
          <w:szCs w:val="24"/>
        </w:rPr>
        <w:t>32</w:t>
      </w:r>
      <w:r w:rsidRPr="00905347">
        <w:rPr>
          <w:rFonts w:ascii="Times New Roman" w:hAnsi="Times New Roman" w:cs="Times New Roman"/>
          <w:sz w:val="24"/>
          <w:szCs w:val="24"/>
        </w:rPr>
        <w:t xml:space="preserve"> см</w:t>
      </w:r>
      <w:r w:rsidR="00872266" w:rsidRPr="00AA18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2266" w:rsidRPr="00905347">
        <w:rPr>
          <w:rFonts w:ascii="Times New Roman" w:hAnsi="Times New Roman" w:cs="Times New Roman"/>
          <w:sz w:val="24"/>
          <w:szCs w:val="24"/>
        </w:rPr>
        <w:t>,</w:t>
      </w:r>
      <w:r w:rsidRPr="00905347">
        <w:rPr>
          <w:rFonts w:ascii="Times New Roman" w:hAnsi="Times New Roman" w:cs="Times New Roman"/>
          <w:sz w:val="24"/>
          <w:szCs w:val="24"/>
        </w:rPr>
        <w:t xml:space="preserve"> то он может иметь измерения …»</w:t>
      </w:r>
    </w:p>
    <w:p w:rsidR="004940BD" w:rsidRPr="00905347" w:rsidRDefault="004940BD" w:rsidP="00905347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05347">
        <w:rPr>
          <w:rFonts w:ascii="Times New Roman" w:hAnsi="Times New Roman"/>
          <w:sz w:val="24"/>
          <w:szCs w:val="24"/>
        </w:rPr>
        <w:t>(Вопросы последовательно, во время обсуждения, демонстрируются на доске)</w:t>
      </w:r>
      <w:r w:rsidR="00875F77" w:rsidRPr="00905347">
        <w:rPr>
          <w:rFonts w:ascii="Times New Roman" w:hAnsi="Times New Roman"/>
          <w:sz w:val="24"/>
          <w:szCs w:val="24"/>
        </w:rPr>
        <w:t>.</w:t>
      </w:r>
    </w:p>
    <w:p w:rsidR="00875F77" w:rsidRDefault="00875F77" w:rsidP="004940B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F77" w:rsidRDefault="00875F77" w:rsidP="00875F77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6C13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задание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№2 (работа в группах)</w:t>
      </w:r>
    </w:p>
    <w:p w:rsidR="00370603" w:rsidRDefault="00370603" w:rsidP="00755313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C6C13">
        <w:rPr>
          <w:rFonts w:ascii="Times New Roman" w:hAnsi="Times New Roman" w:cs="Times New Roman"/>
          <w:i/>
          <w:sz w:val="28"/>
          <w:szCs w:val="28"/>
        </w:rPr>
        <w:t>Цель:</w:t>
      </w:r>
      <w:r w:rsidRPr="00AC6C13">
        <w:rPr>
          <w:rFonts w:ascii="Times New Roman" w:hAnsi="Times New Roman"/>
          <w:b/>
          <w:sz w:val="24"/>
          <w:szCs w:val="24"/>
        </w:rPr>
        <w:t xml:space="preserve"> </w:t>
      </w:r>
      <w:r w:rsidRPr="00AC6C13">
        <w:rPr>
          <w:rFonts w:ascii="Times New Roman" w:hAnsi="Times New Roman"/>
          <w:sz w:val="28"/>
          <w:szCs w:val="28"/>
        </w:rPr>
        <w:t>выдвижение гипотезы, осознание целесообразности теоретических знаний через их применение в решение практических задач</w:t>
      </w:r>
    </w:p>
    <w:p w:rsidR="00875F77" w:rsidRDefault="00B80BB2" w:rsidP="00755313">
      <w:pPr>
        <w:pStyle w:val="1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0BB2"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D7119B" w:rsidRPr="00B80BB2">
        <w:rPr>
          <w:rFonts w:ascii="Times New Roman" w:hAnsi="Times New Roman"/>
          <w:color w:val="000000"/>
          <w:sz w:val="28"/>
          <w:szCs w:val="28"/>
        </w:rPr>
        <w:t>демонстрируется</w:t>
      </w:r>
      <w:r w:rsidR="00D711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19B" w:rsidRPr="00B80BB2">
        <w:rPr>
          <w:rFonts w:ascii="Times New Roman" w:hAnsi="Times New Roman"/>
          <w:color w:val="000000"/>
          <w:sz w:val="28"/>
          <w:szCs w:val="28"/>
        </w:rPr>
        <w:t>пакет</w:t>
      </w:r>
      <w:r w:rsidRPr="00B80BB2">
        <w:rPr>
          <w:rFonts w:ascii="Times New Roman" w:hAnsi="Times New Roman"/>
          <w:color w:val="000000"/>
          <w:sz w:val="28"/>
          <w:szCs w:val="28"/>
        </w:rPr>
        <w:t xml:space="preserve"> молока,</w:t>
      </w:r>
      <w:r>
        <w:rPr>
          <w:rFonts w:ascii="Times New Roman" w:hAnsi="Times New Roman"/>
          <w:color w:val="000000"/>
          <w:sz w:val="28"/>
          <w:szCs w:val="28"/>
        </w:rPr>
        <w:t xml:space="preserve"> на котором стоит маркировка </w:t>
      </w:r>
      <w:r w:rsidR="006F7CB3">
        <w:rPr>
          <w:rFonts w:ascii="Times New Roman" w:hAnsi="Times New Roman"/>
          <w:color w:val="000000"/>
          <w:sz w:val="28"/>
          <w:szCs w:val="28"/>
        </w:rPr>
        <w:t>1л.</w:t>
      </w:r>
      <w:r w:rsidR="003D32C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0BB2" w:rsidRDefault="00B80BB2" w:rsidP="00755313">
      <w:pPr>
        <w:pStyle w:val="1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Нужно</w:t>
      </w:r>
      <w:r w:rsidRPr="00B80BB2">
        <w:rPr>
          <w:rFonts w:ascii="Times New Roman" w:hAnsi="Times New Roman"/>
          <w:color w:val="000000"/>
          <w:sz w:val="28"/>
          <w:szCs w:val="28"/>
        </w:rPr>
        <w:t xml:space="preserve"> выяснить: «Обманывает производитель или нет?».</w:t>
      </w:r>
    </w:p>
    <w:p w:rsidR="003A3C97" w:rsidRDefault="003A3C97" w:rsidP="00875F77">
      <w:pPr>
        <w:pStyle w:val="1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C77" w:rsidRDefault="00CD4C77" w:rsidP="00203187">
      <w:pPr>
        <w:pStyle w:val="1"/>
        <w:ind w:left="720" w:hanging="72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Задача 1</w:t>
      </w:r>
    </w:p>
    <w:p w:rsidR="00BB4C4E" w:rsidRDefault="00CD4C77" w:rsidP="00BB4C4E">
      <w:pPr>
        <w:pStyle w:val="1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CD4C77">
        <w:rPr>
          <w:rStyle w:val="c1"/>
          <w:rFonts w:ascii="Times New Roman" w:hAnsi="Times New Roman"/>
          <w:color w:val="000000"/>
          <w:sz w:val="28"/>
          <w:szCs w:val="28"/>
        </w:rPr>
        <w:t xml:space="preserve">У небольших аквариумов высота и ширина приблизительно равны, а длина превышает высоту в 2 раза. </w:t>
      </w:r>
    </w:p>
    <w:p w:rsidR="00CD4C77" w:rsidRDefault="00BB4C4E" w:rsidP="00BB4C4E">
      <w:pPr>
        <w:pStyle w:val="1"/>
        <w:jc w:val="both"/>
        <w:rPr>
          <w:rStyle w:val="c1"/>
          <w:rFonts w:ascii="Times New Roman" w:hAnsi="Times New Roman"/>
          <w:color w:val="000000"/>
          <w:sz w:val="20"/>
          <w:szCs w:val="20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</w:t>
      </w:r>
      <w:r w:rsidR="00CD4C77" w:rsidRPr="00CD4C77">
        <w:rPr>
          <w:rStyle w:val="c1"/>
          <w:rFonts w:ascii="Times New Roman" w:hAnsi="Times New Roman"/>
          <w:color w:val="000000"/>
          <w:sz w:val="28"/>
          <w:szCs w:val="28"/>
        </w:rPr>
        <w:t>Аквариумы среднего размера имеют длину около 800 мм</w:t>
      </w:r>
      <w:r w:rsidR="00CD4C77">
        <w:rPr>
          <w:rStyle w:val="c1"/>
          <w:rFonts w:ascii="Times New Roman" w:hAnsi="Times New Roman"/>
          <w:color w:val="000000"/>
          <w:sz w:val="20"/>
          <w:szCs w:val="20"/>
        </w:rPr>
        <w:t>.</w:t>
      </w:r>
    </w:p>
    <w:p w:rsidR="00BB4C4E" w:rsidRDefault="00BB4C4E" w:rsidP="00BB4C4E">
      <w:pPr>
        <w:pStyle w:val="c1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bookmarkStart w:id="0" w:name="_GoBack"/>
      <w:r w:rsidRPr="00AA2538">
        <w:rPr>
          <w:sz w:val="28"/>
          <w:szCs w:val="28"/>
        </w:rPr>
        <w:t>Определите: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5"/>
        <w:gridCol w:w="3366"/>
        <w:gridCol w:w="2129"/>
        <w:gridCol w:w="2536"/>
        <w:gridCol w:w="2263"/>
      </w:tblGrid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Pr="004C06F9" w:rsidRDefault="004C06F9" w:rsidP="00D10E2F">
            <w:pPr>
              <w:pStyle w:val="c12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06F9">
              <w:rPr>
                <w:b/>
                <w:sz w:val="28"/>
                <w:szCs w:val="28"/>
              </w:rPr>
              <w:t>Аквариум</w:t>
            </w: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Pr="004C06F9" w:rsidRDefault="004C06F9" w:rsidP="00E540E6">
            <w:pPr>
              <w:pStyle w:val="c12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06F9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Pr="004C06F9" w:rsidRDefault="004C06F9" w:rsidP="00E540E6">
            <w:pPr>
              <w:pStyle w:val="c12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06F9">
              <w:rPr>
                <w:b/>
                <w:sz w:val="28"/>
                <w:szCs w:val="28"/>
              </w:rPr>
              <w:t>Модель (1:10)</w:t>
            </w: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Pr="004C06F9" w:rsidRDefault="004C06F9" w:rsidP="00E540E6">
            <w:pPr>
              <w:pStyle w:val="c12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06F9">
              <w:rPr>
                <w:b/>
                <w:sz w:val="28"/>
                <w:szCs w:val="28"/>
              </w:rPr>
              <w:t>Ед. измерения</w:t>
            </w: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передней грани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нижней грани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боковой грани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C06F9" w:rsidTr="004C06F9">
        <w:tc>
          <w:tcPr>
            <w:tcW w:w="5005" w:type="dxa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A2538">
              <w:rPr>
                <w:sz w:val="28"/>
                <w:szCs w:val="28"/>
              </w:rPr>
              <w:t>Площадь поверхности прямоугольного параллелепипеда</w:t>
            </w:r>
          </w:p>
        </w:tc>
        <w:tc>
          <w:tcPr>
            <w:tcW w:w="3366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B6DDE8" w:themeFill="accent5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CCC0D9" w:themeFill="accent4" w:themeFillTint="66"/>
          </w:tcPr>
          <w:p w:rsidR="004C06F9" w:rsidRDefault="004C06F9" w:rsidP="00BB4C4E">
            <w:pPr>
              <w:pStyle w:val="c12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10E2F" w:rsidRDefault="00D10E2F" w:rsidP="00D10E2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Построить бумажную модель аквариума.  </w:t>
      </w:r>
    </w:p>
    <w:p w:rsidR="00CD4C77" w:rsidRDefault="00CD4C77" w:rsidP="00203187">
      <w:pPr>
        <w:pStyle w:val="1"/>
        <w:ind w:left="720" w:hanging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A3C97" w:rsidRPr="003A3C97" w:rsidRDefault="003A3C97" w:rsidP="00203187">
      <w:pPr>
        <w:pStyle w:val="1"/>
        <w:ind w:left="720" w:hanging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A3C97">
        <w:rPr>
          <w:rFonts w:ascii="Times New Roman" w:hAnsi="Times New Roman"/>
          <w:i/>
          <w:sz w:val="28"/>
          <w:szCs w:val="28"/>
          <w:u w:val="single"/>
        </w:rPr>
        <w:t>Задача</w:t>
      </w:r>
      <w:r w:rsidR="00CD4C77">
        <w:rPr>
          <w:rFonts w:ascii="Times New Roman" w:hAnsi="Times New Roman"/>
          <w:i/>
          <w:sz w:val="28"/>
          <w:szCs w:val="28"/>
          <w:u w:val="single"/>
        </w:rPr>
        <w:t>2</w:t>
      </w:r>
    </w:p>
    <w:p w:rsidR="00B44E5E" w:rsidRDefault="003A3C97" w:rsidP="003A3C97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3A3C97">
        <w:rPr>
          <w:rFonts w:ascii="Times New Roman" w:hAnsi="Times New Roman"/>
          <w:sz w:val="28"/>
          <w:szCs w:val="28"/>
        </w:rPr>
        <w:t>У вас имеется аквариум с измерениями 80</w:t>
      </w:r>
      <w:r w:rsidR="00FC3C68">
        <w:rPr>
          <w:rFonts w:ascii="Times New Roman" w:hAnsi="Times New Roman"/>
          <w:sz w:val="28"/>
          <w:szCs w:val="28"/>
        </w:rPr>
        <w:t xml:space="preserve"> </w:t>
      </w:r>
      <w:r w:rsidRPr="003A3C97">
        <w:rPr>
          <w:rFonts w:ascii="Times New Roman" w:hAnsi="Times New Roman"/>
          <w:sz w:val="28"/>
          <w:szCs w:val="28"/>
        </w:rPr>
        <w:t xml:space="preserve">см, </w:t>
      </w:r>
      <w:r w:rsidR="00FC3C68">
        <w:rPr>
          <w:rFonts w:ascii="Times New Roman" w:hAnsi="Times New Roman"/>
          <w:sz w:val="28"/>
          <w:szCs w:val="28"/>
        </w:rPr>
        <w:t>0,</w:t>
      </w:r>
      <w:r w:rsidRPr="003A3C97">
        <w:rPr>
          <w:rFonts w:ascii="Times New Roman" w:hAnsi="Times New Roman"/>
          <w:sz w:val="28"/>
          <w:szCs w:val="28"/>
        </w:rPr>
        <w:t>6</w:t>
      </w:r>
      <w:r w:rsidR="00FC3C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C3C68">
        <w:rPr>
          <w:rFonts w:ascii="Times New Roman" w:hAnsi="Times New Roman"/>
          <w:sz w:val="28"/>
          <w:szCs w:val="28"/>
        </w:rPr>
        <w:t>дм</w:t>
      </w:r>
      <w:proofErr w:type="spellEnd"/>
      <w:r w:rsidR="00FC3C68">
        <w:rPr>
          <w:rFonts w:ascii="Times New Roman" w:hAnsi="Times New Roman"/>
          <w:sz w:val="28"/>
          <w:szCs w:val="28"/>
        </w:rPr>
        <w:t xml:space="preserve"> </w:t>
      </w:r>
      <w:r w:rsidRPr="003A3C9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A3C97">
        <w:rPr>
          <w:rFonts w:ascii="Times New Roman" w:hAnsi="Times New Roman"/>
          <w:sz w:val="28"/>
          <w:szCs w:val="28"/>
        </w:rPr>
        <w:t xml:space="preserve"> 45</w:t>
      </w:r>
      <w:r w:rsidR="00FC3C68">
        <w:rPr>
          <w:rFonts w:ascii="Times New Roman" w:hAnsi="Times New Roman"/>
          <w:sz w:val="28"/>
          <w:szCs w:val="28"/>
        </w:rPr>
        <w:t>0 мм</w:t>
      </w:r>
      <w:r w:rsidRPr="003A3C97">
        <w:rPr>
          <w:rFonts w:ascii="Times New Roman" w:hAnsi="Times New Roman"/>
          <w:sz w:val="28"/>
          <w:szCs w:val="28"/>
        </w:rPr>
        <w:t xml:space="preserve">. </w:t>
      </w:r>
    </w:p>
    <w:p w:rsidR="00B44E5E" w:rsidRDefault="003A3C97" w:rsidP="003A3C97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3A3C97">
        <w:rPr>
          <w:rFonts w:ascii="Times New Roman" w:hAnsi="Times New Roman"/>
          <w:sz w:val="28"/>
          <w:szCs w:val="28"/>
        </w:rPr>
        <w:t xml:space="preserve">Известно, что для комфортного проживания в аквариуме, каждой рыбке </w:t>
      </w:r>
      <w:r w:rsidR="00380B2D" w:rsidRPr="003A3C97">
        <w:rPr>
          <w:rFonts w:ascii="Times New Roman" w:hAnsi="Times New Roman"/>
          <w:sz w:val="28"/>
          <w:szCs w:val="28"/>
        </w:rPr>
        <w:t>требуется</w:t>
      </w:r>
      <w:r w:rsidRPr="003A3C97">
        <w:rPr>
          <w:rFonts w:ascii="Times New Roman" w:hAnsi="Times New Roman"/>
          <w:sz w:val="28"/>
          <w:szCs w:val="28"/>
        </w:rPr>
        <w:t xml:space="preserve"> 3000 см</w:t>
      </w:r>
      <w:r w:rsidRPr="003A3C97">
        <w:rPr>
          <w:rFonts w:ascii="Times New Roman" w:hAnsi="Times New Roman"/>
          <w:sz w:val="28"/>
          <w:szCs w:val="28"/>
          <w:vertAlign w:val="superscript"/>
        </w:rPr>
        <w:t>3</w:t>
      </w:r>
      <w:r w:rsidRPr="003A3C97">
        <w:rPr>
          <w:rFonts w:ascii="Times New Roman" w:hAnsi="Times New Roman"/>
          <w:sz w:val="28"/>
          <w:szCs w:val="28"/>
        </w:rPr>
        <w:t xml:space="preserve">. </w:t>
      </w:r>
    </w:p>
    <w:p w:rsidR="003A3C97" w:rsidRPr="003A3C97" w:rsidRDefault="003A3C97" w:rsidP="003A3C97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3A3C97">
        <w:rPr>
          <w:rFonts w:ascii="Times New Roman" w:hAnsi="Times New Roman"/>
          <w:sz w:val="28"/>
          <w:szCs w:val="28"/>
        </w:rPr>
        <w:t xml:space="preserve">Имея такой аквариум, </w:t>
      </w:r>
      <w:r w:rsidR="00B44E5E">
        <w:rPr>
          <w:rFonts w:ascii="Times New Roman" w:hAnsi="Times New Roman"/>
          <w:sz w:val="28"/>
          <w:szCs w:val="28"/>
        </w:rPr>
        <w:t>какое</w:t>
      </w:r>
      <w:r w:rsidRPr="003A3C97">
        <w:rPr>
          <w:rFonts w:ascii="Times New Roman" w:hAnsi="Times New Roman"/>
          <w:sz w:val="28"/>
          <w:szCs w:val="28"/>
        </w:rPr>
        <w:t xml:space="preserve"> максимальное количество рыбок вы можете приобрести?</w:t>
      </w:r>
    </w:p>
    <w:p w:rsidR="00AC6C13" w:rsidRDefault="00AC6C13" w:rsidP="00AC6C1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C7D85" w:rsidRDefault="006C7D85" w:rsidP="006C7D8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6C7D85" w:rsidRDefault="006C7D85" w:rsidP="006C7D8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 «Оценка»</w:t>
      </w:r>
      <w:r w:rsidR="0083160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(может быть групповым, парным, индивидуальным)</w:t>
      </w:r>
    </w:p>
    <w:p w:rsidR="006C7D85" w:rsidRDefault="006C7D85" w:rsidP="006C7D8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D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формирование компетентностей по оценке проектного продукта и аргументация своего мнения</w:t>
      </w:r>
    </w:p>
    <w:p w:rsidR="006C7D85" w:rsidRDefault="006C7D85" w:rsidP="006C7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представления моделей проектных продуктов оценивать их качество в баллах, используя таблицу:</w:t>
      </w:r>
    </w:p>
    <w:p w:rsidR="004C06F9" w:rsidRPr="004C06F9" w:rsidRDefault="004C06F9" w:rsidP="006C7D8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</w:t>
      </w:r>
      <w:r w:rsidRPr="004C0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продукта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074"/>
      </w:tblGrid>
      <w:tr w:rsidR="006C7D85" w:rsidTr="004C06F9">
        <w:tc>
          <w:tcPr>
            <w:tcW w:w="8075" w:type="dxa"/>
          </w:tcPr>
          <w:p w:rsidR="006C7D85" w:rsidRPr="004C06F9" w:rsidRDefault="006C7D85" w:rsidP="006C7D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06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969" w:type="dxa"/>
          </w:tcPr>
          <w:p w:rsidR="006C7D85" w:rsidRPr="004C06F9" w:rsidRDefault="006C7D85" w:rsidP="006C7D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06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6C7D85" w:rsidTr="004C06F9">
        <w:tc>
          <w:tcPr>
            <w:tcW w:w="8075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Правильность расчетов – 1б</w:t>
            </w:r>
          </w:p>
        </w:tc>
        <w:tc>
          <w:tcPr>
            <w:tcW w:w="969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7D85" w:rsidTr="004C06F9">
        <w:tc>
          <w:tcPr>
            <w:tcW w:w="8075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Соответствие размеров</w:t>
            </w:r>
            <w:r w:rsidR="004C06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модели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произведенным расчетам – 1б</w:t>
            </w:r>
          </w:p>
        </w:tc>
        <w:tc>
          <w:tcPr>
            <w:tcW w:w="969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C06F9" w:rsidTr="004C06F9">
        <w:tc>
          <w:tcPr>
            <w:tcW w:w="8075" w:type="dxa"/>
          </w:tcPr>
          <w:p w:rsidR="004C06F9" w:rsidRDefault="004C06F9" w:rsidP="004C0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Аккуратность выполнения модели – 1б</w:t>
            </w:r>
          </w:p>
        </w:tc>
        <w:tc>
          <w:tcPr>
            <w:tcW w:w="969" w:type="dxa"/>
          </w:tcPr>
          <w:p w:rsidR="004C06F9" w:rsidRDefault="004C06F9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7D85" w:rsidTr="004C06F9">
        <w:tc>
          <w:tcPr>
            <w:tcW w:w="8075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Дизайн исполнения  - 1б</w:t>
            </w:r>
          </w:p>
        </w:tc>
        <w:tc>
          <w:tcPr>
            <w:tcW w:w="969" w:type="dxa"/>
          </w:tcPr>
          <w:p w:rsidR="006C7D85" w:rsidRDefault="006C7D85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C06F9" w:rsidTr="004C06F9">
        <w:tc>
          <w:tcPr>
            <w:tcW w:w="8075" w:type="dxa"/>
          </w:tcPr>
          <w:p w:rsidR="004C06F9" w:rsidRDefault="004C06F9" w:rsidP="004C06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969" w:type="dxa"/>
          </w:tcPr>
          <w:p w:rsidR="004C06F9" w:rsidRDefault="004C06F9" w:rsidP="006C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C7D85" w:rsidRDefault="00ED3C0F" w:rsidP="006C7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презентации моделей – озвучить свою оценку каждой модели и аргументировать мнение</w:t>
      </w:r>
    </w:p>
    <w:p w:rsidR="00C02716" w:rsidRDefault="00C02716" w:rsidP="006C7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716" w:rsidRDefault="00C02716" w:rsidP="00C0271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C7D8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Критерии оценки памятки расчета воды для аквариума</w:t>
      </w:r>
    </w:p>
    <w:p w:rsidR="00B44E5E" w:rsidRDefault="00B44E5E" w:rsidP="00B44E5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7D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формирование компетентностей по определению критериев оценки результатов деятельности</w:t>
      </w:r>
    </w:p>
    <w:p w:rsidR="00B44E5E" w:rsidRPr="00B44E5E" w:rsidRDefault="00B44E5E" w:rsidP="00B44E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44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разработать критерии, по которым можно оценить созданные модели проектных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074"/>
      </w:tblGrid>
      <w:tr w:rsidR="00C02716" w:rsidTr="00B44E5E">
        <w:tc>
          <w:tcPr>
            <w:tcW w:w="8075" w:type="dxa"/>
          </w:tcPr>
          <w:p w:rsidR="00C02716" w:rsidRPr="004C06F9" w:rsidRDefault="00C02716" w:rsidP="00A80C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06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1074" w:type="dxa"/>
          </w:tcPr>
          <w:p w:rsidR="00C02716" w:rsidRPr="004C06F9" w:rsidRDefault="00C02716" w:rsidP="00A80C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C06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C02716" w:rsidTr="00B44E5E">
        <w:tc>
          <w:tcPr>
            <w:tcW w:w="8075" w:type="dxa"/>
          </w:tcPr>
          <w:p w:rsidR="00C02716" w:rsidRDefault="00D35B35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Полнота содержания – 1б</w:t>
            </w:r>
          </w:p>
        </w:tc>
        <w:tc>
          <w:tcPr>
            <w:tcW w:w="1074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5B35" w:rsidTr="00B44E5E">
        <w:tc>
          <w:tcPr>
            <w:tcW w:w="8075" w:type="dxa"/>
          </w:tcPr>
          <w:p w:rsidR="00D35B35" w:rsidRDefault="00D35B35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Доступность изложения – 1б</w:t>
            </w:r>
          </w:p>
        </w:tc>
        <w:tc>
          <w:tcPr>
            <w:tcW w:w="1074" w:type="dxa"/>
          </w:tcPr>
          <w:p w:rsidR="00D35B35" w:rsidRDefault="00D35B35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2716" w:rsidTr="00B44E5E">
        <w:tc>
          <w:tcPr>
            <w:tcW w:w="8075" w:type="dxa"/>
          </w:tcPr>
          <w:p w:rsidR="00C02716" w:rsidRDefault="008B24BB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Удобство в использовании – 1б</w:t>
            </w:r>
          </w:p>
        </w:tc>
        <w:tc>
          <w:tcPr>
            <w:tcW w:w="1074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2716" w:rsidTr="00B44E5E">
        <w:tc>
          <w:tcPr>
            <w:tcW w:w="8075" w:type="dxa"/>
          </w:tcPr>
          <w:p w:rsidR="00C02716" w:rsidRDefault="00C02716" w:rsidP="00C027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Аккуратность выполнения памятки – 1б</w:t>
            </w:r>
          </w:p>
        </w:tc>
        <w:tc>
          <w:tcPr>
            <w:tcW w:w="1074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2716" w:rsidTr="00B44E5E">
        <w:tc>
          <w:tcPr>
            <w:tcW w:w="8075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Дизайн исполнения  - 1б</w:t>
            </w:r>
          </w:p>
        </w:tc>
        <w:tc>
          <w:tcPr>
            <w:tcW w:w="1074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02716" w:rsidTr="00B44E5E">
        <w:tc>
          <w:tcPr>
            <w:tcW w:w="8075" w:type="dxa"/>
          </w:tcPr>
          <w:p w:rsidR="00C02716" w:rsidRDefault="00C02716" w:rsidP="00A80C6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074" w:type="dxa"/>
          </w:tcPr>
          <w:p w:rsidR="00C02716" w:rsidRDefault="00C02716" w:rsidP="00A80C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31EDF" w:rsidRDefault="00631EDF" w:rsidP="004F7E0E">
      <w:pPr>
        <w:tabs>
          <w:tab w:val="left" w:pos="1318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62EC" w:rsidRDefault="005D62EC" w:rsidP="004F7E0E">
      <w:pPr>
        <w:tabs>
          <w:tab w:val="left" w:pos="13183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2EC">
        <w:rPr>
          <w:rFonts w:ascii="Times New Roman" w:hAnsi="Times New Roman" w:cs="Times New Roman"/>
          <w:i/>
          <w:sz w:val="28"/>
          <w:szCs w:val="28"/>
          <w:u w:val="single"/>
        </w:rPr>
        <w:t>Задание «</w:t>
      </w:r>
      <w:r w:rsidR="00630FB8">
        <w:rPr>
          <w:rFonts w:ascii="Times New Roman" w:hAnsi="Times New Roman" w:cs="Times New Roman"/>
          <w:i/>
          <w:sz w:val="28"/>
          <w:szCs w:val="28"/>
          <w:u w:val="single"/>
        </w:rPr>
        <w:t>???</w:t>
      </w:r>
      <w:r w:rsidRPr="005D62E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D62EC" w:rsidRDefault="005D62EC" w:rsidP="004F7E0E">
      <w:pPr>
        <w:tabs>
          <w:tab w:val="left" w:pos="13183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формировать навык осуществления рефлексии собственной деятельности</w:t>
      </w:r>
    </w:p>
    <w:p w:rsidR="005D62EC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нового вы узнали после проведения проекта? 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ли проект иметь продолжение? 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Каковы основные результаты проекта? Как они соотносятся с выдвинутой целью, а также </w:t>
      </w:r>
    </w:p>
    <w:p w:rsidR="00630FB8" w:rsidRDefault="00630FB8" w:rsidP="00630FB8">
      <w:pPr>
        <w:pStyle w:val="a3"/>
        <w:tabs>
          <w:tab w:val="left" w:pos="13183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ожидаемыми результатами? ___________________________________________________________________________________________</w:t>
      </w:r>
    </w:p>
    <w:p w:rsidR="00630FB8" w:rsidRDefault="00630FB8" w:rsidP="00630FB8">
      <w:pPr>
        <w:pStyle w:val="a3"/>
        <w:tabs>
          <w:tab w:val="left" w:pos="1318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FB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может быть улучшено и на что следует обратить внимание при проведении подобного проекта?</w:t>
      </w:r>
    </w:p>
    <w:p w:rsidR="00630FB8" w:rsidRDefault="00630FB8" w:rsidP="00630FB8">
      <w:pPr>
        <w:pStyle w:val="a3"/>
        <w:tabs>
          <w:tab w:val="left" w:pos="13183"/>
        </w:tabs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Каковы преимущества работы в группе? ________________________________________________________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чем вы видите недоработки группы? _________________________________________________________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вами сделано хорошо? ___________________________________________________________________</w:t>
      </w:r>
    </w:p>
    <w:p w:rsidR="00630FB8" w:rsidRDefault="00630FB8" w:rsidP="00630FB8">
      <w:pPr>
        <w:pStyle w:val="a3"/>
        <w:numPr>
          <w:ilvl w:val="0"/>
          <w:numId w:val="11"/>
        </w:num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бы вы сделали иначе, если бы разрабатывали проект по другой проблеме? _______________________</w:t>
      </w:r>
    </w:p>
    <w:p w:rsidR="007C615E" w:rsidRDefault="007C615E" w:rsidP="007C615E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15E" w:rsidRDefault="007C615E" w:rsidP="007C615E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15E" w:rsidRDefault="007C615E" w:rsidP="007C615E">
      <w:pPr>
        <w:tabs>
          <w:tab w:val="left" w:pos="1318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Источники</w:t>
      </w:r>
    </w:p>
    <w:p w:rsidR="007C615E" w:rsidRPr="007C615E" w:rsidRDefault="007C615E" w:rsidP="007C615E">
      <w:pPr>
        <w:pStyle w:val="a3"/>
        <w:numPr>
          <w:ilvl w:val="0"/>
          <w:numId w:val="12"/>
        </w:num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615E">
        <w:rPr>
          <w:rFonts w:ascii="Times New Roman" w:hAnsi="Times New Roman" w:cs="Times New Roman"/>
          <w:sz w:val="28"/>
          <w:szCs w:val="28"/>
        </w:rPr>
        <w:t xml:space="preserve">Учебный проект: от «школы знаний» - к «школе деятельности»: сборник методических разработок/редакционная коллегия: О.В. </w:t>
      </w:r>
      <w:proofErr w:type="spellStart"/>
      <w:r w:rsidRPr="007C615E">
        <w:rPr>
          <w:rFonts w:ascii="Times New Roman" w:hAnsi="Times New Roman" w:cs="Times New Roman"/>
          <w:sz w:val="28"/>
          <w:szCs w:val="28"/>
        </w:rPr>
        <w:t>Плетенева</w:t>
      </w:r>
      <w:proofErr w:type="spellEnd"/>
      <w:r w:rsidRPr="007C615E">
        <w:rPr>
          <w:rFonts w:ascii="Times New Roman" w:hAnsi="Times New Roman" w:cs="Times New Roman"/>
          <w:sz w:val="28"/>
          <w:szCs w:val="28"/>
        </w:rPr>
        <w:t xml:space="preserve">, В.Я. Бармина, В.В. </w:t>
      </w:r>
      <w:proofErr w:type="spellStart"/>
      <w:r w:rsidRPr="007C615E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</w:p>
    <w:p w:rsidR="007C615E" w:rsidRPr="007C615E" w:rsidRDefault="007C615E" w:rsidP="007C615E">
      <w:pPr>
        <w:pStyle w:val="a3"/>
        <w:numPr>
          <w:ilvl w:val="0"/>
          <w:numId w:val="12"/>
        </w:num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образовавтельного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в проектно-дифференцированном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обучении:рабочая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и учебное занятие: методическое пособие/</w:t>
      </w:r>
      <w:r w:rsidRPr="007C615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7C615E">
        <w:rPr>
          <w:rFonts w:ascii="Times New Roman" w:hAnsi="Times New Roman" w:cs="Times New Roman"/>
          <w:sz w:val="28"/>
          <w:szCs w:val="28"/>
        </w:rPr>
        <w:t>Плетенева</w:t>
      </w:r>
      <w:proofErr w:type="spellEnd"/>
      <w:r w:rsidRPr="007C615E">
        <w:rPr>
          <w:rFonts w:ascii="Times New Roman" w:hAnsi="Times New Roman" w:cs="Times New Roman"/>
          <w:sz w:val="28"/>
          <w:szCs w:val="28"/>
        </w:rPr>
        <w:t xml:space="preserve">, В.Я. Бармина, В.В. </w:t>
      </w:r>
      <w:proofErr w:type="spellStart"/>
      <w:r w:rsidRPr="007C615E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</w:p>
    <w:p w:rsidR="00E74856" w:rsidRDefault="00E74856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4856" w:rsidRDefault="00E74856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3AC7" w:rsidRPr="005551C3" w:rsidRDefault="00923AC7" w:rsidP="00923AC7">
      <w:pPr>
        <w:tabs>
          <w:tab w:val="left" w:pos="131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4AB" w:rsidRPr="0039583E" w:rsidRDefault="00DB54AB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sectPr w:rsidR="00DB54AB" w:rsidRPr="0039583E" w:rsidSect="005434E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DBC"/>
    <w:multiLevelType w:val="hybridMultilevel"/>
    <w:tmpl w:val="A680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B94"/>
    <w:multiLevelType w:val="multilevel"/>
    <w:tmpl w:val="6FA4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94520"/>
    <w:multiLevelType w:val="hybridMultilevel"/>
    <w:tmpl w:val="979C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271"/>
    <w:multiLevelType w:val="hybridMultilevel"/>
    <w:tmpl w:val="6BC0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5C9"/>
    <w:multiLevelType w:val="hybridMultilevel"/>
    <w:tmpl w:val="5CCA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E5F2E"/>
    <w:multiLevelType w:val="hybridMultilevel"/>
    <w:tmpl w:val="353241F4"/>
    <w:lvl w:ilvl="0" w:tplc="3DD6C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C751F39"/>
    <w:multiLevelType w:val="hybridMultilevel"/>
    <w:tmpl w:val="1BF28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1389C"/>
    <w:multiLevelType w:val="hybridMultilevel"/>
    <w:tmpl w:val="4C0CE500"/>
    <w:lvl w:ilvl="0" w:tplc="C64C08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D46"/>
    <w:multiLevelType w:val="hybridMultilevel"/>
    <w:tmpl w:val="906CF070"/>
    <w:lvl w:ilvl="0" w:tplc="C64C08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63AE"/>
    <w:multiLevelType w:val="hybridMultilevel"/>
    <w:tmpl w:val="370C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E0856"/>
    <w:multiLevelType w:val="hybridMultilevel"/>
    <w:tmpl w:val="36C44430"/>
    <w:lvl w:ilvl="0" w:tplc="0419000D">
      <w:start w:val="1"/>
      <w:numFmt w:val="bullet"/>
      <w:lvlText w:val=""/>
      <w:lvlJc w:val="left"/>
      <w:pPr>
        <w:ind w:left="-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1" w15:restartNumberingAfterBreak="0">
    <w:nsid w:val="735A22E6"/>
    <w:multiLevelType w:val="hybridMultilevel"/>
    <w:tmpl w:val="ACDC1BC0"/>
    <w:lvl w:ilvl="0" w:tplc="62582B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64"/>
    <w:rsid w:val="0000488C"/>
    <w:rsid w:val="00021847"/>
    <w:rsid w:val="000526F1"/>
    <w:rsid w:val="000F3C4D"/>
    <w:rsid w:val="00102B96"/>
    <w:rsid w:val="001C078A"/>
    <w:rsid w:val="001D0C17"/>
    <w:rsid w:val="00203187"/>
    <w:rsid w:val="002046CE"/>
    <w:rsid w:val="002377B5"/>
    <w:rsid w:val="00295E52"/>
    <w:rsid w:val="002E6F0C"/>
    <w:rsid w:val="002F4A22"/>
    <w:rsid w:val="00305246"/>
    <w:rsid w:val="0032353C"/>
    <w:rsid w:val="00370603"/>
    <w:rsid w:val="0037368C"/>
    <w:rsid w:val="00380B2D"/>
    <w:rsid w:val="00385BD6"/>
    <w:rsid w:val="0039583E"/>
    <w:rsid w:val="003A3C97"/>
    <w:rsid w:val="003A77B9"/>
    <w:rsid w:val="003C4B37"/>
    <w:rsid w:val="003D32CB"/>
    <w:rsid w:val="00435CFA"/>
    <w:rsid w:val="00437F1D"/>
    <w:rsid w:val="00442776"/>
    <w:rsid w:val="00475625"/>
    <w:rsid w:val="004854CB"/>
    <w:rsid w:val="004940BD"/>
    <w:rsid w:val="004B07F9"/>
    <w:rsid w:val="004C06F9"/>
    <w:rsid w:val="004C301B"/>
    <w:rsid w:val="004E4E4A"/>
    <w:rsid w:val="004F7E0E"/>
    <w:rsid w:val="00523DBB"/>
    <w:rsid w:val="005434EB"/>
    <w:rsid w:val="00562820"/>
    <w:rsid w:val="005D62EC"/>
    <w:rsid w:val="005D78FD"/>
    <w:rsid w:val="00602AEF"/>
    <w:rsid w:val="00630FB8"/>
    <w:rsid w:val="00631EDF"/>
    <w:rsid w:val="00667FA2"/>
    <w:rsid w:val="006966FC"/>
    <w:rsid w:val="006C7D85"/>
    <w:rsid w:val="006F06EB"/>
    <w:rsid w:val="006F6164"/>
    <w:rsid w:val="006F7CB3"/>
    <w:rsid w:val="00700DF2"/>
    <w:rsid w:val="00755313"/>
    <w:rsid w:val="007811BA"/>
    <w:rsid w:val="007C615E"/>
    <w:rsid w:val="007E2D7D"/>
    <w:rsid w:val="007F6719"/>
    <w:rsid w:val="00805AD8"/>
    <w:rsid w:val="00831602"/>
    <w:rsid w:val="008335A4"/>
    <w:rsid w:val="00872266"/>
    <w:rsid w:val="00875F77"/>
    <w:rsid w:val="00876D21"/>
    <w:rsid w:val="008870C3"/>
    <w:rsid w:val="008A3EFF"/>
    <w:rsid w:val="008B24BB"/>
    <w:rsid w:val="008F1AA1"/>
    <w:rsid w:val="00905347"/>
    <w:rsid w:val="00923AC7"/>
    <w:rsid w:val="00945A15"/>
    <w:rsid w:val="0094695F"/>
    <w:rsid w:val="009755E3"/>
    <w:rsid w:val="00A004B1"/>
    <w:rsid w:val="00A92FD6"/>
    <w:rsid w:val="00AA18EF"/>
    <w:rsid w:val="00AA5FA1"/>
    <w:rsid w:val="00AC344B"/>
    <w:rsid w:val="00AC5D1C"/>
    <w:rsid w:val="00AC6C13"/>
    <w:rsid w:val="00AD3A05"/>
    <w:rsid w:val="00B02D3E"/>
    <w:rsid w:val="00B241F9"/>
    <w:rsid w:val="00B35D62"/>
    <w:rsid w:val="00B43972"/>
    <w:rsid w:val="00B44E5E"/>
    <w:rsid w:val="00B80BB2"/>
    <w:rsid w:val="00BB3848"/>
    <w:rsid w:val="00BB4C4E"/>
    <w:rsid w:val="00BE5017"/>
    <w:rsid w:val="00C02716"/>
    <w:rsid w:val="00C35726"/>
    <w:rsid w:val="00C51D07"/>
    <w:rsid w:val="00C675E5"/>
    <w:rsid w:val="00C67A69"/>
    <w:rsid w:val="00CD4C77"/>
    <w:rsid w:val="00CE2A25"/>
    <w:rsid w:val="00CF3A02"/>
    <w:rsid w:val="00D10E2F"/>
    <w:rsid w:val="00D217B9"/>
    <w:rsid w:val="00D2451B"/>
    <w:rsid w:val="00D35B35"/>
    <w:rsid w:val="00D7119B"/>
    <w:rsid w:val="00DA01C6"/>
    <w:rsid w:val="00DA2AF4"/>
    <w:rsid w:val="00DB54AB"/>
    <w:rsid w:val="00DF483E"/>
    <w:rsid w:val="00E22D4B"/>
    <w:rsid w:val="00E540E6"/>
    <w:rsid w:val="00E74856"/>
    <w:rsid w:val="00E953FD"/>
    <w:rsid w:val="00EB5B53"/>
    <w:rsid w:val="00ED3C0F"/>
    <w:rsid w:val="00F03AAD"/>
    <w:rsid w:val="00F23F1F"/>
    <w:rsid w:val="00F40C02"/>
    <w:rsid w:val="00F812C5"/>
    <w:rsid w:val="00FC3C68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4EFE"/>
  <w15:docId w15:val="{CF345636-BDFE-410B-92F0-80671A3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64"/>
    <w:pPr>
      <w:ind w:left="720"/>
      <w:contextualSpacing/>
    </w:pPr>
  </w:style>
  <w:style w:type="table" w:styleId="a4">
    <w:name w:val="Table Grid"/>
    <w:basedOn w:val="a1"/>
    <w:uiPriority w:val="59"/>
    <w:rsid w:val="0039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05246"/>
    <w:rPr>
      <w:b/>
      <w:bCs/>
    </w:rPr>
  </w:style>
  <w:style w:type="character" w:customStyle="1" w:styleId="apple-converted-space">
    <w:name w:val="apple-converted-space"/>
    <w:basedOn w:val="a0"/>
    <w:rsid w:val="00305246"/>
  </w:style>
  <w:style w:type="paragraph" w:customStyle="1" w:styleId="c5">
    <w:name w:val="c5"/>
    <w:basedOn w:val="a"/>
    <w:rsid w:val="0080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AD8"/>
  </w:style>
  <w:style w:type="character" w:customStyle="1" w:styleId="c2">
    <w:name w:val="c2"/>
    <w:basedOn w:val="a0"/>
    <w:rsid w:val="00E74856"/>
  </w:style>
  <w:style w:type="paragraph" w:customStyle="1" w:styleId="1">
    <w:name w:val="Без интервала1"/>
    <w:rsid w:val="00AC6C1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AC6C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3z2">
    <w:name w:val="WW8Num3z2"/>
    <w:rsid w:val="003A3C97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3A3C97"/>
  </w:style>
  <w:style w:type="paragraph" w:customStyle="1" w:styleId="c12">
    <w:name w:val="c12"/>
    <w:basedOn w:val="a"/>
    <w:rsid w:val="00BB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129D-09F1-4304-9559-6861502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Ууу =)</cp:lastModifiedBy>
  <cp:revision>60</cp:revision>
  <dcterms:created xsi:type="dcterms:W3CDTF">2016-11-26T08:05:00Z</dcterms:created>
  <dcterms:modified xsi:type="dcterms:W3CDTF">2016-11-27T18:39:00Z</dcterms:modified>
</cp:coreProperties>
</file>