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4E" w:rsidRPr="00FB6FE6" w:rsidRDefault="00A7684E" w:rsidP="00A7684E">
      <w:pPr>
        <w:tabs>
          <w:tab w:val="center" w:pos="5103"/>
        </w:tabs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FB6F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Проект </w:t>
      </w:r>
    </w:p>
    <w:p w:rsidR="00A7684E" w:rsidRDefault="00A7684E" w:rsidP="00A7684E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«Самая лучшая</w:t>
      </w:r>
      <w:r w:rsidRPr="00FB6F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мамочка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моя</w:t>
      </w:r>
      <w:r w:rsidRPr="00FB6F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!»</w:t>
      </w:r>
    </w:p>
    <w:p w:rsidR="00A7684E" w:rsidRDefault="00A7684E" w:rsidP="00A7684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7684E" w:rsidRPr="00FB6FE6" w:rsidRDefault="00A7684E" w:rsidP="00A7684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проектной работы</w:t>
      </w:r>
    </w:p>
    <w:p w:rsidR="00A7684E" w:rsidRPr="00FB6FE6" w:rsidRDefault="00A7684E" w:rsidP="00A7684E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</w:t>
      </w: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«Самая лучшая</w:t>
      </w: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мамочка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моя</w:t>
      </w: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A7684E" w:rsidRPr="00FB6FE6" w:rsidRDefault="00A7684E" w:rsidP="00A7684E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</w:t>
      </w: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С.В.</w:t>
      </w:r>
    </w:p>
    <w:p w:rsidR="00A7684E" w:rsidRDefault="00A7684E" w:rsidP="00A7684E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 группы</w:t>
      </w: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</w:t>
      </w: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папы, музыкальный руководитель </w:t>
      </w:r>
    </w:p>
    <w:p w:rsidR="00A7684E" w:rsidRPr="00FB6FE6" w:rsidRDefault="00A7684E" w:rsidP="00A7684E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A7684E" w:rsidRPr="00FB6FE6" w:rsidRDefault="00A7684E" w:rsidP="00A7684E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 по продолжительности:</w:t>
      </w: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(3 недели)</w:t>
      </w:r>
    </w:p>
    <w:p w:rsidR="00A7684E" w:rsidRPr="00FB6FE6" w:rsidRDefault="00A7684E" w:rsidP="00A7684E">
      <w:pPr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B6F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можно необычно поздравить маму с праздником?</w:t>
      </w:r>
    </w:p>
    <w:p w:rsidR="00A7684E" w:rsidRPr="00FB6FE6" w:rsidRDefault="00A7684E" w:rsidP="00A7684E">
      <w:pPr>
        <w:ind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задолго до 8 марта дети нашей группы стали активно готовиться к поздравлению дорогих и любимых мамочек.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Изготовили поздравительную открытку.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6FE6">
        <w:rPr>
          <w:rFonts w:ascii="Times New Roman" w:hAnsi="Times New Roman" w:cs="Times New Roman"/>
          <w:sz w:val="28"/>
          <w:szCs w:val="28"/>
        </w:rPr>
        <w:t>о как-то вечером дети спросили: «Как еще можно поздравить мамочек?» Возникла проблема, что же можно еще можно предложить?</w:t>
      </w:r>
      <w:r w:rsidRPr="00FB6FE6">
        <w:t xml:space="preserve"> </w:t>
      </w:r>
      <w:r w:rsidRPr="00FB6FE6">
        <w:rPr>
          <w:rFonts w:ascii="Times New Roman" w:hAnsi="Times New Roman" w:cs="Times New Roman"/>
          <w:sz w:val="28"/>
          <w:szCs w:val="28"/>
        </w:rPr>
        <w:t>И мы сообща стали думать. Каждый предлагал свою идею.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B6FE6">
        <w:rPr>
          <w:rStyle w:val="a4"/>
          <w:sz w:val="28"/>
          <w:szCs w:val="28"/>
          <w:bdr w:val="none" w:sz="0" w:space="0" w:color="auto" w:frame="1"/>
        </w:rPr>
        <w:t>Актуальность:</w:t>
      </w:r>
      <w:r>
        <w:rPr>
          <w:sz w:val="28"/>
          <w:szCs w:val="28"/>
        </w:rPr>
        <w:t xml:space="preserve"> </w:t>
      </w:r>
      <w:r w:rsidRPr="00FB6FE6">
        <w:rPr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  <w:r>
        <w:rPr>
          <w:sz w:val="28"/>
          <w:szCs w:val="28"/>
        </w:rPr>
        <w:t xml:space="preserve"> </w:t>
      </w:r>
      <w:r w:rsidRPr="00FB6FE6">
        <w:rPr>
          <w:sz w:val="28"/>
          <w:szCs w:val="28"/>
        </w:rPr>
        <w:t>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A7684E" w:rsidRDefault="00A7684E" w:rsidP="00A7684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FB6FE6">
        <w:rPr>
          <w:sz w:val="28"/>
          <w:szCs w:val="28"/>
        </w:rPr>
        <w:t>Праздник «8 марта»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</w:t>
      </w:r>
      <w:r>
        <w:rPr>
          <w:sz w:val="28"/>
          <w:szCs w:val="28"/>
        </w:rPr>
        <w:t xml:space="preserve"> </w:t>
      </w:r>
      <w:r w:rsidRPr="00FB6FE6">
        <w:rPr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A7684E" w:rsidRDefault="00A7684E" w:rsidP="00A7684E">
      <w:pPr>
        <w:pStyle w:val="a3"/>
        <w:shd w:val="clear" w:color="auto" w:fill="FFFFFF"/>
        <w:ind w:firstLine="284"/>
        <w:contextualSpacing/>
        <w:rPr>
          <w:sz w:val="28"/>
          <w:szCs w:val="28"/>
        </w:rPr>
      </w:pPr>
    </w:p>
    <w:p w:rsidR="00A7684E" w:rsidRDefault="00A7684E" w:rsidP="00A7684E">
      <w:pPr>
        <w:pStyle w:val="a3"/>
        <w:shd w:val="clear" w:color="auto" w:fill="FFFFFF"/>
        <w:ind w:firstLine="284"/>
        <w:contextualSpacing/>
        <w:rPr>
          <w:sz w:val="28"/>
          <w:szCs w:val="28"/>
        </w:rPr>
      </w:pPr>
      <w:r w:rsidRPr="00FB6FE6">
        <w:rPr>
          <w:b/>
          <w:sz w:val="28"/>
          <w:szCs w:val="28"/>
        </w:rPr>
        <w:t>Цель проекта</w:t>
      </w:r>
      <w:r w:rsidRPr="00FB6FE6">
        <w:rPr>
          <w:sz w:val="28"/>
          <w:szCs w:val="28"/>
        </w:rPr>
        <w:t>: обобщить социальный опыт ребенка через его творческую и речевую активность, положи</w:t>
      </w:r>
      <w:r>
        <w:rPr>
          <w:sz w:val="28"/>
          <w:szCs w:val="28"/>
        </w:rPr>
        <w:t>тельное отношение к своей маме.</w:t>
      </w:r>
    </w:p>
    <w:p w:rsidR="00A7684E" w:rsidRPr="00FB6FE6" w:rsidRDefault="00A7684E" w:rsidP="00A7684E">
      <w:pPr>
        <w:pStyle w:val="a3"/>
        <w:shd w:val="clear" w:color="auto" w:fill="FFFFFF"/>
        <w:ind w:firstLine="284"/>
        <w:contextualSpacing/>
        <w:rPr>
          <w:sz w:val="28"/>
          <w:szCs w:val="28"/>
        </w:rPr>
      </w:pPr>
    </w:p>
    <w:p w:rsidR="00A7684E" w:rsidRPr="00FB6FE6" w:rsidRDefault="00A7684E" w:rsidP="00A7684E">
      <w:pPr>
        <w:pStyle w:val="a3"/>
        <w:shd w:val="clear" w:color="auto" w:fill="FFFFFF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проекта:</w:t>
      </w:r>
    </w:p>
    <w:p w:rsidR="00A7684E" w:rsidRDefault="00A7684E" w:rsidP="00A7684E">
      <w:pPr>
        <w:pStyle w:val="a3"/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>углубить знания детей о роли мамы в их жизни, через раскрытие образа матери в поэзии, в живописи, му</w:t>
      </w:r>
      <w:r>
        <w:rPr>
          <w:sz w:val="28"/>
          <w:szCs w:val="28"/>
        </w:rPr>
        <w:t>зыке, художественной литературе,</w:t>
      </w:r>
    </w:p>
    <w:p w:rsidR="00A7684E" w:rsidRDefault="00A7684E" w:rsidP="00A7684E">
      <w:pPr>
        <w:pStyle w:val="a3"/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>воспитывать доброе, заботливое отношение к маме.</w:t>
      </w:r>
    </w:p>
    <w:p w:rsidR="00A7684E" w:rsidRDefault="00A7684E" w:rsidP="00A7684E">
      <w:pPr>
        <w:pStyle w:val="a3"/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 xml:space="preserve"> развивать творческие способности детей в продуктивной и в музыкальной деятельности</w:t>
      </w:r>
    </w:p>
    <w:p w:rsidR="00A7684E" w:rsidRDefault="00A7684E" w:rsidP="00A7684E">
      <w:pPr>
        <w:pStyle w:val="a3"/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A7684E" w:rsidRDefault="00A7684E" w:rsidP="00A7684E">
      <w:pPr>
        <w:pStyle w:val="a3"/>
        <w:shd w:val="clear" w:color="auto" w:fill="FFFFFF"/>
        <w:ind w:left="1080"/>
        <w:contextualSpacing/>
        <w:rPr>
          <w:sz w:val="28"/>
          <w:szCs w:val="28"/>
        </w:rPr>
      </w:pPr>
    </w:p>
    <w:p w:rsidR="00A7684E" w:rsidRPr="00FB6FE6" w:rsidRDefault="00A7684E" w:rsidP="00A7684E">
      <w:pPr>
        <w:pStyle w:val="a3"/>
        <w:shd w:val="clear" w:color="auto" w:fill="FFFFFF"/>
        <w:ind w:left="1080"/>
        <w:contextualSpacing/>
        <w:rPr>
          <w:sz w:val="28"/>
          <w:szCs w:val="28"/>
        </w:rPr>
      </w:pPr>
    </w:p>
    <w:p w:rsidR="00A7684E" w:rsidRPr="00FB6FE6" w:rsidRDefault="00A7684E" w:rsidP="00A7684E">
      <w:pPr>
        <w:pStyle w:val="a3"/>
        <w:shd w:val="clear" w:color="auto" w:fill="FFFFF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A7684E" w:rsidRPr="00FB6FE6" w:rsidRDefault="00A7684E" w:rsidP="00A7684E">
      <w:pPr>
        <w:pStyle w:val="a3"/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>• Обогащение знаний детей о роли мамы в их жизни, через раскрытие образа матери в поэзии, в живописи, муз</w:t>
      </w:r>
      <w:r>
        <w:rPr>
          <w:sz w:val="28"/>
          <w:szCs w:val="28"/>
        </w:rPr>
        <w:t>ыке, художественной литературе.</w:t>
      </w:r>
    </w:p>
    <w:p w:rsidR="00A7684E" w:rsidRPr="00FB6FE6" w:rsidRDefault="00A7684E" w:rsidP="00A7684E">
      <w:pPr>
        <w:pStyle w:val="a3"/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>• Осознание детьми доброго</w:t>
      </w:r>
      <w:r>
        <w:rPr>
          <w:sz w:val="28"/>
          <w:szCs w:val="28"/>
        </w:rPr>
        <w:t>, заботливого отношения к маме.</w:t>
      </w:r>
    </w:p>
    <w:p w:rsidR="00A7684E" w:rsidRPr="00FB6FE6" w:rsidRDefault="00A7684E" w:rsidP="00A7684E">
      <w:pPr>
        <w:pStyle w:val="a3"/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>• Осознание детьми о необходимости быть милосердным и забот</w:t>
      </w:r>
      <w:r>
        <w:rPr>
          <w:sz w:val="28"/>
          <w:szCs w:val="28"/>
        </w:rPr>
        <w:t>ится о людях пожилого возраста.</w:t>
      </w:r>
    </w:p>
    <w:p w:rsidR="00A7684E" w:rsidRPr="00FB6FE6" w:rsidRDefault="00A7684E" w:rsidP="00A7684E">
      <w:pPr>
        <w:pStyle w:val="a3"/>
        <w:shd w:val="clear" w:color="auto" w:fill="FFFFFF"/>
        <w:contextualSpacing/>
        <w:rPr>
          <w:sz w:val="28"/>
          <w:szCs w:val="28"/>
        </w:rPr>
      </w:pPr>
      <w:r w:rsidRPr="00FB6FE6">
        <w:rPr>
          <w:sz w:val="28"/>
          <w:szCs w:val="28"/>
        </w:rPr>
        <w:t>• Развитие творческих способностей детей в продуктивно</w:t>
      </w:r>
      <w:r>
        <w:rPr>
          <w:sz w:val="28"/>
          <w:szCs w:val="28"/>
        </w:rPr>
        <w:t>й и в музыкальной деятельности.</w:t>
      </w:r>
    </w:p>
    <w:p w:rsidR="00A7684E" w:rsidRPr="00FB6FE6" w:rsidRDefault="00A7684E" w:rsidP="00A7684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B6FE6">
        <w:rPr>
          <w:sz w:val="28"/>
          <w:szCs w:val="28"/>
        </w:rPr>
        <w:t>• 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6FE6">
        <w:rPr>
          <w:rFonts w:ascii="Times New Roman" w:hAnsi="Times New Roman" w:cs="Times New Roman"/>
          <w:b/>
          <w:sz w:val="28"/>
          <w:szCs w:val="28"/>
        </w:rPr>
        <w:t>Реализация проекта включает 3 этапа:</w:t>
      </w:r>
    </w:p>
    <w:p w:rsidR="00A7684E" w:rsidRPr="00FB6FE6" w:rsidRDefault="00A7684E" w:rsidP="00A7684E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– организационный.</w:t>
      </w:r>
    </w:p>
    <w:p w:rsidR="00A7684E" w:rsidRPr="00FB6FE6" w:rsidRDefault="00A7684E" w:rsidP="00A7684E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цели проекта.</w:t>
      </w:r>
    </w:p>
    <w:p w:rsidR="00A7684E" w:rsidRPr="00FB6FE6" w:rsidRDefault="00A7684E" w:rsidP="00A7684E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задач, решаемых в ходе работы над проектом.</w:t>
      </w:r>
    </w:p>
    <w:p w:rsidR="00A7684E" w:rsidRPr="00FB6FE6" w:rsidRDefault="00A7684E" w:rsidP="00A7684E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группы участников.</w:t>
      </w:r>
    </w:p>
    <w:p w:rsidR="00A7684E" w:rsidRPr="00FB6FE6" w:rsidRDefault="00A7684E" w:rsidP="00A7684E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ролей в группе участников проекта.</w:t>
      </w:r>
    </w:p>
    <w:p w:rsidR="00A7684E" w:rsidRDefault="00A7684E" w:rsidP="00A7684E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источников информации.</w:t>
      </w:r>
    </w:p>
    <w:p w:rsidR="00A7684E" w:rsidRPr="00FB6FE6" w:rsidRDefault="00A7684E" w:rsidP="00A7684E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4E" w:rsidRPr="00FB6FE6" w:rsidRDefault="00A7684E" w:rsidP="00A7684E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6FE6">
        <w:rPr>
          <w:rFonts w:ascii="Times New Roman" w:hAnsi="Times New Roman" w:cs="Times New Roman"/>
          <w:b/>
          <w:sz w:val="28"/>
          <w:szCs w:val="28"/>
        </w:rPr>
        <w:t>Второй этап – основной.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по реализации проекта 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НОД,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художественной литературы, картин, иллюстраций о маме, о семье,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FE6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FE6">
        <w:rPr>
          <w:rFonts w:ascii="Times New Roman" w:hAnsi="Times New Roman" w:cs="Times New Roman"/>
          <w:sz w:val="28"/>
          <w:szCs w:val="28"/>
        </w:rPr>
        <w:t xml:space="preserve">беседы,  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сочинение стихов, составление рассказов, 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FE6">
        <w:rPr>
          <w:rFonts w:ascii="Times New Roman" w:hAnsi="Times New Roman" w:cs="Times New Roman"/>
          <w:sz w:val="28"/>
          <w:szCs w:val="28"/>
        </w:rPr>
        <w:t>заучивание стихов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песен, танцев,</w:t>
      </w:r>
      <w:r w:rsidRPr="00FB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4E" w:rsidRPr="00FB6FE6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драматизация</w:t>
      </w:r>
    </w:p>
    <w:p w:rsidR="00A7684E" w:rsidRPr="00FB6FE6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B6FE6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Аленьких цветочков в технике оригами, праздничной газеты, поделок из соленого теста</w:t>
      </w:r>
      <w:r w:rsidRPr="00FB6FE6">
        <w:rPr>
          <w:rFonts w:ascii="Times New Roman" w:hAnsi="Times New Roman" w:cs="Times New Roman"/>
          <w:sz w:val="28"/>
          <w:szCs w:val="28"/>
        </w:rPr>
        <w:tab/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B6FE6">
        <w:rPr>
          <w:rFonts w:ascii="Times New Roman" w:hAnsi="Times New Roman" w:cs="Times New Roman"/>
          <w:sz w:val="28"/>
          <w:szCs w:val="28"/>
        </w:rPr>
        <w:t>Взаимодействие с родителями, направленное на знакомство с проектной деятельностью (</w:t>
      </w:r>
      <w:r>
        <w:rPr>
          <w:rFonts w:ascii="Times New Roman" w:hAnsi="Times New Roman" w:cs="Times New Roman"/>
          <w:sz w:val="28"/>
          <w:szCs w:val="28"/>
        </w:rPr>
        <w:t>беседы с папами</w:t>
      </w:r>
      <w:r w:rsidRPr="00FB6FE6">
        <w:rPr>
          <w:rFonts w:ascii="Times New Roman" w:hAnsi="Times New Roman" w:cs="Times New Roman"/>
          <w:sz w:val="28"/>
          <w:szCs w:val="28"/>
        </w:rPr>
        <w:t>, консультации)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6FE6">
        <w:rPr>
          <w:rFonts w:ascii="Times New Roman" w:hAnsi="Times New Roman" w:cs="Times New Roman"/>
          <w:b/>
          <w:sz w:val="28"/>
          <w:szCs w:val="28"/>
        </w:rPr>
        <w:lastRenderedPageBreak/>
        <w:t>Третий этап – заключительный.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FB6FE6">
        <w:rPr>
          <w:rFonts w:ascii="Times New Roman" w:hAnsi="Times New Roman" w:cs="Times New Roman"/>
          <w:sz w:val="28"/>
          <w:szCs w:val="28"/>
        </w:rPr>
        <w:t>Итоговое интегрированное занятие «</w:t>
      </w:r>
      <w:r>
        <w:rPr>
          <w:rFonts w:ascii="Times New Roman" w:hAnsi="Times New Roman" w:cs="Times New Roman"/>
          <w:sz w:val="28"/>
          <w:szCs w:val="28"/>
        </w:rPr>
        <w:t>Подарок мамочке</w:t>
      </w:r>
      <w:r w:rsidRPr="00FB6F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газета «8 марта»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FE6">
        <w:rPr>
          <w:rFonts w:ascii="Times New Roman" w:hAnsi="Times New Roman" w:cs="Times New Roman"/>
          <w:sz w:val="28"/>
          <w:szCs w:val="28"/>
        </w:rPr>
        <w:t>Альбом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FB6FE6">
        <w:rPr>
          <w:rFonts w:ascii="Times New Roman" w:hAnsi="Times New Roman" w:cs="Times New Roman"/>
          <w:sz w:val="28"/>
          <w:szCs w:val="28"/>
        </w:rPr>
        <w:t>: «Мамы всякие нужны! Мамы всякие важны!» с рассказами о мамах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B6FE6">
        <w:rPr>
          <w:rFonts w:ascii="Times New Roman" w:hAnsi="Times New Roman" w:cs="Times New Roman"/>
          <w:sz w:val="28"/>
          <w:szCs w:val="28"/>
        </w:rPr>
        <w:t>рисунками о профессиях 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B6FE6">
        <w:rPr>
          <w:rFonts w:ascii="Times New Roman" w:hAnsi="Times New Roman" w:cs="Times New Roman"/>
          <w:b/>
          <w:sz w:val="28"/>
          <w:szCs w:val="28"/>
        </w:rPr>
        <w:t>Риск:</w:t>
      </w:r>
    </w:p>
    <w:p w:rsidR="00A7684E" w:rsidRPr="00FB6FE6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-несогласие родителей  принимать участие в проекте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-заболевание детей и педагогов </w:t>
      </w:r>
      <w:r w:rsidRPr="00FB6FE6">
        <w:rPr>
          <w:rFonts w:ascii="Times New Roman" w:hAnsi="Times New Roman" w:cs="Times New Roman"/>
          <w:sz w:val="28"/>
          <w:szCs w:val="28"/>
        </w:rPr>
        <w:t>(карантинные мероприятия)</w:t>
      </w:r>
    </w:p>
    <w:p w:rsidR="00A7684E" w:rsidRDefault="00A7684E" w:rsidP="00A7684E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Default="00A7684E" w:rsidP="00A7684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E6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A7684E" w:rsidRDefault="00A7684E" w:rsidP="00A7684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2126"/>
        <w:gridCol w:w="6888"/>
      </w:tblGrid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развитие.</w:t>
            </w: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6888" w:type="dxa"/>
          </w:tcPr>
          <w:p w:rsidR="00A7684E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НОД «Моя мама»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рассказов о мамах, изготовление альбома 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«Мамы всякие нужны! Мамы всякие важны!»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Сочинение стихотворение «Ты самая любимая!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игры «Животные и их детёныши», «Угадай настроение», «Весёлый грустный». 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маме.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6888" w:type="dxa"/>
          </w:tcPr>
          <w:p w:rsidR="00A7684E" w:rsidRDefault="00A7684E" w:rsidP="002E1328">
            <w:pPr>
              <w:tabs>
                <w:tab w:val="left" w:pos="5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профессиях мам</w:t>
            </w:r>
          </w:p>
          <w:p w:rsidR="00A7684E" w:rsidRPr="00FB6FE6" w:rsidRDefault="00A7684E" w:rsidP="002E1328">
            <w:pPr>
              <w:tabs>
                <w:tab w:val="left" w:pos="5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семейных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фотографий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, дидактич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игр)</w:t>
            </w:r>
          </w:p>
          <w:p w:rsidR="00A7684E" w:rsidRDefault="00A7684E" w:rsidP="002E1328">
            <w:pPr>
              <w:tabs>
                <w:tab w:val="left" w:pos="5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«Наш дом», «Наша улица». Обсуждение рассказа </w:t>
            </w:r>
            <w:proofErr w:type="spellStart"/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 Э. «Я маму мою обидел… ».</w:t>
            </w:r>
          </w:p>
          <w:p w:rsidR="00A7684E" w:rsidRPr="00FB6FE6" w:rsidRDefault="00A7684E" w:rsidP="002E1328">
            <w:pPr>
              <w:tabs>
                <w:tab w:val="left" w:pos="5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Словесные игры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какая?», 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«Профессия мамы»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6888" w:type="dxa"/>
          </w:tcPr>
          <w:p w:rsidR="00A7684E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художественными произведениями о маме. 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пословицы, поговорки о маме, о семье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развитие.</w:t>
            </w: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6888" w:type="dxa"/>
          </w:tcPr>
          <w:p w:rsidR="00A7684E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но-ролевая игра «Дом. Семья»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Варианты игры: «Мама и дети», «Встреча гостей», «Мамин праздник».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6888" w:type="dxa"/>
          </w:tcPr>
          <w:p w:rsidR="00A7684E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практические приемы «Чем можно порадовать маму». 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Привлекать детей к изготовлению подарков маме, бабушке.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6888" w:type="dxa"/>
          </w:tcPr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Беседы и чтение художественной литературы о бытовых приборах и правилах безопасности.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888" w:type="dxa"/>
          </w:tcPr>
          <w:p w:rsidR="00A7684E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Аленький цветочек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 для мамы»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684E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праздничная газета «8марта»,</w:t>
            </w:r>
          </w:p>
          <w:p w:rsidR="00A7684E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соленого теста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Автопортрет», рисунки о профессиях мам,</w:t>
            </w:r>
          </w:p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Букет тюльпанов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888" w:type="dxa"/>
          </w:tcPr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Разучивание песен о маме, слушание музыки, разучивание танца для мам, музыкально-дидактические игры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6888" w:type="dxa"/>
          </w:tcPr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</w:tc>
      </w:tr>
      <w:tr w:rsidR="00A7684E" w:rsidRPr="00FB6FE6" w:rsidTr="002E1328">
        <w:tc>
          <w:tcPr>
            <w:tcW w:w="1668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4E" w:rsidRPr="00FB6FE6" w:rsidRDefault="00A7684E" w:rsidP="002E1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6888" w:type="dxa"/>
          </w:tcPr>
          <w:p w:rsidR="00A7684E" w:rsidRPr="00FB6FE6" w:rsidRDefault="00A7684E" w:rsidP="002E13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 в нашей семье», 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меню</w:t>
            </w:r>
            <w:r w:rsidRPr="00FB6F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7684E" w:rsidRDefault="00A7684E" w:rsidP="00A7684E">
      <w:pPr>
        <w:rPr>
          <w:rFonts w:ascii="Times New Roman" w:hAnsi="Times New Roman" w:cs="Times New Roman"/>
          <w:b/>
          <w:sz w:val="28"/>
          <w:szCs w:val="28"/>
        </w:rPr>
      </w:pPr>
    </w:p>
    <w:p w:rsidR="00A7684E" w:rsidRDefault="00A7684E" w:rsidP="00A7684E">
      <w:pPr>
        <w:rPr>
          <w:rFonts w:ascii="Times New Roman" w:hAnsi="Times New Roman" w:cs="Times New Roman"/>
          <w:b/>
          <w:sz w:val="28"/>
          <w:szCs w:val="28"/>
        </w:rPr>
      </w:pPr>
    </w:p>
    <w:p w:rsidR="00A7684E" w:rsidRDefault="00A7684E" w:rsidP="00A7684E">
      <w:pPr>
        <w:rPr>
          <w:rFonts w:ascii="Times New Roman" w:hAnsi="Times New Roman" w:cs="Times New Roman"/>
          <w:b/>
          <w:sz w:val="28"/>
          <w:szCs w:val="28"/>
        </w:rPr>
      </w:pPr>
    </w:p>
    <w:p w:rsidR="00A7684E" w:rsidRDefault="00A7684E" w:rsidP="00A7684E">
      <w:pPr>
        <w:rPr>
          <w:rFonts w:ascii="Times New Roman" w:hAnsi="Times New Roman" w:cs="Times New Roman"/>
          <w:b/>
          <w:sz w:val="28"/>
          <w:szCs w:val="28"/>
        </w:rPr>
      </w:pPr>
    </w:p>
    <w:p w:rsidR="00A7684E" w:rsidRDefault="00A7684E" w:rsidP="00A7684E">
      <w:pPr>
        <w:rPr>
          <w:rFonts w:ascii="Times New Roman" w:hAnsi="Times New Roman" w:cs="Times New Roman"/>
          <w:b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E6">
        <w:rPr>
          <w:rFonts w:ascii="Times New Roman" w:hAnsi="Times New Roman" w:cs="Times New Roman"/>
          <w:b/>
          <w:sz w:val="28"/>
          <w:szCs w:val="28"/>
        </w:rPr>
        <w:t>Создание условий для самостоятельной деятельности детей.</w:t>
      </w:r>
    </w:p>
    <w:p w:rsidR="00A7684E" w:rsidRPr="00FB6FE6" w:rsidRDefault="00A7684E" w:rsidP="00A7684E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B6FE6">
        <w:rPr>
          <w:rFonts w:ascii="Times New Roman" w:hAnsi="Times New Roman" w:cs="Times New Roman"/>
          <w:sz w:val="28"/>
          <w:szCs w:val="28"/>
          <w:u w:val="single"/>
        </w:rPr>
        <w:t>Книжный уголок: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Книги для чтени</w:t>
      </w:r>
      <w:r>
        <w:rPr>
          <w:rFonts w:ascii="Times New Roman" w:hAnsi="Times New Roman" w:cs="Times New Roman"/>
          <w:sz w:val="28"/>
          <w:szCs w:val="28"/>
        </w:rPr>
        <w:t>я, рассматривания и обсуждения: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Артюхова «Трудный вечер»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«Разлука»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«Мама поёт»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Берестов В. «Праздник мам»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Благинина Е. «Мамин день»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Демыкина Г. «Мама»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Емельянов Б. «Мамины руки»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Кубилинкас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«Мама»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Михалков С. «А что у вас? 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B6FE6">
        <w:rPr>
          <w:rFonts w:ascii="Times New Roman" w:hAnsi="Times New Roman" w:cs="Times New Roman"/>
          <w:sz w:val="28"/>
          <w:szCs w:val="28"/>
        </w:rPr>
        <w:t>Мошк</w:t>
      </w:r>
      <w:r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«Я маму мою обидел… 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«Мамочка»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«Разговор о маме»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• Успенск</w:t>
      </w:r>
      <w:r>
        <w:rPr>
          <w:rFonts w:ascii="Times New Roman" w:hAnsi="Times New Roman" w:cs="Times New Roman"/>
          <w:sz w:val="28"/>
          <w:szCs w:val="28"/>
        </w:rPr>
        <w:t>ий Э. «Если был бы я девчонкой»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• Цыферов Г. «Как стать большим»</w:t>
      </w:r>
    </w:p>
    <w:p w:rsidR="00A7684E" w:rsidRPr="00FB6FE6" w:rsidRDefault="00A7684E" w:rsidP="00A7684E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Пословицы: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При солнышке теп</w:t>
      </w:r>
      <w:r>
        <w:rPr>
          <w:rFonts w:ascii="Times New Roman" w:hAnsi="Times New Roman" w:cs="Times New Roman"/>
          <w:sz w:val="28"/>
          <w:szCs w:val="28"/>
        </w:rPr>
        <w:t>ло, при матери добро.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Нет так</w:t>
      </w:r>
      <w:r>
        <w:rPr>
          <w:rFonts w:ascii="Times New Roman" w:hAnsi="Times New Roman" w:cs="Times New Roman"/>
          <w:sz w:val="28"/>
          <w:szCs w:val="28"/>
        </w:rPr>
        <w:t>ого дружка, как родная матушка.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Птица р</w:t>
      </w:r>
      <w:r>
        <w:rPr>
          <w:rFonts w:ascii="Times New Roman" w:hAnsi="Times New Roman" w:cs="Times New Roman"/>
          <w:sz w:val="28"/>
          <w:szCs w:val="28"/>
        </w:rPr>
        <w:t>ада весне, а младенец – матери.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теринская ласка конца не знает.</w:t>
      </w:r>
    </w:p>
    <w:p w:rsidR="00A7684E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 xml:space="preserve">Материнский гнев, что весенний снег: и много </w:t>
      </w:r>
      <w:r>
        <w:rPr>
          <w:rFonts w:ascii="Times New Roman" w:hAnsi="Times New Roman" w:cs="Times New Roman"/>
          <w:sz w:val="28"/>
          <w:szCs w:val="28"/>
        </w:rPr>
        <w:t>его выпадает, да скоро растает.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B6FE6">
        <w:rPr>
          <w:rFonts w:ascii="Times New Roman" w:hAnsi="Times New Roman" w:cs="Times New Roman"/>
          <w:sz w:val="28"/>
          <w:szCs w:val="28"/>
          <w:u w:val="single"/>
        </w:rPr>
        <w:t>Центр сюжетно-ролевых игр: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Сюже</w:t>
      </w:r>
      <w:r>
        <w:rPr>
          <w:rFonts w:ascii="Times New Roman" w:hAnsi="Times New Roman" w:cs="Times New Roman"/>
          <w:sz w:val="28"/>
          <w:szCs w:val="28"/>
        </w:rPr>
        <w:t>тно-ролевая игра «Дом. Семья»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доброжелательному  взаимоотношению в семье, умению брать на себя ответственность за родного человека, развивать умение решать споры мирным путем.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Варианты игры: «Мама и дети», «Встреча госте</w:t>
      </w:r>
      <w:r>
        <w:rPr>
          <w:rFonts w:ascii="Times New Roman" w:hAnsi="Times New Roman" w:cs="Times New Roman"/>
          <w:sz w:val="28"/>
          <w:szCs w:val="28"/>
        </w:rPr>
        <w:t>й», «Мамин День рождения» и др.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B6FE6">
        <w:rPr>
          <w:rFonts w:ascii="Times New Roman" w:hAnsi="Times New Roman" w:cs="Times New Roman"/>
          <w:sz w:val="28"/>
          <w:szCs w:val="28"/>
          <w:u w:val="single"/>
        </w:rPr>
        <w:t>Центр строительно-конструктивных иг</w:t>
      </w:r>
      <w:r>
        <w:rPr>
          <w:rFonts w:ascii="Times New Roman" w:hAnsi="Times New Roman" w:cs="Times New Roman"/>
          <w:sz w:val="28"/>
          <w:szCs w:val="28"/>
          <w:u w:val="single"/>
        </w:rPr>
        <w:t>р: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Схемы, строительные материалы.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B6FE6">
        <w:rPr>
          <w:rFonts w:ascii="Times New Roman" w:hAnsi="Times New Roman" w:cs="Times New Roman"/>
          <w:sz w:val="28"/>
          <w:szCs w:val="28"/>
          <w:u w:val="single"/>
        </w:rPr>
        <w:t>Центр д</w:t>
      </w:r>
      <w:r>
        <w:rPr>
          <w:rFonts w:ascii="Times New Roman" w:hAnsi="Times New Roman" w:cs="Times New Roman"/>
          <w:sz w:val="28"/>
          <w:szCs w:val="28"/>
          <w:u w:val="single"/>
        </w:rPr>
        <w:t>идактических и развивающих игр: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«Животные и их детёныши», «Угадай настроение», «Весёлый грустный». Слове</w:t>
      </w:r>
      <w:r>
        <w:rPr>
          <w:rFonts w:ascii="Times New Roman" w:hAnsi="Times New Roman" w:cs="Times New Roman"/>
          <w:sz w:val="28"/>
          <w:szCs w:val="28"/>
        </w:rPr>
        <w:t xml:space="preserve">сные игры «Как зовут твою маму», </w:t>
      </w:r>
      <w:r w:rsidRPr="00FB6FE6">
        <w:rPr>
          <w:rFonts w:ascii="Times New Roman" w:hAnsi="Times New Roman" w:cs="Times New Roman"/>
          <w:sz w:val="28"/>
          <w:szCs w:val="28"/>
        </w:rPr>
        <w:t>«Назови ласково»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FE6">
        <w:rPr>
          <w:rFonts w:ascii="Times New Roman" w:hAnsi="Times New Roman" w:cs="Times New Roman"/>
          <w:sz w:val="28"/>
          <w:szCs w:val="28"/>
        </w:rPr>
        <w:t xml:space="preserve"> «Профессия мамы». «</w:t>
      </w:r>
      <w:r>
        <w:rPr>
          <w:rFonts w:ascii="Times New Roman" w:hAnsi="Times New Roman" w:cs="Times New Roman"/>
          <w:sz w:val="28"/>
          <w:szCs w:val="28"/>
        </w:rPr>
        <w:t>Правильное меню</w:t>
      </w:r>
      <w:r w:rsidRPr="00FB6FE6">
        <w:rPr>
          <w:rFonts w:ascii="Times New Roman" w:hAnsi="Times New Roman" w:cs="Times New Roman"/>
          <w:sz w:val="28"/>
          <w:szCs w:val="28"/>
        </w:rPr>
        <w:t>».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B6FE6">
        <w:rPr>
          <w:rFonts w:ascii="Times New Roman" w:hAnsi="Times New Roman" w:cs="Times New Roman"/>
          <w:sz w:val="28"/>
          <w:szCs w:val="28"/>
          <w:u w:val="single"/>
        </w:rPr>
        <w:t>Центр продуктивных видов деятельности: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Картины о маме. Материалы и инструменты для рисования.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684E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B6FE6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семьей.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FB6FE6">
        <w:rPr>
          <w:rFonts w:ascii="Times New Roman" w:hAnsi="Times New Roman" w:cs="Times New Roman"/>
          <w:sz w:val="28"/>
          <w:szCs w:val="28"/>
        </w:rPr>
        <w:t xml:space="preserve"> рисунков «Мамы всякие нужны! Мамы всякие важны!»</w:t>
      </w:r>
    </w:p>
    <w:p w:rsidR="00A7684E" w:rsidRPr="00FB6FE6" w:rsidRDefault="00A7684E" w:rsidP="00A7684E">
      <w:pPr>
        <w:ind w:firstLine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 xml:space="preserve">дание </w:t>
      </w:r>
      <w:r w:rsidRPr="00FB6FE6">
        <w:rPr>
          <w:rFonts w:ascii="Times New Roman" w:hAnsi="Times New Roman" w:cs="Times New Roman"/>
          <w:sz w:val="28"/>
          <w:szCs w:val="28"/>
        </w:rPr>
        <w:t>газеты «</w:t>
      </w:r>
      <w:r>
        <w:rPr>
          <w:rFonts w:ascii="Times New Roman" w:hAnsi="Times New Roman" w:cs="Times New Roman"/>
          <w:sz w:val="28"/>
          <w:szCs w:val="28"/>
        </w:rPr>
        <w:t>8 марта</w:t>
      </w:r>
      <w:r w:rsidRPr="00FB6FE6">
        <w:rPr>
          <w:rFonts w:ascii="Times New Roman" w:hAnsi="Times New Roman" w:cs="Times New Roman"/>
          <w:sz w:val="28"/>
          <w:szCs w:val="28"/>
        </w:rPr>
        <w:t>».</w:t>
      </w:r>
    </w:p>
    <w:p w:rsidR="00A7684E" w:rsidRDefault="00A7684E" w:rsidP="00A7684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4E" w:rsidRDefault="00A7684E" w:rsidP="00A7684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E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7684E" w:rsidRPr="00FB6FE6" w:rsidRDefault="00A7684E" w:rsidP="00A7684E">
      <w:pPr>
        <w:pStyle w:val="a6"/>
        <w:numPr>
          <w:ilvl w:val="0"/>
          <w:numId w:val="2"/>
        </w:numPr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Островская Л.Ф. «Педагогические ситуации в семейном воспитании».</w:t>
      </w:r>
    </w:p>
    <w:p w:rsidR="00A7684E" w:rsidRPr="00FB6FE6" w:rsidRDefault="00A7684E" w:rsidP="00A7684E">
      <w:pPr>
        <w:pStyle w:val="a6"/>
        <w:numPr>
          <w:ilvl w:val="0"/>
          <w:numId w:val="2"/>
        </w:numPr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>Титаренко В.Я. «Семья и формирование личности».</w:t>
      </w:r>
    </w:p>
    <w:p w:rsidR="00A7684E" w:rsidRPr="00FB6FE6" w:rsidRDefault="00A7684E" w:rsidP="00A7684E">
      <w:pPr>
        <w:pStyle w:val="a6"/>
        <w:numPr>
          <w:ilvl w:val="0"/>
          <w:numId w:val="2"/>
        </w:numPr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6FE6">
        <w:rPr>
          <w:rFonts w:ascii="Times New Roman" w:hAnsi="Times New Roman" w:cs="Times New Roman"/>
          <w:sz w:val="28"/>
          <w:szCs w:val="28"/>
        </w:rPr>
        <w:t xml:space="preserve">Рыжова Н.А. Развивающая среда дошкольных учреждений. М.: </w:t>
      </w:r>
      <w:proofErr w:type="spellStart"/>
      <w:r w:rsidRPr="00FB6FE6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FB6FE6">
        <w:rPr>
          <w:rFonts w:ascii="Times New Roman" w:hAnsi="Times New Roman" w:cs="Times New Roman"/>
          <w:sz w:val="28"/>
          <w:szCs w:val="28"/>
        </w:rPr>
        <w:t>, 2004.</w:t>
      </w:r>
    </w:p>
    <w:p w:rsidR="006655FD" w:rsidRDefault="006655FD"/>
    <w:sectPr w:rsidR="006655FD" w:rsidSect="00A7684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22F1"/>
    <w:multiLevelType w:val="hybridMultilevel"/>
    <w:tmpl w:val="73726C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B85D02"/>
    <w:multiLevelType w:val="hybridMultilevel"/>
    <w:tmpl w:val="C898F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84E"/>
    <w:rsid w:val="006655FD"/>
    <w:rsid w:val="00A7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4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84E"/>
    <w:rPr>
      <w:b/>
      <w:bCs/>
    </w:rPr>
  </w:style>
  <w:style w:type="table" w:styleId="a5">
    <w:name w:val="Table Grid"/>
    <w:basedOn w:val="a1"/>
    <w:uiPriority w:val="59"/>
    <w:rsid w:val="00A7684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6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6379</Characters>
  <Application>Microsoft Office Word</Application>
  <DocSecurity>0</DocSecurity>
  <Lines>53</Lines>
  <Paragraphs>14</Paragraphs>
  <ScaleCrop>false</ScaleCrop>
  <Company>Microsoft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2020-03-29T13:00:00Z</dcterms:created>
  <dcterms:modified xsi:type="dcterms:W3CDTF">2020-03-29T13:01:00Z</dcterms:modified>
</cp:coreProperties>
</file>