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A1" w:rsidRPr="008571A1" w:rsidRDefault="00180841" w:rsidP="008571A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8571A1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О важности музыкального образования в воспитании гармоничной личности</w:t>
      </w: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8571A1" w:rsidRDefault="008571A1" w:rsidP="008571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Смотрина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Юлия Викторовна</w:t>
      </w:r>
      <w:r w:rsidR="00121E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, концертмейстер</w:t>
      </w:r>
      <w:bookmarkStart w:id="0" w:name="_GoBack"/>
      <w:bookmarkEnd w:id="0"/>
    </w:p>
    <w:p w:rsidR="008571A1" w:rsidRDefault="008571A1" w:rsidP="008571A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МБУ ДО «Школа искусств №1» г. Усть-Илимск</w:t>
      </w:r>
    </w:p>
    <w:p w:rsidR="008571A1" w:rsidRPr="008571A1" w:rsidRDefault="008571A1" w:rsidP="008571A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9C24AF">
      <w:pPr>
        <w:pStyle w:val="1"/>
        <w:shd w:val="clear" w:color="auto" w:fill="auto"/>
        <w:ind w:firstLine="720"/>
        <w:jc w:val="both"/>
        <w:rPr>
          <w:b/>
          <w:sz w:val="24"/>
          <w:szCs w:val="24"/>
        </w:rPr>
      </w:pPr>
    </w:p>
    <w:p w:rsidR="008571A1" w:rsidRDefault="008571A1" w:rsidP="008571A1">
      <w:pPr>
        <w:pStyle w:val="1"/>
        <w:shd w:val="clear" w:color="auto" w:fill="auto"/>
        <w:ind w:firstLine="0"/>
        <w:jc w:val="both"/>
        <w:rPr>
          <w:b/>
          <w:sz w:val="24"/>
          <w:szCs w:val="24"/>
        </w:rPr>
      </w:pP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8571A1">
        <w:rPr>
          <w:b/>
          <w:sz w:val="24"/>
          <w:szCs w:val="24"/>
        </w:rPr>
        <w:lastRenderedPageBreak/>
        <w:t>Аннотация.</w:t>
      </w:r>
      <w:r w:rsidRPr="008571A1">
        <w:rPr>
          <w:sz w:val="24"/>
          <w:szCs w:val="24"/>
        </w:rPr>
        <w:t xml:space="preserve"> П</w:t>
      </w:r>
      <w:r w:rsidRPr="008571A1">
        <w:rPr>
          <w:color w:val="000000"/>
          <w:sz w:val="24"/>
          <w:szCs w:val="24"/>
          <w:lang w:eastAsia="ru-RU" w:bidi="ru-RU"/>
        </w:rPr>
        <w:t>роблемы воспитания</w:t>
      </w:r>
      <w:r w:rsidRPr="008571A1">
        <w:rPr>
          <w:sz w:val="24"/>
          <w:szCs w:val="24"/>
        </w:rPr>
        <w:t xml:space="preserve">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остаются актуальными как в социальном, так и в педагогическом плане, так как арсеналом воспитательных средств важно обладать и семье, и школе. </w:t>
      </w:r>
      <w:r w:rsidRPr="008571A1">
        <w:rPr>
          <w:sz w:val="24"/>
          <w:szCs w:val="24"/>
        </w:rPr>
        <w:t>В</w:t>
      </w:r>
      <w:r w:rsidRPr="008571A1">
        <w:rPr>
          <w:color w:val="000000"/>
          <w:sz w:val="24"/>
          <w:szCs w:val="24"/>
          <w:lang w:eastAsia="ru-RU" w:bidi="ru-RU"/>
        </w:rPr>
        <w:t xml:space="preserve">оспитание </w:t>
      </w:r>
      <w:r w:rsidRPr="008571A1">
        <w:rPr>
          <w:sz w:val="24"/>
          <w:szCs w:val="24"/>
        </w:rPr>
        <w:t xml:space="preserve">гармоничной личности </w:t>
      </w:r>
      <w:r w:rsidRPr="008571A1">
        <w:rPr>
          <w:color w:val="000000"/>
          <w:sz w:val="24"/>
          <w:szCs w:val="24"/>
          <w:lang w:eastAsia="ru-RU" w:bidi="ru-RU"/>
        </w:rPr>
        <w:t>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образования, что отражается в федеральных государственных образовательных стандартах начального и среднего образования.</w:t>
      </w:r>
    </w:p>
    <w:p w:rsidR="00F139E8" w:rsidRPr="008571A1" w:rsidRDefault="009C24AF" w:rsidP="009C24A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/>
        </w:rPr>
      </w:pPr>
      <w:r w:rsidRPr="008571A1">
        <w:rPr>
          <w:b/>
          <w:sz w:val="24"/>
          <w:szCs w:val="24"/>
        </w:rPr>
        <w:t xml:space="preserve">Ключевые слова: </w:t>
      </w:r>
      <w:r w:rsidRPr="008571A1">
        <w:rPr>
          <w:color w:val="000000"/>
          <w:sz w:val="24"/>
          <w:szCs w:val="24"/>
          <w:lang w:eastAsia="ru-RU"/>
        </w:rPr>
        <w:t xml:space="preserve">гармоничная личность, </w:t>
      </w:r>
      <w:r w:rsidRPr="008571A1">
        <w:rPr>
          <w:color w:val="000000"/>
          <w:sz w:val="24"/>
          <w:szCs w:val="24"/>
          <w:lang w:eastAsia="ru-RU" w:bidi="ru-RU"/>
        </w:rPr>
        <w:t>воспитательные средства,</w:t>
      </w:r>
      <w:r w:rsidRPr="008571A1">
        <w:rPr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8571A1">
        <w:rPr>
          <w:color w:val="000000"/>
          <w:sz w:val="24"/>
          <w:szCs w:val="24"/>
          <w:lang w:eastAsia="ru-RU"/>
        </w:rPr>
        <w:t>музыкальное образование,</w:t>
      </w:r>
      <w:r w:rsidR="000B6733" w:rsidRPr="008571A1">
        <w:rPr>
          <w:sz w:val="24"/>
          <w:szCs w:val="24"/>
        </w:rPr>
        <w:t xml:space="preserve"> </w:t>
      </w:r>
      <w:proofErr w:type="spellStart"/>
      <w:r w:rsidR="000B6733" w:rsidRPr="008571A1">
        <w:rPr>
          <w:sz w:val="24"/>
          <w:szCs w:val="24"/>
        </w:rPr>
        <w:t>полистилистика</w:t>
      </w:r>
      <w:proofErr w:type="spellEnd"/>
      <w:r w:rsidR="000B6733" w:rsidRPr="008571A1">
        <w:rPr>
          <w:sz w:val="24"/>
          <w:szCs w:val="24"/>
        </w:rPr>
        <w:t xml:space="preserve">, </w:t>
      </w:r>
      <w:r w:rsidR="000B6733" w:rsidRPr="008571A1">
        <w:rPr>
          <w:color w:val="000000"/>
          <w:sz w:val="24"/>
          <w:szCs w:val="24"/>
          <w:lang w:eastAsia="ru-RU" w:bidi="ru-RU"/>
        </w:rPr>
        <w:t>духовно-нравственное воспитание.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В</w:t>
      </w:r>
      <w:r w:rsidRPr="008571A1">
        <w:rPr>
          <w:color w:val="000000"/>
          <w:sz w:val="24"/>
          <w:szCs w:val="24"/>
          <w:lang w:eastAsia="ru-RU" w:bidi="ru-RU"/>
        </w:rPr>
        <w:t xml:space="preserve">оспитание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в целом представляется, многоаспектным и долговременным процессом, который неотделим от жизни человека в полном ее объеме и зачастую противоречивости. Успешность воспитания определяется множеством факторов, среди которых: особенности семьи, общества, культуры и человечества в целом в определенный исторический период времени; традиции и специфика страны проживания и культурно-исторической эпохи, формирующей образ жизни народа в целом и сознание каждого человека в частности.</w:t>
      </w:r>
      <w:r w:rsidR="000B6733" w:rsidRPr="008571A1">
        <w:rPr>
          <w:color w:val="000000"/>
          <w:sz w:val="24"/>
          <w:szCs w:val="24"/>
          <w:lang w:eastAsia="ru-RU" w:bidi="ru-RU"/>
        </w:rPr>
        <w:t>[1]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Безусловно, особое значение для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sz w:val="24"/>
          <w:szCs w:val="24"/>
        </w:rPr>
        <w:t xml:space="preserve"> </w:t>
      </w:r>
      <w:r w:rsidRPr="008571A1">
        <w:rPr>
          <w:color w:val="000000"/>
          <w:sz w:val="24"/>
          <w:szCs w:val="24"/>
          <w:lang w:eastAsia="ru-RU" w:bidi="ru-RU"/>
        </w:rPr>
        <w:t xml:space="preserve">имеют предметы, связанные с искусством, воспитывающее воздействие которого обусловлено, прежде всего, его эстетическим содержанием и сопереживанием в силу эмоционального характера воздействия. Именно благодаря этому искусство входит в жизнь человека, подводя его к переживаниям и внутренним изменениям. 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>Искусство издревле выступает эффективным средством воздействия на душу человека, а также, способствует воспитанию эмоционально-волевой сферы личности. Среди различных видов искусств одним из самых доступных можно назвать музыку, как для восприятия, так и для участия человека в различных видах музыкальной деятельности (слушание, пение, игра на инструменте). Велика роль музыкального искусства в приобщении человека к духовно-нравственным ценностям, которые находят свое отражение в различных музыкальных произведениях, как прошлого, так и настоящего.</w:t>
      </w:r>
      <w:r w:rsidR="000B6733" w:rsidRPr="008571A1">
        <w:rPr>
          <w:color w:val="000000"/>
          <w:sz w:val="24"/>
          <w:szCs w:val="24"/>
          <w:lang w:eastAsia="ru-RU" w:bidi="ru-RU"/>
        </w:rPr>
        <w:t>[5]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Особая роль в процессе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принадлежит музыке, которая является важным средством привлечения к добру, красоте,</w:t>
      </w:r>
      <w:r w:rsidR="00D87459" w:rsidRPr="008571A1">
        <w:rPr>
          <w:color w:val="000000"/>
          <w:sz w:val="24"/>
          <w:szCs w:val="24"/>
          <w:lang w:eastAsia="ru-RU" w:bidi="ru-RU"/>
        </w:rPr>
        <w:t xml:space="preserve"> человечности. Однако, зачастую,</w:t>
      </w:r>
      <w:r w:rsidRPr="008571A1">
        <w:rPr>
          <w:color w:val="000000"/>
          <w:sz w:val="24"/>
          <w:szCs w:val="24"/>
          <w:lang w:eastAsia="ru-RU" w:bidi="ru-RU"/>
        </w:rPr>
        <w:t xml:space="preserve"> внимание в большей степени уделяется музыке классической, народной, и недостаточно раскрывается потенциал различных направлений современной музыки: академического направления, популярной музыки, рок, джаз, бардовской песни и др.</w:t>
      </w:r>
      <w:r w:rsidR="000B6733" w:rsidRPr="008571A1">
        <w:rPr>
          <w:color w:val="000000"/>
          <w:sz w:val="24"/>
          <w:szCs w:val="24"/>
          <w:lang w:eastAsia="ru-RU" w:bidi="ru-RU"/>
        </w:rPr>
        <w:t>[3]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Музыка - искусство, которое близко и понятно как детям, так и взрослым. Впервые откликаться на музыку человек учиться еще в детстве, сопереживая героям музыкальных </w:t>
      </w:r>
      <w:r w:rsidRPr="008571A1">
        <w:rPr>
          <w:color w:val="000000"/>
          <w:sz w:val="24"/>
          <w:szCs w:val="24"/>
          <w:lang w:eastAsia="ru-RU" w:bidi="ru-RU"/>
        </w:rPr>
        <w:lastRenderedPageBreak/>
        <w:t xml:space="preserve">произведений, откликаясь на образы, которые заложены в произведении, что представляется как один из путей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>, действующий подчас эффективнее простых уговоров и слов.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В настоящее время накоплен определенный опыт и существуют теоретико-методические разработки, посвященные различным вопросам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>:</w:t>
      </w:r>
    </w:p>
    <w:p w:rsidR="009C24AF" w:rsidRPr="008571A1" w:rsidRDefault="009C24AF" w:rsidP="009C24A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формирование духовных ценностей на уроках музыки (О.А. Апраксина, Д.Б. </w:t>
      </w:r>
      <w:proofErr w:type="spellStart"/>
      <w:r w:rsidRPr="008571A1">
        <w:rPr>
          <w:color w:val="000000"/>
          <w:sz w:val="24"/>
          <w:szCs w:val="24"/>
          <w:lang w:eastAsia="ru-RU" w:bidi="ru-RU"/>
        </w:rPr>
        <w:t>Кабалевский</w:t>
      </w:r>
      <w:proofErr w:type="spellEnd"/>
      <w:r w:rsidRPr="008571A1">
        <w:rPr>
          <w:color w:val="000000"/>
          <w:sz w:val="24"/>
          <w:szCs w:val="24"/>
          <w:lang w:eastAsia="ru-RU" w:bidi="ru-RU"/>
        </w:rPr>
        <w:t>);</w:t>
      </w:r>
    </w:p>
    <w:p w:rsidR="009C24AF" w:rsidRPr="008571A1" w:rsidRDefault="009C24AF" w:rsidP="009C24A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влияние музыки на духовный мир школьника (Э.Б. Абдуллин, Ю.Б. Алиев, Е.Д. Критская, </w:t>
      </w:r>
      <w:r w:rsidRPr="008571A1">
        <w:rPr>
          <w:color w:val="000000"/>
          <w:sz w:val="24"/>
          <w:szCs w:val="24"/>
          <w:lang w:val="en-US" w:bidi="en-US"/>
        </w:rPr>
        <w:t>H</w:t>
      </w:r>
      <w:r w:rsidRPr="008571A1">
        <w:rPr>
          <w:color w:val="000000"/>
          <w:sz w:val="24"/>
          <w:szCs w:val="24"/>
          <w:lang w:bidi="en-US"/>
        </w:rPr>
        <w:t>.</w:t>
      </w:r>
      <w:r w:rsidRPr="008571A1">
        <w:rPr>
          <w:color w:val="000000"/>
          <w:sz w:val="24"/>
          <w:szCs w:val="24"/>
          <w:lang w:val="en-US" w:bidi="en-US"/>
        </w:rPr>
        <w:t>A</w:t>
      </w:r>
      <w:r w:rsidRPr="008571A1">
        <w:rPr>
          <w:color w:val="000000"/>
          <w:sz w:val="24"/>
          <w:szCs w:val="24"/>
          <w:lang w:bidi="en-US"/>
        </w:rPr>
        <w:t xml:space="preserve">. </w:t>
      </w:r>
      <w:r w:rsidRPr="008571A1">
        <w:rPr>
          <w:color w:val="000000"/>
          <w:sz w:val="24"/>
          <w:szCs w:val="24"/>
          <w:lang w:eastAsia="ru-RU" w:bidi="ru-RU"/>
        </w:rPr>
        <w:t>Терентьева, Л.В. Школяр, В.А. Школяр);</w:t>
      </w:r>
    </w:p>
    <w:p w:rsidR="009C24AF" w:rsidRPr="008571A1" w:rsidRDefault="009C24AF" w:rsidP="009C24AF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духовно-нравственное воспитание средствами музыки (Л.В. </w:t>
      </w:r>
      <w:proofErr w:type="spellStart"/>
      <w:r w:rsidRPr="008571A1">
        <w:rPr>
          <w:color w:val="000000"/>
          <w:sz w:val="24"/>
          <w:szCs w:val="24"/>
          <w:lang w:eastAsia="ru-RU" w:bidi="ru-RU"/>
        </w:rPr>
        <w:t>Кошмина</w:t>
      </w:r>
      <w:proofErr w:type="spellEnd"/>
      <w:r w:rsidRPr="008571A1">
        <w:rPr>
          <w:color w:val="000000"/>
          <w:sz w:val="24"/>
          <w:szCs w:val="24"/>
          <w:lang w:eastAsia="ru-RU" w:bidi="ru-RU"/>
        </w:rPr>
        <w:t>, В.П. Анисимов и др.).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В представленных исследованиях музыка выполняет функцию средства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, но при этом не всегда решает весь комплекс задач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sz w:val="24"/>
          <w:szCs w:val="24"/>
        </w:rPr>
        <w:t xml:space="preserve"> </w:t>
      </w:r>
      <w:r w:rsidRPr="008571A1">
        <w:rPr>
          <w:color w:val="000000"/>
          <w:sz w:val="24"/>
          <w:szCs w:val="24"/>
          <w:lang w:eastAsia="ru-RU" w:bidi="ru-RU"/>
        </w:rPr>
        <w:t>с привлечением средств современной музыки различных направлений.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В</w:t>
      </w:r>
      <w:r w:rsidRPr="008571A1">
        <w:rPr>
          <w:color w:val="000000"/>
          <w:sz w:val="24"/>
          <w:szCs w:val="24"/>
          <w:lang w:eastAsia="ru-RU" w:bidi="ru-RU"/>
        </w:rPr>
        <w:t xml:space="preserve">оспитание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является неотъемлемой частью современного образования. Под воспитанием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понимается единство </w:t>
      </w:r>
      <w:proofErr w:type="spellStart"/>
      <w:r w:rsidRPr="008571A1">
        <w:rPr>
          <w:color w:val="000000"/>
          <w:sz w:val="24"/>
          <w:szCs w:val="24"/>
          <w:lang w:eastAsia="ru-RU" w:bidi="ru-RU"/>
        </w:rPr>
        <w:t>взаимообуславливающих</w:t>
      </w:r>
      <w:proofErr w:type="spellEnd"/>
      <w:r w:rsidRPr="008571A1">
        <w:rPr>
          <w:color w:val="000000"/>
          <w:sz w:val="24"/>
          <w:szCs w:val="24"/>
          <w:lang w:eastAsia="ru-RU" w:bidi="ru-RU"/>
        </w:rPr>
        <w:t xml:space="preserve"> и дополняющих процессов становления, формирования и преобразования внутреннего мира человека, а также его нравственных чувств и представлений, нравственного поведения в отношении к другим людям на основе ценностей, идеалов и смыслов. 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В педагогической науке под воспитанием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понимается целенаправленная и организованная деятельность преподавателей, родителей, а также общественных институтов, направленная на формирование высших нравственных ценностей у подрастающего поколения, которые являются ядром личности. Кроме того, на государственном уровне воспитание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может выступать как стратегический и интеллектуальный ресурс российского общества и его надежная опора в будущем.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Музыка во всем многообразии видов деятельности, жанров и форм - один из самых доступных для подрастающего поколения видов искусств. Музыкальное искусство оказывает существенное воздействие на нравственно-эстетическую сферу ребенка. 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В</w:t>
      </w:r>
      <w:r w:rsidRPr="008571A1">
        <w:rPr>
          <w:color w:val="000000"/>
          <w:sz w:val="24"/>
          <w:szCs w:val="24"/>
          <w:lang w:eastAsia="ru-RU" w:bidi="ru-RU"/>
        </w:rPr>
        <w:t xml:space="preserve">оспитание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важно начинать в раннем детстве, продолжая его в течение всего периода обучения в школе, так как именно в это время происходит постепенное осознание и принятие духовно-нравственных эталонов, и дальнейшее </w:t>
      </w:r>
      <w:r w:rsidRPr="008571A1">
        <w:rPr>
          <w:color w:val="000000"/>
          <w:sz w:val="24"/>
          <w:szCs w:val="24"/>
          <w:lang w:eastAsia="ru-RU" w:bidi="ru-RU"/>
        </w:rPr>
        <w:lastRenderedPageBreak/>
        <w:t>с</w:t>
      </w:r>
      <w:r w:rsidRPr="008571A1">
        <w:rPr>
          <w:sz w:val="24"/>
          <w:szCs w:val="24"/>
        </w:rPr>
        <w:t>тановление личности школьников.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Невозможно игнорировать изменения, происходящие в </w:t>
      </w:r>
      <w:r w:rsidRPr="008571A1">
        <w:rPr>
          <w:color w:val="000000"/>
          <w:sz w:val="24"/>
          <w:szCs w:val="24"/>
          <w:lang w:val="en-US" w:bidi="en-US"/>
        </w:rPr>
        <w:t>XXI</w:t>
      </w:r>
      <w:r w:rsidRPr="008571A1">
        <w:rPr>
          <w:color w:val="000000"/>
          <w:sz w:val="24"/>
          <w:szCs w:val="24"/>
          <w:lang w:bidi="en-US"/>
        </w:rPr>
        <w:t xml:space="preserve"> </w:t>
      </w:r>
      <w:r w:rsidRPr="008571A1">
        <w:rPr>
          <w:color w:val="000000"/>
          <w:sz w:val="24"/>
          <w:szCs w:val="24"/>
          <w:lang w:eastAsia="ru-RU" w:bidi="ru-RU"/>
        </w:rPr>
        <w:t>веке в сфере музыкального искусства. Современное музыкальное искусство очень разнообразно, но неоднородно по духовно</w:t>
      </w:r>
      <w:r w:rsidRPr="008571A1">
        <w:rPr>
          <w:color w:val="000000"/>
          <w:sz w:val="24"/>
          <w:szCs w:val="24"/>
          <w:lang w:eastAsia="ru-RU" w:bidi="ru-RU"/>
        </w:rPr>
        <w:softHyphen/>
        <w:t xml:space="preserve">-нравственным основам. Однако в любом музыкальном направлении, будь то академическая, народная или эстрадная музыка, необходим отбор произведений для слушания, анализа и исполнения старшеклассниками для достижения положительного </w:t>
      </w:r>
      <w:r w:rsidRPr="008571A1">
        <w:rPr>
          <w:sz w:val="24"/>
          <w:szCs w:val="24"/>
        </w:rPr>
        <w:t>эффекта,</w:t>
      </w:r>
      <w:r w:rsidRPr="008571A1">
        <w:rPr>
          <w:color w:val="000000"/>
          <w:sz w:val="24"/>
          <w:szCs w:val="24"/>
          <w:lang w:eastAsia="ru-RU" w:bidi="ru-RU"/>
        </w:rPr>
        <w:t xml:space="preserve"> в воспитании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подрастающего поколения. 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>Воспитывая духовность и нравственные чувства, преподавателями закладывается фундамент для духовно-нравственного поведения отдельных личностей, а в совокупности решается часть проблем связанных с духовно-нравственным поведением и благополучием всего российского общества в будущем.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>За период обучения в школе современные дети проходят несколько возрастных периодов: младший школьный, подростковый и старший школьный возраст. Старший школьный возраст именуют также возраст ранней юности, как период жизни человека после отрочества до взрослости. Его возрастные границы условны - от 14-16 лет до 18-19 лет - возраст ранней юности. В данный возрастной период перед молодым человеком встает проблема выбора жизненных ценностей, на которые он будет опираться после окончания школы. Школьники старшего возраста стремятся к самостоятельности и важно в этот период сформировать их личную позицию по отношению к себе, к другим людям, также к духовно</w:t>
      </w:r>
      <w:r w:rsidRPr="008571A1">
        <w:rPr>
          <w:sz w:val="24"/>
          <w:szCs w:val="24"/>
        </w:rPr>
        <w:t>-</w:t>
      </w:r>
      <w:r w:rsidRPr="008571A1">
        <w:rPr>
          <w:color w:val="000000"/>
          <w:sz w:val="24"/>
          <w:szCs w:val="24"/>
          <w:lang w:eastAsia="ru-RU" w:bidi="ru-RU"/>
        </w:rPr>
        <w:softHyphen/>
        <w:t xml:space="preserve">нравственным ценностям. 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>У старшеклассников продолжаются изменения психологических и физиологических процессов, происходят изменения в положении ученика в школе, а также в системе его отношений с обществом. Что определяет психолого-педагогические особенности работы с учащимися данной возрастной группы. Важно, чтобы родители и педагогический коллектив современных школ, опирались на самостоятельность старшеклассников, поощряя и развивая их общественную активность и инициативу, их интересы, что будет способствовать дальнейшему становлению и развитию личности учащихся, а также и их благополучному вхождению во взрослую жизнь.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Анализ музыки является одним из средств воспитания музыкального слуха, музыкального вкуса, а также духовно - нравственного воспитания подрастающего поколения. В последние десятилетия процесс стилевых сближений стал особенно заметным: музыка всё чаще выходит из своих традиционных пределов, вступая во взаимодействия не только с другими видами искусства, но и с другими типами культуры. В </w:t>
      </w:r>
      <w:r w:rsidRPr="008571A1">
        <w:rPr>
          <w:sz w:val="24"/>
          <w:szCs w:val="24"/>
        </w:rPr>
        <w:t>связи,</w:t>
      </w:r>
      <w:r w:rsidRPr="008571A1">
        <w:rPr>
          <w:color w:val="000000"/>
          <w:sz w:val="24"/>
          <w:szCs w:val="24"/>
          <w:lang w:eastAsia="ru-RU" w:bidi="ru-RU"/>
        </w:rPr>
        <w:t xml:space="preserve"> с чем необходимо представлять и изучать ту культурную, и в частности музыкальную среду, в которой мы находимся. 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lastRenderedPageBreak/>
        <w:t>Важно также понимание и осознание причин появления за сравнительно короткий исторический период множества различных направлений в современной музыке, какие из них представляют опасность для подрастающего поколения, а какие образцы современной музыки способных служить в деле духовно-нравственного воспитания современных старшеклассников, ведь какие бы изменения ни претерпевало музыкальное искусство, она по-прежнему остаётся важнейшей частью духовной культуры человечества.</w:t>
      </w:r>
    </w:p>
    <w:p w:rsidR="00A11D7E" w:rsidRPr="008571A1" w:rsidRDefault="00A11D7E" w:rsidP="00A11D7E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>Воспитательное значение искусства сегодня как никогда актуально. Важно понимание урока музыки как одного из основополагающих в воспитании духовно-нравственной и эстетической культуры учащихся, что обусловлено спецификой данного вида искусства и его возможностями в воздействии на сферу нравственных и душевных переживаний. Ведь музыка включается в общую систему духовного формирования личности человека и является действенным средством привлечения старшеклассников к добру, красоте, человечности. Поэтому в современной школе духовно-нравственное воспитание с помощью музыкального искусства может стать приоритетным направлением в развитии и воспитании личности.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 xml:space="preserve">Музыкальные произведения обладают определенным содержанием, суть которого не только душевные переживания и настроения, но также порой и серьёзные философские раздумья, изображение разнообразных человеческих характеров в их взаимодействии или борьбе, отображение настроения широких масс, социальных конфликтов и т.д. Порой в поиске понимания музыкального содержания не помогают логические законы и метод анализа. 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 xml:space="preserve">Музыка это, прежде всего, язык чувств, поэтому она воздействует на человека бесспорно и очевидно, порой шире и богаче опыта человечества и нашего знания о жизни. 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К сожалению</w:t>
      </w:r>
      <w:r w:rsidR="004D5C6E" w:rsidRPr="008571A1">
        <w:rPr>
          <w:sz w:val="24"/>
          <w:szCs w:val="24"/>
        </w:rPr>
        <w:t>,</w:t>
      </w:r>
      <w:r w:rsidRPr="008571A1">
        <w:rPr>
          <w:sz w:val="24"/>
          <w:szCs w:val="24"/>
        </w:rPr>
        <w:t xml:space="preserve"> не всегда содержание произведений современной музыки отражает духовно-нравственные ценности и идеалы, сформировавшиеся в обществе за многие века, однако нельзя отодвигать и перечеркивать все то, что создается в настоящее время, важно выделить из музыкального многообразия то нужное, что может способствовать воспитанию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</w:t>
      </w:r>
      <w:r w:rsidRPr="008571A1">
        <w:rPr>
          <w:sz w:val="24"/>
          <w:szCs w:val="24"/>
        </w:rPr>
        <w:t xml:space="preserve">и использовать это в практике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sz w:val="24"/>
          <w:szCs w:val="24"/>
        </w:rPr>
        <w:t>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В своей основе музыкальный язык бывает, неконкретен, но музыка всегда выражает некую эмоцию или чувство. Причем эмоциональную отзывчивость на музыку Б.Теплов отнес к одной из важнейших музыкальных способностей. Связана она и с развитием эмоциональной отзывчивости в непосредственно жизненных ситуациях, с воспитанием таких качеств, как нравственность, доброта, </w:t>
      </w:r>
      <w:proofErr w:type="spellStart"/>
      <w:r w:rsidRPr="008571A1">
        <w:rPr>
          <w:color w:val="000000"/>
          <w:sz w:val="24"/>
          <w:szCs w:val="24"/>
          <w:lang w:eastAsia="ru-RU" w:bidi="ru-RU"/>
        </w:rPr>
        <w:t>эмпатия</w:t>
      </w:r>
      <w:proofErr w:type="spellEnd"/>
      <w:r w:rsidRPr="008571A1">
        <w:rPr>
          <w:color w:val="000000"/>
          <w:sz w:val="24"/>
          <w:szCs w:val="24"/>
          <w:lang w:eastAsia="ru-RU" w:bidi="ru-RU"/>
        </w:rPr>
        <w:t xml:space="preserve">. 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Оказывая эмоциональное воздействие, музыка способствует и интеллектуальному развитию человека. Слушая музыкальные произведения, подрастающий человек </w:t>
      </w:r>
      <w:r w:rsidRPr="008571A1">
        <w:rPr>
          <w:color w:val="000000"/>
          <w:sz w:val="24"/>
          <w:szCs w:val="24"/>
          <w:lang w:eastAsia="ru-RU" w:bidi="ru-RU"/>
        </w:rPr>
        <w:lastRenderedPageBreak/>
        <w:t>приобретает знания и представления о мире, формирует собственную картину мира. Музыка композиторская, неизменно выражает мировоззрение автора и может являтьс</w:t>
      </w:r>
      <w:r w:rsidR="000B6733" w:rsidRPr="008571A1">
        <w:rPr>
          <w:color w:val="000000"/>
          <w:sz w:val="24"/>
          <w:szCs w:val="24"/>
          <w:lang w:eastAsia="ru-RU" w:bidi="ru-RU"/>
        </w:rPr>
        <w:t>я оружием, как добра, так и зла</w:t>
      </w:r>
      <w:r w:rsidRPr="008571A1">
        <w:rPr>
          <w:color w:val="000000"/>
          <w:sz w:val="24"/>
          <w:szCs w:val="24"/>
          <w:lang w:eastAsia="ru-RU" w:bidi="ru-RU"/>
        </w:rPr>
        <w:t>.</w:t>
      </w:r>
      <w:r w:rsidR="000B6733" w:rsidRPr="008571A1">
        <w:rPr>
          <w:color w:val="000000"/>
          <w:sz w:val="24"/>
          <w:szCs w:val="24"/>
          <w:lang w:eastAsia="ru-RU" w:bidi="ru-RU"/>
        </w:rPr>
        <w:t>[4]</w:t>
      </w:r>
    </w:p>
    <w:p w:rsidR="000B6733" w:rsidRPr="008571A1" w:rsidRDefault="009C24AF" w:rsidP="009C24AF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Однако сегодня мы можем наблюдать тенденцию, выражающуюся в стремлении академических музыкантов приблизиться к своим природным первоосновам и активнее идти на диалог с массовой музыкой, не только преломляя в своём творчестве народно-песенные интонации (что было в 18</w:t>
      </w:r>
      <w:r w:rsidRPr="008571A1">
        <w:rPr>
          <w:sz w:val="24"/>
          <w:szCs w:val="24"/>
        </w:rPr>
        <w:softHyphen/>
        <w:t xml:space="preserve">20 веках), но и, заимствуя особенности тех стилей, которые зародились далеко за пределами академической среды (джаз, рок и т. д.). Это </w:t>
      </w:r>
      <w:r w:rsidR="000B6733" w:rsidRPr="008571A1">
        <w:rPr>
          <w:sz w:val="24"/>
          <w:szCs w:val="24"/>
        </w:rPr>
        <w:t>связано,</w:t>
      </w:r>
      <w:r w:rsidRPr="008571A1">
        <w:rPr>
          <w:sz w:val="24"/>
          <w:szCs w:val="24"/>
        </w:rPr>
        <w:t xml:space="preserve"> прежде всего с поисками новых возможностей музыкального звучания, а также со стремлением сделать музыку понятной и узнаваемой для современного слушателя. </w:t>
      </w:r>
      <w:r w:rsidR="000B6733" w:rsidRPr="008571A1">
        <w:rPr>
          <w:sz w:val="24"/>
          <w:szCs w:val="24"/>
        </w:rPr>
        <w:t>[3]</w:t>
      </w:r>
    </w:p>
    <w:p w:rsidR="009C24AF" w:rsidRPr="008571A1" w:rsidRDefault="009C24AF" w:rsidP="009C24AF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Возникший в последние десятилетия термин «</w:t>
      </w:r>
      <w:proofErr w:type="spellStart"/>
      <w:r w:rsidRPr="008571A1">
        <w:rPr>
          <w:sz w:val="24"/>
          <w:szCs w:val="24"/>
        </w:rPr>
        <w:t>полистилистика</w:t>
      </w:r>
      <w:proofErr w:type="spellEnd"/>
      <w:r w:rsidRPr="008571A1">
        <w:rPr>
          <w:sz w:val="24"/>
          <w:szCs w:val="24"/>
        </w:rPr>
        <w:t xml:space="preserve">» отражает это состояние современной музыкальной практики. Так, например, не случайно многие сочинения А. </w:t>
      </w:r>
      <w:proofErr w:type="spellStart"/>
      <w:r w:rsidRPr="008571A1">
        <w:rPr>
          <w:sz w:val="24"/>
          <w:szCs w:val="24"/>
        </w:rPr>
        <w:t>Шнитке</w:t>
      </w:r>
      <w:proofErr w:type="spellEnd"/>
      <w:r w:rsidRPr="008571A1">
        <w:rPr>
          <w:sz w:val="24"/>
          <w:szCs w:val="24"/>
        </w:rPr>
        <w:t xml:space="preserve">, впервые заявившего о </w:t>
      </w:r>
      <w:proofErr w:type="spellStart"/>
      <w:r w:rsidRPr="008571A1">
        <w:rPr>
          <w:sz w:val="24"/>
          <w:szCs w:val="24"/>
        </w:rPr>
        <w:t>полистилистике</w:t>
      </w:r>
      <w:proofErr w:type="spellEnd"/>
      <w:r w:rsidRPr="008571A1">
        <w:rPr>
          <w:sz w:val="24"/>
          <w:szCs w:val="24"/>
        </w:rPr>
        <w:t>, представляют собой тонкий сплав различных стилей, в том числе и эстрадных, если этого требует художественный замысел сочинения.</w:t>
      </w:r>
    </w:p>
    <w:p w:rsidR="009C24AF" w:rsidRPr="008571A1" w:rsidRDefault="009C24AF" w:rsidP="009C24AF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 xml:space="preserve">Примеры слияния академической, массовой эстрадной и фольклорной музыки многочисленны и разнообразны. В наше время получили значительное распространение различные виды обработки классической музыки прошлого, направленные на слияние авторских и современных стилевых особенностей. Например, широко известны такие образцы популяризации классической музыки, как различные версии «Времён года» </w:t>
      </w:r>
      <w:proofErr w:type="spellStart"/>
      <w:r w:rsidRPr="008571A1">
        <w:rPr>
          <w:sz w:val="24"/>
          <w:szCs w:val="24"/>
        </w:rPr>
        <w:t>А.Вивальди</w:t>
      </w:r>
      <w:proofErr w:type="spellEnd"/>
      <w:r w:rsidRPr="008571A1">
        <w:rPr>
          <w:sz w:val="24"/>
          <w:szCs w:val="24"/>
        </w:rPr>
        <w:t xml:space="preserve">, </w:t>
      </w:r>
      <w:proofErr w:type="spellStart"/>
      <w:r w:rsidRPr="008571A1">
        <w:rPr>
          <w:sz w:val="24"/>
          <w:szCs w:val="24"/>
        </w:rPr>
        <w:t>И.С.Баха</w:t>
      </w:r>
      <w:proofErr w:type="spellEnd"/>
      <w:r w:rsidRPr="008571A1">
        <w:rPr>
          <w:sz w:val="24"/>
          <w:szCs w:val="24"/>
        </w:rPr>
        <w:t xml:space="preserve">, </w:t>
      </w:r>
      <w:proofErr w:type="spellStart"/>
      <w:r w:rsidRPr="008571A1">
        <w:rPr>
          <w:sz w:val="24"/>
          <w:szCs w:val="24"/>
        </w:rPr>
        <w:t>Л.Бетховена</w:t>
      </w:r>
      <w:proofErr w:type="spellEnd"/>
      <w:r w:rsidRPr="008571A1">
        <w:rPr>
          <w:sz w:val="24"/>
          <w:szCs w:val="24"/>
        </w:rPr>
        <w:t xml:space="preserve">, </w:t>
      </w:r>
      <w:proofErr w:type="spellStart"/>
      <w:r w:rsidRPr="008571A1">
        <w:rPr>
          <w:sz w:val="24"/>
          <w:szCs w:val="24"/>
        </w:rPr>
        <w:t>М.Моцарт</w:t>
      </w:r>
      <w:proofErr w:type="spellEnd"/>
      <w:r w:rsidRPr="008571A1">
        <w:rPr>
          <w:sz w:val="24"/>
          <w:szCs w:val="24"/>
        </w:rPr>
        <w:t>, П.Чайковского и др.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Сближение происходит и в рамках концертной жизни: речь идёт о творческих дуэтах исполнителей, принадлежащих к разным видам музыкальной культуры</w:t>
      </w:r>
      <w:r w:rsidR="000B6733" w:rsidRPr="008571A1">
        <w:rPr>
          <w:sz w:val="24"/>
          <w:szCs w:val="24"/>
        </w:rPr>
        <w:t>.</w:t>
      </w:r>
    </w:p>
    <w:p w:rsidR="009C24AF" w:rsidRPr="008571A1" w:rsidRDefault="009C24AF" w:rsidP="009C24AF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«</w:t>
      </w:r>
      <w:proofErr w:type="spellStart"/>
      <w:r w:rsidRPr="008571A1">
        <w:rPr>
          <w:sz w:val="24"/>
          <w:szCs w:val="24"/>
        </w:rPr>
        <w:t>Полистилистика</w:t>
      </w:r>
      <w:proofErr w:type="spellEnd"/>
      <w:r w:rsidRPr="008571A1">
        <w:rPr>
          <w:sz w:val="24"/>
          <w:szCs w:val="24"/>
        </w:rPr>
        <w:t xml:space="preserve"> - намеренное сочетание различных стилей в одном произведении». Среди представителей академический музыки также есть исполнители которых знает и любит массовая публика, среди них, например, пианист </w:t>
      </w:r>
      <w:proofErr w:type="spellStart"/>
      <w:r w:rsidRPr="008571A1">
        <w:rPr>
          <w:sz w:val="24"/>
          <w:szCs w:val="24"/>
        </w:rPr>
        <w:t>Д.Мацуев</w:t>
      </w:r>
      <w:proofErr w:type="spellEnd"/>
      <w:r w:rsidRPr="008571A1">
        <w:rPr>
          <w:sz w:val="24"/>
          <w:szCs w:val="24"/>
        </w:rPr>
        <w:t xml:space="preserve">, дирижер </w:t>
      </w:r>
      <w:proofErr w:type="spellStart"/>
      <w:r w:rsidRPr="008571A1">
        <w:rPr>
          <w:sz w:val="24"/>
          <w:szCs w:val="24"/>
        </w:rPr>
        <w:t>В.Гергиев</w:t>
      </w:r>
      <w:proofErr w:type="spellEnd"/>
      <w:r w:rsidRPr="008571A1">
        <w:rPr>
          <w:sz w:val="24"/>
          <w:szCs w:val="24"/>
        </w:rPr>
        <w:t>, певица А.Нетребко и мн.др.</w:t>
      </w:r>
      <w:r w:rsidR="000B6733" w:rsidRPr="008571A1">
        <w:rPr>
          <w:sz w:val="24"/>
          <w:szCs w:val="24"/>
        </w:rPr>
        <w:t>[6]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i/>
          <w:iCs/>
          <w:sz w:val="24"/>
          <w:szCs w:val="24"/>
        </w:rPr>
        <w:t>Современная духовная музыка</w:t>
      </w:r>
      <w:r w:rsidRPr="008571A1">
        <w:rPr>
          <w:sz w:val="24"/>
          <w:szCs w:val="24"/>
        </w:rPr>
        <w:t xml:space="preserve"> связана, прежде всего, с определенными религиями: христианство (православие, протестантство, католицизм), мусульманство, иудаизм, буддизм и др. В России с увеличением роли религии и осознанием ее важности в общественном развитии постепенно происходит возрождение музыкальных традиций прошлых веков.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i/>
          <w:iCs/>
          <w:sz w:val="24"/>
          <w:szCs w:val="24"/>
        </w:rPr>
        <w:t>Современная фольклорная музыка</w:t>
      </w:r>
      <w:r w:rsidRPr="008571A1">
        <w:rPr>
          <w:sz w:val="24"/>
          <w:szCs w:val="24"/>
        </w:rPr>
        <w:t xml:space="preserve"> вышла из бытования и чаще, также как музыка академическая, имеет профессиональную основу, которая зиждется на традициях определенной национальной культуры, формировавшейся на протяжении многих веков. </w:t>
      </w:r>
      <w:r w:rsidRPr="008571A1">
        <w:rPr>
          <w:sz w:val="24"/>
          <w:szCs w:val="24"/>
        </w:rPr>
        <w:lastRenderedPageBreak/>
        <w:t xml:space="preserve">Многие исполнители народной музыки получают профессиональное музыкальное образования в музыкальных школах, на фольклорных отделениях колледжей и консерваторий. Хранителей истинно народных традиций, вышедших из народа, остается не очень много, преимущественно это жители сельской местности пожилого возраста. Однако средства аудио-видеозаписи позволяют сохранить то, что было накоплено предыдущими поколениями и передать это багаж поколениям нынешним. Кроме того в области фольклорной музыки также наблюдается </w:t>
      </w:r>
      <w:proofErr w:type="spellStart"/>
      <w:r w:rsidRPr="008571A1">
        <w:rPr>
          <w:sz w:val="24"/>
          <w:szCs w:val="24"/>
        </w:rPr>
        <w:t>полистилистика</w:t>
      </w:r>
      <w:proofErr w:type="spellEnd"/>
      <w:r w:rsidRPr="008571A1">
        <w:rPr>
          <w:sz w:val="24"/>
          <w:szCs w:val="24"/>
        </w:rPr>
        <w:t xml:space="preserve"> с одной стороны с музыкой эстрадной, с другой стороны с музыкой академической. Выйдя из устной традиции, многие народные песни сегодня уже имеют нотную запись и опубликованы в нотных сборниках. Также многие композиторы сочиняют</w:t>
      </w:r>
    </w:p>
    <w:p w:rsidR="009C24AF" w:rsidRPr="008571A1" w:rsidRDefault="009C24AF" w:rsidP="009C24A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свои произведения, основываясь на фольклорной стилистике. Представителями фольклорного направления в России можно назвать Л.Зыкину, А.Стрельченко, Л.Рюмину, которая в данный момент руководит Московским культурным фольклорным центром, а также профессиональные хоры русской народной песни в разных городах страны.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i/>
          <w:iCs/>
          <w:sz w:val="24"/>
          <w:szCs w:val="24"/>
        </w:rPr>
        <w:t>Современная эстрадная музыка</w:t>
      </w:r>
      <w:r w:rsidRPr="008571A1">
        <w:rPr>
          <w:sz w:val="24"/>
          <w:szCs w:val="24"/>
        </w:rPr>
        <w:t xml:space="preserve"> представляет собой сплав различных направлений, народных традиций и современных веяний. По определению народного артиста России, композитора, профессора В.М.Лебедева, сегодня эстрада, эстрадная музыка в какой-то степени подменила собой идеологию и является мощным методом воздействия на молодежь. Сила и широта влияния популярной музыки на молодежь и среднее поколение приобретает огромные масштабы. Порой влияние эстрадной музыки низкого качества носит негативный характер и перечеркивает все те достижения, которые были наработаны музыкантами предыдущие века, но кроме этого перечеркивается деятельность современных эстрадных музыкантов, которые пропагандируют музыку насыщенную духовно-нравственным содержанием, а такие на российской и мировой эстраде также имеются.</w:t>
      </w:r>
      <w:r w:rsidR="000B6733" w:rsidRPr="008571A1">
        <w:rPr>
          <w:sz w:val="24"/>
          <w:szCs w:val="24"/>
        </w:rPr>
        <w:t>[2]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sz w:val="24"/>
          <w:szCs w:val="24"/>
        </w:rPr>
        <w:t xml:space="preserve">Таким образом, анализ музыки является одним из средств воспитания музыкального слуха, музыкального вкуса, а также духовно - нравственного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sz w:val="24"/>
          <w:szCs w:val="24"/>
        </w:rPr>
        <w:t xml:space="preserve">. В последние десятилетия процесс стилевых сближений стал особенно заметным: музыка всё чаще выходит из своих традиционных пределов, вступая во взаимодействия не только с другими видами искусства, но и с другими типами культуры. В связи, с чем необходимо представлять и изучать ту культурную, и в частности музыкальную среду, в которой мы находимся. 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8571A1">
        <w:rPr>
          <w:sz w:val="24"/>
          <w:szCs w:val="24"/>
        </w:rPr>
        <w:t xml:space="preserve">Важно также понимание и осознание причин появления за сравнительно короткий исторический период множества различных направлений в современной музыке, какие из них представляют опасность для подрастающего поколения, а какие образцы современной </w:t>
      </w:r>
      <w:r w:rsidRPr="008571A1">
        <w:rPr>
          <w:sz w:val="24"/>
          <w:szCs w:val="24"/>
        </w:rPr>
        <w:lastRenderedPageBreak/>
        <w:t xml:space="preserve">музыки способных служить в деле духовно-нравственного воспитания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sz w:val="24"/>
          <w:szCs w:val="24"/>
        </w:rPr>
        <w:t>, ведь какие бы изменения ни претерпевало музыкальное искусство, она по-прежнему остаётся важнейшей частью духовной культуры человечества.</w:t>
      </w:r>
      <w:r w:rsidR="000B6733" w:rsidRPr="008571A1">
        <w:rPr>
          <w:sz w:val="24"/>
          <w:szCs w:val="24"/>
        </w:rPr>
        <w:t>[1]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Таким образом, музыка во всем многообразии видов деятельности, жанров и форм - один из самых доступных для подрастающего поколения видов искусств. Воспитание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 xml:space="preserve"> важно начинать в раннем детстве, продолжая его в течение всего периода обучения в школе, так как именно в это время происходит постепенное осознание и принятие духовно-нравственных эталонов, и дальнейшее становление личности школьников.</w:t>
      </w:r>
    </w:p>
    <w:p w:rsidR="009C24AF" w:rsidRPr="008571A1" w:rsidRDefault="009C24AF" w:rsidP="009C24A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8571A1">
        <w:rPr>
          <w:color w:val="000000"/>
          <w:sz w:val="24"/>
          <w:szCs w:val="24"/>
          <w:lang w:eastAsia="ru-RU" w:bidi="ru-RU"/>
        </w:rPr>
        <w:t xml:space="preserve">Современное музыкальное искусство очень разнообразно, но неоднородно по духовно-нравственным основам. Однако в любом музыкальном направлении, будь то академическая, народная или эстрадная музыка, необходим отбор произведений для слушания, анализа и исполнения старшеклассниками для достижения положительного эффекта в духовно-нравственном воспитании </w:t>
      </w:r>
      <w:r w:rsidRPr="008571A1">
        <w:rPr>
          <w:color w:val="000000"/>
          <w:sz w:val="24"/>
          <w:szCs w:val="24"/>
          <w:lang w:eastAsia="ru-RU"/>
        </w:rPr>
        <w:t>гармоничной личности</w:t>
      </w:r>
      <w:r w:rsidRPr="008571A1">
        <w:rPr>
          <w:color w:val="000000"/>
          <w:sz w:val="24"/>
          <w:szCs w:val="24"/>
          <w:lang w:eastAsia="ru-RU" w:bidi="ru-RU"/>
        </w:rPr>
        <w:t>.</w:t>
      </w:r>
    </w:p>
    <w:p w:rsidR="000B6733" w:rsidRPr="008571A1" w:rsidRDefault="000B6733" w:rsidP="009C24AF">
      <w:pPr>
        <w:pStyle w:val="22"/>
        <w:keepNext/>
        <w:keepLines/>
        <w:shd w:val="clear" w:color="auto" w:fill="auto"/>
        <w:spacing w:after="0"/>
        <w:ind w:left="709" w:firstLine="0"/>
        <w:jc w:val="center"/>
        <w:rPr>
          <w:sz w:val="24"/>
          <w:szCs w:val="24"/>
        </w:rPr>
      </w:pPr>
    </w:p>
    <w:p w:rsidR="009C24AF" w:rsidRPr="008571A1" w:rsidRDefault="009C24AF" w:rsidP="009C24AF">
      <w:pPr>
        <w:pStyle w:val="22"/>
        <w:keepNext/>
        <w:keepLines/>
        <w:shd w:val="clear" w:color="auto" w:fill="auto"/>
        <w:spacing w:after="0"/>
        <w:ind w:left="709" w:firstLine="0"/>
        <w:jc w:val="center"/>
        <w:rPr>
          <w:sz w:val="24"/>
          <w:szCs w:val="24"/>
        </w:rPr>
      </w:pPr>
    </w:p>
    <w:p w:rsidR="000B6733" w:rsidRPr="008571A1" w:rsidRDefault="000B6733" w:rsidP="009C24AF">
      <w:pPr>
        <w:pStyle w:val="22"/>
        <w:keepNext/>
        <w:keepLines/>
        <w:shd w:val="clear" w:color="auto" w:fill="auto"/>
        <w:spacing w:after="0"/>
        <w:ind w:left="709" w:firstLine="0"/>
        <w:jc w:val="center"/>
        <w:rPr>
          <w:sz w:val="24"/>
          <w:szCs w:val="24"/>
        </w:rPr>
      </w:pPr>
    </w:p>
    <w:p w:rsidR="000B6733" w:rsidRPr="008571A1" w:rsidRDefault="000B6733" w:rsidP="000B6733">
      <w:pPr>
        <w:pStyle w:val="1"/>
        <w:shd w:val="clear" w:color="auto" w:fill="auto"/>
        <w:tabs>
          <w:tab w:val="left" w:pos="407"/>
        </w:tabs>
        <w:ind w:left="709" w:firstLine="0"/>
        <w:jc w:val="both"/>
        <w:rPr>
          <w:sz w:val="24"/>
          <w:szCs w:val="24"/>
        </w:rPr>
      </w:pPr>
    </w:p>
    <w:p w:rsidR="000B6733" w:rsidRPr="008571A1" w:rsidRDefault="000B6733" w:rsidP="000B6733">
      <w:pPr>
        <w:pStyle w:val="1"/>
        <w:shd w:val="clear" w:color="auto" w:fill="auto"/>
        <w:tabs>
          <w:tab w:val="left" w:pos="407"/>
        </w:tabs>
        <w:ind w:left="709" w:firstLine="0"/>
        <w:jc w:val="both"/>
        <w:rPr>
          <w:sz w:val="24"/>
          <w:szCs w:val="24"/>
        </w:rPr>
      </w:pPr>
    </w:p>
    <w:p w:rsidR="000B6733" w:rsidRPr="008571A1" w:rsidRDefault="000B6733" w:rsidP="000B6733">
      <w:pPr>
        <w:pStyle w:val="22"/>
        <w:keepNext/>
        <w:keepLines/>
        <w:shd w:val="clear" w:color="auto" w:fill="auto"/>
        <w:spacing w:after="0"/>
        <w:ind w:left="709" w:firstLine="0"/>
        <w:jc w:val="center"/>
        <w:rPr>
          <w:sz w:val="24"/>
          <w:szCs w:val="24"/>
        </w:rPr>
      </w:pPr>
      <w:r w:rsidRPr="008571A1">
        <w:rPr>
          <w:sz w:val="24"/>
          <w:szCs w:val="24"/>
        </w:rPr>
        <w:t>Список литературы</w:t>
      </w:r>
    </w:p>
    <w:p w:rsidR="000B6733" w:rsidRPr="008571A1" w:rsidRDefault="000B6733" w:rsidP="000B6733">
      <w:pPr>
        <w:pStyle w:val="1"/>
        <w:shd w:val="clear" w:color="auto" w:fill="auto"/>
        <w:tabs>
          <w:tab w:val="left" w:pos="407"/>
        </w:tabs>
        <w:ind w:left="709" w:firstLine="0"/>
        <w:jc w:val="both"/>
        <w:rPr>
          <w:sz w:val="24"/>
          <w:szCs w:val="24"/>
          <w:lang w:val="en-US"/>
        </w:rPr>
      </w:pPr>
    </w:p>
    <w:p w:rsidR="009C24AF" w:rsidRPr="008571A1" w:rsidRDefault="009C24AF" w:rsidP="000B6733">
      <w:pPr>
        <w:pStyle w:val="1"/>
        <w:numPr>
          <w:ilvl w:val="0"/>
          <w:numId w:val="2"/>
        </w:numPr>
        <w:shd w:val="clear" w:color="auto" w:fill="auto"/>
        <w:tabs>
          <w:tab w:val="left" w:pos="407"/>
        </w:tabs>
        <w:ind w:firstLine="709"/>
        <w:jc w:val="both"/>
        <w:rPr>
          <w:sz w:val="24"/>
          <w:szCs w:val="24"/>
        </w:rPr>
      </w:pPr>
      <w:r w:rsidRPr="008571A1">
        <w:rPr>
          <w:sz w:val="24"/>
          <w:szCs w:val="24"/>
        </w:rPr>
        <w:t xml:space="preserve">Абдуллин Э.Б., Николаева Е.В. Теория музыкального образования. Учебник для студ. </w:t>
      </w:r>
      <w:proofErr w:type="spellStart"/>
      <w:r w:rsidRPr="008571A1">
        <w:rPr>
          <w:sz w:val="24"/>
          <w:szCs w:val="24"/>
        </w:rPr>
        <w:t>высш</w:t>
      </w:r>
      <w:proofErr w:type="spellEnd"/>
      <w:r w:rsidRPr="008571A1">
        <w:rPr>
          <w:sz w:val="24"/>
          <w:szCs w:val="24"/>
        </w:rPr>
        <w:t xml:space="preserve">. </w:t>
      </w:r>
      <w:proofErr w:type="spellStart"/>
      <w:r w:rsidRPr="008571A1">
        <w:rPr>
          <w:sz w:val="24"/>
          <w:szCs w:val="24"/>
        </w:rPr>
        <w:t>пед</w:t>
      </w:r>
      <w:proofErr w:type="spellEnd"/>
      <w:r w:rsidRPr="008571A1">
        <w:rPr>
          <w:sz w:val="24"/>
          <w:szCs w:val="24"/>
        </w:rPr>
        <w:t>. учеб. заведений. - М: Академия, 2004.</w:t>
      </w:r>
    </w:p>
    <w:p w:rsidR="009C24AF" w:rsidRPr="008571A1" w:rsidRDefault="009C24AF" w:rsidP="000B6733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709"/>
        <w:jc w:val="both"/>
        <w:rPr>
          <w:sz w:val="24"/>
          <w:szCs w:val="24"/>
        </w:rPr>
      </w:pPr>
      <w:proofErr w:type="spellStart"/>
      <w:r w:rsidRPr="008571A1">
        <w:rPr>
          <w:sz w:val="24"/>
          <w:szCs w:val="24"/>
        </w:rPr>
        <w:t>Вачков</w:t>
      </w:r>
      <w:proofErr w:type="spellEnd"/>
      <w:r w:rsidRPr="008571A1">
        <w:rPr>
          <w:sz w:val="24"/>
          <w:szCs w:val="24"/>
        </w:rPr>
        <w:t xml:space="preserve"> И.В., </w:t>
      </w:r>
      <w:proofErr w:type="spellStart"/>
      <w:r w:rsidRPr="008571A1">
        <w:rPr>
          <w:sz w:val="24"/>
          <w:szCs w:val="24"/>
        </w:rPr>
        <w:t>Битянова</w:t>
      </w:r>
      <w:proofErr w:type="spellEnd"/>
      <w:r w:rsidRPr="008571A1">
        <w:rPr>
          <w:sz w:val="24"/>
          <w:szCs w:val="24"/>
        </w:rPr>
        <w:t xml:space="preserve"> М.Р. Я и мой внутренний мир. Психология для старшеклассников. - СПб. : Питер, 2009.</w:t>
      </w:r>
    </w:p>
    <w:p w:rsidR="009C24AF" w:rsidRPr="008571A1" w:rsidRDefault="009C24AF" w:rsidP="000B6733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709"/>
        <w:jc w:val="both"/>
        <w:rPr>
          <w:sz w:val="24"/>
          <w:szCs w:val="24"/>
        </w:rPr>
      </w:pPr>
      <w:r w:rsidRPr="008571A1">
        <w:rPr>
          <w:sz w:val="24"/>
          <w:szCs w:val="24"/>
        </w:rPr>
        <w:t xml:space="preserve">Духовно-нравственное воспитание подрастающего поколения как определяющее условие развития общества: сборник материалов межрегиональной научно-практической конференции (16-18 февраля 2011 г.) / под ред. Т.А. </w:t>
      </w:r>
      <w:proofErr w:type="spellStart"/>
      <w:r w:rsidRPr="008571A1">
        <w:rPr>
          <w:sz w:val="24"/>
          <w:szCs w:val="24"/>
        </w:rPr>
        <w:t>Синюшкиной</w:t>
      </w:r>
      <w:proofErr w:type="spellEnd"/>
      <w:r w:rsidRPr="008571A1">
        <w:rPr>
          <w:sz w:val="24"/>
          <w:szCs w:val="24"/>
        </w:rPr>
        <w:t>.- Петропавловск-Камчатский: Изд-во КИПКПК, 2011.</w:t>
      </w:r>
    </w:p>
    <w:p w:rsidR="009C24AF" w:rsidRPr="008571A1" w:rsidRDefault="009C24AF" w:rsidP="000B6733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709"/>
        <w:jc w:val="both"/>
        <w:rPr>
          <w:sz w:val="24"/>
          <w:szCs w:val="24"/>
        </w:rPr>
      </w:pPr>
      <w:r w:rsidRPr="008571A1">
        <w:rPr>
          <w:sz w:val="24"/>
          <w:szCs w:val="24"/>
        </w:rPr>
        <w:t>Зарубина Л.П. Философия и музыка: учебное пособие. - Челябинск, 2006. - 392 с..</w:t>
      </w:r>
    </w:p>
    <w:p w:rsidR="009C24AF" w:rsidRPr="008571A1" w:rsidRDefault="009C24AF" w:rsidP="000B6733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709"/>
        <w:jc w:val="both"/>
        <w:rPr>
          <w:sz w:val="24"/>
          <w:szCs w:val="24"/>
        </w:rPr>
      </w:pPr>
      <w:proofErr w:type="spellStart"/>
      <w:r w:rsidRPr="008571A1">
        <w:rPr>
          <w:sz w:val="24"/>
          <w:szCs w:val="24"/>
        </w:rPr>
        <w:t>Зорилова</w:t>
      </w:r>
      <w:proofErr w:type="spellEnd"/>
      <w:r w:rsidRPr="008571A1">
        <w:rPr>
          <w:sz w:val="24"/>
          <w:szCs w:val="24"/>
        </w:rPr>
        <w:t xml:space="preserve"> Л.С. Поиск духовных идеалов личности в науке, культуре и музыкальном искусстве. - </w:t>
      </w:r>
      <w:proofErr w:type="spellStart"/>
      <w:r w:rsidRPr="008571A1">
        <w:rPr>
          <w:sz w:val="24"/>
          <w:szCs w:val="24"/>
        </w:rPr>
        <w:t>Федер</w:t>
      </w:r>
      <w:proofErr w:type="spellEnd"/>
      <w:r w:rsidRPr="008571A1">
        <w:rPr>
          <w:sz w:val="24"/>
          <w:szCs w:val="24"/>
        </w:rPr>
        <w:t xml:space="preserve">. агентство по культуре и кинематографии. - Москва: Академический Проект: </w:t>
      </w:r>
      <w:proofErr w:type="spellStart"/>
      <w:r w:rsidRPr="008571A1">
        <w:rPr>
          <w:sz w:val="24"/>
          <w:szCs w:val="24"/>
        </w:rPr>
        <w:t>Альма</w:t>
      </w:r>
      <w:proofErr w:type="spellEnd"/>
      <w:r w:rsidRPr="008571A1">
        <w:rPr>
          <w:sz w:val="24"/>
          <w:szCs w:val="24"/>
        </w:rPr>
        <w:t xml:space="preserve"> Матер, 2008.</w:t>
      </w:r>
    </w:p>
    <w:p w:rsidR="009C24AF" w:rsidRPr="008571A1" w:rsidRDefault="009C24AF" w:rsidP="000B6733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709"/>
        <w:jc w:val="both"/>
        <w:rPr>
          <w:sz w:val="24"/>
          <w:szCs w:val="24"/>
        </w:rPr>
      </w:pPr>
      <w:r w:rsidRPr="008571A1">
        <w:rPr>
          <w:sz w:val="24"/>
          <w:szCs w:val="24"/>
        </w:rPr>
        <w:lastRenderedPageBreak/>
        <w:t xml:space="preserve">Сергеева Г. П., Критская Е. Д., </w:t>
      </w:r>
      <w:proofErr w:type="spellStart"/>
      <w:r w:rsidRPr="008571A1">
        <w:rPr>
          <w:sz w:val="24"/>
          <w:szCs w:val="24"/>
        </w:rPr>
        <w:t>Кашекова</w:t>
      </w:r>
      <w:proofErr w:type="spellEnd"/>
      <w:r w:rsidRPr="008571A1">
        <w:rPr>
          <w:sz w:val="24"/>
          <w:szCs w:val="24"/>
        </w:rPr>
        <w:t xml:space="preserve"> И. Э. Музыка. 5-7 классы. Искусство. 8-9 классы. Сборник рабочих программы. Предметная линия учебников Г. П. Сергеевой, Е. Д. Критской. - М.: Просвещение, 2011.</w:t>
      </w:r>
    </w:p>
    <w:p w:rsidR="009C24AF" w:rsidRPr="008571A1" w:rsidRDefault="009C24AF" w:rsidP="000B6733">
      <w:pPr>
        <w:pStyle w:val="1"/>
        <w:numPr>
          <w:ilvl w:val="0"/>
          <w:numId w:val="2"/>
        </w:numPr>
        <w:shd w:val="clear" w:color="auto" w:fill="auto"/>
        <w:tabs>
          <w:tab w:val="left" w:pos="550"/>
        </w:tabs>
        <w:ind w:firstLine="709"/>
        <w:jc w:val="both"/>
        <w:rPr>
          <w:sz w:val="24"/>
          <w:szCs w:val="24"/>
        </w:rPr>
      </w:pPr>
      <w:proofErr w:type="spellStart"/>
      <w:r w:rsidRPr="008571A1">
        <w:rPr>
          <w:sz w:val="24"/>
          <w:szCs w:val="24"/>
        </w:rPr>
        <w:t>Шитякова</w:t>
      </w:r>
      <w:proofErr w:type="spellEnd"/>
      <w:r w:rsidRPr="008571A1">
        <w:rPr>
          <w:sz w:val="24"/>
          <w:szCs w:val="24"/>
        </w:rPr>
        <w:t xml:space="preserve"> Н.П., Верховых И.В. Духовно-нравственное воспитание школьников: проблемы, теории, технологии: учебное пособие. - Челябинск: Изд-во </w:t>
      </w:r>
      <w:proofErr w:type="spellStart"/>
      <w:r w:rsidRPr="008571A1">
        <w:rPr>
          <w:sz w:val="24"/>
          <w:szCs w:val="24"/>
        </w:rPr>
        <w:t>Челяб</w:t>
      </w:r>
      <w:proofErr w:type="spellEnd"/>
      <w:r w:rsidRPr="008571A1">
        <w:rPr>
          <w:sz w:val="24"/>
          <w:szCs w:val="24"/>
        </w:rPr>
        <w:t xml:space="preserve">. гос. </w:t>
      </w:r>
      <w:proofErr w:type="spellStart"/>
      <w:r w:rsidRPr="008571A1">
        <w:rPr>
          <w:sz w:val="24"/>
          <w:szCs w:val="24"/>
        </w:rPr>
        <w:t>пед</w:t>
      </w:r>
      <w:proofErr w:type="spellEnd"/>
      <w:r w:rsidRPr="008571A1">
        <w:rPr>
          <w:sz w:val="24"/>
          <w:szCs w:val="24"/>
        </w:rPr>
        <w:t>. ун-та, 2016. - 197 с.</w:t>
      </w:r>
    </w:p>
    <w:p w:rsidR="009C24AF" w:rsidRPr="009C24AF" w:rsidRDefault="009C24AF" w:rsidP="009C24AF">
      <w:pPr>
        <w:pStyle w:val="1"/>
        <w:shd w:val="clear" w:color="auto" w:fill="auto"/>
        <w:ind w:firstLine="720"/>
        <w:jc w:val="both"/>
        <w:rPr>
          <w:b/>
        </w:rPr>
      </w:pPr>
    </w:p>
    <w:sectPr w:rsidR="009C24AF" w:rsidRPr="009C24AF" w:rsidSect="009C24A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8F" w:rsidRDefault="0076728F" w:rsidP="009C24AF">
      <w:pPr>
        <w:spacing w:after="0" w:line="240" w:lineRule="auto"/>
      </w:pPr>
      <w:r>
        <w:separator/>
      </w:r>
    </w:p>
  </w:endnote>
  <w:endnote w:type="continuationSeparator" w:id="0">
    <w:p w:rsidR="0076728F" w:rsidRDefault="0076728F" w:rsidP="009C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AF" w:rsidRDefault="009C24AF">
    <w:pPr>
      <w:pStyle w:val="a6"/>
      <w:jc w:val="right"/>
    </w:pPr>
  </w:p>
  <w:p w:rsidR="009C24AF" w:rsidRDefault="009C24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8F" w:rsidRDefault="0076728F" w:rsidP="009C24AF">
      <w:pPr>
        <w:spacing w:after="0" w:line="240" w:lineRule="auto"/>
      </w:pPr>
      <w:r>
        <w:separator/>
      </w:r>
    </w:p>
  </w:footnote>
  <w:footnote w:type="continuationSeparator" w:id="0">
    <w:p w:rsidR="0076728F" w:rsidRDefault="0076728F" w:rsidP="009C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2273F"/>
    <w:multiLevelType w:val="multilevel"/>
    <w:tmpl w:val="A9606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A162EA"/>
    <w:multiLevelType w:val="multilevel"/>
    <w:tmpl w:val="EA7892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41"/>
    <w:rsid w:val="000B6733"/>
    <w:rsid w:val="00121E5D"/>
    <w:rsid w:val="00180841"/>
    <w:rsid w:val="004D5C6E"/>
    <w:rsid w:val="00560D5A"/>
    <w:rsid w:val="00562B85"/>
    <w:rsid w:val="00682FB0"/>
    <w:rsid w:val="0076728F"/>
    <w:rsid w:val="008571A1"/>
    <w:rsid w:val="0091210F"/>
    <w:rsid w:val="009C24AF"/>
    <w:rsid w:val="00A11D7E"/>
    <w:rsid w:val="00A43644"/>
    <w:rsid w:val="00A65F17"/>
    <w:rsid w:val="00D87459"/>
    <w:rsid w:val="00F139E8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FC161-082C-4659-809F-C65DCE5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8"/>
  </w:style>
  <w:style w:type="paragraph" w:styleId="2">
    <w:name w:val="heading 2"/>
    <w:basedOn w:val="a"/>
    <w:link w:val="20"/>
    <w:uiPriority w:val="9"/>
    <w:qFormat/>
    <w:rsid w:val="00180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8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_"/>
    <w:basedOn w:val="a0"/>
    <w:link w:val="1"/>
    <w:rsid w:val="009C24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C24AF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C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4AF"/>
  </w:style>
  <w:style w:type="paragraph" w:styleId="a6">
    <w:name w:val="footer"/>
    <w:basedOn w:val="a"/>
    <w:link w:val="a7"/>
    <w:uiPriority w:val="99"/>
    <w:unhideWhenUsed/>
    <w:rsid w:val="009C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4AF"/>
  </w:style>
  <w:style w:type="character" w:customStyle="1" w:styleId="21">
    <w:name w:val="Заголовок №2_"/>
    <w:basedOn w:val="a0"/>
    <w:link w:val="22"/>
    <w:rsid w:val="009C24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C24AF"/>
    <w:pPr>
      <w:widowControl w:val="0"/>
      <w:shd w:val="clear" w:color="auto" w:fill="FFFFFF"/>
      <w:spacing w:after="480"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PC-1</cp:lastModifiedBy>
  <cp:revision>4</cp:revision>
  <dcterms:created xsi:type="dcterms:W3CDTF">2020-11-06T03:28:00Z</dcterms:created>
  <dcterms:modified xsi:type="dcterms:W3CDTF">2020-11-06T03:46:00Z</dcterms:modified>
</cp:coreProperties>
</file>