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75" w:rsidRPr="00B24075" w:rsidRDefault="00B24075" w:rsidP="00B240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075">
        <w:rPr>
          <w:rFonts w:ascii="Times New Roman" w:hAnsi="Times New Roman" w:cs="Times New Roman"/>
          <w:b/>
          <w:sz w:val="24"/>
          <w:szCs w:val="24"/>
        </w:rPr>
        <w:t>Мастер-класс по изготовлению пальчикового театра по сказке «Репка»</w:t>
      </w:r>
    </w:p>
    <w:p w:rsidR="00B24075" w:rsidRDefault="00B24075" w:rsidP="00B24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Доброго дня </w:t>
      </w:r>
      <w:r w:rsidRPr="00BA7EB8">
        <w:rPr>
          <w:rFonts w:ascii="Times New Roman" w:hAnsi="Times New Roman" w:cs="Times New Roman"/>
          <w:sz w:val="24"/>
          <w:szCs w:val="24"/>
        </w:rPr>
        <w:t>всем, кто будет смотреть данный мастер-класс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075" w:rsidRPr="00BA7EB8" w:rsidRDefault="00B24075" w:rsidP="00B24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вашему вниманию свой маленький опыт</w:t>
      </w:r>
      <w:r w:rsidRPr="00BA7EB8">
        <w:rPr>
          <w:rFonts w:ascii="Times New Roman" w:hAnsi="Times New Roman" w:cs="Times New Roman"/>
          <w:sz w:val="24"/>
          <w:szCs w:val="24"/>
        </w:rPr>
        <w:t xml:space="preserve"> по изготовлению комплекта пальчиковых кукол по мотивам русской народной сказки «</w:t>
      </w:r>
      <w:r>
        <w:rPr>
          <w:rFonts w:ascii="Times New Roman" w:hAnsi="Times New Roman" w:cs="Times New Roman"/>
          <w:sz w:val="24"/>
          <w:szCs w:val="24"/>
        </w:rPr>
        <w:t>Репка</w:t>
      </w:r>
      <w:r w:rsidRPr="00BA7EB8">
        <w:rPr>
          <w:rFonts w:ascii="Times New Roman" w:hAnsi="Times New Roman" w:cs="Times New Roman"/>
          <w:sz w:val="24"/>
          <w:szCs w:val="24"/>
        </w:rPr>
        <w:t>».</w:t>
      </w:r>
    </w:p>
    <w:p w:rsidR="00B24075" w:rsidRPr="00BA7EB8" w:rsidRDefault="00B24075" w:rsidP="00B24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Надеюсь</w:t>
      </w:r>
      <w:r w:rsidRPr="00BA7EB8">
        <w:rPr>
          <w:rFonts w:ascii="Times New Roman" w:hAnsi="Times New Roman" w:cs="Times New Roman"/>
          <w:sz w:val="24"/>
          <w:szCs w:val="24"/>
        </w:rPr>
        <w:t xml:space="preserve">, что мои подсказочки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BA7EB8">
        <w:rPr>
          <w:rFonts w:ascii="Times New Roman" w:hAnsi="Times New Roman" w:cs="Times New Roman"/>
          <w:sz w:val="24"/>
          <w:szCs w:val="24"/>
        </w:rPr>
        <w:t>могут тем рукодельницам, у которых нет под рукой принтера, чтобы распечатат</w:t>
      </w:r>
      <w:r>
        <w:rPr>
          <w:rFonts w:ascii="Times New Roman" w:hAnsi="Times New Roman" w:cs="Times New Roman"/>
          <w:sz w:val="24"/>
          <w:szCs w:val="24"/>
        </w:rPr>
        <w:t xml:space="preserve">ь готовые выкройки из интернета. </w:t>
      </w:r>
    </w:p>
    <w:p w:rsidR="00B24075" w:rsidRPr="00BA7EB8" w:rsidRDefault="00B24075" w:rsidP="00B24075">
      <w:pPr>
        <w:rPr>
          <w:rFonts w:ascii="Times New Roman" w:hAnsi="Times New Roman" w:cs="Times New Roman"/>
          <w:sz w:val="24"/>
          <w:szCs w:val="24"/>
        </w:rPr>
      </w:pPr>
      <w:r w:rsidRPr="00BA7EB8">
        <w:rPr>
          <w:rFonts w:ascii="Times New Roman" w:hAnsi="Times New Roman" w:cs="Times New Roman"/>
          <w:sz w:val="24"/>
          <w:szCs w:val="24"/>
        </w:rPr>
        <w:t>Опытным путём, просматривая разные мастер-классы, я получила основу выкройки на пальчиковую куклу (точнее её туловища), на её основе можно изготовить разные куклы, путём добавления деталей, характерных для каждого героя (хвост-</w:t>
      </w:r>
      <w:r w:rsidRPr="00B24075">
        <w:rPr>
          <w:rFonts w:ascii="Times New Roman" w:hAnsi="Times New Roman" w:cs="Times New Roman"/>
          <w:sz w:val="24"/>
          <w:szCs w:val="24"/>
        </w:rPr>
        <w:t xml:space="preserve"> </w:t>
      </w:r>
      <w:r w:rsidRPr="00BA7EB8">
        <w:rPr>
          <w:rFonts w:ascii="Times New Roman" w:hAnsi="Times New Roman" w:cs="Times New Roman"/>
          <w:sz w:val="24"/>
          <w:szCs w:val="24"/>
        </w:rPr>
        <w:t>тонкий</w:t>
      </w:r>
      <w:r w:rsidRPr="00BA7EB8">
        <w:rPr>
          <w:rFonts w:ascii="Times New Roman" w:hAnsi="Times New Roman" w:cs="Times New Roman"/>
          <w:sz w:val="24"/>
          <w:szCs w:val="24"/>
        </w:rPr>
        <w:t xml:space="preserve"> </w:t>
      </w:r>
      <w:r w:rsidRPr="00BA7EB8">
        <w:rPr>
          <w:rFonts w:ascii="Times New Roman" w:hAnsi="Times New Roman" w:cs="Times New Roman"/>
          <w:sz w:val="24"/>
          <w:szCs w:val="24"/>
        </w:rPr>
        <w:t>или</w:t>
      </w:r>
      <w:r w:rsidRPr="00B24075">
        <w:rPr>
          <w:rFonts w:ascii="Times New Roman" w:hAnsi="Times New Roman" w:cs="Times New Roman"/>
          <w:sz w:val="24"/>
          <w:szCs w:val="24"/>
        </w:rPr>
        <w:t xml:space="preserve"> </w:t>
      </w:r>
      <w:r w:rsidRPr="00BA7EB8">
        <w:rPr>
          <w:rFonts w:ascii="Times New Roman" w:hAnsi="Times New Roman" w:cs="Times New Roman"/>
          <w:sz w:val="24"/>
          <w:szCs w:val="24"/>
        </w:rPr>
        <w:t>пушистый; уши-</w:t>
      </w:r>
      <w:r w:rsidRPr="00B24075">
        <w:rPr>
          <w:rFonts w:ascii="Times New Roman" w:hAnsi="Times New Roman" w:cs="Times New Roman"/>
          <w:sz w:val="24"/>
          <w:szCs w:val="24"/>
        </w:rPr>
        <w:t xml:space="preserve"> </w:t>
      </w:r>
      <w:r w:rsidRPr="00BA7EB8">
        <w:rPr>
          <w:rFonts w:ascii="Times New Roman" w:hAnsi="Times New Roman" w:cs="Times New Roman"/>
          <w:sz w:val="24"/>
          <w:szCs w:val="24"/>
        </w:rPr>
        <w:t>круглой или треугольной</w:t>
      </w:r>
      <w:r w:rsidRPr="00BA7EB8">
        <w:rPr>
          <w:rFonts w:ascii="Times New Roman" w:hAnsi="Times New Roman" w:cs="Times New Roman"/>
          <w:sz w:val="24"/>
          <w:szCs w:val="24"/>
        </w:rPr>
        <w:t xml:space="preserve"> </w:t>
      </w:r>
      <w:r w:rsidRPr="00BA7EB8">
        <w:rPr>
          <w:rFonts w:ascii="Times New Roman" w:hAnsi="Times New Roman" w:cs="Times New Roman"/>
          <w:sz w:val="24"/>
          <w:szCs w:val="24"/>
        </w:rPr>
        <w:t>формы; разного вида мордочки, грудки и т.д.).</w:t>
      </w:r>
    </w:p>
    <w:p w:rsidR="00B24075" w:rsidRPr="002B344D" w:rsidRDefault="00B24075" w:rsidP="00B24075">
      <w:pPr>
        <w:rPr>
          <w:rFonts w:ascii="Times New Roman" w:hAnsi="Times New Roman" w:cs="Times New Roman"/>
          <w:b/>
          <w:sz w:val="24"/>
          <w:szCs w:val="24"/>
        </w:rPr>
      </w:pPr>
      <w:r w:rsidRPr="002B344D">
        <w:rPr>
          <w:rFonts w:ascii="Times New Roman" w:hAnsi="Times New Roman" w:cs="Times New Roman"/>
          <w:b/>
          <w:sz w:val="24"/>
          <w:szCs w:val="24"/>
        </w:rPr>
        <w:t>Технология изготовления</w:t>
      </w:r>
    </w:p>
    <w:p w:rsidR="00B24075" w:rsidRPr="00FC3E6A" w:rsidRDefault="00B24075" w:rsidP="00FC3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C3E6A">
        <w:rPr>
          <w:rFonts w:ascii="Times New Roman" w:hAnsi="Times New Roman" w:cs="Times New Roman"/>
          <w:sz w:val="24"/>
          <w:szCs w:val="24"/>
        </w:rPr>
        <w:t>В интернете</w:t>
      </w:r>
      <w:r w:rsidRPr="00FC3E6A">
        <w:rPr>
          <w:rFonts w:ascii="Times New Roman" w:hAnsi="Times New Roman" w:cs="Times New Roman"/>
          <w:sz w:val="24"/>
          <w:szCs w:val="24"/>
        </w:rPr>
        <w:t xml:space="preserve"> мне удалось найти</w:t>
      </w:r>
      <w:r w:rsidR="00FC3E6A" w:rsidRPr="00FC3E6A">
        <w:rPr>
          <w:rFonts w:ascii="Times New Roman" w:hAnsi="Times New Roman" w:cs="Times New Roman"/>
          <w:sz w:val="24"/>
          <w:szCs w:val="24"/>
        </w:rPr>
        <w:t xml:space="preserve"> образец базовой выкройки, изображённой</w:t>
      </w:r>
      <w:r w:rsidRPr="00FC3E6A">
        <w:rPr>
          <w:rFonts w:ascii="Times New Roman" w:hAnsi="Times New Roman" w:cs="Times New Roman"/>
          <w:sz w:val="24"/>
          <w:szCs w:val="24"/>
        </w:rPr>
        <w:t xml:space="preserve"> на тетрадном</w:t>
      </w:r>
      <w:r w:rsidR="00FC3E6A" w:rsidRPr="00FC3E6A">
        <w:rPr>
          <w:rFonts w:ascii="Times New Roman" w:hAnsi="Times New Roman" w:cs="Times New Roman"/>
          <w:sz w:val="24"/>
          <w:szCs w:val="24"/>
        </w:rPr>
        <w:t xml:space="preserve"> листе в клетку, я доработала её</w:t>
      </w:r>
      <w:r w:rsidRPr="00FC3E6A">
        <w:rPr>
          <w:rFonts w:ascii="Times New Roman" w:hAnsi="Times New Roman" w:cs="Times New Roman"/>
          <w:sz w:val="24"/>
          <w:szCs w:val="24"/>
        </w:rPr>
        <w:t xml:space="preserve"> до нужной мне конфигурации.</w:t>
      </w:r>
    </w:p>
    <w:p w:rsidR="00FC3E6A" w:rsidRPr="00FC3E6A" w:rsidRDefault="00A95083" w:rsidP="00FC3E6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6244" cy="4977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1-02-11_21-45-3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1" t="14155" r="11887" b="22989"/>
                    <a:stretch/>
                  </pic:blipFill>
                  <pic:spPr bwMode="auto">
                    <a:xfrm>
                      <a:off x="0" y="0"/>
                      <a:ext cx="3857188" cy="497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5D7" w:rsidRDefault="00FC3E6A">
      <w:r>
        <w:t>Ширина</w:t>
      </w:r>
      <w:r w:rsidR="00A95083">
        <w:t xml:space="preserve"> низа - 8 клеток</w:t>
      </w:r>
    </w:p>
    <w:p w:rsidR="00A95083" w:rsidRDefault="00A95083">
      <w:r>
        <w:t>Длинна от нижней точки до самой высшей – 17/17,5 клеток</w:t>
      </w:r>
    </w:p>
    <w:p w:rsidR="00A95083" w:rsidRDefault="00A95083">
      <w:r>
        <w:t>Ширина «шейки» - 5 клеток</w:t>
      </w:r>
    </w:p>
    <w:p w:rsidR="00A95083" w:rsidRDefault="00A95083">
      <w:r>
        <w:t>Длинна от нижней точки до «шейки» 12 /12,5 клеток</w:t>
      </w:r>
    </w:p>
    <w:p w:rsidR="00A95083" w:rsidRDefault="00A95083" w:rsidP="002B344D"/>
    <w:p w:rsidR="002B344D" w:rsidRDefault="002B344D" w:rsidP="002B344D"/>
    <w:p w:rsidR="002B344D" w:rsidRDefault="002B344D" w:rsidP="002B344D"/>
    <w:p w:rsidR="002B344D" w:rsidRDefault="002B344D" w:rsidP="002B344D"/>
    <w:p w:rsidR="002B344D" w:rsidRDefault="002B344D" w:rsidP="002B344D"/>
    <w:p w:rsidR="002B344D" w:rsidRDefault="002B344D" w:rsidP="002B344D">
      <w:pPr>
        <w:pStyle w:val="a3"/>
        <w:numPr>
          <w:ilvl w:val="0"/>
          <w:numId w:val="1"/>
        </w:numPr>
      </w:pPr>
      <w:r>
        <w:t>Основная выкройка на всех героев одна, её нужно только дополнить разными деталями, в зависимости от того, как выглядит нужный нам герой</w:t>
      </w:r>
    </w:p>
    <w:p w:rsidR="002B344D" w:rsidRDefault="002B344D" w:rsidP="002B344D">
      <w:pPr>
        <w:pStyle w:val="a3"/>
      </w:pPr>
    </w:p>
    <w:p w:rsidR="002B344D" w:rsidRDefault="002B344D" w:rsidP="002B344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53985" cy="4611757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6" t="17693" r="12316" b="9509"/>
                    <a:stretch/>
                  </pic:blipFill>
                  <pic:spPr bwMode="auto">
                    <a:xfrm>
                      <a:off x="0" y="0"/>
                      <a:ext cx="3554464" cy="461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4D" w:rsidRDefault="002B344D">
      <w:r>
        <w:t>Для бабушки - 2 основных детали из ткани (в горошек). Это ткань платья бабушки (она может быть любых расцветок)</w:t>
      </w:r>
      <w:r w:rsidR="00A453BD">
        <w:t>.</w:t>
      </w:r>
    </w:p>
    <w:p w:rsidR="002B344D" w:rsidRDefault="002B344D">
      <w:r>
        <w:t xml:space="preserve">Прежде чем их сшить, на верхнюю деталь пришиваются </w:t>
      </w:r>
      <w:r w:rsidR="00F300F9">
        <w:t>фартук, ручки, платочек и оформленное личико.</w:t>
      </w:r>
    </w:p>
    <w:p w:rsidR="00F300F9" w:rsidRDefault="00F300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E5E06" wp14:editId="3139DD7A">
                <wp:simplePos x="0" y="0"/>
                <wp:positionH relativeFrom="column">
                  <wp:posOffset>3523090</wp:posOffset>
                </wp:positionH>
                <wp:positionV relativeFrom="paragraph">
                  <wp:posOffset>315982</wp:posOffset>
                </wp:positionV>
                <wp:extent cx="127221" cy="572494"/>
                <wp:effectExtent l="19050" t="0" r="44450" b="3746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5724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AE2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277.4pt;margin-top:24.9pt;width:10pt;height:4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" adj="19200" fillcolor="black [3200]" strokecolor="black [1600]" strokeweight="1pt"/>
            </w:pict>
          </mc:Fallback>
        </mc:AlternateContent>
      </w:r>
      <w:r>
        <w:t>Ручки предварительно нарисовать на отдельной детали выкройки. Линия наружной части ручек совпадает с боковой линией туловища.</w:t>
      </w:r>
    </w:p>
    <w:p w:rsidR="00F300F9" w:rsidRDefault="00F300F9">
      <w:r>
        <w:t>Личико – на 2 мм. меньше, чем деталь головы</w:t>
      </w:r>
      <w:r w:rsidR="00A453BD">
        <w:t>.</w:t>
      </w:r>
    </w:p>
    <w:p w:rsidR="00F300F9" w:rsidRDefault="00F300F9">
      <w:r>
        <w:rPr>
          <w:noProof/>
          <w:lang w:eastAsia="ru-RU"/>
        </w:rPr>
        <w:lastRenderedPageBreak/>
        <w:drawing>
          <wp:inline distT="0" distB="0" distL="0" distR="0">
            <wp:extent cx="3482088" cy="3784352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1-02-11_22-06-2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t="21281" r="7356" b="22189"/>
                    <a:stretch/>
                  </pic:blipFill>
                  <pic:spPr bwMode="auto">
                    <a:xfrm>
                      <a:off x="0" y="0"/>
                      <a:ext cx="3486000" cy="378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83" w:rsidRDefault="002B344D">
      <w:r>
        <w:t xml:space="preserve"> </w:t>
      </w:r>
    </w:p>
    <w:p w:rsidR="00A453BD" w:rsidRDefault="00A453BD" w:rsidP="00A453BD">
      <w:pPr>
        <w:pStyle w:val="a3"/>
        <w:numPr>
          <w:ilvl w:val="0"/>
          <w:numId w:val="1"/>
        </w:numPr>
      </w:pPr>
      <w:r>
        <w:t>Дедушке, между лицевой и затылочной частью нужно вставить причёску</w:t>
      </w:r>
    </w:p>
    <w:p w:rsidR="00A453BD" w:rsidRDefault="00A453BD" w:rsidP="00A453BD">
      <w:pPr>
        <w:pStyle w:val="a3"/>
      </w:pPr>
    </w:p>
    <w:p w:rsidR="00A453BD" w:rsidRDefault="00A453BD" w:rsidP="00A453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463717" cy="41505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о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2" r="12190"/>
                    <a:stretch/>
                  </pic:blipFill>
                  <pic:spPr bwMode="auto">
                    <a:xfrm>
                      <a:off x="0" y="0"/>
                      <a:ext cx="3473760" cy="416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3BD" w:rsidRDefault="00A453BD" w:rsidP="00A453BD">
      <w:pPr>
        <w:pStyle w:val="a3"/>
      </w:pPr>
    </w:p>
    <w:p w:rsidR="00A453BD" w:rsidRDefault="00A453BD" w:rsidP="00A453BD">
      <w:pPr>
        <w:pStyle w:val="a3"/>
      </w:pPr>
      <w:r>
        <w:t>Пришить ботиночки в виде полукруглых кусочков коричневого фетра.</w:t>
      </w:r>
    </w:p>
    <w:p w:rsidR="004C1D8A" w:rsidRDefault="004C1D8A" w:rsidP="00A453BD">
      <w:pPr>
        <w:pStyle w:val="a3"/>
      </w:pPr>
    </w:p>
    <w:p w:rsidR="004C1D8A" w:rsidRDefault="004C1D8A" w:rsidP="004C1D8A">
      <w:pPr>
        <w:pStyle w:val="a3"/>
        <w:numPr>
          <w:ilvl w:val="0"/>
          <w:numId w:val="1"/>
        </w:numPr>
      </w:pPr>
      <w:r>
        <w:lastRenderedPageBreak/>
        <w:t>У внучки ручки цельнокроенные, также прежде чем сшить основные детали, отделываем верхнюю часть платья, 2 дет. платочка (задняя – в виде ромбика, передняя – с хвостиками-завязками), на верхнюю часть нужно предварительно нашить оформленное личико, а под заднюю часть платочка закрепить (на основной задней части) косу. Коса также изготовлена из фетра.</w:t>
      </w:r>
    </w:p>
    <w:p w:rsidR="00DC7611" w:rsidRDefault="00DC7611" w:rsidP="00DC7611">
      <w:pPr>
        <w:pStyle w:val="a3"/>
      </w:pPr>
    </w:p>
    <w:p w:rsidR="004C1D8A" w:rsidRDefault="004C1D8A" w:rsidP="00A453B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474720" cy="50746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к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7630" r="4963"/>
                    <a:stretch/>
                  </pic:blipFill>
                  <pic:spPr bwMode="auto">
                    <a:xfrm>
                      <a:off x="0" y="0"/>
                      <a:ext cx="3477692" cy="507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D8A" w:rsidRDefault="004C1D8A" w:rsidP="00A453BD">
      <w:pPr>
        <w:pStyle w:val="a3"/>
      </w:pPr>
    </w:p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Default="00DC7611" w:rsidP="00DC7611"/>
    <w:p w:rsidR="00DC7611" w:rsidRDefault="00DC7611" w:rsidP="00DC7611">
      <w:pPr>
        <w:jc w:val="center"/>
      </w:pPr>
    </w:p>
    <w:p w:rsidR="00DC7611" w:rsidRDefault="00DC7611" w:rsidP="00DC7611">
      <w:pPr>
        <w:jc w:val="center"/>
      </w:pPr>
    </w:p>
    <w:p w:rsidR="00DC7611" w:rsidRDefault="00DC7611" w:rsidP="00DC7611">
      <w:pPr>
        <w:jc w:val="center"/>
      </w:pPr>
    </w:p>
    <w:p w:rsidR="00DC7611" w:rsidRDefault="00DC7611" w:rsidP="00DC7611">
      <w:pPr>
        <w:jc w:val="center"/>
      </w:pPr>
    </w:p>
    <w:p w:rsidR="00DC7611" w:rsidRDefault="00DC7611" w:rsidP="00DC7611">
      <w:pPr>
        <w:jc w:val="center"/>
      </w:pPr>
    </w:p>
    <w:p w:rsidR="00DC7611" w:rsidRDefault="00DC7611" w:rsidP="00DC7611">
      <w:pPr>
        <w:pStyle w:val="a3"/>
        <w:numPr>
          <w:ilvl w:val="0"/>
          <w:numId w:val="1"/>
        </w:numPr>
      </w:pPr>
      <w:r>
        <w:t>Мышка, кошка и Жучка, шьются по одному шаблону, меняются только характерные детали отделки (мордочки, ушки, животик, грудка, пятнышки у Жучки, полоски у кошки)</w:t>
      </w:r>
    </w:p>
    <w:p w:rsidR="00DC7611" w:rsidRDefault="00DC7611" w:rsidP="00DC7611">
      <w:pPr>
        <w:pStyle w:val="a3"/>
        <w:numPr>
          <w:ilvl w:val="0"/>
          <w:numId w:val="1"/>
        </w:numPr>
      </w:pPr>
      <w:r>
        <w:t xml:space="preserve">Лапки </w:t>
      </w:r>
      <w:r>
        <w:t>–</w:t>
      </w:r>
      <w:r>
        <w:t xml:space="preserve"> накладные</w:t>
      </w:r>
    </w:p>
    <w:p w:rsidR="00DC7611" w:rsidRPr="00DC7611" w:rsidRDefault="00DC7611" w:rsidP="00DC7611">
      <w:pPr>
        <w:pStyle w:val="a3"/>
      </w:pPr>
    </w:p>
    <w:p w:rsidR="00DC7611" w:rsidRDefault="00DC7611" w:rsidP="00DC761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3200" cy="382257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и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t="22532" r="24645" b="10718"/>
                    <a:stretch/>
                  </pic:blipFill>
                  <pic:spPr bwMode="auto">
                    <a:xfrm>
                      <a:off x="0" y="0"/>
                      <a:ext cx="2795624" cy="38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11" w:rsidRDefault="00DC7611" w:rsidP="00DC7611">
      <w:pPr>
        <w:pStyle w:val="a3"/>
      </w:pPr>
    </w:p>
    <w:p w:rsidR="00DC7611" w:rsidRDefault="00DC7611" w:rsidP="00DC7611">
      <w:pPr>
        <w:pStyle w:val="a3"/>
      </w:pPr>
    </w:p>
    <w:p w:rsidR="00DC7611" w:rsidRDefault="00DC7611" w:rsidP="00DC7611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136650" y="5859780"/>
            <wp:positionH relativeFrom="column">
              <wp:align>left</wp:align>
            </wp:positionH>
            <wp:positionV relativeFrom="paragraph">
              <wp:align>top</wp:align>
            </wp:positionV>
            <wp:extent cx="3495040" cy="3879850"/>
            <wp:effectExtent l="0" t="1905" r="825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ю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73" r="41555" b="12902"/>
                    <a:stretch/>
                  </pic:blipFill>
                  <pic:spPr bwMode="auto">
                    <a:xfrm rot="16200000">
                      <a:off x="0" y="0"/>
                      <a:ext cx="349504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Pr="00DC7611" w:rsidRDefault="00DC7611" w:rsidP="00DC7611"/>
    <w:p w:rsidR="00DC7611" w:rsidRDefault="00DC7611" w:rsidP="00DC7611">
      <w:pPr>
        <w:ind w:left="360"/>
      </w:pPr>
    </w:p>
    <w:p w:rsidR="00DC7611" w:rsidRDefault="00DC7611" w:rsidP="00DC7611">
      <w:pPr>
        <w:ind w:left="360"/>
      </w:pPr>
    </w:p>
    <w:p w:rsidR="00CD3B43" w:rsidRPr="009F7D61" w:rsidRDefault="00DC7611" w:rsidP="00DC7611">
      <w:pPr>
        <w:pStyle w:val="a3"/>
        <w:numPr>
          <w:ilvl w:val="0"/>
          <w:numId w:val="1"/>
        </w:numPr>
      </w:pPr>
      <w:r w:rsidRPr="00BA7EB8">
        <w:rPr>
          <w:rFonts w:ascii="Times New Roman" w:hAnsi="Times New Roman" w:cs="Times New Roman"/>
          <w:sz w:val="24"/>
          <w:szCs w:val="24"/>
        </w:rPr>
        <w:lastRenderedPageBreak/>
        <w:t xml:space="preserve">Глазки, носик, ротик я вышивала нитками мулине. </w:t>
      </w:r>
      <w:r w:rsidR="00CD3B43">
        <w:rPr>
          <w:rFonts w:ascii="Times New Roman" w:hAnsi="Times New Roman" w:cs="Times New Roman"/>
          <w:sz w:val="24"/>
          <w:szCs w:val="24"/>
        </w:rPr>
        <w:t>Я не стала использовать</w:t>
      </w:r>
      <w:r w:rsidRPr="00BA7EB8">
        <w:rPr>
          <w:rFonts w:ascii="Times New Roman" w:hAnsi="Times New Roman" w:cs="Times New Roman"/>
          <w:sz w:val="24"/>
          <w:szCs w:val="24"/>
        </w:rPr>
        <w:t xml:space="preserve"> бисер или бусины,</w:t>
      </w:r>
      <w:r w:rsidR="00CD3B43">
        <w:rPr>
          <w:rFonts w:ascii="Times New Roman" w:hAnsi="Times New Roman" w:cs="Times New Roman"/>
          <w:sz w:val="24"/>
          <w:szCs w:val="24"/>
        </w:rPr>
        <w:t xml:space="preserve"> так как</w:t>
      </w:r>
      <w:r w:rsidRPr="00BA7EB8">
        <w:rPr>
          <w:rFonts w:ascii="Times New Roman" w:hAnsi="Times New Roman" w:cs="Times New Roman"/>
          <w:sz w:val="24"/>
          <w:szCs w:val="24"/>
        </w:rPr>
        <w:t xml:space="preserve"> этими куклами будут играть дети. И в целях соблюдения техники безопасности, я отказалась от использования этих материалов.</w:t>
      </w:r>
    </w:p>
    <w:p w:rsidR="009F7D61" w:rsidRPr="00CD3B43" w:rsidRDefault="009F7D61" w:rsidP="009F7D61">
      <w:pPr>
        <w:pStyle w:val="a3"/>
      </w:pPr>
    </w:p>
    <w:p w:rsidR="00CD3B43" w:rsidRPr="009F7D61" w:rsidRDefault="00CD3B43" w:rsidP="00CD3B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>Репку я сшила из вискозной салфетки жёлтого цвета, правда пришлось выкроить по две передних и по две задних детали, так как салфетка более мягкая, чем фетр.</w:t>
      </w:r>
    </w:p>
    <w:p w:rsidR="00CD3B43" w:rsidRPr="009F7D61" w:rsidRDefault="00CD3B43" w:rsidP="00CD3B43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>В серединку вставить детали листочков из тёмно-зелёного и светло-зелёного фетра. Их тоже можно отделать жёлтой или оранжевой ниткой.</w:t>
      </w:r>
    </w:p>
    <w:p w:rsidR="00CD3B43" w:rsidRDefault="00CD3B43" w:rsidP="00CD3B43">
      <w:pPr>
        <w:pStyle w:val="a3"/>
      </w:pPr>
    </w:p>
    <w:p w:rsidR="004C1D8A" w:rsidRDefault="00CD3B43" w:rsidP="00CD3B43">
      <w:pPr>
        <w:pStyle w:val="a3"/>
      </w:pPr>
      <w:r>
        <w:rPr>
          <w:noProof/>
          <w:lang w:eastAsia="ru-RU"/>
        </w:rPr>
        <w:drawing>
          <wp:inline distT="0" distB="0" distL="0" distR="0" wp14:anchorId="73046B48" wp14:editId="0B94AB16">
            <wp:extent cx="3212327" cy="4365316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t="15147" r="15428" b="4577"/>
                    <a:stretch/>
                  </pic:blipFill>
                  <pic:spPr bwMode="auto">
                    <a:xfrm>
                      <a:off x="0" y="0"/>
                      <a:ext cx="3219592" cy="437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611">
        <w:br w:type="textWrapping" w:clear="all"/>
      </w:r>
      <w:r>
        <w:t xml:space="preserve"> </w:t>
      </w:r>
    </w:p>
    <w:p w:rsidR="00CD3B43" w:rsidRPr="009F7D61" w:rsidRDefault="009F7D61" w:rsidP="009F7D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>Шить такие куклы можно как на машине, так и вручную.</w:t>
      </w:r>
    </w:p>
    <w:p w:rsidR="009F7D61" w:rsidRPr="009F7D61" w:rsidRDefault="009F7D61" w:rsidP="009F7D61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>Я шила их вручную обмёточным швом, для отделки использовала шов вперёд иголкой шов назад иголкой.</w:t>
      </w:r>
    </w:p>
    <w:p w:rsidR="009F7D61" w:rsidRPr="009F7D61" w:rsidRDefault="009F7D61" w:rsidP="009F7D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7D61" w:rsidRDefault="009F7D61" w:rsidP="009F7D61">
      <w:pPr>
        <w:pStyle w:val="a3"/>
      </w:pPr>
    </w:p>
    <w:p w:rsidR="009F7D61" w:rsidRPr="009F7D61" w:rsidRDefault="009F7D61" w:rsidP="009F7D61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>В итоге вот такая веселая семейка у меня получилась.</w:t>
      </w:r>
    </w:p>
    <w:p w:rsidR="009F7D61" w:rsidRPr="009F7D61" w:rsidRDefault="009F7D61" w:rsidP="009F7D61">
      <w:pPr>
        <w:pStyle w:val="a3"/>
        <w:rPr>
          <w:rFonts w:ascii="Times New Roman" w:hAnsi="Times New Roman" w:cs="Times New Roman"/>
          <w:sz w:val="24"/>
          <w:szCs w:val="24"/>
        </w:rPr>
      </w:pPr>
      <w:r w:rsidRPr="009F7D61">
        <w:rPr>
          <w:rFonts w:ascii="Times New Roman" w:hAnsi="Times New Roman" w:cs="Times New Roman"/>
          <w:sz w:val="24"/>
          <w:szCs w:val="24"/>
        </w:rPr>
        <w:t xml:space="preserve">Размер игрушке получился подходящим на взрослую руку. Дети могут их не одевать на пальчики, а просто держать их </w:t>
      </w:r>
      <w:bookmarkStart w:id="0" w:name="_GoBack"/>
      <w:bookmarkEnd w:id="0"/>
      <w:r w:rsidRPr="009F7D61">
        <w:rPr>
          <w:rFonts w:ascii="Times New Roman" w:hAnsi="Times New Roman" w:cs="Times New Roman"/>
          <w:sz w:val="24"/>
          <w:szCs w:val="24"/>
        </w:rPr>
        <w:t xml:space="preserve">в руках и производить с ними игровые действия. </w:t>
      </w:r>
    </w:p>
    <w:p w:rsidR="009F7D61" w:rsidRDefault="009F7D61" w:rsidP="009F7D6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063252" cy="5711257"/>
            <wp:effectExtent l="0" t="508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ю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4247" cy="57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61" w:rsidRDefault="009F7D61" w:rsidP="009F7D61">
      <w:pPr>
        <w:pStyle w:val="a3"/>
      </w:pPr>
    </w:p>
    <w:p w:rsidR="009F7D61" w:rsidRDefault="009F7D61" w:rsidP="009F7D61">
      <w:pPr>
        <w:pStyle w:val="a3"/>
      </w:pPr>
    </w:p>
    <w:p w:rsidR="009F7D61" w:rsidRPr="009F7D61" w:rsidRDefault="009F7D61" w:rsidP="009F7D61">
      <w:pPr>
        <w:pStyle w:val="a3"/>
        <w:jc w:val="center"/>
        <w:rPr>
          <w:rFonts w:ascii="Times New Roman" w:hAnsi="Times New Roman" w:cs="Times New Roman"/>
          <w:b/>
          <w:sz w:val="40"/>
        </w:rPr>
      </w:pPr>
      <w:r w:rsidRPr="009F7D61">
        <w:rPr>
          <w:rFonts w:ascii="Times New Roman" w:hAnsi="Times New Roman" w:cs="Times New Roman"/>
          <w:b/>
          <w:sz w:val="40"/>
        </w:rPr>
        <w:t>Спасибо за внимание!</w:t>
      </w:r>
    </w:p>
    <w:sectPr w:rsidR="009F7D61" w:rsidRPr="009F7D61" w:rsidSect="00DC7611">
      <w:pgSz w:w="11906" w:h="16838"/>
      <w:pgMar w:top="1134" w:right="851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BA7" w:rsidRDefault="00391BA7" w:rsidP="00DC7611">
      <w:pPr>
        <w:spacing w:after="0" w:line="240" w:lineRule="auto"/>
      </w:pPr>
      <w:r>
        <w:separator/>
      </w:r>
    </w:p>
  </w:endnote>
  <w:endnote w:type="continuationSeparator" w:id="0">
    <w:p w:rsidR="00391BA7" w:rsidRDefault="00391BA7" w:rsidP="00DC7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BA7" w:rsidRDefault="00391BA7" w:rsidP="00DC7611">
      <w:pPr>
        <w:spacing w:after="0" w:line="240" w:lineRule="auto"/>
      </w:pPr>
      <w:r>
        <w:separator/>
      </w:r>
    </w:p>
  </w:footnote>
  <w:footnote w:type="continuationSeparator" w:id="0">
    <w:p w:rsidR="00391BA7" w:rsidRDefault="00391BA7" w:rsidP="00DC7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DC5"/>
    <w:multiLevelType w:val="hybridMultilevel"/>
    <w:tmpl w:val="8340B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480"/>
    <w:rsid w:val="000E2480"/>
    <w:rsid w:val="002B344D"/>
    <w:rsid w:val="00391BA7"/>
    <w:rsid w:val="004205D7"/>
    <w:rsid w:val="004C1D8A"/>
    <w:rsid w:val="009F7D61"/>
    <w:rsid w:val="00A453BD"/>
    <w:rsid w:val="00A95083"/>
    <w:rsid w:val="00B24075"/>
    <w:rsid w:val="00CD3B43"/>
    <w:rsid w:val="00DC7611"/>
    <w:rsid w:val="00F300F9"/>
    <w:rsid w:val="00FC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C0690"/>
  <w15:chartTrackingRefBased/>
  <w15:docId w15:val="{786C9921-5BAB-4ED2-8615-A0E475B6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E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C7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7611"/>
  </w:style>
  <w:style w:type="paragraph" w:styleId="a6">
    <w:name w:val="footer"/>
    <w:basedOn w:val="a"/>
    <w:link w:val="a7"/>
    <w:uiPriority w:val="99"/>
    <w:unhideWhenUsed/>
    <w:rsid w:val="00DC7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7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Сеня Иванов</dc:creator>
  <cp:keywords/>
  <dc:description/>
  <cp:lastModifiedBy>Сеня Иванов</cp:lastModifiedBy>
  <cp:revision>2</cp:revision>
  <dcterms:created xsi:type="dcterms:W3CDTF">2021-02-11T14:18:00Z</dcterms:created>
  <dcterms:modified xsi:type="dcterms:W3CDTF">2021-02-11T16:04:00Z</dcterms:modified>
</cp:coreProperties>
</file>