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63F" w:rsidRPr="00266E9F" w:rsidRDefault="0097663F" w:rsidP="0097663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880ABB">
        <w:rPr>
          <w:rFonts w:ascii="Times New Roman" w:eastAsia="Times New Roman" w:hAnsi="Times New Roman" w:cs="Times New Roman"/>
          <w:b/>
          <w:bCs/>
          <w:kern w:val="36"/>
          <w:szCs w:val="24"/>
        </w:rPr>
        <w:t>П</w:t>
      </w:r>
      <w:r w:rsidR="00814F8F" w:rsidRPr="00880ABB">
        <w:rPr>
          <w:rFonts w:ascii="Times New Roman" w:eastAsia="Times New Roman" w:hAnsi="Times New Roman" w:cs="Times New Roman"/>
          <w:b/>
          <w:bCs/>
          <w:kern w:val="36"/>
          <w:szCs w:val="24"/>
        </w:rPr>
        <w:t>едагогический</w:t>
      </w:r>
      <w:r w:rsidR="00814F8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п</w:t>
      </w:r>
      <w:r w:rsidRPr="00266E9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роект «</w:t>
      </w:r>
      <w:r w:rsidRPr="00266E9F">
        <w:rPr>
          <w:rFonts w:ascii="Times New Roman" w:hAnsi="Times New Roman" w:cs="Times New Roman"/>
          <w:b/>
          <w:sz w:val="24"/>
          <w:szCs w:val="24"/>
        </w:rPr>
        <w:t>Все профессии важны, все профессии нужны</w:t>
      </w:r>
      <w:r w:rsidRPr="00266E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97663F" w:rsidRDefault="0097663F" w:rsidP="0097663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266E9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для детей второй младшей группы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«Солнышко», </w:t>
      </w:r>
      <w:r w:rsidRPr="00266E9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МБДОУ №17 «Огонек»</w:t>
      </w:r>
    </w:p>
    <w:p w:rsidR="00880ABB" w:rsidRDefault="0097663F" w:rsidP="00880AB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(сентябрь 2020 – май 2021) </w:t>
      </w:r>
    </w:p>
    <w:p w:rsidR="00880ABB" w:rsidRPr="00880ABB" w:rsidRDefault="00880ABB" w:rsidP="00880AB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880ABB">
        <w:rPr>
          <w:rFonts w:ascii="Times New Roman" w:eastAsia="Times New Roman" w:hAnsi="Times New Roman" w:cs="Times New Roman"/>
          <w:b/>
          <w:sz w:val="24"/>
          <w:szCs w:val="24"/>
        </w:rPr>
        <w:t>(с использованием элементов ТРИЗ технологии)</w:t>
      </w:r>
    </w:p>
    <w:p w:rsidR="0097663F" w:rsidRDefault="00880ABB" w:rsidP="0097663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                                                                                   Воспитатели: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Сопина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Н.И.</w:t>
      </w:r>
    </w:p>
    <w:p w:rsidR="00880ABB" w:rsidRPr="00880ABB" w:rsidRDefault="00880ABB" w:rsidP="0097663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Кайнаш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Н.В.</w:t>
      </w:r>
    </w:p>
    <w:p w:rsidR="0097663F" w:rsidRPr="00266E9F" w:rsidRDefault="0097663F" w:rsidP="00976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4F8F" w:rsidRPr="00266E9F" w:rsidRDefault="00814F8F" w:rsidP="00814F8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</w:rPr>
      </w:pPr>
      <w:r w:rsidRPr="002A51F3">
        <w:rPr>
          <w:rFonts w:ascii="Times New Roman" w:eastAsia="Times New Roman" w:hAnsi="Times New Roman" w:cs="Times New Roman"/>
          <w:b/>
          <w:bCs/>
          <w:sz w:val="24"/>
          <w:szCs w:val="24"/>
        </w:rPr>
        <w:t>Тип проекта:</w:t>
      </w:r>
      <w:r w:rsidRPr="002A51F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66E9F">
        <w:rPr>
          <w:rFonts w:ascii="Times New Roman" w:eastAsia="Times New Roman" w:hAnsi="Times New Roman" w:cs="Times New Roman"/>
          <w:color w:val="000000"/>
          <w:sz w:val="24"/>
          <w:szCs w:val="24"/>
        </w:rPr>
        <w:t>долгосрочный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266E9F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групповой, творческий, информационный, игровой.</w:t>
      </w:r>
    </w:p>
    <w:p w:rsidR="00814F8F" w:rsidRPr="00266E9F" w:rsidRDefault="00814F8F" w:rsidP="00814F8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</w:rPr>
      </w:pPr>
      <w:r w:rsidRPr="002A51F3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Участники проекта:</w:t>
      </w:r>
      <w:r w:rsidRPr="002A51F3">
        <w:rPr>
          <w:rFonts w:ascii="Times New Roman" w:eastAsia="Times New Roman" w:hAnsi="Times New Roman" w:cs="Times New Roman"/>
          <w:sz w:val="24"/>
          <w:szCs w:val="24"/>
        </w:rPr>
        <w:t>  дети  2 младшей группы «Солнышко», воспитатели, родители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D75CA">
        <w:rPr>
          <w:rFonts w:ascii="Times New Roman" w:eastAsia="Times New Roman" w:hAnsi="Times New Roman" w:cs="Times New Roman"/>
          <w:sz w:val="24"/>
          <w:szCs w:val="28"/>
        </w:rPr>
        <w:t>музыкальный руководитель.</w:t>
      </w:r>
    </w:p>
    <w:p w:rsidR="00814F8F" w:rsidRPr="002A51F3" w:rsidRDefault="00814F8F" w:rsidP="00814F8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A51F3">
        <w:rPr>
          <w:rFonts w:ascii="Times New Roman" w:eastAsia="Times New Roman" w:hAnsi="Times New Roman" w:cs="Times New Roman"/>
          <w:b/>
          <w:bCs/>
          <w:sz w:val="24"/>
          <w:szCs w:val="24"/>
        </w:rPr>
        <w:t>Срок реализации:</w:t>
      </w:r>
      <w:r w:rsidRPr="002A51F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66E9F">
        <w:rPr>
          <w:rFonts w:ascii="Times New Roman" w:eastAsia="Times New Roman" w:hAnsi="Times New Roman" w:cs="Times New Roman"/>
          <w:color w:val="000000"/>
          <w:sz w:val="24"/>
          <w:szCs w:val="24"/>
        </w:rPr>
        <w:t>сентябрь – май</w:t>
      </w:r>
    </w:p>
    <w:p w:rsidR="00814F8F" w:rsidRPr="002A51F3" w:rsidRDefault="00814F8F" w:rsidP="00814F8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2A51F3">
        <w:rPr>
          <w:rFonts w:ascii="Times New Roman" w:eastAsia="Times New Roman" w:hAnsi="Times New Roman" w:cs="Times New Roman"/>
          <w:b/>
          <w:bCs/>
          <w:sz w:val="24"/>
          <w:szCs w:val="24"/>
        </w:rPr>
        <w:t>Этапы реализации проекта:</w:t>
      </w:r>
    </w:p>
    <w:p w:rsidR="00814F8F" w:rsidRPr="002A51F3" w:rsidRDefault="00814F8F" w:rsidP="00814F8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8"/>
        </w:rPr>
      </w:pPr>
      <w:r w:rsidRPr="002A51F3">
        <w:rPr>
          <w:rFonts w:ascii="Times New Roman" w:eastAsia="Times New Roman" w:hAnsi="Times New Roman" w:cs="Times New Roman"/>
          <w:b/>
          <w:bCs/>
          <w:sz w:val="24"/>
          <w:szCs w:val="28"/>
        </w:rPr>
        <w:t>Первый этап:</w:t>
      </w:r>
      <w:r w:rsidRPr="002A51F3">
        <w:rPr>
          <w:rFonts w:ascii="Times New Roman" w:eastAsia="Times New Roman" w:hAnsi="Times New Roman" w:cs="Times New Roman"/>
          <w:bCs/>
          <w:sz w:val="24"/>
          <w:szCs w:val="28"/>
        </w:rPr>
        <w:t xml:space="preserve"> подготовительный – постановка проблемы, постановка цели и задач проекта.</w:t>
      </w:r>
    </w:p>
    <w:p w:rsidR="00814F8F" w:rsidRPr="002A51F3" w:rsidRDefault="00814F8F" w:rsidP="00814F8F">
      <w:pPr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8"/>
        </w:rPr>
      </w:pPr>
      <w:r w:rsidRPr="002A51F3">
        <w:rPr>
          <w:rFonts w:ascii="Times New Roman" w:eastAsia="Times New Roman" w:hAnsi="Times New Roman" w:cs="Times New Roman"/>
          <w:b/>
          <w:sz w:val="24"/>
          <w:szCs w:val="28"/>
        </w:rPr>
        <w:t>Второй этап:</w:t>
      </w:r>
      <w:r w:rsidRPr="002A51F3">
        <w:rPr>
          <w:rFonts w:ascii="Times New Roman" w:eastAsia="Times New Roman" w:hAnsi="Times New Roman" w:cs="Times New Roman"/>
          <w:sz w:val="24"/>
          <w:szCs w:val="28"/>
        </w:rPr>
        <w:t xml:space="preserve"> основной (практический) – организация деятельности детей.</w:t>
      </w:r>
    </w:p>
    <w:p w:rsidR="00814F8F" w:rsidRPr="002A51F3" w:rsidRDefault="00814F8F" w:rsidP="00814F8F">
      <w:pPr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A51F3">
        <w:rPr>
          <w:rFonts w:ascii="Times New Roman" w:eastAsia="Times New Roman" w:hAnsi="Times New Roman" w:cs="Times New Roman"/>
          <w:b/>
          <w:sz w:val="24"/>
          <w:szCs w:val="24"/>
        </w:rPr>
        <w:t>Третий этап:</w:t>
      </w:r>
      <w:r w:rsidRPr="002A51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51F3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создание картотек. </w:t>
      </w:r>
    </w:p>
    <w:p w:rsidR="00814F8F" w:rsidRPr="002A51F3" w:rsidRDefault="00814F8F" w:rsidP="00814F8F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2A51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Четвертый этап: </w:t>
      </w:r>
      <w:r w:rsidRPr="002A51F3">
        <w:rPr>
          <w:rFonts w:ascii="Times New Roman" w:eastAsia="Times New Roman" w:hAnsi="Times New Roman" w:cs="Times New Roman"/>
          <w:bCs/>
          <w:sz w:val="24"/>
          <w:szCs w:val="24"/>
        </w:rPr>
        <w:t>создание готового продукта.</w:t>
      </w:r>
    </w:p>
    <w:p w:rsidR="00814F8F" w:rsidRPr="002A51F3" w:rsidRDefault="00814F8F" w:rsidP="00814F8F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2A51F3">
        <w:rPr>
          <w:rFonts w:ascii="Times New Roman" w:eastAsia="Times New Roman" w:hAnsi="Times New Roman" w:cs="Times New Roman"/>
          <w:b/>
          <w:bCs/>
          <w:sz w:val="24"/>
          <w:szCs w:val="24"/>
        </w:rPr>
        <w:t>Пятый этап:</w:t>
      </w:r>
      <w:r w:rsidRPr="002A51F3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презентация проекта.</w:t>
      </w:r>
    </w:p>
    <w:p w:rsidR="00814F8F" w:rsidRPr="002A51F3" w:rsidRDefault="00814F8F" w:rsidP="00814F8F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2A51F3">
        <w:rPr>
          <w:rFonts w:ascii="Times New Roman" w:eastAsia="Times New Roman" w:hAnsi="Times New Roman" w:cs="Times New Roman"/>
          <w:b/>
          <w:bCs/>
          <w:sz w:val="24"/>
          <w:szCs w:val="24"/>
        </w:rPr>
        <w:t>Шестой этап:</w:t>
      </w:r>
      <w:r w:rsidRPr="002A51F3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постановка новой цели (новый проект).</w:t>
      </w:r>
    </w:p>
    <w:p w:rsidR="00814F8F" w:rsidRDefault="00814F8F" w:rsidP="00814F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14F8F" w:rsidRPr="00814F8F" w:rsidRDefault="00814F8F" w:rsidP="00814F8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</w:rPr>
      </w:pPr>
      <w:r w:rsidRPr="00814F8F">
        <w:rPr>
          <w:rFonts w:ascii="Times New Roman" w:eastAsia="Times New Roman" w:hAnsi="Times New Roman" w:cs="Times New Roman"/>
          <w:b/>
          <w:bCs/>
          <w:sz w:val="28"/>
          <w:szCs w:val="24"/>
        </w:rPr>
        <w:t>Первый этап:</w:t>
      </w:r>
    </w:p>
    <w:p w:rsidR="00814F8F" w:rsidRPr="00814F8F" w:rsidRDefault="00814F8F" w:rsidP="00814F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4F8F">
        <w:rPr>
          <w:rFonts w:ascii="Times New Roman" w:eastAsia="Times New Roman" w:hAnsi="Times New Roman" w:cs="Times New Roman"/>
          <w:b/>
          <w:sz w:val="24"/>
          <w:szCs w:val="24"/>
        </w:rPr>
        <w:t>Проблема:</w:t>
      </w:r>
      <w:r w:rsidRPr="00814F8F">
        <w:rPr>
          <w:rFonts w:ascii="Times New Roman" w:eastAsia="Times New Roman" w:hAnsi="Times New Roman" w:cs="Times New Roman"/>
          <w:sz w:val="24"/>
          <w:szCs w:val="24"/>
        </w:rPr>
        <w:t xml:space="preserve"> недостаточные представления детей </w:t>
      </w:r>
      <w:r w:rsidR="00E2324B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814F8F">
        <w:rPr>
          <w:rStyle w:val="a3"/>
          <w:rFonts w:ascii="Times New Roman" w:hAnsi="Times New Roman" w:cs="Times New Roman"/>
          <w:b w:val="0"/>
          <w:iCs/>
          <w:color w:val="111111"/>
        </w:rPr>
        <w:t>профессиях взрослых</w:t>
      </w:r>
      <w:r w:rsidRPr="00814F8F">
        <w:rPr>
          <w:rFonts w:ascii="Times New Roman" w:hAnsi="Times New Roman" w:cs="Times New Roman"/>
          <w:iCs/>
          <w:color w:val="111111"/>
        </w:rPr>
        <w:t>.</w:t>
      </w:r>
    </w:p>
    <w:p w:rsidR="00814F8F" w:rsidRPr="00DB53CE" w:rsidRDefault="00814F8F" w:rsidP="00814F8F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B53CE">
        <w:rPr>
          <w:rFonts w:ascii="Times New Roman" w:eastAsia="Times New Roman" w:hAnsi="Times New Roman" w:cs="Times New Roman"/>
          <w:b/>
          <w:bCs/>
          <w:sz w:val="24"/>
          <w:szCs w:val="24"/>
        </w:rPr>
        <w:t>Актуальность:</w:t>
      </w:r>
      <w:r w:rsidRPr="00DB53CE">
        <w:rPr>
          <w:rFonts w:ascii="Times New Roman" w:hAnsi="Times New Roman" w:cs="Times New Roman"/>
          <w:i/>
          <w:iCs/>
          <w:color w:val="111111"/>
          <w:sz w:val="24"/>
          <w:szCs w:val="24"/>
        </w:rPr>
        <w:t xml:space="preserve"> </w:t>
      </w:r>
      <w:r w:rsidRPr="00DB53CE">
        <w:rPr>
          <w:rFonts w:ascii="Times New Roman" w:hAnsi="Times New Roman" w:cs="Times New Roman"/>
          <w:bCs/>
          <w:iCs/>
          <w:sz w:val="24"/>
          <w:szCs w:val="24"/>
        </w:rPr>
        <w:t>формирование первичных представлений о труде взрослых во 2 младшей группе начинается со знакомства с трудом сотрудников детского сада: помощника воспитателя, медсестры, повара, дворника, прачки, воспитателя; а также с трудом продавца, пожарного, строителя, военного.</w:t>
      </w:r>
    </w:p>
    <w:p w:rsidR="00814F8F" w:rsidRPr="00266E9F" w:rsidRDefault="00814F8F" w:rsidP="00814F8F">
      <w:pPr>
        <w:pStyle w:val="Default"/>
        <w:rPr>
          <w:iCs/>
          <w:color w:val="111111"/>
        </w:rPr>
      </w:pPr>
      <w:r w:rsidRPr="00266E9F">
        <w:rPr>
          <w:iCs/>
          <w:color w:val="111111"/>
        </w:rPr>
        <w:t xml:space="preserve">В ходе деятельности с детьми было выявлено, что дети имеют недостаточные знания о </w:t>
      </w:r>
      <w:r w:rsidRPr="00266E9F">
        <w:rPr>
          <w:rStyle w:val="a3"/>
          <w:b w:val="0"/>
          <w:iCs/>
          <w:color w:val="111111"/>
        </w:rPr>
        <w:t>профессиях взрослых</w:t>
      </w:r>
      <w:r w:rsidRPr="00266E9F">
        <w:rPr>
          <w:iCs/>
          <w:color w:val="111111"/>
        </w:rPr>
        <w:t xml:space="preserve">. </w:t>
      </w:r>
      <w:r w:rsidRPr="00266E9F">
        <w:rPr>
          <w:rFonts w:eastAsia="Times New Roman"/>
        </w:rPr>
        <w:t>Таким образом, назрела необходимость целенаправленной работы с детьми по формированию знаний о труде взрослых.</w:t>
      </w:r>
    </w:p>
    <w:p w:rsidR="0097663F" w:rsidRPr="00266E9F" w:rsidRDefault="0097663F" w:rsidP="00976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E9F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266E9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66E9F">
        <w:rPr>
          <w:rFonts w:ascii="Times New Roman" w:hAnsi="Times New Roman"/>
          <w:iCs/>
          <w:sz w:val="24"/>
          <w:szCs w:val="24"/>
        </w:rPr>
        <w:t>познакомить детей с разнообразием профессий и важности труда в любой профессиональной деятельности, привлечь родителей к профессиональной ориентации детей</w:t>
      </w:r>
      <w:r w:rsidRPr="00266E9F">
        <w:rPr>
          <w:rFonts w:ascii="Times New Roman" w:hAnsi="Times New Roman"/>
          <w:sz w:val="24"/>
          <w:szCs w:val="24"/>
        </w:rPr>
        <w:t xml:space="preserve">; </w:t>
      </w:r>
      <w:r w:rsidRPr="00266E9F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создать условия для развития творческих способностей детей, формировать познавательную активность в ходе работы.</w:t>
      </w:r>
    </w:p>
    <w:p w:rsidR="0097663F" w:rsidRPr="00266E9F" w:rsidRDefault="0097663F" w:rsidP="0097663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</w:rPr>
      </w:pPr>
      <w:r w:rsidRPr="00266E9F">
        <w:rPr>
          <w:rFonts w:ascii="Times New Roman" w:hAnsi="Times New Roman"/>
          <w:b/>
          <w:bCs/>
          <w:iCs/>
          <w:sz w:val="24"/>
          <w:szCs w:val="24"/>
        </w:rPr>
        <w:t>Задачи:</w:t>
      </w:r>
    </w:p>
    <w:p w:rsidR="0097663F" w:rsidRPr="00266E9F" w:rsidRDefault="0097663F" w:rsidP="0097663F">
      <w:pPr>
        <w:pStyle w:val="a4"/>
        <w:spacing w:after="0" w:line="240" w:lineRule="auto"/>
        <w:ind w:left="0"/>
        <w:rPr>
          <w:rFonts w:ascii="Times New Roman" w:hAnsi="Times New Roman" w:cs="Times New Roman"/>
          <w:bCs/>
          <w:iCs/>
          <w:sz w:val="24"/>
          <w:szCs w:val="24"/>
        </w:rPr>
      </w:pPr>
      <w:r w:rsidRPr="00266E9F">
        <w:rPr>
          <w:rFonts w:ascii="Times New Roman" w:hAnsi="Times New Roman"/>
          <w:iCs/>
          <w:sz w:val="24"/>
          <w:szCs w:val="24"/>
        </w:rPr>
        <w:t>1. Формировать активный интерес к трудовой деятельности взрослых.</w:t>
      </w:r>
      <w:r w:rsidRPr="00266E9F">
        <w:rPr>
          <w:rFonts w:ascii="Times New Roman" w:hAnsi="Times New Roman"/>
          <w:iCs/>
          <w:sz w:val="24"/>
          <w:szCs w:val="24"/>
        </w:rPr>
        <w:br/>
      </w:r>
      <w:r w:rsidRPr="00266E9F">
        <w:rPr>
          <w:rFonts w:ascii="Times New Roman" w:hAnsi="Times New Roman" w:cs="Times New Roman"/>
          <w:bCs/>
          <w:iCs/>
          <w:sz w:val="24"/>
          <w:szCs w:val="24"/>
        </w:rPr>
        <w:t>2. Познакомить детей с различными профессиями взрослых.</w:t>
      </w:r>
    </w:p>
    <w:p w:rsidR="0097663F" w:rsidRPr="00266E9F" w:rsidRDefault="0097663F" w:rsidP="0097663F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bCs/>
          <w:iCs/>
          <w:sz w:val="24"/>
          <w:szCs w:val="24"/>
        </w:rPr>
      </w:pPr>
      <w:r w:rsidRPr="00266E9F">
        <w:rPr>
          <w:rFonts w:ascii="Times New Roman" w:hAnsi="Times New Roman" w:cs="Times New Roman"/>
          <w:bCs/>
          <w:iCs/>
          <w:sz w:val="24"/>
          <w:szCs w:val="24"/>
        </w:rPr>
        <w:t>3. Формировать у ребят трудовые действия.</w:t>
      </w:r>
    </w:p>
    <w:p w:rsidR="0097663F" w:rsidRPr="00266E9F" w:rsidRDefault="0097663F" w:rsidP="0097663F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66E9F">
        <w:rPr>
          <w:rFonts w:ascii="Times New Roman" w:hAnsi="Times New Roman" w:cs="Times New Roman"/>
          <w:bCs/>
          <w:iCs/>
          <w:sz w:val="24"/>
          <w:szCs w:val="24"/>
        </w:rPr>
        <w:t>4. Расширять и закреплять представления о профессиях людей.</w:t>
      </w:r>
    </w:p>
    <w:p w:rsidR="0097663F" w:rsidRPr="00266E9F" w:rsidRDefault="0097663F" w:rsidP="0097663F">
      <w:pPr>
        <w:pStyle w:val="Default"/>
        <w:tabs>
          <w:tab w:val="left" w:pos="0"/>
        </w:tabs>
      </w:pPr>
      <w:r w:rsidRPr="00266E9F">
        <w:rPr>
          <w:bCs/>
          <w:iCs/>
        </w:rPr>
        <w:t>5.Знакомить  детей с трудовыми действиями, совершаемыми взрослыми, с орудиями труда, инструментами и результатом труда взрослых.</w:t>
      </w:r>
    </w:p>
    <w:p w:rsidR="0097663F" w:rsidRPr="00266E9F" w:rsidRDefault="0097663F" w:rsidP="0097663F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b/>
          <w:bCs/>
          <w:iCs/>
          <w:sz w:val="24"/>
          <w:szCs w:val="24"/>
        </w:rPr>
      </w:pPr>
      <w:r w:rsidRPr="00266E9F">
        <w:rPr>
          <w:rFonts w:ascii="Times New Roman" w:hAnsi="Times New Roman" w:cs="Times New Roman"/>
          <w:bCs/>
          <w:iCs/>
          <w:sz w:val="24"/>
          <w:szCs w:val="24"/>
        </w:rPr>
        <w:t>6. Уточнить, расширить и активизировать словарь по теме.</w:t>
      </w:r>
    </w:p>
    <w:p w:rsidR="0097663F" w:rsidRPr="00266E9F" w:rsidRDefault="0097663F" w:rsidP="0097663F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iCs/>
          <w:sz w:val="24"/>
          <w:szCs w:val="24"/>
        </w:rPr>
      </w:pPr>
      <w:r w:rsidRPr="00266E9F">
        <w:rPr>
          <w:rFonts w:ascii="Times New Roman" w:hAnsi="Times New Roman"/>
          <w:b/>
          <w:bCs/>
          <w:iCs/>
          <w:sz w:val="24"/>
          <w:szCs w:val="24"/>
        </w:rPr>
        <w:t xml:space="preserve">7. </w:t>
      </w:r>
      <w:r w:rsidRPr="00266E9F">
        <w:rPr>
          <w:rFonts w:ascii="Times New Roman" w:hAnsi="Times New Roman" w:cs="Times New Roman"/>
          <w:bCs/>
          <w:iCs/>
          <w:sz w:val="24"/>
          <w:szCs w:val="24"/>
        </w:rPr>
        <w:t>Знакомить</w:t>
      </w:r>
      <w:r w:rsidRPr="00266E9F">
        <w:rPr>
          <w:rFonts w:ascii="Times New Roman" w:hAnsi="Times New Roman" w:cs="Times New Roman"/>
          <w:iCs/>
          <w:sz w:val="24"/>
          <w:szCs w:val="24"/>
        </w:rPr>
        <w:t xml:space="preserve"> д</w:t>
      </w:r>
      <w:r w:rsidRPr="00266E9F">
        <w:rPr>
          <w:rFonts w:ascii="Times New Roman" w:hAnsi="Times New Roman"/>
          <w:iCs/>
          <w:sz w:val="24"/>
          <w:szCs w:val="24"/>
        </w:rPr>
        <w:t>етей с литературными и художественными произведениями по тематике.</w:t>
      </w:r>
    </w:p>
    <w:p w:rsidR="0097663F" w:rsidRPr="00266E9F" w:rsidRDefault="0097663F" w:rsidP="00976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6E9F">
        <w:rPr>
          <w:rFonts w:ascii="Times New Roman" w:hAnsi="Times New Roman"/>
          <w:iCs/>
          <w:sz w:val="24"/>
          <w:szCs w:val="24"/>
        </w:rPr>
        <w:t xml:space="preserve">8. </w:t>
      </w:r>
      <w:r w:rsidRPr="00266E9F">
        <w:rPr>
          <w:rFonts w:ascii="Times New Roman" w:eastAsia="Times New Roman" w:hAnsi="Times New Roman" w:cs="Times New Roman"/>
          <w:sz w:val="24"/>
          <w:szCs w:val="24"/>
        </w:rPr>
        <w:t>Формировать умения переносить знания о труде взрослых в с/</w:t>
      </w:r>
      <w:proofErr w:type="spellStart"/>
      <w:proofErr w:type="gramStart"/>
      <w:r w:rsidRPr="00266E9F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266E9F">
        <w:rPr>
          <w:rFonts w:ascii="Times New Roman" w:eastAsia="Times New Roman" w:hAnsi="Times New Roman" w:cs="Times New Roman"/>
          <w:sz w:val="24"/>
          <w:szCs w:val="24"/>
        </w:rPr>
        <w:t xml:space="preserve"> игру.</w:t>
      </w:r>
    </w:p>
    <w:p w:rsidR="0097663F" w:rsidRDefault="0097663F" w:rsidP="00976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6E9F">
        <w:rPr>
          <w:rFonts w:ascii="Times New Roman" w:hAnsi="Times New Roman"/>
          <w:sz w:val="24"/>
          <w:szCs w:val="24"/>
        </w:rPr>
        <w:t xml:space="preserve">9. </w:t>
      </w:r>
      <w:r w:rsidRPr="00266E9F">
        <w:rPr>
          <w:rFonts w:ascii="Times New Roman" w:eastAsia="Times New Roman" w:hAnsi="Times New Roman" w:cs="Times New Roman"/>
          <w:sz w:val="24"/>
          <w:szCs w:val="24"/>
        </w:rPr>
        <w:t>Привлекать родителей к совместному творчеству с детьми, участию в образовательном процессе.</w:t>
      </w:r>
    </w:p>
    <w:p w:rsidR="00814F8F" w:rsidRDefault="00814F8F" w:rsidP="00814F8F">
      <w:pPr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825929">
        <w:rPr>
          <w:rFonts w:ascii="Times New Roman" w:eastAsia="Times New Roman" w:hAnsi="Times New Roman" w:cs="Times New Roman"/>
          <w:b/>
          <w:sz w:val="28"/>
          <w:szCs w:val="28"/>
        </w:rPr>
        <w:t>Второй этап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313B67" w:rsidRPr="00AF575B" w:rsidRDefault="00313B67" w:rsidP="00313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AF575B">
        <w:rPr>
          <w:rFonts w:ascii="Times New Roman" w:hAnsi="Times New Roman" w:cs="Times New Roman"/>
          <w:b/>
          <w:sz w:val="28"/>
          <w:szCs w:val="28"/>
        </w:rPr>
        <w:t>Перспективный план реализации проекта.</w:t>
      </w:r>
    </w:p>
    <w:p w:rsidR="00313B67" w:rsidRDefault="00313B67" w:rsidP="00313B67">
      <w:pPr>
        <w:pStyle w:val="Default"/>
        <w:jc w:val="both"/>
        <w:rPr>
          <w:b/>
          <w:bCs/>
          <w:iCs/>
          <w:color w:val="auto"/>
          <w:sz w:val="28"/>
        </w:rPr>
      </w:pPr>
    </w:p>
    <w:p w:rsidR="00313B67" w:rsidRPr="00266E9F" w:rsidRDefault="00313B67" w:rsidP="00313B67">
      <w:pPr>
        <w:pStyle w:val="Default"/>
        <w:jc w:val="both"/>
        <w:rPr>
          <w:b/>
          <w:color w:val="auto"/>
          <w:sz w:val="28"/>
        </w:rPr>
      </w:pPr>
      <w:r w:rsidRPr="00DB53CE">
        <w:rPr>
          <w:b/>
          <w:bCs/>
          <w:iCs/>
          <w:color w:val="auto"/>
          <w:sz w:val="28"/>
          <w:u w:val="single"/>
        </w:rPr>
        <w:t>Сентябрь.</w:t>
      </w:r>
      <w:r>
        <w:rPr>
          <w:b/>
          <w:bCs/>
          <w:iCs/>
          <w:color w:val="auto"/>
          <w:sz w:val="28"/>
        </w:rPr>
        <w:t xml:space="preserve"> </w:t>
      </w:r>
      <w:r w:rsidRPr="00266E9F">
        <w:rPr>
          <w:b/>
          <w:bCs/>
          <w:iCs/>
          <w:color w:val="auto"/>
          <w:sz w:val="28"/>
        </w:rPr>
        <w:t>Знакомство с профессией «</w:t>
      </w:r>
      <w:r w:rsidRPr="00266E9F">
        <w:rPr>
          <w:rFonts w:eastAsia="Times New Roman"/>
          <w:b/>
          <w:sz w:val="28"/>
        </w:rPr>
        <w:t>Воспитатель, помощник воспитателя</w:t>
      </w:r>
      <w:r w:rsidRPr="00266E9F">
        <w:rPr>
          <w:b/>
          <w:bCs/>
          <w:iCs/>
          <w:color w:val="auto"/>
          <w:sz w:val="28"/>
        </w:rPr>
        <w:t>»</w:t>
      </w:r>
    </w:p>
    <w:p w:rsidR="00313B67" w:rsidRDefault="00313B67" w:rsidP="00313B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6E9F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НОД:</w:t>
      </w:r>
    </w:p>
    <w:p w:rsidR="00313B67" w:rsidRPr="00266E9F" w:rsidRDefault="00313B67" w:rsidP="00313B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6E9F">
        <w:rPr>
          <w:rFonts w:ascii="Times New Roman" w:hAnsi="Times New Roman"/>
          <w:b/>
          <w:bCs/>
          <w:sz w:val="24"/>
          <w:szCs w:val="24"/>
        </w:rPr>
        <w:lastRenderedPageBreak/>
        <w:t xml:space="preserve"> </w:t>
      </w:r>
      <w:r w:rsidRPr="00266E9F">
        <w:rPr>
          <w:rFonts w:ascii="Times New Roman" w:eastAsia="Times New Roman" w:hAnsi="Times New Roman" w:cs="Times New Roman"/>
          <w:b/>
          <w:bCs/>
          <w:sz w:val="24"/>
          <w:szCs w:val="24"/>
        </w:rPr>
        <w:t>Экскурсия – путешествие по групповой комнате.</w:t>
      </w:r>
    </w:p>
    <w:p w:rsidR="00313B67" w:rsidRDefault="00313B67" w:rsidP="00313B67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E62F2E">
        <w:rPr>
          <w:rFonts w:ascii="Times New Roman" w:hAnsi="Times New Roman"/>
          <w:sz w:val="24"/>
          <w:szCs w:val="24"/>
        </w:rPr>
        <w:t xml:space="preserve"> </w:t>
      </w:r>
      <w:r w:rsidRPr="00E62F2E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E62F2E">
        <w:rPr>
          <w:rFonts w:ascii="Times New Roman" w:eastAsia="Times New Roman" w:hAnsi="Times New Roman" w:cs="Times New Roman"/>
          <w:i/>
          <w:iCs/>
          <w:sz w:val="24"/>
          <w:szCs w:val="24"/>
        </w:rPr>
        <w:t>Н.В.Алешина, стр. 14, 16, 20, 23, 26</w:t>
      </w:r>
      <w:r w:rsidRPr="00E62F2E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 w:rsidRPr="00E62F2E">
        <w:rPr>
          <w:rFonts w:ascii="Times New Roman" w:eastAsia="Times New Roman" w:hAnsi="Times New Roman" w:cs="Times New Roman"/>
          <w:i/>
          <w:iCs/>
          <w:sz w:val="24"/>
          <w:szCs w:val="24"/>
        </w:rPr>
        <w:t>В.Н.Волчкова</w:t>
      </w:r>
      <w:proofErr w:type="spellEnd"/>
      <w:r w:rsidRPr="00E62F2E">
        <w:rPr>
          <w:rFonts w:ascii="Times New Roman" w:eastAsia="Times New Roman" w:hAnsi="Times New Roman" w:cs="Times New Roman"/>
          <w:i/>
          <w:iCs/>
          <w:sz w:val="24"/>
          <w:szCs w:val="24"/>
        </w:rPr>
        <w:t>, стр. 12-16,34-38)</w:t>
      </w:r>
    </w:p>
    <w:p w:rsidR="00313B67" w:rsidRPr="00EE6E3D" w:rsidRDefault="00313B67" w:rsidP="00313B67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Беседа «</w:t>
      </w:r>
      <w:r w:rsidRPr="00E62F2E">
        <w:rPr>
          <w:rFonts w:ascii="Times New Roman" w:eastAsia="Times New Roman" w:hAnsi="Times New Roman" w:cs="Times New Roman"/>
          <w:b/>
          <w:bCs/>
          <w:sz w:val="24"/>
          <w:szCs w:val="24"/>
        </w:rPr>
        <w:t>Кто заботится о детях в детском саду»</w:t>
      </w:r>
    </w:p>
    <w:p w:rsidR="00313B67" w:rsidRDefault="00313B67" w:rsidP="00313B67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E62F2E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E62F2E">
        <w:rPr>
          <w:rFonts w:ascii="Times New Roman" w:eastAsia="Times New Roman" w:hAnsi="Times New Roman" w:cs="Times New Roman"/>
          <w:i/>
          <w:iCs/>
          <w:sz w:val="24"/>
          <w:szCs w:val="24"/>
        </w:rPr>
        <w:t>Н.С.Голицына, стр. 13)</w:t>
      </w:r>
    </w:p>
    <w:p w:rsidR="00313B67" w:rsidRDefault="00313B67" w:rsidP="00313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E62F2E">
        <w:rPr>
          <w:rFonts w:ascii="Times New Roman" w:eastAsia="Times New Roman" w:hAnsi="Times New Roman" w:cs="Times New Roman"/>
          <w:b/>
          <w:sz w:val="24"/>
          <w:szCs w:val="24"/>
        </w:rPr>
        <w:t>Совместная деятельность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313B67" w:rsidRPr="00C233C2" w:rsidRDefault="00313B67" w:rsidP="00313B67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33C2">
        <w:rPr>
          <w:rFonts w:ascii="Times New Roman" w:eastAsia="Times New Roman" w:hAnsi="Times New Roman" w:cs="Times New Roman"/>
          <w:sz w:val="24"/>
          <w:szCs w:val="24"/>
        </w:rPr>
        <w:t xml:space="preserve">Наблюдение за трудом помощника воспитателя. </w:t>
      </w:r>
    </w:p>
    <w:p w:rsidR="00313B67" w:rsidRPr="00E62F2E" w:rsidRDefault="00313B67" w:rsidP="00313B6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F2E">
        <w:rPr>
          <w:rFonts w:ascii="Times New Roman" w:eastAsia="Times New Roman" w:hAnsi="Times New Roman" w:cs="Times New Roman"/>
          <w:sz w:val="24"/>
          <w:szCs w:val="24"/>
        </w:rPr>
        <w:t>Рассматр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ивание с куклами иллюстраций </w:t>
      </w:r>
      <w:r>
        <w:rPr>
          <w:rFonts w:ascii="Times New Roman" w:hAnsi="Times New Roman"/>
          <w:sz w:val="24"/>
          <w:szCs w:val="24"/>
        </w:rPr>
        <w:t xml:space="preserve"> в книжках.</w:t>
      </w:r>
    </w:p>
    <w:p w:rsidR="00313B67" w:rsidRPr="00E62F2E" w:rsidRDefault="00313B67" w:rsidP="00313B6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F2E">
        <w:rPr>
          <w:rFonts w:ascii="Times New Roman" w:eastAsia="Times New Roman" w:hAnsi="Times New Roman" w:cs="Times New Roman"/>
          <w:sz w:val="24"/>
          <w:szCs w:val="24"/>
        </w:rPr>
        <w:t>Рассказ воспитателя о работе няни.</w:t>
      </w:r>
    </w:p>
    <w:p w:rsidR="00313B67" w:rsidRDefault="00313B67" w:rsidP="00313B6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393">
        <w:rPr>
          <w:rFonts w:ascii="Times New Roman" w:eastAsia="Times New Roman" w:hAnsi="Times New Roman" w:cs="Times New Roman"/>
          <w:sz w:val="24"/>
          <w:szCs w:val="24"/>
        </w:rPr>
        <w:t>Наблюдение за работой воспитателя. Беседа о работе воспитателя, няни.</w:t>
      </w:r>
    </w:p>
    <w:p w:rsidR="00313B67" w:rsidRPr="00F42393" w:rsidRDefault="00313B67" w:rsidP="00313B6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Беседа «Детский сад, детский сад – он так нужен для ребят»</w:t>
      </w:r>
      <w:r w:rsidRPr="006D6D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(А.В.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Аджи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«Открытые мероприятия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/с», стр. 4-7)</w:t>
      </w:r>
    </w:p>
    <w:p w:rsidR="00313B67" w:rsidRPr="00F42393" w:rsidRDefault="00313B67" w:rsidP="00313B6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393">
        <w:rPr>
          <w:rFonts w:ascii="Times New Roman" w:hAnsi="Times New Roman" w:cs="Times New Roman"/>
          <w:bCs/>
          <w:iCs/>
          <w:sz w:val="24"/>
          <w:szCs w:val="28"/>
        </w:rPr>
        <w:t>Аппликация «Красивый фартук для няни»</w:t>
      </w:r>
      <w:r>
        <w:rPr>
          <w:rFonts w:ascii="Times New Roman" w:hAnsi="Times New Roman" w:cs="Times New Roman"/>
          <w:bCs/>
          <w:iCs/>
          <w:sz w:val="24"/>
          <w:szCs w:val="28"/>
        </w:rPr>
        <w:t>.</w:t>
      </w:r>
    </w:p>
    <w:p w:rsidR="00313B67" w:rsidRDefault="00313B67" w:rsidP="00313B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Pr="00E62F2E">
        <w:rPr>
          <w:rFonts w:ascii="Times New Roman" w:eastAsia="Times New Roman" w:hAnsi="Times New Roman" w:cs="Times New Roman"/>
          <w:b/>
          <w:sz w:val="24"/>
          <w:szCs w:val="24"/>
        </w:rPr>
        <w:t>Игровая деятельность</w:t>
      </w:r>
    </w:p>
    <w:p w:rsidR="00313B67" w:rsidRPr="00E62F2E" w:rsidRDefault="00313B67" w:rsidP="00313B6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62F2E">
        <w:rPr>
          <w:rFonts w:ascii="Times New Roman" w:eastAsia="Times New Roman" w:hAnsi="Times New Roman" w:cs="Times New Roman"/>
          <w:sz w:val="24"/>
          <w:szCs w:val="24"/>
        </w:rPr>
        <w:t>Д/игры: «Кукла Катя проснулась», «Кукла Катя обедает», «Новая кукла», «Подбери посуду для куклы» (</w:t>
      </w:r>
      <w:r w:rsidRPr="00E62F2E">
        <w:rPr>
          <w:rFonts w:ascii="Times New Roman" w:eastAsia="Times New Roman" w:hAnsi="Times New Roman" w:cs="Times New Roman"/>
          <w:i/>
          <w:iCs/>
          <w:sz w:val="24"/>
          <w:szCs w:val="24"/>
        </w:rPr>
        <w:t>А.К.Бондаренко «Д/игры в детском саду»,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1991 г.</w:t>
      </w:r>
      <w:r w:rsidRPr="00E62F2E">
        <w:rPr>
          <w:rFonts w:ascii="Times New Roman" w:eastAsia="Times New Roman" w:hAnsi="Times New Roman" w:cs="Times New Roman"/>
          <w:i/>
          <w:iCs/>
          <w:sz w:val="24"/>
          <w:szCs w:val="24"/>
        </w:rPr>
        <w:t>, стр.28-31, 36-37)</w:t>
      </w:r>
    </w:p>
    <w:p w:rsidR="00313B67" w:rsidRPr="00E62F2E" w:rsidRDefault="00313B67" w:rsidP="00313B6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F2E">
        <w:rPr>
          <w:rFonts w:ascii="Times New Roman" w:eastAsia="Times New Roman" w:hAnsi="Times New Roman" w:cs="Times New Roman"/>
          <w:sz w:val="24"/>
          <w:szCs w:val="24"/>
        </w:rPr>
        <w:t>С/р</w:t>
      </w:r>
      <w:proofErr w:type="gramStart"/>
      <w:r w:rsidRPr="00E62F2E">
        <w:rPr>
          <w:rFonts w:ascii="Times New Roman" w:eastAsia="Times New Roman" w:hAnsi="Times New Roman" w:cs="Times New Roman"/>
          <w:sz w:val="24"/>
          <w:szCs w:val="24"/>
        </w:rPr>
        <w:t>.и</w:t>
      </w:r>
      <w:proofErr w:type="gramEnd"/>
      <w:r w:rsidRPr="00E62F2E">
        <w:rPr>
          <w:rFonts w:ascii="Times New Roman" w:eastAsia="Times New Roman" w:hAnsi="Times New Roman" w:cs="Times New Roman"/>
          <w:sz w:val="24"/>
          <w:szCs w:val="24"/>
        </w:rPr>
        <w:t>гра  «Детский сад» (</w:t>
      </w:r>
      <w:r w:rsidRPr="00E62F2E">
        <w:rPr>
          <w:rFonts w:ascii="Times New Roman" w:eastAsia="Times New Roman" w:hAnsi="Times New Roman" w:cs="Times New Roman"/>
          <w:i/>
          <w:iCs/>
          <w:sz w:val="24"/>
          <w:szCs w:val="24"/>
        </w:rPr>
        <w:t>Н.В. Краснощекова, стр.39-40, Губанова,с.14</w:t>
      </w:r>
      <w:r w:rsidRPr="00E62F2E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13B67" w:rsidRDefault="00313B67" w:rsidP="00313B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 w:rsidRPr="00E62F2E">
        <w:rPr>
          <w:rFonts w:ascii="Times New Roman" w:eastAsia="Times New Roman" w:hAnsi="Times New Roman" w:cs="Times New Roman"/>
          <w:b/>
          <w:sz w:val="24"/>
          <w:szCs w:val="24"/>
        </w:rPr>
        <w:t>Трудовая деятельность</w:t>
      </w:r>
    </w:p>
    <w:p w:rsidR="00313B67" w:rsidRPr="00E62F2E" w:rsidRDefault="00313B67" w:rsidP="00313B6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F2E">
        <w:rPr>
          <w:rFonts w:ascii="Times New Roman" w:eastAsia="Times New Roman" w:hAnsi="Times New Roman" w:cs="Times New Roman"/>
          <w:sz w:val="24"/>
          <w:szCs w:val="24"/>
        </w:rPr>
        <w:t>помогать няне, поддерживать порядок в помещении группы;</w:t>
      </w:r>
    </w:p>
    <w:p w:rsidR="00313B67" w:rsidRPr="00E62F2E" w:rsidRDefault="00313B67" w:rsidP="00313B6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F2E">
        <w:rPr>
          <w:rFonts w:ascii="Times New Roman" w:eastAsia="Times New Roman" w:hAnsi="Times New Roman" w:cs="Times New Roman"/>
          <w:sz w:val="24"/>
          <w:szCs w:val="24"/>
        </w:rPr>
        <w:t>помогать воспитательнице и няне в сервировке стола: раскладывание ложек, салфетки, хлебницы, тарелки; протереть столы и стулья в группе;</w:t>
      </w:r>
    </w:p>
    <w:p w:rsidR="00313B67" w:rsidRDefault="00313B67" w:rsidP="00313B67">
      <w:pPr>
        <w:numPr>
          <w:ilvl w:val="0"/>
          <w:numId w:val="2"/>
        </w:numPr>
        <w:spacing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</w:rPr>
      </w:pPr>
      <w:r w:rsidRPr="00571186">
        <w:rPr>
          <w:rFonts w:ascii="Times New Roman" w:eastAsia="Times New Roman" w:hAnsi="Times New Roman" w:cs="Times New Roman"/>
          <w:sz w:val="24"/>
          <w:szCs w:val="24"/>
        </w:rPr>
        <w:t>самостоятельно аккуратно мыть руки, поддерживать чистоту и порядок, про который позаботилась няня;</w:t>
      </w:r>
    </w:p>
    <w:p w:rsidR="00313B67" w:rsidRPr="00571186" w:rsidRDefault="00313B67" w:rsidP="00313B67">
      <w:pPr>
        <w:numPr>
          <w:ilvl w:val="0"/>
          <w:numId w:val="2"/>
        </w:numPr>
        <w:spacing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</w:rPr>
      </w:pPr>
      <w:r w:rsidRPr="00571186">
        <w:rPr>
          <w:rFonts w:ascii="Times New Roman" w:eastAsia="Times New Roman" w:hAnsi="Times New Roman" w:cs="Times New Roman"/>
          <w:sz w:val="24"/>
          <w:szCs w:val="24"/>
        </w:rPr>
        <w:t>учить самостоятельно: одеваться и раздеваться в определённой последовательности, складывать одежду, вешать в шкаф, застёгивать и расстегивать пуговицы, помогать друг другу, благодарить за помощь взрослых и сверстников.</w:t>
      </w:r>
    </w:p>
    <w:p w:rsidR="00313B67" w:rsidRDefault="00313B67" w:rsidP="00313B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Pr="00E52CCF">
        <w:rPr>
          <w:rFonts w:ascii="Times New Roman" w:eastAsia="Times New Roman" w:hAnsi="Times New Roman" w:cs="Times New Roman"/>
          <w:b/>
          <w:sz w:val="24"/>
          <w:szCs w:val="24"/>
        </w:rPr>
        <w:t>Чтение художественной литературы:</w:t>
      </w:r>
    </w:p>
    <w:p w:rsidR="00313B67" w:rsidRPr="00E62F2E" w:rsidRDefault="00313B67" w:rsidP="00313B6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F2E">
        <w:rPr>
          <w:rFonts w:ascii="Times New Roman" w:eastAsia="Times New Roman" w:hAnsi="Times New Roman" w:cs="Times New Roman"/>
          <w:sz w:val="24"/>
          <w:szCs w:val="24"/>
        </w:rPr>
        <w:t>Рассказ  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2F2E">
        <w:rPr>
          <w:rFonts w:ascii="Times New Roman" w:eastAsia="Times New Roman" w:hAnsi="Times New Roman" w:cs="Times New Roman"/>
          <w:sz w:val="24"/>
          <w:szCs w:val="24"/>
        </w:rPr>
        <w:t>Баруздина</w:t>
      </w:r>
      <w:proofErr w:type="spellEnd"/>
      <w:r w:rsidRPr="00E62F2E">
        <w:rPr>
          <w:rFonts w:ascii="Times New Roman" w:eastAsia="Times New Roman" w:hAnsi="Times New Roman" w:cs="Times New Roman"/>
          <w:sz w:val="24"/>
          <w:szCs w:val="24"/>
        </w:rPr>
        <w:t xml:space="preserve"> «Когда не бывает скучно».</w:t>
      </w:r>
    </w:p>
    <w:p w:rsidR="00313B67" w:rsidRPr="00E62F2E" w:rsidRDefault="00313B67" w:rsidP="00313B6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F2E">
        <w:rPr>
          <w:rFonts w:ascii="Times New Roman" w:eastAsia="Times New Roman" w:hAnsi="Times New Roman" w:cs="Times New Roman"/>
          <w:sz w:val="24"/>
          <w:szCs w:val="24"/>
        </w:rPr>
        <w:t>Стихотворение  К.Чуковского «</w:t>
      </w:r>
      <w:proofErr w:type="spellStart"/>
      <w:r w:rsidRPr="00E62F2E">
        <w:rPr>
          <w:rFonts w:ascii="Times New Roman" w:eastAsia="Times New Roman" w:hAnsi="Times New Roman" w:cs="Times New Roman"/>
          <w:sz w:val="24"/>
          <w:szCs w:val="24"/>
        </w:rPr>
        <w:t>Мойдодыр</w:t>
      </w:r>
      <w:proofErr w:type="spellEnd"/>
      <w:r w:rsidRPr="00E62F2E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313B67" w:rsidRPr="00E62F2E" w:rsidRDefault="00313B67" w:rsidP="00313B6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F2E">
        <w:rPr>
          <w:rFonts w:ascii="Times New Roman" w:eastAsia="Times New Roman" w:hAnsi="Times New Roman" w:cs="Times New Roman"/>
          <w:sz w:val="24"/>
          <w:szCs w:val="24"/>
        </w:rPr>
        <w:t>«Я теперь большая» (И.Демьянов)</w:t>
      </w:r>
      <w:r>
        <w:rPr>
          <w:rFonts w:ascii="Times New Roman" w:hAnsi="Times New Roman"/>
          <w:sz w:val="24"/>
          <w:szCs w:val="24"/>
        </w:rPr>
        <w:t>.</w:t>
      </w:r>
    </w:p>
    <w:p w:rsidR="00313B67" w:rsidRPr="00E62F2E" w:rsidRDefault="00313B67" w:rsidP="00313B6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F2E">
        <w:rPr>
          <w:rFonts w:ascii="Times New Roman" w:eastAsia="Times New Roman" w:hAnsi="Times New Roman" w:cs="Times New Roman"/>
          <w:sz w:val="24"/>
          <w:szCs w:val="24"/>
        </w:rPr>
        <w:t>«Кто умеет» (А.Кузнецова)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3B67" w:rsidRPr="00C14394" w:rsidRDefault="00313B67" w:rsidP="00313B6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62F2E">
        <w:rPr>
          <w:rFonts w:ascii="Times New Roman" w:eastAsia="Times New Roman" w:hAnsi="Times New Roman" w:cs="Times New Roman"/>
          <w:sz w:val="24"/>
          <w:szCs w:val="24"/>
        </w:rPr>
        <w:t>ассказывание коротких стихов и малых фольклорных форм.</w:t>
      </w:r>
      <w:r w:rsidRPr="005B51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3B67" w:rsidRPr="00C14394" w:rsidRDefault="00313B67" w:rsidP="00313B6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«Первый день в детском саду» </w:t>
      </w:r>
      <w:r w:rsidRPr="005B5123">
        <w:rPr>
          <w:rFonts w:ascii="Times New Roman" w:eastAsia="Times New Roman" w:hAnsi="Times New Roman" w:cs="Times New Roman"/>
          <w:sz w:val="24"/>
          <w:szCs w:val="24"/>
        </w:rPr>
        <w:t xml:space="preserve"> Н. </w:t>
      </w:r>
      <w:proofErr w:type="spellStart"/>
      <w:r w:rsidRPr="005B5123">
        <w:rPr>
          <w:rFonts w:ascii="Times New Roman" w:eastAsia="Times New Roman" w:hAnsi="Times New Roman" w:cs="Times New Roman"/>
          <w:sz w:val="24"/>
          <w:szCs w:val="24"/>
        </w:rPr>
        <w:t>Кашнина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3B67" w:rsidRDefault="00313B67" w:rsidP="00313B6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Ясочкин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садик» </w:t>
      </w:r>
      <w:r w:rsidRPr="005B5123">
        <w:rPr>
          <w:rFonts w:ascii="Times New Roman" w:eastAsia="Times New Roman" w:hAnsi="Times New Roman" w:cs="Times New Roman"/>
          <w:sz w:val="24"/>
          <w:szCs w:val="24"/>
        </w:rPr>
        <w:t>Е. Благинина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3B67" w:rsidRPr="00E62F2E" w:rsidRDefault="00313B67" w:rsidP="00313B6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Чтение стихов о детском саде (А.В.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Аджи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«Открытые мероприятия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/с», стр.8-10)</w:t>
      </w:r>
    </w:p>
    <w:p w:rsidR="00313B67" w:rsidRDefault="00313B67" w:rsidP="00313B67">
      <w:pPr>
        <w:pStyle w:val="Default"/>
        <w:ind w:left="360"/>
        <w:rPr>
          <w:b/>
          <w:bCs/>
          <w:iCs/>
          <w:color w:val="auto"/>
          <w:sz w:val="28"/>
          <w:szCs w:val="28"/>
        </w:rPr>
      </w:pPr>
    </w:p>
    <w:p w:rsidR="00313B67" w:rsidRPr="00DF53DC" w:rsidRDefault="00313B67" w:rsidP="00313B67">
      <w:pPr>
        <w:pStyle w:val="Default"/>
        <w:ind w:left="360"/>
        <w:rPr>
          <w:b/>
          <w:color w:val="auto"/>
          <w:sz w:val="28"/>
          <w:szCs w:val="28"/>
        </w:rPr>
      </w:pPr>
      <w:r w:rsidRPr="00DB53CE">
        <w:rPr>
          <w:b/>
          <w:bCs/>
          <w:iCs/>
          <w:color w:val="auto"/>
          <w:sz w:val="28"/>
          <w:szCs w:val="28"/>
          <w:u w:val="single"/>
        </w:rPr>
        <w:t>Октябрь.</w:t>
      </w:r>
      <w:r>
        <w:rPr>
          <w:b/>
          <w:bCs/>
          <w:iCs/>
          <w:color w:val="auto"/>
          <w:sz w:val="28"/>
          <w:szCs w:val="28"/>
        </w:rPr>
        <w:t xml:space="preserve">  Знакомство с профессией «Продавец</w:t>
      </w:r>
      <w:r w:rsidRPr="00DF53DC">
        <w:rPr>
          <w:b/>
          <w:bCs/>
          <w:iCs/>
          <w:color w:val="auto"/>
          <w:sz w:val="28"/>
          <w:szCs w:val="28"/>
        </w:rPr>
        <w:t>»</w:t>
      </w:r>
    </w:p>
    <w:p w:rsidR="00313B67" w:rsidRPr="00930053" w:rsidRDefault="00313B67" w:rsidP="00313B67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0053">
        <w:rPr>
          <w:rFonts w:ascii="Times New Roman" w:eastAsia="Times New Roman" w:hAnsi="Times New Roman" w:cs="Times New Roman"/>
          <w:b/>
          <w:sz w:val="24"/>
          <w:szCs w:val="24"/>
        </w:rPr>
        <w:t>НОД: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30053">
        <w:rPr>
          <w:rFonts w:ascii="Times New Roman" w:eastAsia="Times New Roman" w:hAnsi="Times New Roman" w:cs="Times New Roman"/>
          <w:b/>
          <w:sz w:val="24"/>
          <w:szCs w:val="24"/>
        </w:rPr>
        <w:t>Беседа «Ознакомление с профессией «Продавец»</w:t>
      </w:r>
    </w:p>
    <w:p w:rsidR="00313B67" w:rsidRPr="00930053" w:rsidRDefault="00313B67" w:rsidP="00313B67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30053">
        <w:rPr>
          <w:rFonts w:ascii="Times New Roman" w:hAnsi="Times New Roman"/>
          <w:b/>
          <w:sz w:val="24"/>
          <w:szCs w:val="24"/>
        </w:rPr>
        <w:t>Совместная деятельность</w:t>
      </w:r>
      <w:r w:rsidRPr="0093005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13B67" w:rsidRPr="00180194" w:rsidRDefault="00313B67" w:rsidP="00313B6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194">
        <w:rPr>
          <w:rFonts w:ascii="Times New Roman" w:eastAsia="Times New Roman" w:hAnsi="Times New Roman" w:cs="Times New Roman"/>
          <w:sz w:val="24"/>
          <w:szCs w:val="24"/>
        </w:rPr>
        <w:t xml:space="preserve">Рассказ воспитателя о работе продавца: взвешивает продукты, получает деньги, вежливо разговаривает с покупателями. </w:t>
      </w:r>
    </w:p>
    <w:p w:rsidR="00313B67" w:rsidRPr="00C74AE0" w:rsidRDefault="00313B67" w:rsidP="00313B6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74AE0">
        <w:rPr>
          <w:rFonts w:ascii="Times New Roman" w:hAnsi="Times New Roman"/>
          <w:sz w:val="24"/>
          <w:szCs w:val="24"/>
        </w:rPr>
        <w:t>Рисование «Красивые тарелочки»</w:t>
      </w:r>
    </w:p>
    <w:p w:rsidR="00313B67" w:rsidRPr="00DE1E7B" w:rsidRDefault="00313B67" w:rsidP="00313B6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E1E7B">
        <w:rPr>
          <w:rFonts w:ascii="Times New Roman" w:hAnsi="Times New Roman"/>
          <w:sz w:val="24"/>
          <w:szCs w:val="24"/>
        </w:rPr>
        <w:t>Лепка «Чашка с блюдцем».</w:t>
      </w:r>
    </w:p>
    <w:p w:rsidR="00313B67" w:rsidRPr="00930053" w:rsidRDefault="00313B67" w:rsidP="00313B67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30053">
        <w:rPr>
          <w:rFonts w:ascii="Times New Roman" w:hAnsi="Times New Roman"/>
          <w:b/>
          <w:sz w:val="24"/>
          <w:szCs w:val="24"/>
        </w:rPr>
        <w:t>Игровая деятельность</w:t>
      </w:r>
    </w:p>
    <w:p w:rsidR="00313B67" w:rsidRPr="00AB4FDB" w:rsidRDefault="00313B67" w:rsidP="00313B6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B4FDB">
        <w:rPr>
          <w:rFonts w:ascii="Times New Roman" w:hAnsi="Times New Roman"/>
          <w:sz w:val="24"/>
          <w:szCs w:val="24"/>
        </w:rPr>
        <w:t>Д/и «Кому что нужно?» на закрепление о труде врача, повара, медсестры</w:t>
      </w:r>
      <w:r>
        <w:rPr>
          <w:rFonts w:ascii="Times New Roman" w:hAnsi="Times New Roman"/>
          <w:sz w:val="24"/>
          <w:szCs w:val="24"/>
        </w:rPr>
        <w:t>, продавца.</w:t>
      </w:r>
    </w:p>
    <w:p w:rsidR="00313B67" w:rsidRPr="00AB4FDB" w:rsidRDefault="00313B67" w:rsidP="00313B6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80194">
        <w:rPr>
          <w:rFonts w:ascii="Times New Roman" w:eastAsia="Times New Roman" w:hAnsi="Times New Roman" w:cs="Times New Roman"/>
          <w:sz w:val="24"/>
          <w:szCs w:val="24"/>
        </w:rPr>
        <w:t>С/р. игры с игровым комплектом игрушек для игры «Магазин продуктов», «Овощной магазин» и т. д.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0194">
        <w:rPr>
          <w:rFonts w:ascii="Times New Roman" w:eastAsia="Times New Roman" w:hAnsi="Times New Roman" w:cs="Times New Roman"/>
          <w:i/>
          <w:sz w:val="24"/>
          <w:szCs w:val="24"/>
        </w:rPr>
        <w:t>(Н.В.Губанова, стр. 26-29</w:t>
      </w:r>
      <w:r w:rsidRPr="00180194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13B67" w:rsidRPr="00930053" w:rsidRDefault="00313B67" w:rsidP="00313B67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30053">
        <w:rPr>
          <w:rFonts w:ascii="Times New Roman" w:hAnsi="Times New Roman"/>
          <w:b/>
          <w:sz w:val="24"/>
          <w:szCs w:val="24"/>
        </w:rPr>
        <w:t>Трудовая деятельность</w:t>
      </w:r>
    </w:p>
    <w:p w:rsidR="00313B67" w:rsidRPr="00C74AE0" w:rsidRDefault="00313B67" w:rsidP="00313B6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74AE0">
        <w:rPr>
          <w:rFonts w:ascii="Times New Roman" w:hAnsi="Times New Roman"/>
          <w:sz w:val="24"/>
          <w:szCs w:val="24"/>
        </w:rPr>
        <w:t>Учить  помогать няне в сервировке стола: раскладывание ложек, салфеток, хлебниц, тарелок.</w:t>
      </w:r>
    </w:p>
    <w:p w:rsidR="00313B67" w:rsidRPr="00930053" w:rsidRDefault="00313B67" w:rsidP="00313B67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30053">
        <w:rPr>
          <w:rFonts w:ascii="Times New Roman" w:hAnsi="Times New Roman"/>
          <w:b/>
          <w:sz w:val="24"/>
          <w:szCs w:val="24"/>
        </w:rPr>
        <w:t>Худ</w:t>
      </w:r>
      <w:proofErr w:type="gramStart"/>
      <w:r w:rsidRPr="00930053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930053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930053">
        <w:rPr>
          <w:rFonts w:ascii="Times New Roman" w:hAnsi="Times New Roman"/>
          <w:b/>
          <w:sz w:val="24"/>
          <w:szCs w:val="24"/>
        </w:rPr>
        <w:t>л</w:t>
      </w:r>
      <w:proofErr w:type="gramEnd"/>
      <w:r w:rsidRPr="00930053">
        <w:rPr>
          <w:rFonts w:ascii="Times New Roman" w:hAnsi="Times New Roman"/>
          <w:b/>
          <w:sz w:val="24"/>
          <w:szCs w:val="24"/>
        </w:rPr>
        <w:t>итература. Театр.</w:t>
      </w:r>
    </w:p>
    <w:p w:rsidR="00313B67" w:rsidRPr="00C74AE0" w:rsidRDefault="00313B67" w:rsidP="00313B6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74AE0">
        <w:rPr>
          <w:rFonts w:ascii="Times New Roman" w:hAnsi="Times New Roman"/>
          <w:sz w:val="24"/>
          <w:szCs w:val="24"/>
        </w:rPr>
        <w:t xml:space="preserve">Чтение сказки К.Чуковского «Муха – Цокотуха», В. </w:t>
      </w:r>
      <w:proofErr w:type="spellStart"/>
      <w:r w:rsidRPr="00C74AE0">
        <w:rPr>
          <w:rFonts w:ascii="Times New Roman" w:hAnsi="Times New Roman"/>
          <w:sz w:val="24"/>
          <w:szCs w:val="24"/>
        </w:rPr>
        <w:t>Дольникова</w:t>
      </w:r>
      <w:proofErr w:type="spellEnd"/>
      <w:r w:rsidRPr="00C74AE0">
        <w:rPr>
          <w:rFonts w:ascii="Times New Roman" w:hAnsi="Times New Roman"/>
          <w:sz w:val="24"/>
          <w:szCs w:val="24"/>
        </w:rPr>
        <w:t xml:space="preserve"> «Всё готово для ребят»</w:t>
      </w:r>
    </w:p>
    <w:p w:rsidR="00313B67" w:rsidRPr="00C74AE0" w:rsidRDefault="00313B67" w:rsidP="00313B6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74AE0">
        <w:rPr>
          <w:rFonts w:ascii="Times New Roman" w:hAnsi="Times New Roman"/>
          <w:sz w:val="24"/>
          <w:szCs w:val="24"/>
        </w:rPr>
        <w:t>Игра инсценировка «Муха – Цокотуха» (сервировка стола).</w:t>
      </w:r>
    </w:p>
    <w:p w:rsidR="00313B67" w:rsidRPr="00F85EF4" w:rsidRDefault="00313B67" w:rsidP="00313B67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26680">
        <w:rPr>
          <w:rFonts w:ascii="Times New Roman" w:eastAsia="Times New Roman" w:hAnsi="Times New Roman" w:cs="Times New Roman"/>
          <w:sz w:val="24"/>
          <w:szCs w:val="24"/>
        </w:rPr>
        <w:t>Театрализованная игра-ситуация «В магазине игрушек</w:t>
      </w:r>
      <w:r w:rsidRPr="00626680">
        <w:rPr>
          <w:rFonts w:ascii="Times New Roman" w:eastAsia="Times New Roman" w:hAnsi="Times New Roman" w:cs="Times New Roman"/>
          <w:i/>
          <w:sz w:val="24"/>
          <w:szCs w:val="24"/>
        </w:rPr>
        <w:t>» (Н.Ф.Губанова, стр.52)</w:t>
      </w:r>
    </w:p>
    <w:p w:rsidR="00313B67" w:rsidRDefault="00313B67" w:rsidP="00313B67">
      <w:pPr>
        <w:pStyle w:val="Default"/>
        <w:rPr>
          <w:b/>
          <w:bCs/>
          <w:iCs/>
          <w:color w:val="auto"/>
          <w:sz w:val="28"/>
          <w:szCs w:val="28"/>
        </w:rPr>
      </w:pPr>
    </w:p>
    <w:p w:rsidR="00313B67" w:rsidRDefault="00313B67" w:rsidP="00313B67">
      <w:pPr>
        <w:pStyle w:val="Default"/>
        <w:rPr>
          <w:b/>
          <w:bCs/>
          <w:iCs/>
          <w:color w:val="auto"/>
          <w:sz w:val="28"/>
          <w:szCs w:val="28"/>
        </w:rPr>
      </w:pPr>
      <w:r w:rsidRPr="00DB53CE">
        <w:rPr>
          <w:b/>
          <w:bCs/>
          <w:iCs/>
          <w:color w:val="auto"/>
          <w:sz w:val="28"/>
          <w:szCs w:val="28"/>
          <w:u w:val="single"/>
        </w:rPr>
        <w:t>Ноябрь.</w:t>
      </w:r>
      <w:r>
        <w:rPr>
          <w:b/>
          <w:bCs/>
          <w:iCs/>
          <w:color w:val="auto"/>
          <w:sz w:val="28"/>
          <w:szCs w:val="28"/>
        </w:rPr>
        <w:t xml:space="preserve">  </w:t>
      </w:r>
      <w:r w:rsidRPr="00DF53DC">
        <w:rPr>
          <w:b/>
          <w:bCs/>
          <w:iCs/>
          <w:color w:val="auto"/>
          <w:sz w:val="28"/>
          <w:szCs w:val="28"/>
        </w:rPr>
        <w:t>Знакомство с профессией «Повар»</w:t>
      </w:r>
    </w:p>
    <w:p w:rsidR="00313B67" w:rsidRPr="005A297F" w:rsidRDefault="00313B67" w:rsidP="00313B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НОД: </w:t>
      </w:r>
      <w:r w:rsidRPr="005A297F">
        <w:rPr>
          <w:rFonts w:ascii="Times New Roman" w:eastAsia="Times New Roman" w:hAnsi="Times New Roman" w:cs="Times New Roman"/>
          <w:b/>
          <w:sz w:val="24"/>
          <w:szCs w:val="24"/>
        </w:rPr>
        <w:t>Экскурсия – путешествие на кухню детского сада «Кто нас кормит?»</w:t>
      </w:r>
    </w:p>
    <w:p w:rsidR="00313B67" w:rsidRPr="005A297F" w:rsidRDefault="00313B67" w:rsidP="00313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A297F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5A297F">
        <w:rPr>
          <w:rFonts w:ascii="Times New Roman" w:eastAsia="Times New Roman" w:hAnsi="Times New Roman" w:cs="Times New Roman"/>
          <w:i/>
          <w:sz w:val="24"/>
          <w:szCs w:val="24"/>
        </w:rPr>
        <w:t>Н.В. Алешина, стр. 41,</w:t>
      </w:r>
      <w:proofErr w:type="gramEnd"/>
    </w:p>
    <w:p w:rsidR="00313B67" w:rsidRDefault="00313B67" w:rsidP="00313B67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5A297F">
        <w:rPr>
          <w:rFonts w:ascii="Times New Roman" w:eastAsia="Times New Roman" w:hAnsi="Times New Roman" w:cs="Times New Roman"/>
          <w:i/>
          <w:sz w:val="24"/>
          <w:szCs w:val="24"/>
        </w:rPr>
        <w:t xml:space="preserve">Н.Г. </w:t>
      </w:r>
      <w:proofErr w:type="spellStart"/>
      <w:r w:rsidRPr="005A297F">
        <w:rPr>
          <w:rFonts w:ascii="Times New Roman" w:eastAsia="Times New Roman" w:hAnsi="Times New Roman" w:cs="Times New Roman"/>
          <w:i/>
          <w:sz w:val="24"/>
          <w:szCs w:val="24"/>
        </w:rPr>
        <w:t>Комратова</w:t>
      </w:r>
      <w:proofErr w:type="spellEnd"/>
      <w:r w:rsidRPr="005A297F">
        <w:rPr>
          <w:rFonts w:ascii="Times New Roman" w:eastAsia="Times New Roman" w:hAnsi="Times New Roman" w:cs="Times New Roman"/>
          <w:i/>
          <w:sz w:val="24"/>
          <w:szCs w:val="24"/>
        </w:rPr>
        <w:t>, стр. 21</w:t>
      </w:r>
      <w:r w:rsidRPr="005A297F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p w:rsidR="00313B67" w:rsidRDefault="00313B67" w:rsidP="00313B6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C74AE0">
        <w:rPr>
          <w:rFonts w:ascii="Times New Roman" w:hAnsi="Times New Roman"/>
          <w:b/>
          <w:sz w:val="24"/>
          <w:szCs w:val="24"/>
        </w:rPr>
        <w:t>Совместная деятельность</w:t>
      </w:r>
      <w:r w:rsidRPr="00E62F2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13B67" w:rsidRPr="005A297F" w:rsidRDefault="00313B67" w:rsidP="00313B6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297F">
        <w:rPr>
          <w:rFonts w:ascii="Times New Roman" w:eastAsia="Times New Roman" w:hAnsi="Times New Roman" w:cs="Times New Roman"/>
          <w:sz w:val="24"/>
          <w:szCs w:val="24"/>
        </w:rPr>
        <w:t>Лепка – угощений для медведей; лепка яблок, пряников, блинов, пирогов и т.д.</w:t>
      </w:r>
    </w:p>
    <w:p w:rsidR="00313B67" w:rsidRPr="005A297F" w:rsidRDefault="00313B67" w:rsidP="00313B6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297F">
        <w:rPr>
          <w:rFonts w:ascii="Times New Roman" w:eastAsia="Times New Roman" w:hAnsi="Times New Roman" w:cs="Times New Roman"/>
          <w:sz w:val="24"/>
          <w:szCs w:val="24"/>
        </w:rPr>
        <w:t>Рисование «Красивые тарелочки»</w:t>
      </w:r>
    </w:p>
    <w:p w:rsidR="00313B67" w:rsidRPr="00A11B9D" w:rsidRDefault="00313B67" w:rsidP="00313B6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11B9D">
        <w:rPr>
          <w:rFonts w:ascii="Times New Roman" w:eastAsia="Times New Roman" w:hAnsi="Times New Roman" w:cs="Times New Roman"/>
          <w:sz w:val="24"/>
          <w:szCs w:val="24"/>
        </w:rPr>
        <w:t>Лепка «Чашка с блюдцем».</w:t>
      </w:r>
      <w:r w:rsidRPr="00A11B9D">
        <w:rPr>
          <w:rFonts w:ascii="Times New Roman" w:hAnsi="Times New Roman"/>
          <w:sz w:val="24"/>
          <w:szCs w:val="24"/>
        </w:rPr>
        <w:t xml:space="preserve"> </w:t>
      </w:r>
    </w:p>
    <w:p w:rsidR="00313B67" w:rsidRPr="00A11B9D" w:rsidRDefault="00313B67" w:rsidP="00313B6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11B9D">
        <w:rPr>
          <w:rFonts w:ascii="Times New Roman" w:eastAsia="Times New Roman" w:hAnsi="Times New Roman" w:cs="Times New Roman"/>
          <w:sz w:val="24"/>
          <w:szCs w:val="24"/>
        </w:rPr>
        <w:t>Беседа «Мы были на кухне» - о труде повара детского сада.</w:t>
      </w:r>
    </w:p>
    <w:p w:rsidR="00313B67" w:rsidRDefault="00313B67" w:rsidP="00313B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C74AE0">
        <w:rPr>
          <w:rFonts w:ascii="Times New Roman" w:hAnsi="Times New Roman"/>
          <w:b/>
          <w:sz w:val="24"/>
          <w:szCs w:val="24"/>
        </w:rPr>
        <w:t>Игровая деятельность</w:t>
      </w:r>
    </w:p>
    <w:p w:rsidR="00313B67" w:rsidRPr="00C74AE0" w:rsidRDefault="00313B67" w:rsidP="00313B6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74AE0">
        <w:rPr>
          <w:rFonts w:ascii="Times New Roman" w:hAnsi="Times New Roman"/>
          <w:sz w:val="24"/>
          <w:szCs w:val="24"/>
        </w:rPr>
        <w:t>Д/игры: «Угостим нашу Таню» (переход к с/</w:t>
      </w:r>
      <w:proofErr w:type="spellStart"/>
      <w:proofErr w:type="gramStart"/>
      <w:r w:rsidRPr="00C74AE0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Pr="00C74AE0">
        <w:rPr>
          <w:rFonts w:ascii="Times New Roman" w:hAnsi="Times New Roman"/>
          <w:sz w:val="24"/>
          <w:szCs w:val="24"/>
        </w:rPr>
        <w:t xml:space="preserve"> игре с использованием игрушечных комплектов «кухня», «столовая», «умывальная комната»);</w:t>
      </w:r>
    </w:p>
    <w:p w:rsidR="00313B67" w:rsidRPr="00C74AE0" w:rsidRDefault="00313B67" w:rsidP="00313B6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74AE0">
        <w:rPr>
          <w:rFonts w:ascii="Times New Roman" w:hAnsi="Times New Roman"/>
          <w:sz w:val="24"/>
          <w:szCs w:val="24"/>
        </w:rPr>
        <w:t>Д/игры: с раздаточным материалом «маленькие повара» с переходом в с/</w:t>
      </w:r>
      <w:proofErr w:type="spellStart"/>
      <w:proofErr w:type="gramStart"/>
      <w:r w:rsidRPr="00C74AE0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Pr="00C74AE0">
        <w:rPr>
          <w:rFonts w:ascii="Times New Roman" w:hAnsi="Times New Roman"/>
          <w:sz w:val="24"/>
          <w:szCs w:val="24"/>
        </w:rPr>
        <w:t xml:space="preserve"> игру,  «Приготовим компот (суп)» на закрепление  используемых продуктов, «Принимайся за обед», «Подбери посуду для куклы».</w:t>
      </w:r>
    </w:p>
    <w:p w:rsidR="00313B67" w:rsidRPr="00AB4FDB" w:rsidRDefault="00313B67" w:rsidP="00313B6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B4FDB">
        <w:rPr>
          <w:rFonts w:ascii="Times New Roman" w:hAnsi="Times New Roman"/>
          <w:sz w:val="24"/>
          <w:szCs w:val="24"/>
        </w:rPr>
        <w:t>Д/и «Кому что нужно?» на закрепление о труде врача, повара, медсестры</w:t>
      </w:r>
      <w:r>
        <w:rPr>
          <w:rFonts w:ascii="Times New Roman" w:hAnsi="Times New Roman"/>
          <w:sz w:val="24"/>
          <w:szCs w:val="24"/>
        </w:rPr>
        <w:t>, продавца.</w:t>
      </w:r>
    </w:p>
    <w:p w:rsidR="00313B67" w:rsidRDefault="00313B67" w:rsidP="00313B6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B4FDB">
        <w:rPr>
          <w:rFonts w:ascii="Times New Roman" w:hAnsi="Times New Roman"/>
          <w:sz w:val="24"/>
          <w:szCs w:val="24"/>
        </w:rPr>
        <w:t>С/р. игра «Угощенье» (</w:t>
      </w:r>
      <w:r w:rsidRPr="00AB4FDB">
        <w:rPr>
          <w:rFonts w:ascii="Times New Roman" w:hAnsi="Times New Roman"/>
          <w:i/>
          <w:sz w:val="24"/>
          <w:szCs w:val="24"/>
        </w:rPr>
        <w:t>Н.В.Краснощекова,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AB4FDB">
        <w:rPr>
          <w:rFonts w:ascii="Times New Roman" w:hAnsi="Times New Roman"/>
          <w:i/>
          <w:sz w:val="24"/>
          <w:szCs w:val="24"/>
        </w:rPr>
        <w:t>стр. 41-46)</w:t>
      </w:r>
    </w:p>
    <w:p w:rsidR="00313B67" w:rsidRPr="00930053" w:rsidRDefault="00313B67" w:rsidP="00313B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0053">
        <w:rPr>
          <w:rFonts w:ascii="Times New Roman" w:hAnsi="Times New Roman" w:cs="Times New Roman"/>
          <w:b/>
          <w:sz w:val="24"/>
          <w:szCs w:val="24"/>
        </w:rPr>
        <w:t>4. Трудовая деятельность</w:t>
      </w:r>
    </w:p>
    <w:p w:rsidR="00313B67" w:rsidRPr="00930053" w:rsidRDefault="00313B67" w:rsidP="00313B67">
      <w:pPr>
        <w:pStyle w:val="a4"/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30053">
        <w:rPr>
          <w:rFonts w:ascii="Times New Roman" w:hAnsi="Times New Roman" w:cs="Times New Roman"/>
          <w:sz w:val="24"/>
          <w:szCs w:val="24"/>
        </w:rPr>
        <w:t>Учить  помогать няне в сервировке стола: раскладывание ложек, салфеток, хлебниц, тарелок.</w:t>
      </w:r>
    </w:p>
    <w:p w:rsidR="00313B67" w:rsidRPr="00930053" w:rsidRDefault="00313B67" w:rsidP="00313B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0053">
        <w:rPr>
          <w:rFonts w:ascii="Times New Roman" w:hAnsi="Times New Roman" w:cs="Times New Roman"/>
          <w:b/>
          <w:sz w:val="24"/>
          <w:szCs w:val="24"/>
        </w:rPr>
        <w:t>Худ</w:t>
      </w:r>
      <w:proofErr w:type="gramStart"/>
      <w:r w:rsidRPr="0093005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9300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30053">
        <w:rPr>
          <w:rFonts w:ascii="Times New Roman" w:hAnsi="Times New Roman" w:cs="Times New Roman"/>
          <w:b/>
          <w:sz w:val="24"/>
          <w:szCs w:val="24"/>
        </w:rPr>
        <w:t>л</w:t>
      </w:r>
      <w:proofErr w:type="gramEnd"/>
      <w:r w:rsidRPr="00930053">
        <w:rPr>
          <w:rFonts w:ascii="Times New Roman" w:hAnsi="Times New Roman" w:cs="Times New Roman"/>
          <w:b/>
          <w:sz w:val="24"/>
          <w:szCs w:val="24"/>
        </w:rPr>
        <w:t>итература. Театр</w:t>
      </w:r>
    </w:p>
    <w:p w:rsidR="00313B67" w:rsidRPr="00930053" w:rsidRDefault="00313B67" w:rsidP="00313B67">
      <w:pPr>
        <w:pStyle w:val="a4"/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30053">
        <w:rPr>
          <w:rFonts w:ascii="Times New Roman" w:hAnsi="Times New Roman" w:cs="Times New Roman"/>
          <w:sz w:val="24"/>
          <w:szCs w:val="24"/>
        </w:rPr>
        <w:t xml:space="preserve">Чтение сказки К.Чуковского «Муха – Цокотуха», В. </w:t>
      </w:r>
      <w:proofErr w:type="spellStart"/>
      <w:r w:rsidRPr="00930053">
        <w:rPr>
          <w:rFonts w:ascii="Times New Roman" w:hAnsi="Times New Roman" w:cs="Times New Roman"/>
          <w:sz w:val="24"/>
          <w:szCs w:val="24"/>
        </w:rPr>
        <w:t>Дольникова</w:t>
      </w:r>
      <w:proofErr w:type="spellEnd"/>
      <w:r w:rsidRPr="00930053">
        <w:rPr>
          <w:rFonts w:ascii="Times New Roman" w:hAnsi="Times New Roman" w:cs="Times New Roman"/>
          <w:sz w:val="24"/>
          <w:szCs w:val="24"/>
        </w:rPr>
        <w:t xml:space="preserve"> «Всё готово для ребят»</w:t>
      </w:r>
    </w:p>
    <w:p w:rsidR="00313B67" w:rsidRPr="00930053" w:rsidRDefault="00313B67" w:rsidP="00313B67">
      <w:pPr>
        <w:pStyle w:val="a4"/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30053">
        <w:rPr>
          <w:rFonts w:ascii="Times New Roman" w:hAnsi="Times New Roman" w:cs="Times New Roman"/>
          <w:sz w:val="24"/>
          <w:szCs w:val="24"/>
        </w:rPr>
        <w:t>Игра инсценировка «Муха – Цокотуха» (сервировка стола).</w:t>
      </w:r>
    </w:p>
    <w:p w:rsidR="00313B67" w:rsidRPr="00930053" w:rsidRDefault="00313B67" w:rsidP="00313B67">
      <w:pPr>
        <w:pStyle w:val="a4"/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30053">
        <w:rPr>
          <w:rFonts w:ascii="Times New Roman" w:hAnsi="Times New Roman" w:cs="Times New Roman"/>
          <w:sz w:val="24"/>
          <w:szCs w:val="24"/>
        </w:rPr>
        <w:t>Театрализованные игры-ситуации «Варя-повариха», «Кто из нас, из овощей…»</w:t>
      </w:r>
    </w:p>
    <w:p w:rsidR="00313B67" w:rsidRPr="00301BE0" w:rsidRDefault="00313B67" w:rsidP="00313B67">
      <w:pPr>
        <w:spacing w:after="0" w:line="240" w:lineRule="auto"/>
        <w:ind w:left="426"/>
        <w:rPr>
          <w:rFonts w:ascii="Times New Roman" w:hAnsi="Times New Roman" w:cs="Times New Roman"/>
          <w:i/>
          <w:sz w:val="24"/>
          <w:szCs w:val="24"/>
        </w:rPr>
      </w:pPr>
      <w:r w:rsidRPr="00301BE0">
        <w:rPr>
          <w:rFonts w:ascii="Times New Roman" w:hAnsi="Times New Roman" w:cs="Times New Roman"/>
          <w:i/>
          <w:sz w:val="24"/>
          <w:szCs w:val="24"/>
        </w:rPr>
        <w:t xml:space="preserve">(Н.Ф.Губанова, стр.78-80,47-49). </w:t>
      </w:r>
    </w:p>
    <w:p w:rsidR="00313B67" w:rsidRPr="00301BE0" w:rsidRDefault="00313B67" w:rsidP="00313B67">
      <w:pPr>
        <w:pStyle w:val="a4"/>
        <w:numPr>
          <w:ilvl w:val="0"/>
          <w:numId w:val="7"/>
        </w:numPr>
        <w:spacing w:after="0" w:line="240" w:lineRule="auto"/>
        <w:ind w:left="426" w:hanging="426"/>
        <w:rPr>
          <w:rFonts w:ascii="Times New Roman" w:hAnsi="Times New Roman" w:cs="Times New Roman"/>
          <w:i/>
          <w:sz w:val="24"/>
          <w:szCs w:val="24"/>
        </w:rPr>
      </w:pPr>
      <w:r w:rsidRPr="00930053">
        <w:rPr>
          <w:rFonts w:ascii="Times New Roman" w:hAnsi="Times New Roman" w:cs="Times New Roman"/>
          <w:sz w:val="24"/>
          <w:szCs w:val="24"/>
        </w:rPr>
        <w:t xml:space="preserve">Стихи, загадки, пальчиковая гимнастика, игры на координацию слова с движением по теме «Овощи. Фрукты» </w:t>
      </w:r>
      <w:r w:rsidRPr="00301BE0">
        <w:rPr>
          <w:rFonts w:ascii="Times New Roman" w:hAnsi="Times New Roman" w:cs="Times New Roman"/>
          <w:i/>
          <w:sz w:val="24"/>
          <w:szCs w:val="24"/>
        </w:rPr>
        <w:t xml:space="preserve">(Н.В. </w:t>
      </w:r>
      <w:proofErr w:type="spellStart"/>
      <w:r w:rsidRPr="00301BE0">
        <w:rPr>
          <w:rFonts w:ascii="Times New Roman" w:hAnsi="Times New Roman" w:cs="Times New Roman"/>
          <w:i/>
          <w:sz w:val="24"/>
          <w:szCs w:val="24"/>
        </w:rPr>
        <w:t>Нищева</w:t>
      </w:r>
      <w:proofErr w:type="spellEnd"/>
      <w:r w:rsidRPr="00301BE0">
        <w:rPr>
          <w:rFonts w:ascii="Times New Roman" w:hAnsi="Times New Roman" w:cs="Times New Roman"/>
          <w:i/>
          <w:sz w:val="24"/>
          <w:szCs w:val="24"/>
        </w:rPr>
        <w:t>, стр.34-39)</w:t>
      </w:r>
    </w:p>
    <w:p w:rsidR="00313B67" w:rsidRPr="00930053" w:rsidRDefault="00313B67" w:rsidP="00313B67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313B67" w:rsidRPr="00F35E72" w:rsidRDefault="00313B67" w:rsidP="00313B67">
      <w:pPr>
        <w:pStyle w:val="Default"/>
        <w:rPr>
          <w:b/>
          <w:sz w:val="28"/>
          <w:szCs w:val="28"/>
        </w:rPr>
      </w:pPr>
      <w:r w:rsidRPr="00DB53CE">
        <w:rPr>
          <w:b/>
          <w:bCs/>
          <w:iCs/>
          <w:sz w:val="28"/>
          <w:szCs w:val="28"/>
          <w:u w:val="single"/>
        </w:rPr>
        <w:t>Декабрь.</w:t>
      </w:r>
      <w:r>
        <w:rPr>
          <w:b/>
          <w:bCs/>
          <w:iCs/>
          <w:sz w:val="28"/>
          <w:szCs w:val="28"/>
        </w:rPr>
        <w:t xml:space="preserve">  </w:t>
      </w:r>
      <w:r w:rsidRPr="00F35E72">
        <w:rPr>
          <w:b/>
          <w:bCs/>
          <w:iCs/>
          <w:sz w:val="28"/>
          <w:szCs w:val="28"/>
        </w:rPr>
        <w:t>Знакомство с</w:t>
      </w:r>
      <w:r w:rsidRPr="00DF53DC">
        <w:rPr>
          <w:b/>
          <w:bCs/>
          <w:iCs/>
          <w:color w:val="auto"/>
          <w:sz w:val="28"/>
          <w:szCs w:val="28"/>
        </w:rPr>
        <w:t xml:space="preserve"> профессией </w:t>
      </w:r>
      <w:r>
        <w:rPr>
          <w:b/>
          <w:bCs/>
          <w:iCs/>
          <w:color w:val="auto"/>
          <w:sz w:val="28"/>
          <w:szCs w:val="28"/>
        </w:rPr>
        <w:t>«</w:t>
      </w:r>
      <w:r>
        <w:rPr>
          <w:b/>
          <w:bCs/>
          <w:iCs/>
          <w:sz w:val="28"/>
          <w:szCs w:val="28"/>
        </w:rPr>
        <w:t>Прачка, дворник»</w:t>
      </w:r>
    </w:p>
    <w:p w:rsidR="00313B67" w:rsidRPr="00480DB6" w:rsidRDefault="00313B67" w:rsidP="00313B67">
      <w:pPr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 xml:space="preserve">1. </w:t>
      </w:r>
      <w:r w:rsidRPr="00480DB6">
        <w:rPr>
          <w:rStyle w:val="a3"/>
          <w:rFonts w:ascii="Times New Roman" w:hAnsi="Times New Roman" w:cs="Times New Roman"/>
          <w:sz w:val="24"/>
          <w:szCs w:val="24"/>
        </w:rPr>
        <w:t xml:space="preserve">Экскурсия в прачечную </w:t>
      </w:r>
      <w:proofErr w:type="spellStart"/>
      <w:r w:rsidRPr="00480DB6">
        <w:rPr>
          <w:rStyle w:val="a3"/>
          <w:rFonts w:ascii="Times New Roman" w:hAnsi="Times New Roman" w:cs="Times New Roman"/>
          <w:sz w:val="24"/>
          <w:szCs w:val="24"/>
        </w:rPr>
        <w:t>д</w:t>
      </w:r>
      <w:proofErr w:type="spellEnd"/>
      <w:r w:rsidRPr="00480DB6">
        <w:rPr>
          <w:rStyle w:val="a3"/>
          <w:rFonts w:ascii="Times New Roman" w:hAnsi="Times New Roman" w:cs="Times New Roman"/>
          <w:sz w:val="24"/>
          <w:szCs w:val="24"/>
        </w:rPr>
        <w:t>/сада</w:t>
      </w:r>
    </w:p>
    <w:p w:rsidR="00313B67" w:rsidRPr="00480DB6" w:rsidRDefault="00313B67" w:rsidP="00313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0DB6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480DB6">
        <w:rPr>
          <w:rFonts w:ascii="Times New Roman" w:eastAsia="Times New Roman" w:hAnsi="Times New Roman" w:cs="Times New Roman"/>
          <w:i/>
          <w:sz w:val="24"/>
          <w:szCs w:val="24"/>
        </w:rPr>
        <w:t>Н.С. Голицына, стр.48,49)</w:t>
      </w:r>
      <w:r w:rsidRPr="0048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3B67" w:rsidRPr="001578C7" w:rsidRDefault="00313B67" w:rsidP="00313B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78C7">
        <w:rPr>
          <w:rFonts w:ascii="Times New Roman" w:eastAsia="Times New Roman" w:hAnsi="Times New Roman" w:cs="Times New Roman"/>
          <w:b/>
          <w:bCs/>
          <w:sz w:val="24"/>
          <w:szCs w:val="24"/>
        </w:rPr>
        <w:t>Целевая прогулка « По территории детского сада».</w:t>
      </w:r>
      <w:r w:rsidRPr="001578C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578C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1578C7">
        <w:rPr>
          <w:rFonts w:ascii="Times New Roman" w:eastAsia="Times New Roman" w:hAnsi="Times New Roman" w:cs="Times New Roman"/>
          <w:i/>
          <w:iCs/>
          <w:sz w:val="24"/>
          <w:szCs w:val="24"/>
        </w:rPr>
        <w:t>Н.В. Алешина, стр. 60</w:t>
      </w:r>
      <w:proofErr w:type="gramEnd"/>
    </w:p>
    <w:p w:rsidR="00313B67" w:rsidRPr="00180194" w:rsidRDefault="00313B67" w:rsidP="00313B67">
      <w:pPr>
        <w:spacing w:after="0" w:line="240" w:lineRule="auto"/>
        <w:rPr>
          <w:rStyle w:val="a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Pr="00180194">
        <w:rPr>
          <w:rFonts w:ascii="Times New Roman" w:eastAsia="Times New Roman" w:hAnsi="Times New Roman" w:cs="Times New Roman"/>
          <w:b/>
          <w:sz w:val="24"/>
          <w:szCs w:val="24"/>
        </w:rPr>
        <w:t>Совместная деятельность</w:t>
      </w:r>
    </w:p>
    <w:p w:rsidR="00313B67" w:rsidRPr="00400C30" w:rsidRDefault="00313B67" w:rsidP="00313B6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00C30">
        <w:rPr>
          <w:rFonts w:ascii="Times New Roman" w:eastAsia="Times New Roman" w:hAnsi="Times New Roman" w:cs="Times New Roman"/>
          <w:sz w:val="24"/>
          <w:szCs w:val="24"/>
        </w:rPr>
        <w:t xml:space="preserve">Наблюдение </w:t>
      </w:r>
      <w:r>
        <w:rPr>
          <w:rFonts w:ascii="Times New Roman" w:eastAsia="Times New Roman" w:hAnsi="Times New Roman" w:cs="Times New Roman"/>
          <w:sz w:val="24"/>
          <w:szCs w:val="24"/>
        </w:rPr>
        <w:t>за трудом прачки, оборудованием.</w:t>
      </w:r>
    </w:p>
    <w:p w:rsidR="00313B67" w:rsidRPr="00400C30" w:rsidRDefault="00313B67" w:rsidP="00313B6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C30">
        <w:rPr>
          <w:rFonts w:ascii="Times New Roman" w:eastAsia="Times New Roman" w:hAnsi="Times New Roman" w:cs="Times New Roman"/>
          <w:sz w:val="24"/>
          <w:szCs w:val="24"/>
        </w:rPr>
        <w:t>Наблюдение за работой дворника детского сада</w:t>
      </w:r>
      <w:r>
        <w:rPr>
          <w:rFonts w:ascii="Times New Roman" w:hAnsi="Times New Roman"/>
          <w:sz w:val="24"/>
          <w:szCs w:val="24"/>
        </w:rPr>
        <w:t>.</w:t>
      </w:r>
    </w:p>
    <w:p w:rsidR="00313B67" w:rsidRPr="00180194" w:rsidRDefault="00313B67" w:rsidP="00313B6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194">
        <w:rPr>
          <w:rFonts w:ascii="Times New Roman" w:eastAsia="Times New Roman" w:hAnsi="Times New Roman" w:cs="Times New Roman"/>
          <w:sz w:val="24"/>
          <w:szCs w:val="24"/>
        </w:rPr>
        <w:t>Рассматривание иллюстраций.</w:t>
      </w:r>
    </w:p>
    <w:p w:rsidR="00313B67" w:rsidRDefault="00313B67" w:rsidP="00313B6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194">
        <w:rPr>
          <w:rFonts w:ascii="Times New Roman" w:eastAsia="Times New Roman" w:hAnsi="Times New Roman" w:cs="Times New Roman"/>
          <w:sz w:val="24"/>
          <w:szCs w:val="24"/>
        </w:rPr>
        <w:t>Рассказ воспитателя о труде прачки в детском саду.</w:t>
      </w:r>
    </w:p>
    <w:p w:rsidR="00313B67" w:rsidRPr="00400C30" w:rsidRDefault="00313B67" w:rsidP="00313B6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C30">
        <w:rPr>
          <w:rFonts w:ascii="Times New Roman" w:eastAsia="Times New Roman" w:hAnsi="Times New Roman" w:cs="Times New Roman"/>
          <w:sz w:val="24"/>
          <w:szCs w:val="24"/>
        </w:rPr>
        <w:t>Рассказ воспитателя о труде дворника детского сада: сгребает снег, посыпает дорожки песком, работает, чтобы всем было удобно ходить по дорожкам</w:t>
      </w:r>
      <w:r>
        <w:rPr>
          <w:rFonts w:ascii="Times New Roman" w:hAnsi="Times New Roman"/>
          <w:sz w:val="24"/>
          <w:szCs w:val="24"/>
        </w:rPr>
        <w:t>.</w:t>
      </w:r>
    </w:p>
    <w:p w:rsidR="00313B67" w:rsidRPr="00400C30" w:rsidRDefault="00313B67" w:rsidP="00313B6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C30">
        <w:rPr>
          <w:rFonts w:ascii="Times New Roman" w:eastAsia="Times New Roman" w:hAnsi="Times New Roman" w:cs="Times New Roman"/>
          <w:sz w:val="24"/>
          <w:szCs w:val="24"/>
        </w:rPr>
        <w:t>Рисование: «Нарисуем красивые полотенца».</w:t>
      </w:r>
    </w:p>
    <w:p w:rsidR="00313B67" w:rsidRDefault="00313B67" w:rsidP="00313B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Pr="00180194">
        <w:rPr>
          <w:rFonts w:ascii="Times New Roman" w:eastAsia="Times New Roman" w:hAnsi="Times New Roman" w:cs="Times New Roman"/>
          <w:b/>
          <w:sz w:val="24"/>
          <w:szCs w:val="24"/>
        </w:rPr>
        <w:t>Игровая деятельность</w:t>
      </w:r>
    </w:p>
    <w:p w:rsidR="00313B67" w:rsidRPr="00180194" w:rsidRDefault="00313B67" w:rsidP="00313B6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194">
        <w:rPr>
          <w:rFonts w:ascii="Times New Roman" w:eastAsia="Times New Roman" w:hAnsi="Times New Roman" w:cs="Times New Roman"/>
          <w:sz w:val="24"/>
          <w:szCs w:val="24"/>
        </w:rPr>
        <w:t>С/р</w:t>
      </w:r>
      <w:proofErr w:type="gramStart"/>
      <w:r w:rsidRPr="00180194">
        <w:rPr>
          <w:rFonts w:ascii="Times New Roman" w:eastAsia="Times New Roman" w:hAnsi="Times New Roman" w:cs="Times New Roman"/>
          <w:sz w:val="24"/>
          <w:szCs w:val="24"/>
        </w:rPr>
        <w:t>.и</w:t>
      </w:r>
      <w:proofErr w:type="gramEnd"/>
      <w:r w:rsidRPr="00180194">
        <w:rPr>
          <w:rFonts w:ascii="Times New Roman" w:eastAsia="Times New Roman" w:hAnsi="Times New Roman" w:cs="Times New Roman"/>
          <w:sz w:val="24"/>
          <w:szCs w:val="24"/>
        </w:rPr>
        <w:t xml:space="preserve">гры с игровым комплектом игрушек для групповой комнаты; </w:t>
      </w:r>
    </w:p>
    <w:p w:rsidR="00313B67" w:rsidRPr="00180194" w:rsidRDefault="00313B67" w:rsidP="00313B6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194">
        <w:rPr>
          <w:rFonts w:ascii="Times New Roman" w:eastAsia="Times New Roman" w:hAnsi="Times New Roman" w:cs="Times New Roman"/>
          <w:sz w:val="24"/>
          <w:szCs w:val="24"/>
        </w:rPr>
        <w:t>создание ситуации для активизации внимательного, бережного, отношения исполнителей ролей прачки, мама стирает бельё.</w:t>
      </w:r>
    </w:p>
    <w:p w:rsidR="00313B67" w:rsidRPr="00180194" w:rsidRDefault="00313B67" w:rsidP="00313B6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194">
        <w:rPr>
          <w:rFonts w:ascii="Times New Roman" w:eastAsia="Times New Roman" w:hAnsi="Times New Roman" w:cs="Times New Roman"/>
          <w:sz w:val="24"/>
          <w:szCs w:val="24"/>
        </w:rPr>
        <w:t>Д/и «Кому что нужно?» на закрепление о труде прачки, продавца, повара, врача; «Постираем кукле платье» на закрепление  используемых предметов для стирки.</w:t>
      </w:r>
    </w:p>
    <w:p w:rsidR="00313B67" w:rsidRDefault="00313B67" w:rsidP="00313B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 w:rsidRPr="00180194">
        <w:rPr>
          <w:rFonts w:ascii="Times New Roman" w:eastAsia="Times New Roman" w:hAnsi="Times New Roman" w:cs="Times New Roman"/>
          <w:b/>
          <w:sz w:val="24"/>
          <w:szCs w:val="24"/>
        </w:rPr>
        <w:t>Трудовая деятельность</w:t>
      </w:r>
    </w:p>
    <w:p w:rsidR="00313B67" w:rsidRPr="00180194" w:rsidRDefault="00313B67" w:rsidP="00313B6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194">
        <w:rPr>
          <w:rFonts w:ascii="Times New Roman" w:eastAsia="Times New Roman" w:hAnsi="Times New Roman" w:cs="Times New Roman"/>
          <w:sz w:val="24"/>
          <w:szCs w:val="24"/>
        </w:rPr>
        <w:t>Помощь няне в стирке кукольного белья.</w:t>
      </w:r>
    </w:p>
    <w:p w:rsidR="00313B67" w:rsidRPr="00180194" w:rsidRDefault="00313B67" w:rsidP="00313B6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194">
        <w:rPr>
          <w:rFonts w:ascii="Times New Roman" w:eastAsia="Times New Roman" w:hAnsi="Times New Roman" w:cs="Times New Roman"/>
          <w:sz w:val="24"/>
          <w:szCs w:val="24"/>
        </w:rPr>
        <w:t>Подготовка атрибутов к с/</w:t>
      </w:r>
      <w:proofErr w:type="spellStart"/>
      <w:proofErr w:type="gramStart"/>
      <w:r w:rsidRPr="00180194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180194">
        <w:rPr>
          <w:rFonts w:ascii="Times New Roman" w:eastAsia="Times New Roman" w:hAnsi="Times New Roman" w:cs="Times New Roman"/>
          <w:sz w:val="24"/>
          <w:szCs w:val="24"/>
        </w:rPr>
        <w:t xml:space="preserve"> игре «Прачка».</w:t>
      </w:r>
    </w:p>
    <w:p w:rsidR="00313B67" w:rsidRPr="00400C30" w:rsidRDefault="00313B67" w:rsidP="00313B6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00C30">
        <w:rPr>
          <w:rFonts w:ascii="Times New Roman" w:eastAsia="Times New Roman" w:hAnsi="Times New Roman" w:cs="Times New Roman"/>
          <w:sz w:val="24"/>
          <w:szCs w:val="24"/>
        </w:rPr>
        <w:t>Ознакомление с трудом прачки и  мамы, их трудовыми действиями по стирке и глажке белья.</w:t>
      </w:r>
    </w:p>
    <w:p w:rsidR="00313B67" w:rsidRPr="00400C30" w:rsidRDefault="00313B67" w:rsidP="00313B6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400C30">
        <w:rPr>
          <w:rFonts w:ascii="Times New Roman" w:eastAsia="Times New Roman" w:hAnsi="Times New Roman" w:cs="Times New Roman"/>
          <w:sz w:val="24"/>
          <w:szCs w:val="24"/>
        </w:rPr>
        <w:t>омогать в уборке участка детского сада на прогулке</w:t>
      </w:r>
    </w:p>
    <w:p w:rsidR="00313B67" w:rsidRPr="00480DB6" w:rsidRDefault="00313B67" w:rsidP="00313B67">
      <w:pPr>
        <w:pStyle w:val="a4"/>
        <w:numPr>
          <w:ilvl w:val="0"/>
          <w:numId w:val="8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480DB6">
        <w:rPr>
          <w:rFonts w:ascii="Times New Roman" w:eastAsia="Times New Roman" w:hAnsi="Times New Roman" w:cs="Times New Roman"/>
          <w:b/>
          <w:sz w:val="24"/>
          <w:szCs w:val="24"/>
        </w:rPr>
        <w:t>Худ</w:t>
      </w:r>
      <w:proofErr w:type="gramStart"/>
      <w:r w:rsidRPr="00480DB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  <w:r w:rsidRPr="00480D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80DB6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proofErr w:type="gramEnd"/>
      <w:r w:rsidRPr="00480DB6">
        <w:rPr>
          <w:rFonts w:ascii="Times New Roman" w:eastAsia="Times New Roman" w:hAnsi="Times New Roman" w:cs="Times New Roman"/>
          <w:b/>
          <w:sz w:val="24"/>
          <w:szCs w:val="24"/>
        </w:rPr>
        <w:t>итература. Театр.</w:t>
      </w:r>
    </w:p>
    <w:p w:rsidR="00313B67" w:rsidRPr="00180194" w:rsidRDefault="00313B67" w:rsidP="00313B6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194">
        <w:rPr>
          <w:rFonts w:ascii="Times New Roman" w:eastAsia="Times New Roman" w:hAnsi="Times New Roman" w:cs="Times New Roman"/>
          <w:sz w:val="24"/>
          <w:szCs w:val="24"/>
        </w:rPr>
        <w:t xml:space="preserve">Чтение рассказа </w:t>
      </w:r>
      <w:proofErr w:type="spellStart"/>
      <w:r w:rsidRPr="00180194">
        <w:rPr>
          <w:rFonts w:ascii="Times New Roman" w:eastAsia="Times New Roman" w:hAnsi="Times New Roman" w:cs="Times New Roman"/>
          <w:sz w:val="24"/>
          <w:szCs w:val="24"/>
        </w:rPr>
        <w:t>С.Баруздина</w:t>
      </w:r>
      <w:proofErr w:type="spellEnd"/>
      <w:r w:rsidRPr="00180194">
        <w:rPr>
          <w:rFonts w:ascii="Times New Roman" w:eastAsia="Times New Roman" w:hAnsi="Times New Roman" w:cs="Times New Roman"/>
          <w:sz w:val="24"/>
          <w:szCs w:val="24"/>
        </w:rPr>
        <w:t xml:space="preserve"> «Когда не бывает скучно», К.Чуковского «</w:t>
      </w:r>
      <w:proofErr w:type="spellStart"/>
      <w:r w:rsidRPr="00180194">
        <w:rPr>
          <w:rFonts w:ascii="Times New Roman" w:eastAsia="Times New Roman" w:hAnsi="Times New Roman" w:cs="Times New Roman"/>
          <w:sz w:val="24"/>
          <w:szCs w:val="24"/>
        </w:rPr>
        <w:t>Мойдодыр</w:t>
      </w:r>
      <w:proofErr w:type="spellEnd"/>
      <w:r w:rsidRPr="00180194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313B67" w:rsidRDefault="00313B67" w:rsidP="00313B6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Речевой этикет</w:t>
      </w:r>
      <w:r w:rsidRPr="00180194">
        <w:rPr>
          <w:rFonts w:ascii="Times New Roman" w:eastAsia="Times New Roman" w:hAnsi="Times New Roman" w:cs="Times New Roman"/>
          <w:sz w:val="24"/>
          <w:szCs w:val="24"/>
        </w:rPr>
        <w:t xml:space="preserve"> «Воспитанные дети».</w:t>
      </w:r>
    </w:p>
    <w:p w:rsidR="00313B67" w:rsidRPr="001578C7" w:rsidRDefault="00313B67" w:rsidP="00313B6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578C7">
        <w:rPr>
          <w:rFonts w:ascii="Times New Roman" w:eastAsia="Times New Roman" w:hAnsi="Times New Roman" w:cs="Times New Roman"/>
          <w:sz w:val="24"/>
          <w:szCs w:val="24"/>
        </w:rPr>
        <w:t>Театрализованная игра-ситуация «Будем мы трудиться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578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Н.Ф.Губанова, стр.106)</w:t>
      </w:r>
    </w:p>
    <w:p w:rsidR="00313B67" w:rsidRPr="00180194" w:rsidRDefault="00313B67" w:rsidP="00313B6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313B67" w:rsidRPr="00461B20" w:rsidRDefault="00313B67" w:rsidP="00313B67">
      <w:pPr>
        <w:pStyle w:val="Default"/>
        <w:rPr>
          <w:b/>
          <w:color w:val="auto"/>
          <w:sz w:val="32"/>
          <w:szCs w:val="28"/>
        </w:rPr>
      </w:pPr>
      <w:r w:rsidRPr="00DB53CE">
        <w:rPr>
          <w:b/>
          <w:bCs/>
          <w:iCs/>
          <w:color w:val="auto"/>
          <w:sz w:val="28"/>
          <w:szCs w:val="28"/>
          <w:u w:val="single"/>
        </w:rPr>
        <w:t>Январь.</w:t>
      </w:r>
      <w:r>
        <w:rPr>
          <w:b/>
          <w:bCs/>
          <w:iCs/>
          <w:color w:val="auto"/>
          <w:sz w:val="28"/>
          <w:szCs w:val="28"/>
        </w:rPr>
        <w:t xml:space="preserve">  </w:t>
      </w:r>
      <w:r w:rsidRPr="00F35E72">
        <w:rPr>
          <w:b/>
          <w:bCs/>
          <w:iCs/>
          <w:color w:val="auto"/>
          <w:sz w:val="28"/>
          <w:szCs w:val="28"/>
        </w:rPr>
        <w:t xml:space="preserve">Знакомство с профессией </w:t>
      </w:r>
      <w:r>
        <w:rPr>
          <w:b/>
          <w:bCs/>
          <w:iCs/>
          <w:color w:val="auto"/>
          <w:sz w:val="28"/>
          <w:szCs w:val="28"/>
        </w:rPr>
        <w:t>«Врач», «</w:t>
      </w:r>
      <w:r>
        <w:rPr>
          <w:rFonts w:eastAsia="Times New Roman"/>
          <w:b/>
          <w:sz w:val="28"/>
        </w:rPr>
        <w:t>М</w:t>
      </w:r>
      <w:r w:rsidRPr="00461B20">
        <w:rPr>
          <w:rFonts w:eastAsia="Times New Roman"/>
          <w:b/>
          <w:sz w:val="28"/>
        </w:rPr>
        <w:t>едсестр</w:t>
      </w:r>
      <w:r>
        <w:rPr>
          <w:rFonts w:eastAsia="Times New Roman"/>
          <w:b/>
          <w:sz w:val="28"/>
        </w:rPr>
        <w:t>а»</w:t>
      </w:r>
    </w:p>
    <w:p w:rsidR="00313B67" w:rsidRPr="00A12369" w:rsidRDefault="00313B67" w:rsidP="00313B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НОД: </w:t>
      </w:r>
      <w:r w:rsidRPr="00A12369">
        <w:rPr>
          <w:rFonts w:ascii="Times New Roman" w:eastAsia="Times New Roman" w:hAnsi="Times New Roman" w:cs="Times New Roman"/>
          <w:b/>
          <w:sz w:val="24"/>
          <w:szCs w:val="24"/>
        </w:rPr>
        <w:t>Экскурсия – путешествие в медицинский кабинет.</w:t>
      </w:r>
    </w:p>
    <w:p w:rsidR="00313B67" w:rsidRPr="00A12369" w:rsidRDefault="00313B67" w:rsidP="00313B6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A12369">
        <w:rPr>
          <w:rFonts w:ascii="Times New Roman" w:eastAsia="Times New Roman" w:hAnsi="Times New Roman" w:cs="Times New Roman"/>
          <w:i/>
          <w:sz w:val="24"/>
          <w:szCs w:val="24"/>
        </w:rPr>
        <w:t>(Н.В. Алешина, стр. 31,</w:t>
      </w:r>
      <w:proofErr w:type="gramEnd"/>
    </w:p>
    <w:p w:rsidR="00313B67" w:rsidRPr="00A12369" w:rsidRDefault="00313B67" w:rsidP="00313B6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A12369">
        <w:rPr>
          <w:rFonts w:ascii="Times New Roman" w:eastAsia="Times New Roman" w:hAnsi="Times New Roman" w:cs="Times New Roman"/>
          <w:i/>
          <w:sz w:val="24"/>
          <w:szCs w:val="24"/>
        </w:rPr>
        <w:t xml:space="preserve">Н.С. Голицына, стр.25-26)  </w:t>
      </w:r>
      <w:proofErr w:type="gramEnd"/>
    </w:p>
    <w:p w:rsidR="00313B67" w:rsidRDefault="00313B67" w:rsidP="00313B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Pr="00A12369">
        <w:rPr>
          <w:rFonts w:ascii="Times New Roman" w:eastAsia="Times New Roman" w:hAnsi="Times New Roman" w:cs="Times New Roman"/>
          <w:b/>
          <w:sz w:val="24"/>
          <w:szCs w:val="24"/>
        </w:rPr>
        <w:t>Совместная деятельность</w:t>
      </w:r>
    </w:p>
    <w:p w:rsidR="00313B67" w:rsidRPr="00A12369" w:rsidRDefault="00313B67" w:rsidP="00313B6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2369">
        <w:rPr>
          <w:rFonts w:ascii="Times New Roman" w:eastAsia="Times New Roman" w:hAnsi="Times New Roman" w:cs="Times New Roman"/>
          <w:sz w:val="24"/>
          <w:szCs w:val="24"/>
        </w:rPr>
        <w:t>Беседа «Мы были у врача» - о труде врача, медсестры детского сада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2369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A12369">
        <w:rPr>
          <w:rFonts w:ascii="Times New Roman" w:eastAsia="Times New Roman" w:hAnsi="Times New Roman" w:cs="Times New Roman"/>
          <w:i/>
          <w:sz w:val="24"/>
          <w:szCs w:val="24"/>
        </w:rPr>
        <w:t>Н.Г.Комратова</w:t>
      </w:r>
      <w:proofErr w:type="spellEnd"/>
      <w:r w:rsidRPr="00A12369">
        <w:rPr>
          <w:rFonts w:ascii="Times New Roman" w:eastAsia="Times New Roman" w:hAnsi="Times New Roman" w:cs="Times New Roman"/>
          <w:i/>
          <w:sz w:val="24"/>
          <w:szCs w:val="24"/>
        </w:rPr>
        <w:t>, стр.27-28).</w:t>
      </w:r>
    </w:p>
    <w:p w:rsidR="00313B67" w:rsidRPr="00A12369" w:rsidRDefault="00313B67" w:rsidP="00313B6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369">
        <w:rPr>
          <w:rFonts w:ascii="Times New Roman" w:eastAsia="Times New Roman" w:hAnsi="Times New Roman" w:cs="Times New Roman"/>
          <w:sz w:val="24"/>
          <w:szCs w:val="24"/>
        </w:rPr>
        <w:t>Беседа: «Если ты заболел» - знакомство с врачебными принадлежностями и их использованием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2369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A12369">
        <w:rPr>
          <w:rFonts w:ascii="Times New Roman" w:eastAsia="Times New Roman" w:hAnsi="Times New Roman" w:cs="Times New Roman"/>
          <w:i/>
          <w:sz w:val="24"/>
          <w:szCs w:val="24"/>
        </w:rPr>
        <w:t xml:space="preserve">Н.Г. </w:t>
      </w:r>
      <w:proofErr w:type="spellStart"/>
      <w:r w:rsidRPr="00A12369">
        <w:rPr>
          <w:rFonts w:ascii="Times New Roman" w:eastAsia="Times New Roman" w:hAnsi="Times New Roman" w:cs="Times New Roman"/>
          <w:i/>
          <w:sz w:val="24"/>
          <w:szCs w:val="24"/>
        </w:rPr>
        <w:t>Комратова</w:t>
      </w:r>
      <w:proofErr w:type="spellEnd"/>
      <w:r w:rsidRPr="00A12369">
        <w:rPr>
          <w:rFonts w:ascii="Times New Roman" w:eastAsia="Times New Roman" w:hAnsi="Times New Roman" w:cs="Times New Roman"/>
          <w:i/>
          <w:sz w:val="24"/>
          <w:szCs w:val="24"/>
        </w:rPr>
        <w:t>, стр. 23- 24).</w:t>
      </w:r>
    </w:p>
    <w:p w:rsidR="00313B67" w:rsidRPr="00A12369" w:rsidRDefault="00313B67" w:rsidP="00313B6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369">
        <w:rPr>
          <w:rFonts w:ascii="Times New Roman" w:eastAsia="Times New Roman" w:hAnsi="Times New Roman" w:cs="Times New Roman"/>
          <w:sz w:val="24"/>
          <w:szCs w:val="24"/>
        </w:rPr>
        <w:t>Расс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матривание с куклами иллюстраций </w:t>
      </w:r>
      <w:r w:rsidRPr="00A12369">
        <w:rPr>
          <w:rFonts w:ascii="Times New Roman" w:eastAsia="Times New Roman" w:hAnsi="Times New Roman" w:cs="Times New Roman"/>
          <w:sz w:val="24"/>
          <w:szCs w:val="24"/>
        </w:rPr>
        <w:t>в книжках, рассказывание коротких стихов.</w:t>
      </w:r>
    </w:p>
    <w:p w:rsidR="00313B67" w:rsidRPr="00A12369" w:rsidRDefault="00313B67" w:rsidP="00313B6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369">
        <w:rPr>
          <w:rFonts w:ascii="Times New Roman" w:eastAsia="Times New Roman" w:hAnsi="Times New Roman" w:cs="Times New Roman"/>
          <w:sz w:val="24"/>
          <w:szCs w:val="24"/>
        </w:rPr>
        <w:t xml:space="preserve"> Наблюдение за работой медсестры в детском саду; учить соблюдать правила культурно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2369">
        <w:rPr>
          <w:rFonts w:ascii="Times New Roman" w:eastAsia="Times New Roman" w:hAnsi="Times New Roman" w:cs="Times New Roman"/>
          <w:sz w:val="24"/>
          <w:szCs w:val="24"/>
        </w:rPr>
        <w:t>гигиенических навыков у детей.</w:t>
      </w:r>
    </w:p>
    <w:p w:rsidR="00313B67" w:rsidRPr="00FE6ECF" w:rsidRDefault="00313B67" w:rsidP="00313B67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E6ECF">
        <w:rPr>
          <w:rFonts w:ascii="Times New Roman" w:eastAsia="Times New Roman" w:hAnsi="Times New Roman" w:cs="Times New Roman"/>
          <w:sz w:val="24"/>
          <w:szCs w:val="24"/>
        </w:rPr>
        <w:t>Лепка «Поможем доктору Айболиту, вылечить зверей».</w:t>
      </w:r>
    </w:p>
    <w:p w:rsidR="00313B67" w:rsidRDefault="00313B67" w:rsidP="00313B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Pr="00A12369">
        <w:rPr>
          <w:rFonts w:ascii="Times New Roman" w:eastAsia="Times New Roman" w:hAnsi="Times New Roman" w:cs="Times New Roman"/>
          <w:b/>
          <w:sz w:val="24"/>
          <w:szCs w:val="24"/>
        </w:rPr>
        <w:t>Игровая деятельность</w:t>
      </w:r>
    </w:p>
    <w:p w:rsidR="00313B67" w:rsidRPr="00A12369" w:rsidRDefault="00313B67" w:rsidP="00313B6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369">
        <w:rPr>
          <w:rFonts w:ascii="Times New Roman" w:hAnsi="Times New Roman"/>
          <w:sz w:val="24"/>
          <w:szCs w:val="24"/>
        </w:rPr>
        <w:t xml:space="preserve">Д/игры: «Доктор Айболит спешит на </w:t>
      </w:r>
      <w:r w:rsidRPr="00A12369">
        <w:rPr>
          <w:rFonts w:ascii="Times New Roman" w:eastAsia="Times New Roman" w:hAnsi="Times New Roman" w:cs="Times New Roman"/>
          <w:sz w:val="24"/>
          <w:szCs w:val="24"/>
        </w:rPr>
        <w:t>помощь»; «Куклы заболели», Д/и «Таня заболела» (использование медицинских инструментов).</w:t>
      </w:r>
    </w:p>
    <w:p w:rsidR="00313B67" w:rsidRPr="00A12369" w:rsidRDefault="00313B67" w:rsidP="00313B6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369">
        <w:rPr>
          <w:rFonts w:ascii="Times New Roman" w:eastAsia="Times New Roman" w:hAnsi="Times New Roman" w:cs="Times New Roman"/>
          <w:sz w:val="24"/>
          <w:szCs w:val="24"/>
        </w:rPr>
        <w:t>С/</w:t>
      </w:r>
      <w:proofErr w:type="spellStart"/>
      <w:proofErr w:type="gramStart"/>
      <w:r w:rsidRPr="00A12369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A12369">
        <w:rPr>
          <w:rFonts w:ascii="Times New Roman" w:eastAsia="Times New Roman" w:hAnsi="Times New Roman" w:cs="Times New Roman"/>
          <w:sz w:val="24"/>
          <w:szCs w:val="24"/>
        </w:rPr>
        <w:t xml:space="preserve"> игра «У врача»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2369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A12369">
        <w:rPr>
          <w:rFonts w:ascii="Times New Roman" w:eastAsia="Times New Roman" w:hAnsi="Times New Roman" w:cs="Times New Roman"/>
          <w:i/>
          <w:sz w:val="24"/>
          <w:szCs w:val="24"/>
        </w:rPr>
        <w:t>Н.В.Краснощекова,стр.63-66</w:t>
      </w:r>
      <w:r w:rsidRPr="00A1236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13B67" w:rsidRPr="007D75ED" w:rsidRDefault="00313B67" w:rsidP="00313B6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369">
        <w:rPr>
          <w:rFonts w:ascii="Times New Roman" w:eastAsia="Times New Roman" w:hAnsi="Times New Roman" w:cs="Times New Roman"/>
          <w:sz w:val="24"/>
          <w:szCs w:val="24"/>
        </w:rPr>
        <w:t>Игры-ситуации в больницу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2369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A12369">
        <w:rPr>
          <w:rFonts w:ascii="Times New Roman" w:eastAsia="Times New Roman" w:hAnsi="Times New Roman" w:cs="Times New Roman"/>
          <w:i/>
          <w:sz w:val="24"/>
          <w:szCs w:val="24"/>
        </w:rPr>
        <w:t>Н.Ф.Губанова, стр.29-30)</w:t>
      </w:r>
    </w:p>
    <w:p w:rsidR="00313B67" w:rsidRPr="00F42393" w:rsidRDefault="00313B67" w:rsidP="00313B6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Игра на координацию речи с движением «Мышка плохо лапки мыла»</w:t>
      </w:r>
      <w:r w:rsidRPr="007D75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(А.В.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Аджи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«Открытые мероприятия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/с», стр. 73)</w:t>
      </w:r>
    </w:p>
    <w:p w:rsidR="00313B67" w:rsidRPr="00A12369" w:rsidRDefault="00313B67" w:rsidP="00313B6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313B67" w:rsidRDefault="00313B67" w:rsidP="00313B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 w:rsidRPr="00A12369">
        <w:rPr>
          <w:rFonts w:ascii="Times New Roman" w:eastAsia="Times New Roman" w:hAnsi="Times New Roman" w:cs="Times New Roman"/>
          <w:b/>
          <w:sz w:val="24"/>
          <w:szCs w:val="24"/>
        </w:rPr>
        <w:t>Трудовая деятельность</w:t>
      </w:r>
    </w:p>
    <w:p w:rsidR="00313B67" w:rsidRPr="00A12369" w:rsidRDefault="00313B67" w:rsidP="00313B6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369">
        <w:rPr>
          <w:rFonts w:ascii="Times New Roman" w:eastAsia="Times New Roman" w:hAnsi="Times New Roman" w:cs="Times New Roman"/>
          <w:sz w:val="24"/>
          <w:szCs w:val="24"/>
        </w:rPr>
        <w:t>Подготовка атрибутов к с/</w:t>
      </w:r>
      <w:proofErr w:type="spellStart"/>
      <w:proofErr w:type="gramStart"/>
      <w:r w:rsidRPr="00A12369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A12369">
        <w:rPr>
          <w:rFonts w:ascii="Times New Roman" w:eastAsia="Times New Roman" w:hAnsi="Times New Roman" w:cs="Times New Roman"/>
          <w:sz w:val="24"/>
          <w:szCs w:val="24"/>
        </w:rPr>
        <w:t xml:space="preserve"> игре «Больница».</w:t>
      </w:r>
    </w:p>
    <w:p w:rsidR="00313B67" w:rsidRPr="00A12369" w:rsidRDefault="00313B67" w:rsidP="00313B6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369">
        <w:rPr>
          <w:rFonts w:ascii="Times New Roman" w:eastAsia="Times New Roman" w:hAnsi="Times New Roman" w:cs="Times New Roman"/>
          <w:sz w:val="24"/>
          <w:szCs w:val="24"/>
        </w:rPr>
        <w:t>Оформить с детьми медицинский уголок и пополнить его игрушечным и самодельным материалом.</w:t>
      </w:r>
    </w:p>
    <w:p w:rsidR="00313B67" w:rsidRPr="00A12369" w:rsidRDefault="00313B67" w:rsidP="00313B6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369">
        <w:rPr>
          <w:rFonts w:ascii="Times New Roman" w:eastAsia="Times New Roman" w:hAnsi="Times New Roman" w:cs="Times New Roman"/>
          <w:sz w:val="24"/>
          <w:szCs w:val="24"/>
        </w:rPr>
        <w:t>Ознакомление с трудом врача и медсестры, их трудовыми действиями.</w:t>
      </w:r>
    </w:p>
    <w:p w:rsidR="00313B67" w:rsidRPr="00A12369" w:rsidRDefault="00313B67" w:rsidP="00313B6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369">
        <w:rPr>
          <w:rFonts w:ascii="Times New Roman" w:eastAsia="Times New Roman" w:hAnsi="Times New Roman" w:cs="Times New Roman"/>
          <w:sz w:val="24"/>
          <w:szCs w:val="24"/>
        </w:rPr>
        <w:t xml:space="preserve">Учить выполнять культурно гигиенические навыки: умываться с мылом, тщательно вытираться полотенцем, аккуратно есть за столом и др. </w:t>
      </w:r>
    </w:p>
    <w:p w:rsidR="00313B67" w:rsidRPr="00461B20" w:rsidRDefault="00313B67" w:rsidP="00313B67">
      <w:pPr>
        <w:pStyle w:val="a4"/>
        <w:numPr>
          <w:ilvl w:val="0"/>
          <w:numId w:val="9"/>
        </w:num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461B20">
        <w:rPr>
          <w:rFonts w:ascii="Times New Roman" w:eastAsia="Times New Roman" w:hAnsi="Times New Roman" w:cs="Times New Roman"/>
          <w:b/>
          <w:sz w:val="24"/>
          <w:szCs w:val="24"/>
        </w:rPr>
        <w:t>Худ</w:t>
      </w:r>
      <w:proofErr w:type="gramStart"/>
      <w:r w:rsidRPr="00461B2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  <w:r w:rsidRPr="00461B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61B20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proofErr w:type="gramEnd"/>
      <w:r w:rsidRPr="00461B20">
        <w:rPr>
          <w:rFonts w:ascii="Times New Roman" w:eastAsia="Times New Roman" w:hAnsi="Times New Roman" w:cs="Times New Roman"/>
          <w:b/>
          <w:sz w:val="24"/>
          <w:szCs w:val="24"/>
        </w:rPr>
        <w:t>итература. Театр.</w:t>
      </w:r>
    </w:p>
    <w:p w:rsidR="00313B67" w:rsidRPr="00A12369" w:rsidRDefault="00313B67" w:rsidP="00313B67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12369">
        <w:rPr>
          <w:rFonts w:ascii="Times New Roman" w:hAnsi="Times New Roman"/>
          <w:sz w:val="24"/>
          <w:szCs w:val="24"/>
        </w:rPr>
        <w:t xml:space="preserve">«Мне грустно, я сижу больной» </w:t>
      </w:r>
      <w:r w:rsidRPr="00A12369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A12369">
        <w:rPr>
          <w:rFonts w:ascii="Times New Roman" w:hAnsi="Times New Roman"/>
          <w:i/>
          <w:sz w:val="24"/>
          <w:szCs w:val="24"/>
        </w:rPr>
        <w:t>И.Токмакова</w:t>
      </w:r>
      <w:proofErr w:type="spellEnd"/>
      <w:r w:rsidRPr="00A12369">
        <w:rPr>
          <w:rFonts w:ascii="Times New Roman" w:hAnsi="Times New Roman"/>
          <w:i/>
          <w:sz w:val="24"/>
          <w:szCs w:val="24"/>
        </w:rPr>
        <w:t>)</w:t>
      </w:r>
    </w:p>
    <w:p w:rsidR="00313B67" w:rsidRPr="00A12369" w:rsidRDefault="00313B67" w:rsidP="00313B67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12369">
        <w:rPr>
          <w:rFonts w:ascii="Times New Roman" w:hAnsi="Times New Roman"/>
          <w:sz w:val="24"/>
          <w:szCs w:val="24"/>
        </w:rPr>
        <w:t xml:space="preserve">«Катя в яслях» </w:t>
      </w:r>
      <w:r w:rsidRPr="00A12369">
        <w:rPr>
          <w:rFonts w:ascii="Times New Roman" w:hAnsi="Times New Roman"/>
          <w:i/>
          <w:sz w:val="24"/>
          <w:szCs w:val="24"/>
        </w:rPr>
        <w:t>(З.</w:t>
      </w:r>
      <w:r w:rsidRPr="00A12369">
        <w:rPr>
          <w:rFonts w:ascii="Times New Roman" w:hAnsi="Times New Roman"/>
          <w:sz w:val="24"/>
          <w:szCs w:val="24"/>
        </w:rPr>
        <w:t>Александрова)</w:t>
      </w:r>
    </w:p>
    <w:p w:rsidR="00313B67" w:rsidRPr="00A12369" w:rsidRDefault="00313B67" w:rsidP="00313B67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12369">
        <w:rPr>
          <w:rFonts w:ascii="Times New Roman" w:hAnsi="Times New Roman"/>
          <w:sz w:val="24"/>
          <w:szCs w:val="24"/>
        </w:rPr>
        <w:t>«Детский сад» (</w:t>
      </w:r>
      <w:proofErr w:type="spellStart"/>
      <w:r w:rsidRPr="00A12369">
        <w:rPr>
          <w:rFonts w:ascii="Times New Roman" w:hAnsi="Times New Roman"/>
          <w:sz w:val="24"/>
          <w:szCs w:val="24"/>
        </w:rPr>
        <w:t>О.Высотская</w:t>
      </w:r>
      <w:proofErr w:type="spellEnd"/>
      <w:r w:rsidRPr="00A12369">
        <w:rPr>
          <w:rFonts w:ascii="Times New Roman" w:hAnsi="Times New Roman"/>
          <w:sz w:val="24"/>
          <w:szCs w:val="24"/>
        </w:rPr>
        <w:t xml:space="preserve">) </w:t>
      </w:r>
    </w:p>
    <w:p w:rsidR="00313B67" w:rsidRDefault="00313B67" w:rsidP="00313B67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05766">
        <w:rPr>
          <w:rFonts w:ascii="Times New Roman" w:hAnsi="Times New Roman"/>
          <w:sz w:val="24"/>
          <w:szCs w:val="24"/>
        </w:rPr>
        <w:t>Театрализованная игра-ситуация «Зоопарк</w:t>
      </w:r>
      <w:proofErr w:type="gramStart"/>
      <w:r w:rsidRPr="00405766">
        <w:rPr>
          <w:rFonts w:ascii="Times New Roman" w:hAnsi="Times New Roman"/>
          <w:sz w:val="24"/>
          <w:szCs w:val="24"/>
        </w:rPr>
        <w:t>»(</w:t>
      </w:r>
      <w:proofErr w:type="gramEnd"/>
      <w:r w:rsidRPr="00405766">
        <w:rPr>
          <w:rFonts w:ascii="Times New Roman" w:hAnsi="Times New Roman"/>
          <w:i/>
          <w:sz w:val="24"/>
          <w:szCs w:val="24"/>
        </w:rPr>
        <w:t>Н.Ф.Губанова, стр.97-99)</w:t>
      </w:r>
    </w:p>
    <w:p w:rsidR="00313B67" w:rsidRPr="00405766" w:rsidRDefault="00313B67" w:rsidP="00313B67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Чтение «</w:t>
      </w:r>
      <w:proofErr w:type="spellStart"/>
      <w:r>
        <w:rPr>
          <w:rFonts w:ascii="Times New Roman" w:hAnsi="Times New Roman"/>
          <w:sz w:val="24"/>
          <w:szCs w:val="24"/>
        </w:rPr>
        <w:t>Мойдодыр</w:t>
      </w:r>
      <w:proofErr w:type="spellEnd"/>
      <w:r>
        <w:rPr>
          <w:rFonts w:ascii="Times New Roman" w:hAnsi="Times New Roman"/>
          <w:sz w:val="24"/>
          <w:szCs w:val="24"/>
        </w:rPr>
        <w:t xml:space="preserve">» К. Чуковского,  «Девочка чумазая» А. </w:t>
      </w:r>
      <w:proofErr w:type="spellStart"/>
      <w:r>
        <w:rPr>
          <w:rFonts w:ascii="Times New Roman" w:hAnsi="Times New Roman"/>
          <w:sz w:val="24"/>
          <w:szCs w:val="24"/>
        </w:rPr>
        <w:t>Барто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13B67" w:rsidRDefault="00313B67" w:rsidP="00313B67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13B67" w:rsidRDefault="00313B67" w:rsidP="00313B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B53CE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Февраль.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</w:t>
      </w:r>
      <w:r w:rsidRPr="00310452">
        <w:rPr>
          <w:rFonts w:ascii="Times New Roman" w:hAnsi="Times New Roman" w:cs="Times New Roman"/>
          <w:b/>
          <w:bCs/>
          <w:iCs/>
          <w:sz w:val="28"/>
          <w:szCs w:val="28"/>
        </w:rPr>
        <w:t>Знакомство с профессией «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Военные», «Работники</w:t>
      </w:r>
      <w:r w:rsidRPr="00310452">
        <w:rPr>
          <w:rFonts w:ascii="Times New Roman" w:eastAsia="Times New Roman" w:hAnsi="Times New Roman" w:cs="Times New Roman"/>
          <w:b/>
          <w:sz w:val="28"/>
          <w:szCs w:val="24"/>
        </w:rPr>
        <w:t xml:space="preserve"> транспорта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»</w:t>
      </w:r>
    </w:p>
    <w:p w:rsidR="00313B67" w:rsidRPr="00423663" w:rsidRDefault="00313B67" w:rsidP="00313B67">
      <w:pPr>
        <w:pStyle w:val="a4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63">
        <w:rPr>
          <w:rFonts w:ascii="Times New Roman" w:hAnsi="Times New Roman"/>
          <w:b/>
          <w:sz w:val="24"/>
          <w:szCs w:val="24"/>
        </w:rPr>
        <w:t xml:space="preserve">НОД </w:t>
      </w:r>
      <w:r w:rsidRPr="00423663">
        <w:rPr>
          <w:rFonts w:ascii="Times New Roman" w:eastAsia="Times New Roman" w:hAnsi="Times New Roman" w:cs="Times New Roman"/>
          <w:b/>
          <w:sz w:val="24"/>
          <w:szCs w:val="24"/>
        </w:rPr>
        <w:t xml:space="preserve">«Транспорт на улицах нашего города». </w:t>
      </w:r>
      <w:r w:rsidRPr="00423663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423663">
        <w:rPr>
          <w:rFonts w:ascii="Times New Roman" w:eastAsia="Times New Roman" w:hAnsi="Times New Roman" w:cs="Times New Roman"/>
          <w:i/>
          <w:sz w:val="24"/>
          <w:szCs w:val="24"/>
        </w:rPr>
        <w:t xml:space="preserve">Н.В. Алешина, стр. 53, 55; Н.Г. </w:t>
      </w:r>
      <w:proofErr w:type="spellStart"/>
      <w:r w:rsidRPr="00423663">
        <w:rPr>
          <w:rFonts w:ascii="Times New Roman" w:eastAsia="Times New Roman" w:hAnsi="Times New Roman" w:cs="Times New Roman"/>
          <w:i/>
          <w:sz w:val="24"/>
          <w:szCs w:val="24"/>
        </w:rPr>
        <w:t>Комратова</w:t>
      </w:r>
      <w:proofErr w:type="spellEnd"/>
      <w:proofErr w:type="gramStart"/>
      <w:r w:rsidRPr="00423663">
        <w:rPr>
          <w:rFonts w:ascii="Times New Roman" w:eastAsia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423663">
        <w:rPr>
          <w:rFonts w:ascii="Times New Roman" w:eastAsia="Times New Roman" w:hAnsi="Times New Roman" w:cs="Times New Roman"/>
          <w:i/>
          <w:sz w:val="24"/>
          <w:szCs w:val="24"/>
        </w:rPr>
        <w:t xml:space="preserve"> стр.47-57, 12-18, </w:t>
      </w:r>
      <w:proofErr w:type="spellStart"/>
      <w:r w:rsidRPr="00423663">
        <w:rPr>
          <w:rFonts w:ascii="Times New Roman" w:eastAsia="Times New Roman" w:hAnsi="Times New Roman" w:cs="Times New Roman"/>
          <w:i/>
          <w:sz w:val="24"/>
          <w:szCs w:val="24"/>
        </w:rPr>
        <w:t>В.Н.Волчкова</w:t>
      </w:r>
      <w:proofErr w:type="spellEnd"/>
      <w:r w:rsidRPr="00423663">
        <w:rPr>
          <w:rFonts w:ascii="Times New Roman" w:eastAsia="Times New Roman" w:hAnsi="Times New Roman" w:cs="Times New Roman"/>
          <w:i/>
          <w:sz w:val="24"/>
          <w:szCs w:val="24"/>
        </w:rPr>
        <w:t xml:space="preserve"> , стр.141-150)</w:t>
      </w:r>
    </w:p>
    <w:p w:rsidR="00313B67" w:rsidRPr="00EA06AC" w:rsidRDefault="00313B67" w:rsidP="00313B67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НОД </w:t>
      </w:r>
      <w:r w:rsidRPr="00EA06AC">
        <w:rPr>
          <w:rFonts w:ascii="Times New Roman" w:eastAsia="Times New Roman" w:hAnsi="Times New Roman" w:cs="Times New Roman"/>
          <w:b/>
          <w:sz w:val="24"/>
          <w:szCs w:val="24"/>
        </w:rPr>
        <w:t>«Наша армия родная».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A06AC">
        <w:rPr>
          <w:rFonts w:ascii="Times New Roman" w:eastAsia="Times New Roman" w:hAnsi="Times New Roman" w:cs="Times New Roman"/>
          <w:i/>
          <w:sz w:val="24"/>
          <w:szCs w:val="24"/>
        </w:rPr>
        <w:t>(Н.В. Алешина, стр.62, 63</w:t>
      </w:r>
      <w:r w:rsidRPr="00EA06AC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13B67" w:rsidRPr="00423663" w:rsidRDefault="00313B67" w:rsidP="00313B67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23663">
        <w:rPr>
          <w:rFonts w:ascii="Times New Roman" w:eastAsia="Times New Roman" w:hAnsi="Times New Roman" w:cs="Times New Roman"/>
          <w:b/>
          <w:sz w:val="24"/>
          <w:szCs w:val="24"/>
        </w:rPr>
        <w:t>Совместная деятельность</w:t>
      </w:r>
    </w:p>
    <w:p w:rsidR="00313B67" w:rsidRPr="00EA06AC" w:rsidRDefault="00313B67" w:rsidP="00313B67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06AC">
        <w:rPr>
          <w:rFonts w:ascii="Times New Roman" w:eastAsia="Times New Roman" w:hAnsi="Times New Roman" w:cs="Times New Roman"/>
          <w:sz w:val="24"/>
          <w:szCs w:val="24"/>
        </w:rPr>
        <w:t>Расс</w:t>
      </w:r>
      <w:r>
        <w:rPr>
          <w:rFonts w:ascii="Times New Roman" w:eastAsia="Times New Roman" w:hAnsi="Times New Roman" w:cs="Times New Roman"/>
          <w:sz w:val="24"/>
          <w:szCs w:val="24"/>
        </w:rPr>
        <w:t>матривание иллюстраций</w:t>
      </w:r>
      <w:r w:rsidRPr="00EA06AC">
        <w:rPr>
          <w:rFonts w:ascii="Times New Roman" w:eastAsia="Times New Roman" w:hAnsi="Times New Roman" w:cs="Times New Roman"/>
          <w:sz w:val="24"/>
          <w:szCs w:val="24"/>
        </w:rPr>
        <w:t xml:space="preserve"> в книжках</w:t>
      </w:r>
    </w:p>
    <w:p w:rsidR="00313B67" w:rsidRPr="00EA06AC" w:rsidRDefault="00313B67" w:rsidP="00313B67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A06AC">
        <w:rPr>
          <w:rFonts w:ascii="Times New Roman" w:eastAsia="Times New Roman" w:hAnsi="Times New Roman" w:cs="Times New Roman"/>
          <w:sz w:val="24"/>
          <w:szCs w:val="24"/>
        </w:rPr>
        <w:t>Беседа « Наши папы» о службе военных, папах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A06AC">
        <w:rPr>
          <w:rFonts w:ascii="Times New Roman" w:eastAsia="Times New Roman" w:hAnsi="Times New Roman" w:cs="Times New Roman"/>
          <w:sz w:val="24"/>
          <w:szCs w:val="24"/>
        </w:rPr>
        <w:t xml:space="preserve"> служивших в армии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06AC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EA06AC">
        <w:rPr>
          <w:rFonts w:ascii="Times New Roman" w:eastAsia="Times New Roman" w:hAnsi="Times New Roman" w:cs="Times New Roman"/>
          <w:i/>
          <w:sz w:val="24"/>
          <w:szCs w:val="24"/>
        </w:rPr>
        <w:t xml:space="preserve">Н.Г. </w:t>
      </w:r>
      <w:proofErr w:type="spellStart"/>
      <w:r w:rsidRPr="00EA06AC">
        <w:rPr>
          <w:rFonts w:ascii="Times New Roman" w:eastAsia="Times New Roman" w:hAnsi="Times New Roman" w:cs="Times New Roman"/>
          <w:i/>
          <w:sz w:val="24"/>
          <w:szCs w:val="24"/>
        </w:rPr>
        <w:t>Комратова</w:t>
      </w:r>
      <w:proofErr w:type="spellEnd"/>
      <w:r w:rsidRPr="00EA06AC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A06AC">
        <w:rPr>
          <w:rFonts w:ascii="Times New Roman" w:eastAsia="Times New Roman" w:hAnsi="Times New Roman" w:cs="Times New Roman"/>
          <w:i/>
          <w:sz w:val="24"/>
          <w:szCs w:val="24"/>
        </w:rPr>
        <w:t xml:space="preserve">стр. 70, 74- 76). </w:t>
      </w:r>
    </w:p>
    <w:p w:rsidR="00313B67" w:rsidRPr="00EA06AC" w:rsidRDefault="00313B67" w:rsidP="00313B67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06AC">
        <w:rPr>
          <w:rFonts w:ascii="Times New Roman" w:eastAsia="Times New Roman" w:hAnsi="Times New Roman" w:cs="Times New Roman"/>
          <w:sz w:val="24"/>
          <w:szCs w:val="24"/>
        </w:rPr>
        <w:t>Рассказ  воспитателя «Как стать сильным» о воинских профессиях, форме военных, родах войск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06AC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EA06AC">
        <w:rPr>
          <w:rFonts w:ascii="Times New Roman" w:eastAsia="Times New Roman" w:hAnsi="Times New Roman" w:cs="Times New Roman"/>
          <w:i/>
          <w:sz w:val="24"/>
          <w:szCs w:val="24"/>
        </w:rPr>
        <w:t xml:space="preserve">Н.Г. </w:t>
      </w:r>
      <w:proofErr w:type="spellStart"/>
      <w:r w:rsidRPr="00EA06AC">
        <w:rPr>
          <w:rFonts w:ascii="Times New Roman" w:eastAsia="Times New Roman" w:hAnsi="Times New Roman" w:cs="Times New Roman"/>
          <w:i/>
          <w:sz w:val="24"/>
          <w:szCs w:val="24"/>
        </w:rPr>
        <w:t>Комратова</w:t>
      </w:r>
      <w:proofErr w:type="spellEnd"/>
      <w:r w:rsidRPr="00EA06AC">
        <w:rPr>
          <w:rFonts w:ascii="Times New Roman" w:eastAsia="Times New Roman" w:hAnsi="Times New Roman" w:cs="Times New Roman"/>
          <w:i/>
          <w:sz w:val="24"/>
          <w:szCs w:val="24"/>
        </w:rPr>
        <w:t>, стр. 72).</w:t>
      </w:r>
      <w:r w:rsidRPr="00EA06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3B67" w:rsidRDefault="00313B67" w:rsidP="00313B67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06AC">
        <w:rPr>
          <w:rFonts w:ascii="Times New Roman" w:eastAsia="Times New Roman" w:hAnsi="Times New Roman" w:cs="Times New Roman"/>
          <w:sz w:val="24"/>
          <w:szCs w:val="24"/>
        </w:rPr>
        <w:t>Рассматривание фотографий пап, служивших в армии.</w:t>
      </w:r>
    </w:p>
    <w:p w:rsidR="00313B67" w:rsidRPr="00994EB9" w:rsidRDefault="00313B67" w:rsidP="00313B67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4EB9">
        <w:rPr>
          <w:rFonts w:ascii="Times New Roman" w:eastAsia="Times New Roman" w:hAnsi="Times New Roman" w:cs="Times New Roman"/>
          <w:sz w:val="24"/>
          <w:szCs w:val="24"/>
        </w:rPr>
        <w:t>Рассматривание с детьми автобуса, автомобиля, грузовой машины;</w:t>
      </w:r>
    </w:p>
    <w:p w:rsidR="00313B67" w:rsidRPr="00994EB9" w:rsidRDefault="00313B67" w:rsidP="00313B67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4EB9">
        <w:rPr>
          <w:rFonts w:ascii="Times New Roman" w:eastAsia="Times New Roman" w:hAnsi="Times New Roman" w:cs="Times New Roman"/>
          <w:sz w:val="24"/>
          <w:szCs w:val="24"/>
        </w:rPr>
        <w:t>Беседа о пассажирских транспортных средствах.</w:t>
      </w:r>
    </w:p>
    <w:p w:rsidR="00313B67" w:rsidRPr="00F85EF4" w:rsidRDefault="00313B67" w:rsidP="00313B67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5EF4">
        <w:rPr>
          <w:rFonts w:ascii="Times New Roman" w:eastAsia="Times New Roman" w:hAnsi="Times New Roman" w:cs="Times New Roman"/>
          <w:sz w:val="24"/>
          <w:szCs w:val="24"/>
        </w:rPr>
        <w:t>Прогулка по улицам города (с родителями); Целевая прогулка к ближайшей автобусной остановке: наблюдение за работой водителя. Целевая прогулка к светофору.</w:t>
      </w:r>
    </w:p>
    <w:p w:rsidR="00313B67" w:rsidRPr="00994EB9" w:rsidRDefault="00313B67" w:rsidP="00313B67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4EB9">
        <w:rPr>
          <w:rFonts w:ascii="Times New Roman" w:eastAsia="Times New Roman" w:hAnsi="Times New Roman" w:cs="Times New Roman"/>
          <w:sz w:val="24"/>
          <w:szCs w:val="24"/>
        </w:rPr>
        <w:t>Наблюдение за работой шофёра, привозит и сгружает продукты, ремонтирует машину.</w:t>
      </w:r>
    </w:p>
    <w:p w:rsidR="00313B67" w:rsidRPr="00EA06AC" w:rsidRDefault="00313B67" w:rsidP="00313B67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06AC">
        <w:rPr>
          <w:rFonts w:ascii="Times New Roman" w:eastAsia="Times New Roman" w:hAnsi="Times New Roman" w:cs="Times New Roman"/>
          <w:sz w:val="24"/>
          <w:szCs w:val="24"/>
        </w:rPr>
        <w:t>Аппликация «Самолет».</w:t>
      </w:r>
    </w:p>
    <w:p w:rsidR="00313B67" w:rsidRPr="00372C59" w:rsidRDefault="00313B67" w:rsidP="00313B67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C59">
        <w:rPr>
          <w:rFonts w:ascii="Times New Roman" w:eastAsia="Times New Roman" w:hAnsi="Times New Roman" w:cs="Times New Roman"/>
          <w:sz w:val="24"/>
          <w:szCs w:val="24"/>
        </w:rPr>
        <w:t>Ручной труд-подарок для папы</w:t>
      </w:r>
      <w:r w:rsidRPr="00372C59">
        <w:rPr>
          <w:rFonts w:ascii="Times New Roman" w:hAnsi="Times New Roman"/>
          <w:sz w:val="24"/>
          <w:szCs w:val="24"/>
        </w:rPr>
        <w:t xml:space="preserve"> </w:t>
      </w:r>
      <w:r w:rsidRPr="00372C59">
        <w:rPr>
          <w:rFonts w:ascii="Times New Roman" w:eastAsia="Times New Roman" w:hAnsi="Times New Roman" w:cs="Times New Roman"/>
          <w:sz w:val="24"/>
          <w:szCs w:val="24"/>
        </w:rPr>
        <w:t>«Танк (из спичечного коробка)».</w:t>
      </w:r>
    </w:p>
    <w:p w:rsidR="00313B67" w:rsidRPr="00423663" w:rsidRDefault="00313B67" w:rsidP="00313B67">
      <w:pPr>
        <w:pStyle w:val="a4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63">
        <w:rPr>
          <w:rFonts w:ascii="Times New Roman" w:eastAsia="Times New Roman" w:hAnsi="Times New Roman" w:cs="Times New Roman"/>
          <w:b/>
          <w:sz w:val="24"/>
          <w:szCs w:val="24"/>
        </w:rPr>
        <w:t>Игровая деятельность</w:t>
      </w:r>
    </w:p>
    <w:p w:rsidR="00313B67" w:rsidRPr="001E558B" w:rsidRDefault="00313B67" w:rsidP="00313B67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proofErr w:type="gramStart"/>
      <w:r w:rsidRPr="00372C59">
        <w:rPr>
          <w:rFonts w:ascii="Times New Roman" w:eastAsia="Times New Roman" w:hAnsi="Times New Roman" w:cs="Times New Roman"/>
          <w:sz w:val="24"/>
          <w:szCs w:val="24"/>
        </w:rPr>
        <w:t>Игры - ситуации «Летчики готовы к полету», «Прогулка на пароходе»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2C59">
        <w:rPr>
          <w:rFonts w:ascii="Times New Roman" w:eastAsia="Times New Roman" w:hAnsi="Times New Roman" w:cs="Times New Roman"/>
          <w:sz w:val="24"/>
          <w:szCs w:val="24"/>
        </w:rPr>
        <w:t>(Н</w:t>
      </w:r>
      <w:r w:rsidRPr="00372C59">
        <w:rPr>
          <w:rFonts w:ascii="Times New Roman" w:eastAsia="Times New Roman" w:hAnsi="Times New Roman" w:cs="Times New Roman"/>
          <w:i/>
          <w:sz w:val="24"/>
          <w:szCs w:val="24"/>
        </w:rPr>
        <w:t xml:space="preserve">.Ф.Губанова, </w:t>
      </w:r>
      <w:r w:rsidRPr="009F2497">
        <w:rPr>
          <w:rFonts w:ascii="Times New Roman" w:eastAsia="Times New Roman" w:hAnsi="Times New Roman" w:cs="Times New Roman"/>
          <w:i/>
          <w:sz w:val="24"/>
          <w:szCs w:val="24"/>
        </w:rPr>
        <w:t>стр.22</w:t>
      </w:r>
      <w:r w:rsidRPr="00372C59"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proofErr w:type="gramEnd"/>
    </w:p>
    <w:p w:rsidR="00313B67" w:rsidRPr="00994EB9" w:rsidRDefault="00313B67" w:rsidP="00313B67">
      <w:pPr>
        <w:numPr>
          <w:ilvl w:val="1"/>
          <w:numId w:val="10"/>
        </w:numPr>
        <w:spacing w:after="0" w:line="240" w:lineRule="auto"/>
        <w:ind w:left="357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Д/игры:</w:t>
      </w:r>
      <w:r w:rsidRPr="00994EB9">
        <w:rPr>
          <w:rFonts w:ascii="Times New Roman" w:eastAsia="Times New Roman" w:hAnsi="Times New Roman" w:cs="Times New Roman"/>
          <w:sz w:val="24"/>
          <w:szCs w:val="24"/>
        </w:rPr>
        <w:t xml:space="preserve"> «Лошадки», «Автомобили», «Куда едут машины», «Поезд</w:t>
      </w:r>
      <w:proofErr w:type="gramStart"/>
      <w:r w:rsidRPr="00994EB9">
        <w:rPr>
          <w:rFonts w:ascii="Times New Roman" w:eastAsia="Times New Roman" w:hAnsi="Times New Roman" w:cs="Times New Roman"/>
          <w:i/>
          <w:sz w:val="24"/>
          <w:szCs w:val="24"/>
        </w:rPr>
        <w:t>»(</w:t>
      </w:r>
      <w:proofErr w:type="spellStart"/>
      <w:proofErr w:type="gramEnd"/>
      <w:r w:rsidRPr="00994EB9">
        <w:rPr>
          <w:rFonts w:ascii="Times New Roman" w:eastAsia="Times New Roman" w:hAnsi="Times New Roman" w:cs="Times New Roman"/>
          <w:i/>
          <w:sz w:val="24"/>
          <w:szCs w:val="24"/>
        </w:rPr>
        <w:t>Комратова</w:t>
      </w:r>
      <w:proofErr w:type="spellEnd"/>
      <w:r w:rsidRPr="00994EB9">
        <w:rPr>
          <w:rFonts w:ascii="Times New Roman" w:eastAsia="Times New Roman" w:hAnsi="Times New Roman" w:cs="Times New Roman"/>
          <w:i/>
          <w:sz w:val="24"/>
          <w:szCs w:val="24"/>
        </w:rPr>
        <w:t>, стр.12-14)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994EB9">
        <w:rPr>
          <w:rFonts w:ascii="Times New Roman" w:eastAsia="Times New Roman" w:hAnsi="Times New Roman" w:cs="Times New Roman"/>
          <w:sz w:val="24"/>
          <w:szCs w:val="24"/>
        </w:rPr>
        <w:t>«Кто на чем ездит?»(</w:t>
      </w:r>
      <w:r w:rsidRPr="00994EB9">
        <w:rPr>
          <w:rFonts w:ascii="Times New Roman" w:eastAsia="Times New Roman" w:hAnsi="Times New Roman" w:cs="Times New Roman"/>
          <w:i/>
          <w:sz w:val="24"/>
          <w:szCs w:val="24"/>
        </w:rPr>
        <w:t>Н.Ф.Губанова, стр.112)</w:t>
      </w:r>
    </w:p>
    <w:p w:rsidR="00313B67" w:rsidRPr="00994EB9" w:rsidRDefault="00313B67" w:rsidP="00313B67">
      <w:pPr>
        <w:numPr>
          <w:ilvl w:val="1"/>
          <w:numId w:val="10"/>
        </w:numPr>
        <w:spacing w:after="0" w:line="240" w:lineRule="auto"/>
        <w:ind w:left="357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94EB9">
        <w:rPr>
          <w:rFonts w:ascii="Times New Roman" w:eastAsia="Times New Roman" w:hAnsi="Times New Roman" w:cs="Times New Roman"/>
          <w:sz w:val="24"/>
          <w:szCs w:val="24"/>
        </w:rPr>
        <w:t>Подвижные игры:  «Скачем как лошадки», «Конники», «Мчимся как поезд», «Трамвай», «Такси»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4EB9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994EB9">
        <w:rPr>
          <w:rFonts w:ascii="Times New Roman" w:eastAsia="Times New Roman" w:hAnsi="Times New Roman" w:cs="Times New Roman"/>
          <w:i/>
          <w:sz w:val="24"/>
          <w:szCs w:val="24"/>
        </w:rPr>
        <w:t>Комратова</w:t>
      </w:r>
      <w:proofErr w:type="spellEnd"/>
      <w:r w:rsidRPr="00994EB9">
        <w:rPr>
          <w:rFonts w:ascii="Times New Roman" w:eastAsia="Times New Roman" w:hAnsi="Times New Roman" w:cs="Times New Roman"/>
          <w:i/>
          <w:sz w:val="24"/>
          <w:szCs w:val="24"/>
        </w:rPr>
        <w:t>, стр.15-17)</w:t>
      </w:r>
    </w:p>
    <w:p w:rsidR="00313B67" w:rsidRPr="00994EB9" w:rsidRDefault="00313B67" w:rsidP="00313B67">
      <w:pPr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4EB9">
        <w:rPr>
          <w:rFonts w:ascii="Times New Roman" w:eastAsia="Times New Roman" w:hAnsi="Times New Roman" w:cs="Times New Roman"/>
          <w:sz w:val="24"/>
          <w:szCs w:val="24"/>
        </w:rPr>
        <w:t>С/</w:t>
      </w:r>
      <w:proofErr w:type="spellStart"/>
      <w:proofErr w:type="gramStart"/>
      <w:r w:rsidRPr="00994EB9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994EB9">
        <w:rPr>
          <w:rFonts w:ascii="Times New Roman" w:eastAsia="Times New Roman" w:hAnsi="Times New Roman" w:cs="Times New Roman"/>
          <w:sz w:val="24"/>
          <w:szCs w:val="24"/>
        </w:rPr>
        <w:t xml:space="preserve"> игры с машинами и другими транспортными средствами(</w:t>
      </w:r>
      <w:r w:rsidRPr="00994EB9">
        <w:rPr>
          <w:rFonts w:ascii="Times New Roman" w:eastAsia="Times New Roman" w:hAnsi="Times New Roman" w:cs="Times New Roman"/>
          <w:i/>
          <w:sz w:val="24"/>
          <w:szCs w:val="24"/>
        </w:rPr>
        <w:t>Н.Ф.Губанова, стр.20-22</w:t>
      </w:r>
      <w:r w:rsidRPr="00994EB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13B67" w:rsidRDefault="00313B67" w:rsidP="00313B67">
      <w:pPr>
        <w:numPr>
          <w:ilvl w:val="1"/>
          <w:numId w:val="10"/>
        </w:numPr>
        <w:spacing w:after="0" w:line="240" w:lineRule="auto"/>
        <w:ind w:left="357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85EF4">
        <w:rPr>
          <w:rFonts w:ascii="Times New Roman" w:eastAsia="Times New Roman" w:hAnsi="Times New Roman" w:cs="Times New Roman"/>
          <w:sz w:val="24"/>
          <w:szCs w:val="24"/>
        </w:rPr>
        <w:t>С/</w:t>
      </w:r>
      <w:proofErr w:type="spellStart"/>
      <w:proofErr w:type="gramStart"/>
      <w:r w:rsidRPr="00F85EF4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F85EF4">
        <w:rPr>
          <w:rFonts w:ascii="Times New Roman" w:eastAsia="Times New Roman" w:hAnsi="Times New Roman" w:cs="Times New Roman"/>
          <w:sz w:val="24"/>
          <w:szCs w:val="24"/>
        </w:rPr>
        <w:t xml:space="preserve"> игры «Шоферы», «Поездка», «Поезд» </w:t>
      </w:r>
      <w:r w:rsidRPr="00F85EF4">
        <w:rPr>
          <w:rFonts w:ascii="Times New Roman" w:eastAsia="Times New Roman" w:hAnsi="Times New Roman" w:cs="Times New Roman"/>
          <w:i/>
          <w:sz w:val="24"/>
          <w:szCs w:val="24"/>
        </w:rPr>
        <w:t>( Н.В.Краснощекова, стр.52-63)</w:t>
      </w:r>
    </w:p>
    <w:p w:rsidR="00313B67" w:rsidRPr="00F42393" w:rsidRDefault="00313B67" w:rsidP="00313B6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Игра – путешествие «Отправляемся в гости»</w:t>
      </w:r>
      <w:r w:rsidRPr="00A1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(А.В.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Аджи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«Открытые мероприятия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/с», стр. 91-95)</w:t>
      </w:r>
    </w:p>
    <w:p w:rsidR="00313B67" w:rsidRPr="00423663" w:rsidRDefault="00313B67" w:rsidP="00313B67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23663">
        <w:rPr>
          <w:rFonts w:ascii="Times New Roman" w:eastAsia="Times New Roman" w:hAnsi="Times New Roman" w:cs="Times New Roman"/>
          <w:b/>
          <w:sz w:val="24"/>
          <w:szCs w:val="24"/>
        </w:rPr>
        <w:t>Трудовая деятельность</w:t>
      </w:r>
    </w:p>
    <w:p w:rsidR="00313B67" w:rsidRDefault="00313B67" w:rsidP="00313B67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Совместный с папой труд: п</w:t>
      </w:r>
      <w:r w:rsidRPr="00F85EF4">
        <w:rPr>
          <w:rFonts w:ascii="Times New Roman" w:eastAsia="Times New Roman" w:hAnsi="Times New Roman" w:cs="Times New Roman"/>
          <w:sz w:val="24"/>
          <w:szCs w:val="24"/>
        </w:rPr>
        <w:t xml:space="preserve">омощь папе в уборке квартиры, ремонте, приготовлении обеда. </w:t>
      </w:r>
    </w:p>
    <w:p w:rsidR="00313B67" w:rsidRPr="00F85EF4" w:rsidRDefault="00313B67" w:rsidP="00313B67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5EF4">
        <w:rPr>
          <w:rFonts w:ascii="Times New Roman" w:eastAsia="Times New Roman" w:hAnsi="Times New Roman" w:cs="Times New Roman"/>
          <w:sz w:val="24"/>
          <w:szCs w:val="24"/>
        </w:rPr>
        <w:t>убирать после игры игрушки на место;</w:t>
      </w:r>
    </w:p>
    <w:p w:rsidR="00313B67" w:rsidRPr="00994EB9" w:rsidRDefault="00313B67" w:rsidP="00313B67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4EB9">
        <w:rPr>
          <w:rFonts w:ascii="Times New Roman" w:eastAsia="Times New Roman" w:hAnsi="Times New Roman" w:cs="Times New Roman"/>
          <w:sz w:val="24"/>
          <w:szCs w:val="24"/>
        </w:rPr>
        <w:t xml:space="preserve">с помощью воспитателя создать </w:t>
      </w:r>
      <w:proofErr w:type="gramStart"/>
      <w:r w:rsidRPr="00994EB9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994E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94EB9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994EB9">
        <w:rPr>
          <w:rFonts w:ascii="Times New Roman" w:eastAsia="Times New Roman" w:hAnsi="Times New Roman" w:cs="Times New Roman"/>
          <w:sz w:val="24"/>
          <w:szCs w:val="24"/>
        </w:rPr>
        <w:t>/игры сооружения (из строительного материала, стульев), в которых могли бы разместиться капитан, матросы, пассажиры.</w:t>
      </w:r>
    </w:p>
    <w:p w:rsidR="00313B67" w:rsidRPr="00423663" w:rsidRDefault="00313B67" w:rsidP="00313B67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23663">
        <w:rPr>
          <w:rFonts w:ascii="Times New Roman" w:eastAsia="Times New Roman" w:hAnsi="Times New Roman" w:cs="Times New Roman"/>
          <w:b/>
          <w:sz w:val="24"/>
          <w:szCs w:val="24"/>
        </w:rPr>
        <w:t>Худ</w:t>
      </w:r>
      <w:proofErr w:type="gramStart"/>
      <w:r w:rsidRPr="0042366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  <w:r w:rsidRPr="0042366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23663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proofErr w:type="gramEnd"/>
      <w:r w:rsidRPr="00423663">
        <w:rPr>
          <w:rFonts w:ascii="Times New Roman" w:eastAsia="Times New Roman" w:hAnsi="Times New Roman" w:cs="Times New Roman"/>
          <w:b/>
          <w:sz w:val="24"/>
          <w:szCs w:val="24"/>
        </w:rPr>
        <w:t>итература. Театр.</w:t>
      </w:r>
    </w:p>
    <w:p w:rsidR="00313B67" w:rsidRPr="001E558B" w:rsidRDefault="00313B67" w:rsidP="00313B67">
      <w:pPr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Чтение: стихи для папы</w:t>
      </w:r>
      <w:r w:rsidRPr="001E558B">
        <w:rPr>
          <w:rFonts w:ascii="Times New Roman" w:eastAsia="Times New Roman" w:hAnsi="Times New Roman" w:cs="Times New Roman"/>
          <w:sz w:val="24"/>
          <w:szCs w:val="24"/>
        </w:rPr>
        <w:t>, «Мы мужчины»,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558B">
        <w:rPr>
          <w:rFonts w:ascii="Times New Roman" w:eastAsia="Times New Roman" w:hAnsi="Times New Roman" w:cs="Times New Roman"/>
          <w:sz w:val="24"/>
          <w:szCs w:val="24"/>
        </w:rPr>
        <w:t xml:space="preserve">стихотворения  </w:t>
      </w:r>
      <w:proofErr w:type="spellStart"/>
      <w:r w:rsidRPr="001E558B">
        <w:rPr>
          <w:rFonts w:ascii="Times New Roman" w:eastAsia="Times New Roman" w:hAnsi="Times New Roman" w:cs="Times New Roman"/>
          <w:sz w:val="24"/>
          <w:szCs w:val="24"/>
        </w:rPr>
        <w:t>Б.Заходера</w:t>
      </w:r>
      <w:proofErr w:type="spellEnd"/>
      <w:r w:rsidRPr="001E558B">
        <w:rPr>
          <w:rFonts w:ascii="Times New Roman" w:eastAsia="Times New Roman" w:hAnsi="Times New Roman" w:cs="Times New Roman"/>
          <w:sz w:val="24"/>
          <w:szCs w:val="24"/>
        </w:rPr>
        <w:t xml:space="preserve"> «Шофёр»; А. </w:t>
      </w:r>
      <w:proofErr w:type="spellStart"/>
      <w:r w:rsidRPr="001E558B">
        <w:rPr>
          <w:rFonts w:ascii="Times New Roman" w:eastAsia="Times New Roman" w:hAnsi="Times New Roman" w:cs="Times New Roman"/>
          <w:sz w:val="24"/>
          <w:szCs w:val="24"/>
        </w:rPr>
        <w:t>Барто</w:t>
      </w:r>
      <w:proofErr w:type="spellEnd"/>
      <w:r w:rsidRPr="001E558B">
        <w:rPr>
          <w:rFonts w:ascii="Times New Roman" w:eastAsia="Times New Roman" w:hAnsi="Times New Roman" w:cs="Times New Roman"/>
          <w:sz w:val="24"/>
          <w:szCs w:val="24"/>
        </w:rPr>
        <w:t xml:space="preserve"> «Грузовик», «Самолёт построим сами», «Кораблик».</w:t>
      </w:r>
    </w:p>
    <w:p w:rsidR="00313B67" w:rsidRPr="00994EB9" w:rsidRDefault="00313B67" w:rsidP="00313B67">
      <w:pPr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4EB9">
        <w:rPr>
          <w:rFonts w:ascii="Times New Roman" w:eastAsia="Times New Roman" w:hAnsi="Times New Roman" w:cs="Times New Roman"/>
          <w:sz w:val="24"/>
          <w:szCs w:val="24"/>
        </w:rPr>
        <w:t xml:space="preserve">Стихи о транспорте, о профессиях на транспорте, загадки, пальчиковые и подвижные игры </w:t>
      </w:r>
      <w:r w:rsidRPr="00994EB9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spellStart"/>
      <w:r w:rsidRPr="00994EB9">
        <w:rPr>
          <w:rFonts w:ascii="Times New Roman" w:eastAsia="Times New Roman" w:hAnsi="Times New Roman" w:cs="Times New Roman"/>
          <w:i/>
          <w:sz w:val="24"/>
          <w:szCs w:val="24"/>
        </w:rPr>
        <w:t>Нищева</w:t>
      </w:r>
      <w:proofErr w:type="spellEnd"/>
      <w:r w:rsidRPr="00994EB9">
        <w:rPr>
          <w:rFonts w:ascii="Times New Roman" w:eastAsia="Times New Roman" w:hAnsi="Times New Roman" w:cs="Times New Roman"/>
          <w:i/>
          <w:sz w:val="24"/>
          <w:szCs w:val="24"/>
        </w:rPr>
        <w:t>, стр.78-83)</w:t>
      </w:r>
    </w:p>
    <w:p w:rsidR="00313B67" w:rsidRDefault="00313B67" w:rsidP="00313B67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13B67" w:rsidRPr="00310452" w:rsidRDefault="00313B67" w:rsidP="00313B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53CE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Март.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</w:t>
      </w:r>
      <w:r w:rsidRPr="00310452">
        <w:rPr>
          <w:rFonts w:ascii="Times New Roman" w:hAnsi="Times New Roman" w:cs="Times New Roman"/>
          <w:b/>
          <w:bCs/>
          <w:iCs/>
          <w:sz w:val="28"/>
          <w:szCs w:val="28"/>
        </w:rPr>
        <w:t>Знакомство с професси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ями </w:t>
      </w:r>
      <w:r w:rsidRPr="00423663">
        <w:rPr>
          <w:rFonts w:ascii="Times New Roman" w:eastAsia="Times New Roman" w:hAnsi="Times New Roman" w:cs="Times New Roman"/>
          <w:b/>
          <w:sz w:val="28"/>
          <w:szCs w:val="24"/>
        </w:rPr>
        <w:t>наших мам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, </w:t>
      </w:r>
      <w:r w:rsidRPr="00423663">
        <w:rPr>
          <w:rFonts w:ascii="Times New Roman" w:hAnsi="Times New Roman"/>
          <w:b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профессией</w:t>
      </w:r>
      <w:r w:rsidRPr="00423663">
        <w:rPr>
          <w:rFonts w:ascii="Times New Roman" w:eastAsia="Times New Roman" w:hAnsi="Times New Roman" w:cs="Times New Roman"/>
          <w:b/>
          <w:sz w:val="28"/>
          <w:szCs w:val="24"/>
        </w:rPr>
        <w:t xml:space="preserve"> музыкального руководителя.</w:t>
      </w:r>
    </w:p>
    <w:p w:rsidR="00313B67" w:rsidRPr="00423663" w:rsidRDefault="00313B67" w:rsidP="00313B67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23663">
        <w:rPr>
          <w:rFonts w:ascii="Times New Roman" w:hAnsi="Times New Roman"/>
          <w:b/>
          <w:sz w:val="24"/>
          <w:szCs w:val="24"/>
        </w:rPr>
        <w:t xml:space="preserve">НОД. </w:t>
      </w:r>
      <w:r w:rsidRPr="00423663">
        <w:rPr>
          <w:rFonts w:ascii="Times New Roman" w:eastAsia="Times New Roman" w:hAnsi="Times New Roman" w:cs="Times New Roman"/>
          <w:b/>
          <w:sz w:val="24"/>
          <w:szCs w:val="24"/>
        </w:rPr>
        <w:t>Познавательное развитие: «Я и моя мама»</w:t>
      </w:r>
      <w:r w:rsidRPr="00423663">
        <w:rPr>
          <w:rFonts w:ascii="Times New Roman" w:hAnsi="Times New Roman"/>
          <w:sz w:val="24"/>
          <w:szCs w:val="24"/>
        </w:rPr>
        <w:t xml:space="preserve"> </w:t>
      </w:r>
      <w:r w:rsidRPr="00423663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423663">
        <w:rPr>
          <w:rFonts w:ascii="Times New Roman" w:eastAsia="Times New Roman" w:hAnsi="Times New Roman" w:cs="Times New Roman"/>
          <w:i/>
          <w:sz w:val="24"/>
          <w:szCs w:val="24"/>
        </w:rPr>
        <w:t>В.Н.</w:t>
      </w:r>
      <w:r w:rsidRPr="0042366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23663">
        <w:rPr>
          <w:rFonts w:ascii="Times New Roman" w:eastAsia="Times New Roman" w:hAnsi="Times New Roman" w:cs="Times New Roman"/>
          <w:i/>
          <w:sz w:val="24"/>
          <w:szCs w:val="24"/>
        </w:rPr>
        <w:t>Волчкова</w:t>
      </w:r>
      <w:proofErr w:type="spellEnd"/>
      <w:r w:rsidRPr="00423663">
        <w:rPr>
          <w:rFonts w:ascii="Times New Roman" w:eastAsia="Times New Roman" w:hAnsi="Times New Roman" w:cs="Times New Roman"/>
          <w:i/>
          <w:sz w:val="24"/>
          <w:szCs w:val="24"/>
        </w:rPr>
        <w:t>, стр.255-258)</w:t>
      </w:r>
    </w:p>
    <w:p w:rsidR="00313B67" w:rsidRDefault="00313B67" w:rsidP="00313B6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Экскурсия «Хорошо у нас в саду» </w:t>
      </w:r>
      <w:r w:rsidRPr="00490E7D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490E7D">
        <w:rPr>
          <w:rFonts w:ascii="Times New Roman" w:eastAsia="Times New Roman" w:hAnsi="Times New Roman" w:cs="Times New Roman"/>
          <w:i/>
          <w:sz w:val="24"/>
          <w:szCs w:val="24"/>
        </w:rPr>
        <w:t xml:space="preserve">Н.Г. </w:t>
      </w:r>
      <w:proofErr w:type="spellStart"/>
      <w:r w:rsidRPr="00490E7D">
        <w:rPr>
          <w:rFonts w:ascii="Times New Roman" w:eastAsia="Times New Roman" w:hAnsi="Times New Roman" w:cs="Times New Roman"/>
          <w:i/>
          <w:sz w:val="24"/>
          <w:szCs w:val="24"/>
        </w:rPr>
        <w:t>Комратова</w:t>
      </w:r>
      <w:proofErr w:type="spellEnd"/>
      <w:r w:rsidRPr="00490E7D">
        <w:rPr>
          <w:rFonts w:ascii="Times New Roman" w:eastAsia="Times New Roman" w:hAnsi="Times New Roman" w:cs="Times New Roman"/>
          <w:i/>
          <w:sz w:val="24"/>
          <w:szCs w:val="24"/>
        </w:rPr>
        <w:t>, стр. 32- 33)</w:t>
      </w:r>
    </w:p>
    <w:p w:rsidR="00313B67" w:rsidRPr="00423663" w:rsidRDefault="00313B67" w:rsidP="00313B67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23663">
        <w:rPr>
          <w:rFonts w:ascii="Times New Roman" w:eastAsia="Times New Roman" w:hAnsi="Times New Roman" w:cs="Times New Roman"/>
          <w:b/>
          <w:sz w:val="24"/>
          <w:szCs w:val="24"/>
        </w:rPr>
        <w:t>Совместная деятельность</w:t>
      </w:r>
    </w:p>
    <w:p w:rsidR="00313B67" w:rsidRPr="00E577C8" w:rsidRDefault="00313B67" w:rsidP="00313B67">
      <w:pPr>
        <w:pStyle w:val="1"/>
        <w:numPr>
          <w:ilvl w:val="0"/>
          <w:numId w:val="14"/>
        </w:numPr>
        <w:spacing w:after="0" w:line="240" w:lineRule="auto"/>
        <w:ind w:left="438"/>
        <w:rPr>
          <w:rFonts w:ascii="Times New Roman" w:hAnsi="Times New Roman"/>
          <w:sz w:val="24"/>
          <w:szCs w:val="24"/>
        </w:rPr>
      </w:pPr>
      <w:r w:rsidRPr="00E577C8">
        <w:rPr>
          <w:rFonts w:ascii="Times New Roman" w:hAnsi="Times New Roman"/>
          <w:sz w:val="24"/>
          <w:szCs w:val="24"/>
        </w:rPr>
        <w:t>Рисование « Для мамочки расческу нарисую…»</w:t>
      </w:r>
    </w:p>
    <w:p w:rsidR="00313B67" w:rsidRPr="00E577C8" w:rsidRDefault="00313B67" w:rsidP="00313B67">
      <w:pPr>
        <w:pStyle w:val="1"/>
        <w:numPr>
          <w:ilvl w:val="0"/>
          <w:numId w:val="14"/>
        </w:numPr>
        <w:spacing w:after="0" w:line="240" w:lineRule="auto"/>
        <w:ind w:left="438"/>
        <w:rPr>
          <w:rFonts w:ascii="Times New Roman" w:hAnsi="Times New Roman"/>
          <w:sz w:val="24"/>
          <w:szCs w:val="24"/>
        </w:rPr>
      </w:pPr>
      <w:r w:rsidRPr="00E577C8">
        <w:rPr>
          <w:rFonts w:ascii="Times New Roman" w:hAnsi="Times New Roman"/>
          <w:sz w:val="24"/>
          <w:szCs w:val="24"/>
        </w:rPr>
        <w:t xml:space="preserve">Лепка </w:t>
      </w:r>
      <w:r>
        <w:rPr>
          <w:rFonts w:ascii="Times New Roman" w:hAnsi="Times New Roman"/>
          <w:sz w:val="24"/>
          <w:szCs w:val="24"/>
        </w:rPr>
        <w:t xml:space="preserve">«Мамы всякие нужны, мамы всякие </w:t>
      </w:r>
      <w:r w:rsidRPr="00E577C8">
        <w:rPr>
          <w:rFonts w:ascii="Times New Roman" w:hAnsi="Times New Roman"/>
          <w:sz w:val="24"/>
          <w:szCs w:val="24"/>
        </w:rPr>
        <w:t>важны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77C8">
        <w:rPr>
          <w:rFonts w:ascii="Times New Roman" w:hAnsi="Times New Roman"/>
          <w:sz w:val="24"/>
          <w:szCs w:val="24"/>
        </w:rPr>
        <w:t>(гусеница)</w:t>
      </w:r>
      <w:proofErr w:type="gramStart"/>
      <w:r w:rsidRPr="00E577C8">
        <w:rPr>
          <w:rFonts w:ascii="Times New Roman" w:hAnsi="Times New Roman"/>
          <w:sz w:val="24"/>
          <w:szCs w:val="24"/>
        </w:rPr>
        <w:t>»(</w:t>
      </w:r>
      <w:proofErr w:type="gramEnd"/>
      <w:r w:rsidRPr="00E577C8">
        <w:rPr>
          <w:rFonts w:ascii="Times New Roman" w:hAnsi="Times New Roman"/>
          <w:i/>
          <w:sz w:val="24"/>
          <w:szCs w:val="24"/>
        </w:rPr>
        <w:t>В.Н.Волчкова,стр.260-262)</w:t>
      </w:r>
    </w:p>
    <w:p w:rsidR="00313B67" w:rsidRPr="00E577C8" w:rsidRDefault="00313B67" w:rsidP="00313B67">
      <w:pPr>
        <w:pStyle w:val="1"/>
        <w:numPr>
          <w:ilvl w:val="0"/>
          <w:numId w:val="14"/>
        </w:numPr>
        <w:spacing w:after="0" w:line="240" w:lineRule="auto"/>
        <w:ind w:left="438"/>
        <w:rPr>
          <w:rFonts w:ascii="Times New Roman" w:hAnsi="Times New Roman"/>
          <w:sz w:val="24"/>
          <w:szCs w:val="24"/>
        </w:rPr>
      </w:pPr>
      <w:r w:rsidRPr="00E577C8">
        <w:rPr>
          <w:rFonts w:ascii="Times New Roman" w:hAnsi="Times New Roman"/>
          <w:sz w:val="24"/>
          <w:szCs w:val="24"/>
        </w:rPr>
        <w:t>Беседа «Наши мамы»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77C8">
        <w:rPr>
          <w:rFonts w:ascii="Times New Roman" w:hAnsi="Times New Roman"/>
          <w:sz w:val="24"/>
          <w:szCs w:val="24"/>
        </w:rPr>
        <w:t>(</w:t>
      </w:r>
      <w:r w:rsidRPr="00E577C8">
        <w:rPr>
          <w:rFonts w:ascii="Times New Roman" w:hAnsi="Times New Roman"/>
          <w:i/>
          <w:sz w:val="24"/>
          <w:szCs w:val="24"/>
        </w:rPr>
        <w:t>С.В.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577C8">
        <w:rPr>
          <w:rFonts w:ascii="Times New Roman" w:hAnsi="Times New Roman"/>
          <w:i/>
          <w:sz w:val="24"/>
          <w:szCs w:val="24"/>
        </w:rPr>
        <w:t>Петерина</w:t>
      </w:r>
      <w:proofErr w:type="spellEnd"/>
      <w:r w:rsidRPr="00E577C8">
        <w:rPr>
          <w:rFonts w:ascii="Times New Roman" w:hAnsi="Times New Roman"/>
          <w:i/>
          <w:sz w:val="24"/>
          <w:szCs w:val="24"/>
        </w:rPr>
        <w:t xml:space="preserve"> «Воспитание культуры поведения», стр.31)</w:t>
      </w:r>
    </w:p>
    <w:p w:rsidR="00313B67" w:rsidRPr="00E577C8" w:rsidRDefault="00313B67" w:rsidP="00313B67">
      <w:pPr>
        <w:pStyle w:val="1"/>
        <w:numPr>
          <w:ilvl w:val="0"/>
          <w:numId w:val="14"/>
        </w:numPr>
        <w:spacing w:after="0" w:line="240" w:lineRule="auto"/>
        <w:ind w:left="438"/>
        <w:rPr>
          <w:rFonts w:ascii="Times New Roman" w:hAnsi="Times New Roman"/>
          <w:i/>
          <w:sz w:val="24"/>
          <w:szCs w:val="24"/>
        </w:rPr>
      </w:pPr>
      <w:r w:rsidRPr="00E577C8">
        <w:rPr>
          <w:rFonts w:ascii="Times New Roman" w:hAnsi="Times New Roman"/>
          <w:sz w:val="24"/>
          <w:szCs w:val="24"/>
        </w:rPr>
        <w:t>Беседа «Мамы есть у всех»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77C8">
        <w:rPr>
          <w:rFonts w:ascii="Times New Roman" w:hAnsi="Times New Roman"/>
          <w:sz w:val="24"/>
          <w:szCs w:val="24"/>
        </w:rPr>
        <w:t>(о детенышах животных</w:t>
      </w:r>
      <w:proofErr w:type="gramStart"/>
      <w:r w:rsidRPr="00E577C8">
        <w:rPr>
          <w:rFonts w:ascii="Times New Roman" w:hAnsi="Times New Roman"/>
          <w:sz w:val="24"/>
          <w:szCs w:val="24"/>
        </w:rPr>
        <w:t>,</w:t>
      </w:r>
      <w:r w:rsidRPr="00E577C8">
        <w:rPr>
          <w:rFonts w:ascii="Times New Roman" w:hAnsi="Times New Roman"/>
          <w:i/>
          <w:sz w:val="24"/>
          <w:szCs w:val="24"/>
        </w:rPr>
        <w:t>Н</w:t>
      </w:r>
      <w:proofErr w:type="gramEnd"/>
      <w:r w:rsidRPr="00E577C8">
        <w:rPr>
          <w:rFonts w:ascii="Times New Roman" w:hAnsi="Times New Roman"/>
          <w:i/>
          <w:sz w:val="24"/>
          <w:szCs w:val="24"/>
        </w:rPr>
        <w:t>.В.Волчкова,стр.256)</w:t>
      </w:r>
    </w:p>
    <w:p w:rsidR="00313B67" w:rsidRPr="00E577C8" w:rsidRDefault="00313B67" w:rsidP="00313B67">
      <w:pPr>
        <w:pStyle w:val="1"/>
        <w:numPr>
          <w:ilvl w:val="0"/>
          <w:numId w:val="14"/>
        </w:numPr>
        <w:spacing w:after="0" w:line="240" w:lineRule="auto"/>
        <w:ind w:left="438"/>
        <w:rPr>
          <w:rFonts w:ascii="Times New Roman" w:hAnsi="Times New Roman"/>
          <w:i/>
          <w:sz w:val="24"/>
          <w:szCs w:val="24"/>
        </w:rPr>
      </w:pPr>
      <w:r w:rsidRPr="00E577C8">
        <w:rPr>
          <w:rFonts w:ascii="Times New Roman" w:hAnsi="Times New Roman"/>
          <w:sz w:val="24"/>
          <w:szCs w:val="24"/>
        </w:rPr>
        <w:t>Рассматривание фотографий в групповом альбоме.</w:t>
      </w:r>
    </w:p>
    <w:p w:rsidR="00313B67" w:rsidRPr="008B1262" w:rsidRDefault="00313B67" w:rsidP="00313B67">
      <w:pPr>
        <w:pStyle w:val="1"/>
        <w:numPr>
          <w:ilvl w:val="0"/>
          <w:numId w:val="14"/>
        </w:numPr>
        <w:spacing w:after="0" w:line="240" w:lineRule="auto"/>
        <w:ind w:left="438"/>
        <w:rPr>
          <w:rFonts w:ascii="Times New Roman" w:hAnsi="Times New Roman"/>
          <w:i/>
          <w:sz w:val="24"/>
          <w:szCs w:val="24"/>
        </w:rPr>
      </w:pPr>
      <w:r w:rsidRPr="00E577C8">
        <w:rPr>
          <w:rFonts w:ascii="Times New Roman" w:hAnsi="Times New Roman"/>
          <w:sz w:val="24"/>
          <w:szCs w:val="24"/>
        </w:rPr>
        <w:t>Рассматривание картинок, изображающих семьи животных.</w:t>
      </w:r>
    </w:p>
    <w:p w:rsidR="00313B67" w:rsidRPr="00E577C8" w:rsidRDefault="00313B67" w:rsidP="00313B67">
      <w:pPr>
        <w:pStyle w:val="1"/>
        <w:numPr>
          <w:ilvl w:val="0"/>
          <w:numId w:val="14"/>
        </w:numPr>
        <w:spacing w:after="0" w:line="240" w:lineRule="auto"/>
        <w:ind w:left="438"/>
        <w:rPr>
          <w:rFonts w:ascii="Times New Roman" w:hAnsi="Times New Roman"/>
          <w:i/>
          <w:sz w:val="24"/>
          <w:szCs w:val="24"/>
        </w:rPr>
      </w:pPr>
      <w:r w:rsidRPr="00490E7D">
        <w:rPr>
          <w:rFonts w:ascii="Times New Roman" w:hAnsi="Times New Roman"/>
          <w:sz w:val="24"/>
          <w:szCs w:val="24"/>
        </w:rPr>
        <w:t xml:space="preserve">Беседа о труде </w:t>
      </w:r>
      <w:r>
        <w:rPr>
          <w:rFonts w:ascii="Times New Roman" w:hAnsi="Times New Roman"/>
          <w:sz w:val="24"/>
          <w:szCs w:val="24"/>
        </w:rPr>
        <w:t xml:space="preserve">музыкального руководителя </w:t>
      </w:r>
      <w:r w:rsidRPr="00490E7D">
        <w:rPr>
          <w:rFonts w:ascii="Times New Roman" w:hAnsi="Times New Roman"/>
          <w:sz w:val="24"/>
          <w:szCs w:val="24"/>
        </w:rPr>
        <w:t>- знакомство с музыкальными инструментами и др. атрибутами.</w:t>
      </w:r>
    </w:p>
    <w:p w:rsidR="00313B67" w:rsidRPr="00423663" w:rsidRDefault="00313B67" w:rsidP="00313B67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23663">
        <w:rPr>
          <w:rFonts w:ascii="Times New Roman" w:eastAsia="Times New Roman" w:hAnsi="Times New Roman" w:cs="Times New Roman"/>
          <w:b/>
          <w:sz w:val="24"/>
          <w:szCs w:val="24"/>
        </w:rPr>
        <w:t>Игровая деятельность</w:t>
      </w:r>
    </w:p>
    <w:p w:rsidR="00313B67" w:rsidRPr="00704A8F" w:rsidRDefault="00313B67" w:rsidP="00313B67">
      <w:pPr>
        <w:pStyle w:val="1"/>
        <w:numPr>
          <w:ilvl w:val="0"/>
          <w:numId w:val="15"/>
        </w:numPr>
        <w:spacing w:after="0" w:line="240" w:lineRule="auto"/>
        <w:ind w:left="438" w:hanging="283"/>
        <w:rPr>
          <w:rFonts w:ascii="Times New Roman" w:hAnsi="Times New Roman"/>
          <w:sz w:val="24"/>
          <w:szCs w:val="24"/>
        </w:rPr>
      </w:pPr>
      <w:r w:rsidRPr="00704A8F">
        <w:rPr>
          <w:rFonts w:ascii="Times New Roman" w:hAnsi="Times New Roman"/>
          <w:sz w:val="24"/>
          <w:szCs w:val="24"/>
        </w:rPr>
        <w:t>Сюжетно-ролевая игра «Семья» (</w:t>
      </w:r>
      <w:r w:rsidRPr="00704A8F">
        <w:rPr>
          <w:rFonts w:ascii="Times New Roman" w:hAnsi="Times New Roman"/>
          <w:i/>
          <w:sz w:val="24"/>
          <w:szCs w:val="24"/>
        </w:rPr>
        <w:t>Н.В.Краснощекова, стр. 39-40)</w:t>
      </w:r>
    </w:p>
    <w:p w:rsidR="00313B67" w:rsidRDefault="00313B67" w:rsidP="00313B67">
      <w:pPr>
        <w:pStyle w:val="1"/>
        <w:numPr>
          <w:ilvl w:val="0"/>
          <w:numId w:val="15"/>
        </w:numPr>
        <w:spacing w:after="0" w:line="240" w:lineRule="auto"/>
        <w:ind w:left="438" w:hanging="283"/>
        <w:rPr>
          <w:rFonts w:ascii="Times New Roman" w:hAnsi="Times New Roman"/>
          <w:sz w:val="24"/>
          <w:szCs w:val="24"/>
        </w:rPr>
      </w:pPr>
      <w:r w:rsidRPr="00E577C8">
        <w:rPr>
          <w:rFonts w:ascii="Times New Roman" w:hAnsi="Times New Roman"/>
          <w:sz w:val="24"/>
          <w:szCs w:val="24"/>
        </w:rPr>
        <w:t>Д/игра «Папа, мама, я»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77C8">
        <w:rPr>
          <w:rFonts w:ascii="Times New Roman" w:hAnsi="Times New Roman"/>
          <w:sz w:val="24"/>
          <w:szCs w:val="24"/>
        </w:rPr>
        <w:t>(о животных)</w:t>
      </w:r>
    </w:p>
    <w:p w:rsidR="00313B67" w:rsidRPr="00490E7D" w:rsidRDefault="00313B67" w:rsidP="00313B67">
      <w:pPr>
        <w:numPr>
          <w:ilvl w:val="0"/>
          <w:numId w:val="2"/>
        </w:numPr>
        <w:spacing w:after="0" w:line="240" w:lineRule="auto"/>
        <w:ind w:hanging="206"/>
        <w:rPr>
          <w:rFonts w:ascii="Times New Roman" w:eastAsia="Times New Roman" w:hAnsi="Times New Roman" w:cs="Times New Roman"/>
          <w:sz w:val="24"/>
          <w:szCs w:val="24"/>
        </w:rPr>
      </w:pPr>
      <w:r w:rsidRPr="00490E7D">
        <w:rPr>
          <w:rFonts w:ascii="Times New Roman" w:eastAsia="Times New Roman" w:hAnsi="Times New Roman" w:cs="Times New Roman"/>
          <w:sz w:val="24"/>
          <w:szCs w:val="24"/>
        </w:rPr>
        <w:t>Д/игры:  «Музыкальное занятие для кукол» с переходом в с/</w:t>
      </w:r>
      <w:proofErr w:type="spellStart"/>
      <w:proofErr w:type="gramStart"/>
      <w:r w:rsidRPr="00490E7D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490E7D">
        <w:rPr>
          <w:rFonts w:ascii="Times New Roman" w:eastAsia="Times New Roman" w:hAnsi="Times New Roman" w:cs="Times New Roman"/>
          <w:sz w:val="24"/>
          <w:szCs w:val="24"/>
        </w:rPr>
        <w:t xml:space="preserve"> игру.</w:t>
      </w:r>
    </w:p>
    <w:p w:rsidR="00313B67" w:rsidRPr="00490E7D" w:rsidRDefault="00313B67" w:rsidP="00313B67">
      <w:pPr>
        <w:numPr>
          <w:ilvl w:val="0"/>
          <w:numId w:val="2"/>
        </w:numPr>
        <w:spacing w:after="0" w:line="240" w:lineRule="auto"/>
        <w:ind w:hanging="206"/>
        <w:rPr>
          <w:rFonts w:ascii="Times New Roman" w:eastAsia="Times New Roman" w:hAnsi="Times New Roman" w:cs="Times New Roman"/>
          <w:sz w:val="24"/>
          <w:szCs w:val="24"/>
        </w:rPr>
      </w:pPr>
      <w:r w:rsidRPr="00490E7D">
        <w:rPr>
          <w:rFonts w:ascii="Times New Roman" w:eastAsia="Times New Roman" w:hAnsi="Times New Roman" w:cs="Times New Roman"/>
          <w:sz w:val="24"/>
          <w:szCs w:val="24"/>
        </w:rPr>
        <w:t>Игровые ситуации, для использования роли     музыкального руководителя.</w:t>
      </w:r>
    </w:p>
    <w:p w:rsidR="00313B67" w:rsidRPr="00490E7D" w:rsidRDefault="00313B67" w:rsidP="00313B67">
      <w:pPr>
        <w:numPr>
          <w:ilvl w:val="0"/>
          <w:numId w:val="2"/>
        </w:numPr>
        <w:spacing w:after="0" w:line="240" w:lineRule="auto"/>
        <w:ind w:hanging="206"/>
        <w:rPr>
          <w:rFonts w:ascii="Times New Roman" w:eastAsia="Times New Roman" w:hAnsi="Times New Roman" w:cs="Times New Roman"/>
          <w:sz w:val="24"/>
          <w:szCs w:val="24"/>
        </w:rPr>
      </w:pPr>
      <w:r w:rsidRPr="00490E7D">
        <w:rPr>
          <w:rFonts w:ascii="Times New Roman" w:eastAsia="Times New Roman" w:hAnsi="Times New Roman" w:cs="Times New Roman"/>
          <w:sz w:val="24"/>
          <w:szCs w:val="24"/>
        </w:rPr>
        <w:t>Д/игры: «Кто, что делает?»</w:t>
      </w:r>
    </w:p>
    <w:p w:rsidR="00313B67" w:rsidRPr="00490E7D" w:rsidRDefault="00313B67" w:rsidP="00313B67">
      <w:pPr>
        <w:numPr>
          <w:ilvl w:val="0"/>
          <w:numId w:val="2"/>
        </w:numPr>
        <w:spacing w:after="0" w:line="240" w:lineRule="auto"/>
        <w:ind w:hanging="206"/>
        <w:rPr>
          <w:rFonts w:ascii="Times New Roman" w:eastAsia="Times New Roman" w:hAnsi="Times New Roman" w:cs="Times New Roman"/>
          <w:sz w:val="24"/>
          <w:szCs w:val="24"/>
        </w:rPr>
      </w:pPr>
      <w:r w:rsidRPr="00490E7D">
        <w:rPr>
          <w:rFonts w:ascii="Times New Roman" w:eastAsia="Times New Roman" w:hAnsi="Times New Roman" w:cs="Times New Roman"/>
          <w:sz w:val="24"/>
          <w:szCs w:val="24"/>
        </w:rPr>
        <w:t>Д/игры: «Кто на чём играет?»</w:t>
      </w:r>
    </w:p>
    <w:p w:rsidR="00313B67" w:rsidRPr="00490E7D" w:rsidRDefault="00313B67" w:rsidP="00313B67">
      <w:pPr>
        <w:numPr>
          <w:ilvl w:val="0"/>
          <w:numId w:val="2"/>
        </w:numPr>
        <w:spacing w:after="0" w:line="240" w:lineRule="auto"/>
        <w:ind w:hanging="206"/>
        <w:rPr>
          <w:rFonts w:ascii="Times New Roman" w:eastAsia="Times New Roman" w:hAnsi="Times New Roman" w:cs="Times New Roman"/>
          <w:sz w:val="24"/>
          <w:szCs w:val="24"/>
        </w:rPr>
      </w:pPr>
      <w:r w:rsidRPr="00490E7D">
        <w:rPr>
          <w:rFonts w:ascii="Times New Roman" w:eastAsia="Times New Roman" w:hAnsi="Times New Roman" w:cs="Times New Roman"/>
          <w:sz w:val="24"/>
          <w:szCs w:val="24"/>
        </w:rPr>
        <w:t>Д/игры: «Добавь слово» (с музыкальными инструментами)</w:t>
      </w:r>
    </w:p>
    <w:p w:rsidR="00313B67" w:rsidRPr="00BD4F97" w:rsidRDefault="00313B67" w:rsidP="00313B67">
      <w:pPr>
        <w:numPr>
          <w:ilvl w:val="0"/>
          <w:numId w:val="2"/>
        </w:numPr>
        <w:spacing w:after="0" w:line="240" w:lineRule="auto"/>
        <w:ind w:left="357" w:hanging="206"/>
        <w:rPr>
          <w:rFonts w:ascii="Times New Roman" w:eastAsia="Times New Roman" w:hAnsi="Times New Roman" w:cs="Times New Roman"/>
          <w:sz w:val="24"/>
          <w:szCs w:val="24"/>
        </w:rPr>
      </w:pPr>
      <w:r w:rsidRPr="00490E7D">
        <w:rPr>
          <w:rFonts w:ascii="Times New Roman" w:eastAsia="Times New Roman" w:hAnsi="Times New Roman" w:cs="Times New Roman"/>
          <w:sz w:val="24"/>
          <w:szCs w:val="24"/>
        </w:rPr>
        <w:t>Д/игра: «Угадай по звуку</w:t>
      </w:r>
      <w:r w:rsidRPr="00490E7D"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90E7D">
        <w:rPr>
          <w:rFonts w:ascii="Times New Roman" w:eastAsia="Times New Roman" w:hAnsi="Times New Roman" w:cs="Times New Roman"/>
          <w:i/>
          <w:sz w:val="24"/>
          <w:szCs w:val="24"/>
        </w:rPr>
        <w:t>(Н.Г. Комратова</w:t>
      </w:r>
      <w:proofErr w:type="gramStart"/>
      <w:r w:rsidRPr="00490E7D">
        <w:rPr>
          <w:rFonts w:ascii="Times New Roman" w:eastAsia="Times New Roman" w:hAnsi="Times New Roman" w:cs="Times New Roman"/>
          <w:i/>
          <w:sz w:val="24"/>
          <w:szCs w:val="24"/>
        </w:rPr>
        <w:t>,с</w:t>
      </w:r>
      <w:proofErr w:type="gramEnd"/>
      <w:r w:rsidRPr="00490E7D">
        <w:rPr>
          <w:rFonts w:ascii="Times New Roman" w:eastAsia="Times New Roman" w:hAnsi="Times New Roman" w:cs="Times New Roman"/>
          <w:i/>
          <w:sz w:val="24"/>
          <w:szCs w:val="24"/>
        </w:rPr>
        <w:t>тр.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35- 36)</w:t>
      </w:r>
    </w:p>
    <w:p w:rsidR="00313B67" w:rsidRPr="00BD4F97" w:rsidRDefault="00313B67" w:rsidP="00313B67">
      <w:pPr>
        <w:numPr>
          <w:ilvl w:val="0"/>
          <w:numId w:val="2"/>
        </w:numPr>
        <w:spacing w:after="0" w:line="240" w:lineRule="auto"/>
        <w:ind w:left="357" w:hanging="206"/>
        <w:rPr>
          <w:rFonts w:ascii="Times New Roman" w:eastAsia="Times New Roman" w:hAnsi="Times New Roman" w:cs="Times New Roman"/>
          <w:sz w:val="24"/>
          <w:szCs w:val="24"/>
        </w:rPr>
      </w:pPr>
      <w:r w:rsidRPr="00490E7D">
        <w:rPr>
          <w:rFonts w:ascii="Times New Roman" w:eastAsia="Times New Roman" w:hAnsi="Times New Roman" w:cs="Times New Roman"/>
          <w:sz w:val="24"/>
          <w:szCs w:val="24"/>
        </w:rPr>
        <w:t>Сюжетно-ролевая игра «Детский сад»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E7D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490E7D">
        <w:rPr>
          <w:rFonts w:ascii="Times New Roman" w:eastAsia="Times New Roman" w:hAnsi="Times New Roman" w:cs="Times New Roman"/>
          <w:i/>
          <w:sz w:val="24"/>
          <w:szCs w:val="24"/>
        </w:rPr>
        <w:t>Н.В.Краснощекова, стр. 39-40)</w:t>
      </w:r>
    </w:p>
    <w:p w:rsidR="00313B67" w:rsidRPr="00423663" w:rsidRDefault="00313B67" w:rsidP="00313B67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23663">
        <w:rPr>
          <w:rFonts w:ascii="Times New Roman" w:eastAsia="Times New Roman" w:hAnsi="Times New Roman" w:cs="Times New Roman"/>
          <w:b/>
          <w:sz w:val="24"/>
          <w:szCs w:val="24"/>
        </w:rPr>
        <w:t>Трудовая деятельность</w:t>
      </w:r>
    </w:p>
    <w:p w:rsidR="00313B67" w:rsidRPr="00E577C8" w:rsidRDefault="00313B67" w:rsidP="00313B6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77C8">
        <w:rPr>
          <w:rFonts w:ascii="Times New Roman" w:eastAsia="Times New Roman" w:hAnsi="Times New Roman" w:cs="Times New Roman"/>
          <w:sz w:val="24"/>
          <w:szCs w:val="24"/>
        </w:rPr>
        <w:t>По просьбе музыкального руководителя, подавать ему и детям, необходимые для занятия атрибуты.</w:t>
      </w:r>
    </w:p>
    <w:p w:rsidR="00313B67" w:rsidRPr="00423663" w:rsidRDefault="00313B67" w:rsidP="00313B67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23663">
        <w:rPr>
          <w:rFonts w:ascii="Times New Roman" w:eastAsia="Times New Roman" w:hAnsi="Times New Roman" w:cs="Times New Roman"/>
          <w:b/>
          <w:sz w:val="24"/>
          <w:szCs w:val="24"/>
        </w:rPr>
        <w:t>Худ</w:t>
      </w:r>
      <w:proofErr w:type="gramStart"/>
      <w:r w:rsidRPr="0042366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  <w:r w:rsidRPr="0042366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23663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proofErr w:type="gramEnd"/>
      <w:r w:rsidRPr="00423663">
        <w:rPr>
          <w:rFonts w:ascii="Times New Roman" w:eastAsia="Times New Roman" w:hAnsi="Times New Roman" w:cs="Times New Roman"/>
          <w:b/>
          <w:sz w:val="24"/>
          <w:szCs w:val="24"/>
        </w:rPr>
        <w:t>итература. Театр.</w:t>
      </w:r>
    </w:p>
    <w:p w:rsidR="00313B67" w:rsidRPr="00531476" w:rsidRDefault="00313B67" w:rsidP="00313B67">
      <w:pPr>
        <w:pStyle w:val="1"/>
        <w:numPr>
          <w:ilvl w:val="0"/>
          <w:numId w:val="16"/>
        </w:numPr>
        <w:spacing w:after="0" w:line="240" w:lineRule="auto"/>
        <w:ind w:left="451" w:hanging="297"/>
        <w:rPr>
          <w:rFonts w:ascii="Times New Roman" w:hAnsi="Times New Roman"/>
          <w:sz w:val="24"/>
          <w:szCs w:val="24"/>
        </w:rPr>
      </w:pPr>
      <w:r w:rsidRPr="00531476">
        <w:rPr>
          <w:rFonts w:ascii="Times New Roman" w:hAnsi="Times New Roman"/>
          <w:sz w:val="24"/>
          <w:szCs w:val="24"/>
        </w:rPr>
        <w:t xml:space="preserve">Стихи о маме, о профессии мам, пословицы, поговорки, пальчиковая гимнастика </w:t>
      </w:r>
      <w:r w:rsidRPr="00531476">
        <w:rPr>
          <w:rFonts w:ascii="Times New Roman" w:hAnsi="Times New Roman"/>
          <w:i/>
          <w:sz w:val="24"/>
          <w:szCs w:val="24"/>
        </w:rPr>
        <w:t>(Н.В.Нищева</w:t>
      </w:r>
      <w:proofErr w:type="gramStart"/>
      <w:r w:rsidRPr="00531476">
        <w:rPr>
          <w:rFonts w:ascii="Times New Roman" w:hAnsi="Times New Roman"/>
          <w:i/>
          <w:sz w:val="24"/>
          <w:szCs w:val="24"/>
        </w:rPr>
        <w:t>,с</w:t>
      </w:r>
      <w:proofErr w:type="gramEnd"/>
      <w:r w:rsidRPr="00531476">
        <w:rPr>
          <w:rFonts w:ascii="Times New Roman" w:hAnsi="Times New Roman"/>
          <w:i/>
          <w:sz w:val="24"/>
          <w:szCs w:val="24"/>
        </w:rPr>
        <w:t>тр.86-88)</w:t>
      </w:r>
    </w:p>
    <w:p w:rsidR="00313B67" w:rsidRDefault="00313B67" w:rsidP="00313B67">
      <w:pPr>
        <w:pStyle w:val="1"/>
        <w:numPr>
          <w:ilvl w:val="0"/>
          <w:numId w:val="16"/>
        </w:numPr>
        <w:spacing w:after="0" w:line="240" w:lineRule="auto"/>
        <w:ind w:left="451" w:hanging="297"/>
        <w:rPr>
          <w:rFonts w:ascii="Times New Roman" w:hAnsi="Times New Roman"/>
          <w:sz w:val="24"/>
          <w:szCs w:val="24"/>
        </w:rPr>
      </w:pPr>
      <w:r w:rsidRPr="00E577C8">
        <w:rPr>
          <w:rFonts w:ascii="Times New Roman" w:hAnsi="Times New Roman"/>
          <w:sz w:val="24"/>
          <w:szCs w:val="24"/>
        </w:rPr>
        <w:t>Чтение «Детки в клетке» С.Маршака.</w:t>
      </w:r>
    </w:p>
    <w:p w:rsidR="00313B67" w:rsidRPr="00490E7D" w:rsidRDefault="00313B67" w:rsidP="00313B67">
      <w:pPr>
        <w:numPr>
          <w:ilvl w:val="0"/>
          <w:numId w:val="2"/>
        </w:numPr>
        <w:tabs>
          <w:tab w:val="clear" w:pos="360"/>
          <w:tab w:val="num" w:pos="437"/>
        </w:tabs>
        <w:spacing w:after="0" w:line="240" w:lineRule="auto"/>
        <w:ind w:hanging="206"/>
        <w:rPr>
          <w:rFonts w:ascii="Times New Roman" w:eastAsia="Times New Roman" w:hAnsi="Times New Roman" w:cs="Times New Roman"/>
          <w:sz w:val="24"/>
          <w:szCs w:val="24"/>
        </w:rPr>
      </w:pPr>
      <w:r w:rsidRPr="00490E7D">
        <w:rPr>
          <w:rFonts w:ascii="Times New Roman" w:eastAsia="Times New Roman" w:hAnsi="Times New Roman" w:cs="Times New Roman"/>
          <w:sz w:val="24"/>
          <w:szCs w:val="24"/>
        </w:rPr>
        <w:t>Виктор Викторов «Занимаемся»</w:t>
      </w:r>
    </w:p>
    <w:p w:rsidR="00313B67" w:rsidRPr="00490E7D" w:rsidRDefault="00313B67" w:rsidP="00313B67">
      <w:pPr>
        <w:numPr>
          <w:ilvl w:val="0"/>
          <w:numId w:val="2"/>
        </w:numPr>
        <w:tabs>
          <w:tab w:val="clear" w:pos="360"/>
          <w:tab w:val="num" w:pos="437"/>
        </w:tabs>
        <w:spacing w:after="0" w:line="240" w:lineRule="auto"/>
        <w:ind w:hanging="206"/>
        <w:rPr>
          <w:rFonts w:ascii="Times New Roman" w:eastAsia="Times New Roman" w:hAnsi="Times New Roman" w:cs="Times New Roman"/>
          <w:sz w:val="24"/>
          <w:szCs w:val="24"/>
        </w:rPr>
      </w:pPr>
      <w:r w:rsidRPr="00490E7D">
        <w:rPr>
          <w:rFonts w:ascii="Times New Roman" w:eastAsia="Times New Roman" w:hAnsi="Times New Roman" w:cs="Times New Roman"/>
          <w:sz w:val="24"/>
          <w:szCs w:val="24"/>
        </w:rPr>
        <w:t>Е.Яновская «Я хожу в детский сад»</w:t>
      </w:r>
    </w:p>
    <w:p w:rsidR="00313B67" w:rsidRPr="00423663" w:rsidRDefault="00313B67" w:rsidP="00313B6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3663">
        <w:rPr>
          <w:rFonts w:ascii="Times New Roman" w:eastAsia="Times New Roman" w:hAnsi="Times New Roman" w:cs="Times New Roman"/>
          <w:sz w:val="24"/>
          <w:szCs w:val="24"/>
        </w:rPr>
        <w:t>Исполнение песен.</w:t>
      </w:r>
    </w:p>
    <w:p w:rsidR="00313B67" w:rsidRDefault="00313B67" w:rsidP="00313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3B67" w:rsidRDefault="00313B67" w:rsidP="00313B6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B53CE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Апрель.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</w:t>
      </w:r>
      <w:r w:rsidRPr="00310452">
        <w:rPr>
          <w:rFonts w:ascii="Times New Roman" w:hAnsi="Times New Roman" w:cs="Times New Roman"/>
          <w:b/>
          <w:bCs/>
          <w:iCs/>
          <w:sz w:val="28"/>
          <w:szCs w:val="28"/>
        </w:rPr>
        <w:t>Знакомство с профессией «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Пожарный»</w:t>
      </w:r>
    </w:p>
    <w:p w:rsidR="00313B67" w:rsidRPr="00560A62" w:rsidRDefault="00313B67" w:rsidP="00313B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НОД. </w:t>
      </w:r>
      <w:r w:rsidRPr="00560A62">
        <w:rPr>
          <w:rFonts w:ascii="Times New Roman" w:hAnsi="Times New Roman"/>
          <w:b/>
          <w:sz w:val="24"/>
          <w:szCs w:val="24"/>
        </w:rPr>
        <w:t>Познавательн</w:t>
      </w:r>
      <w:r>
        <w:rPr>
          <w:rFonts w:ascii="Times New Roman" w:hAnsi="Times New Roman"/>
          <w:b/>
          <w:sz w:val="24"/>
          <w:szCs w:val="24"/>
        </w:rPr>
        <w:t>о</w:t>
      </w:r>
      <w:r w:rsidRPr="00560A62">
        <w:rPr>
          <w:rFonts w:ascii="Times New Roman" w:hAnsi="Times New Roman"/>
          <w:b/>
          <w:sz w:val="24"/>
          <w:szCs w:val="24"/>
        </w:rPr>
        <w:t>е развитие «Как работают пожарные».</w:t>
      </w:r>
      <w:r w:rsidRPr="00560A6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60A62">
        <w:rPr>
          <w:rFonts w:ascii="Times New Roman" w:hAnsi="Times New Roman"/>
          <w:sz w:val="24"/>
          <w:szCs w:val="24"/>
        </w:rPr>
        <w:t>(</w:t>
      </w:r>
      <w:r w:rsidRPr="00560A62">
        <w:rPr>
          <w:rFonts w:ascii="Times New Roman" w:hAnsi="Times New Roman"/>
          <w:i/>
          <w:sz w:val="24"/>
          <w:szCs w:val="24"/>
        </w:rPr>
        <w:t>Н.С.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560A62">
        <w:rPr>
          <w:rFonts w:ascii="Times New Roman" w:hAnsi="Times New Roman"/>
          <w:i/>
          <w:sz w:val="24"/>
          <w:szCs w:val="24"/>
        </w:rPr>
        <w:t>Голицына, стр. 77</w:t>
      </w:r>
      <w:r>
        <w:rPr>
          <w:rFonts w:ascii="Times New Roman" w:hAnsi="Times New Roman"/>
          <w:i/>
          <w:sz w:val="24"/>
          <w:szCs w:val="24"/>
        </w:rPr>
        <w:t>)</w:t>
      </w:r>
      <w:r w:rsidRPr="00560A62">
        <w:rPr>
          <w:rFonts w:ascii="Times New Roman" w:hAnsi="Times New Roman"/>
          <w:i/>
          <w:sz w:val="24"/>
          <w:szCs w:val="24"/>
        </w:rPr>
        <w:t>,В.Н.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60A62">
        <w:rPr>
          <w:rFonts w:ascii="Times New Roman" w:hAnsi="Times New Roman"/>
          <w:i/>
          <w:sz w:val="24"/>
          <w:szCs w:val="24"/>
        </w:rPr>
        <w:t>Волчкова</w:t>
      </w:r>
      <w:proofErr w:type="spellEnd"/>
      <w:r w:rsidRPr="00560A62">
        <w:rPr>
          <w:rFonts w:ascii="Times New Roman" w:hAnsi="Times New Roman"/>
          <w:i/>
          <w:sz w:val="24"/>
          <w:szCs w:val="24"/>
        </w:rPr>
        <w:t>, стр. 310-314)</w:t>
      </w:r>
      <w:proofErr w:type="gramEnd"/>
    </w:p>
    <w:p w:rsidR="00313B67" w:rsidRDefault="00313B67" w:rsidP="00313B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560A62">
        <w:rPr>
          <w:rFonts w:ascii="Times New Roman" w:hAnsi="Times New Roman"/>
          <w:b/>
          <w:sz w:val="24"/>
          <w:szCs w:val="24"/>
        </w:rPr>
        <w:t>Совместная деятельность</w:t>
      </w:r>
    </w:p>
    <w:p w:rsidR="00313B67" w:rsidRPr="00560A62" w:rsidRDefault="00313B67" w:rsidP="00313B67">
      <w:pPr>
        <w:pStyle w:val="1"/>
        <w:numPr>
          <w:ilvl w:val="0"/>
          <w:numId w:val="18"/>
        </w:numPr>
        <w:spacing w:after="0" w:line="240" w:lineRule="auto"/>
        <w:ind w:left="297" w:hanging="284"/>
        <w:rPr>
          <w:rFonts w:ascii="Times New Roman" w:hAnsi="Times New Roman"/>
          <w:sz w:val="24"/>
          <w:szCs w:val="24"/>
        </w:rPr>
      </w:pPr>
      <w:r w:rsidRPr="00560A62">
        <w:rPr>
          <w:rFonts w:ascii="Times New Roman" w:hAnsi="Times New Roman"/>
          <w:sz w:val="24"/>
          <w:szCs w:val="24"/>
        </w:rPr>
        <w:t xml:space="preserve">ФЭМП: </w:t>
      </w:r>
      <w:proofErr w:type="spellStart"/>
      <w:r w:rsidRPr="00560A62">
        <w:rPr>
          <w:rFonts w:ascii="Times New Roman" w:hAnsi="Times New Roman"/>
          <w:sz w:val="24"/>
          <w:szCs w:val="24"/>
        </w:rPr>
        <w:t>д</w:t>
      </w:r>
      <w:proofErr w:type="spellEnd"/>
      <w:r w:rsidRPr="00560A62">
        <w:rPr>
          <w:rFonts w:ascii="Times New Roman" w:hAnsi="Times New Roman"/>
          <w:sz w:val="24"/>
          <w:szCs w:val="24"/>
        </w:rPr>
        <w:t>/игры «Пожарная машина», упр. «Насос».</w:t>
      </w:r>
    </w:p>
    <w:p w:rsidR="00313B67" w:rsidRPr="00560A62" w:rsidRDefault="00313B67" w:rsidP="00313B67">
      <w:pPr>
        <w:pStyle w:val="1"/>
        <w:numPr>
          <w:ilvl w:val="0"/>
          <w:numId w:val="18"/>
        </w:numPr>
        <w:spacing w:after="0" w:line="240" w:lineRule="auto"/>
        <w:ind w:left="297" w:hanging="284"/>
        <w:rPr>
          <w:rFonts w:ascii="Times New Roman" w:hAnsi="Times New Roman"/>
          <w:sz w:val="24"/>
          <w:szCs w:val="24"/>
        </w:rPr>
      </w:pPr>
      <w:r w:rsidRPr="00560A62">
        <w:rPr>
          <w:rFonts w:ascii="Times New Roman" w:hAnsi="Times New Roman"/>
          <w:sz w:val="24"/>
          <w:szCs w:val="24"/>
        </w:rPr>
        <w:t xml:space="preserve"> Аппликация « Пожарная лестница»</w:t>
      </w:r>
    </w:p>
    <w:p w:rsidR="00313B67" w:rsidRPr="0047470C" w:rsidRDefault="00313B67" w:rsidP="00313B67">
      <w:pPr>
        <w:pStyle w:val="1"/>
        <w:numPr>
          <w:ilvl w:val="0"/>
          <w:numId w:val="18"/>
        </w:numPr>
        <w:spacing w:after="0" w:line="240" w:lineRule="auto"/>
        <w:ind w:left="297" w:hanging="284"/>
        <w:rPr>
          <w:rFonts w:ascii="Times New Roman" w:hAnsi="Times New Roman"/>
          <w:i/>
          <w:sz w:val="24"/>
          <w:szCs w:val="24"/>
        </w:rPr>
      </w:pPr>
      <w:r w:rsidRPr="0047470C">
        <w:rPr>
          <w:rFonts w:ascii="Times New Roman" w:hAnsi="Times New Roman"/>
          <w:sz w:val="24"/>
          <w:szCs w:val="24"/>
        </w:rPr>
        <w:t xml:space="preserve">Рассматривание альбома « 01» </w:t>
      </w:r>
      <w:r w:rsidRPr="0047470C">
        <w:rPr>
          <w:rFonts w:ascii="Times New Roman" w:hAnsi="Times New Roman"/>
          <w:i/>
          <w:sz w:val="24"/>
          <w:szCs w:val="24"/>
        </w:rPr>
        <w:t>(В.Н.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7470C">
        <w:rPr>
          <w:rFonts w:ascii="Times New Roman" w:hAnsi="Times New Roman"/>
          <w:i/>
          <w:sz w:val="24"/>
          <w:szCs w:val="24"/>
        </w:rPr>
        <w:t>Волчкова</w:t>
      </w:r>
      <w:proofErr w:type="spellEnd"/>
      <w:r w:rsidRPr="0047470C">
        <w:rPr>
          <w:rFonts w:ascii="Times New Roman" w:hAnsi="Times New Roman"/>
          <w:i/>
          <w:sz w:val="24"/>
          <w:szCs w:val="24"/>
        </w:rPr>
        <w:t>, стр.314-320)</w:t>
      </w:r>
    </w:p>
    <w:p w:rsidR="00313B67" w:rsidRPr="00560A62" w:rsidRDefault="00313B67" w:rsidP="00313B67">
      <w:pPr>
        <w:pStyle w:val="1"/>
        <w:numPr>
          <w:ilvl w:val="0"/>
          <w:numId w:val="18"/>
        </w:numPr>
        <w:spacing w:after="0" w:line="240" w:lineRule="auto"/>
        <w:ind w:left="297" w:hanging="284"/>
        <w:rPr>
          <w:rFonts w:ascii="Times New Roman" w:hAnsi="Times New Roman"/>
          <w:i/>
          <w:sz w:val="24"/>
          <w:szCs w:val="24"/>
        </w:rPr>
      </w:pPr>
      <w:r w:rsidRPr="00560A62">
        <w:rPr>
          <w:rFonts w:ascii="Times New Roman" w:hAnsi="Times New Roman"/>
          <w:sz w:val="24"/>
          <w:szCs w:val="24"/>
        </w:rPr>
        <w:t xml:space="preserve">Беседа с использованием загадок «В мире опасных предметов» </w:t>
      </w:r>
      <w:r w:rsidRPr="00560A62">
        <w:rPr>
          <w:rFonts w:ascii="Times New Roman" w:hAnsi="Times New Roman"/>
          <w:i/>
          <w:sz w:val="24"/>
          <w:szCs w:val="24"/>
        </w:rPr>
        <w:t>(Н.С.Голицына, стр. 96-98)</w:t>
      </w:r>
    </w:p>
    <w:p w:rsidR="00313B67" w:rsidRDefault="00313B67" w:rsidP="00313B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560A62">
        <w:rPr>
          <w:rFonts w:ascii="Times New Roman" w:hAnsi="Times New Roman"/>
          <w:b/>
          <w:sz w:val="24"/>
          <w:szCs w:val="24"/>
        </w:rPr>
        <w:t>Игровая деятельность</w:t>
      </w:r>
    </w:p>
    <w:p w:rsidR="00313B67" w:rsidRPr="00560A62" w:rsidRDefault="00313B67" w:rsidP="00313B67">
      <w:pPr>
        <w:pStyle w:val="1"/>
        <w:numPr>
          <w:ilvl w:val="0"/>
          <w:numId w:val="19"/>
        </w:numPr>
        <w:spacing w:after="0" w:line="240" w:lineRule="auto"/>
        <w:ind w:left="297" w:hanging="284"/>
        <w:rPr>
          <w:rFonts w:ascii="Times New Roman" w:hAnsi="Times New Roman"/>
          <w:i/>
          <w:sz w:val="24"/>
          <w:szCs w:val="24"/>
        </w:rPr>
      </w:pPr>
      <w:r w:rsidRPr="00560A62">
        <w:rPr>
          <w:rFonts w:ascii="Times New Roman" w:hAnsi="Times New Roman"/>
          <w:sz w:val="24"/>
          <w:szCs w:val="24"/>
        </w:rPr>
        <w:t xml:space="preserve">Д/игры: «Пожарная </w:t>
      </w:r>
      <w:r>
        <w:rPr>
          <w:rFonts w:ascii="Times New Roman" w:hAnsi="Times New Roman"/>
          <w:sz w:val="24"/>
          <w:szCs w:val="24"/>
        </w:rPr>
        <w:t>машина», «Зашей комбинезон» (ФЭМП</w:t>
      </w:r>
      <w:r w:rsidRPr="00560A62">
        <w:rPr>
          <w:rFonts w:ascii="Times New Roman" w:hAnsi="Times New Roman"/>
          <w:sz w:val="24"/>
          <w:szCs w:val="24"/>
        </w:rPr>
        <w:t xml:space="preserve">) </w:t>
      </w:r>
      <w:r w:rsidRPr="00560A62">
        <w:rPr>
          <w:rFonts w:ascii="Times New Roman" w:hAnsi="Times New Roman"/>
          <w:i/>
          <w:sz w:val="24"/>
          <w:szCs w:val="24"/>
        </w:rPr>
        <w:t>(В.Н.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60A62">
        <w:rPr>
          <w:rFonts w:ascii="Times New Roman" w:hAnsi="Times New Roman"/>
          <w:i/>
          <w:sz w:val="24"/>
          <w:szCs w:val="24"/>
        </w:rPr>
        <w:t>Волчкова</w:t>
      </w:r>
      <w:proofErr w:type="spellEnd"/>
      <w:r w:rsidRPr="00560A62">
        <w:rPr>
          <w:rFonts w:ascii="Times New Roman" w:hAnsi="Times New Roman"/>
          <w:i/>
          <w:sz w:val="24"/>
          <w:szCs w:val="24"/>
        </w:rPr>
        <w:t>, стр. 314)</w:t>
      </w:r>
    </w:p>
    <w:p w:rsidR="00313B67" w:rsidRPr="00560A62" w:rsidRDefault="00313B67" w:rsidP="00313B67">
      <w:pPr>
        <w:pStyle w:val="1"/>
        <w:numPr>
          <w:ilvl w:val="0"/>
          <w:numId w:val="19"/>
        </w:numPr>
        <w:spacing w:after="0" w:line="240" w:lineRule="auto"/>
        <w:ind w:left="297" w:hanging="284"/>
        <w:rPr>
          <w:rFonts w:ascii="Times New Roman" w:hAnsi="Times New Roman"/>
          <w:sz w:val="24"/>
          <w:szCs w:val="24"/>
        </w:rPr>
      </w:pPr>
      <w:r w:rsidRPr="00560A62">
        <w:rPr>
          <w:rFonts w:ascii="Times New Roman" w:hAnsi="Times New Roman"/>
          <w:sz w:val="24"/>
          <w:szCs w:val="24"/>
        </w:rPr>
        <w:t>Игры с пожарной машиной, имитация работы пожарного.</w:t>
      </w:r>
    </w:p>
    <w:p w:rsidR="00313B67" w:rsidRPr="00A35BD8" w:rsidRDefault="00313B67" w:rsidP="00313B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35BD8">
        <w:rPr>
          <w:rFonts w:ascii="Times New Roman" w:hAnsi="Times New Roman"/>
          <w:b/>
          <w:sz w:val="24"/>
          <w:szCs w:val="24"/>
        </w:rPr>
        <w:t>4. Трудовая деятельность</w:t>
      </w:r>
    </w:p>
    <w:p w:rsidR="00313B67" w:rsidRPr="00C74AE0" w:rsidRDefault="00313B67" w:rsidP="00313B6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74AE0">
        <w:rPr>
          <w:rFonts w:ascii="Times New Roman" w:hAnsi="Times New Roman"/>
          <w:sz w:val="24"/>
          <w:szCs w:val="24"/>
        </w:rPr>
        <w:t>Учить  помогать няне в сервировке стола: раскладывание ложек, салфеток, хлебниц, тарелок.</w:t>
      </w:r>
    </w:p>
    <w:p w:rsidR="00313B67" w:rsidRPr="003E592B" w:rsidRDefault="00313B67" w:rsidP="00313B67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E592B">
        <w:rPr>
          <w:rFonts w:ascii="Times New Roman" w:hAnsi="Times New Roman"/>
          <w:b/>
          <w:sz w:val="24"/>
          <w:szCs w:val="24"/>
        </w:rPr>
        <w:t>Худ</w:t>
      </w:r>
      <w:proofErr w:type="gramStart"/>
      <w:r w:rsidRPr="003E592B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3E592B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3E592B">
        <w:rPr>
          <w:rFonts w:ascii="Times New Roman" w:hAnsi="Times New Roman"/>
          <w:b/>
          <w:sz w:val="24"/>
          <w:szCs w:val="24"/>
        </w:rPr>
        <w:t>л</w:t>
      </w:r>
      <w:proofErr w:type="gramEnd"/>
      <w:r w:rsidRPr="003E592B">
        <w:rPr>
          <w:rFonts w:ascii="Times New Roman" w:hAnsi="Times New Roman"/>
          <w:b/>
          <w:sz w:val="24"/>
          <w:szCs w:val="24"/>
        </w:rPr>
        <w:t>итература. Театр.</w:t>
      </w:r>
    </w:p>
    <w:p w:rsidR="00313B67" w:rsidRPr="00F42393" w:rsidRDefault="00313B67" w:rsidP="00313B6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592B">
        <w:rPr>
          <w:rFonts w:ascii="Times New Roman" w:hAnsi="Times New Roman"/>
          <w:sz w:val="24"/>
          <w:szCs w:val="24"/>
        </w:rPr>
        <w:t xml:space="preserve">Чтение сказки П. </w:t>
      </w:r>
      <w:proofErr w:type="spellStart"/>
      <w:r w:rsidRPr="003E592B">
        <w:rPr>
          <w:rFonts w:ascii="Times New Roman" w:hAnsi="Times New Roman"/>
          <w:sz w:val="24"/>
          <w:szCs w:val="24"/>
        </w:rPr>
        <w:t>Голосова</w:t>
      </w:r>
      <w:proofErr w:type="spellEnd"/>
      <w:r w:rsidRPr="003E59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3E592B">
        <w:rPr>
          <w:rFonts w:ascii="Times New Roman" w:hAnsi="Times New Roman"/>
          <w:sz w:val="24"/>
          <w:szCs w:val="24"/>
        </w:rPr>
        <w:t>Сказка о заячь</w:t>
      </w:r>
      <w:r>
        <w:rPr>
          <w:rFonts w:ascii="Times New Roman" w:hAnsi="Times New Roman"/>
          <w:sz w:val="24"/>
          <w:szCs w:val="24"/>
        </w:rPr>
        <w:t>е</w:t>
      </w:r>
      <w:r w:rsidRPr="003E592B">
        <w:rPr>
          <w:rFonts w:ascii="Times New Roman" w:hAnsi="Times New Roman"/>
          <w:sz w:val="24"/>
          <w:szCs w:val="24"/>
        </w:rPr>
        <w:t>м теремке и опасном коробке»</w:t>
      </w:r>
      <w:r w:rsidRPr="00CB3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(А.В.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Аджи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«Открытые мероприятия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/с», стр. 108)</w:t>
      </w:r>
    </w:p>
    <w:p w:rsidR="00313B67" w:rsidRPr="0047470C" w:rsidRDefault="00313B67" w:rsidP="00313B67">
      <w:pPr>
        <w:pStyle w:val="1"/>
        <w:numPr>
          <w:ilvl w:val="0"/>
          <w:numId w:val="20"/>
        </w:numPr>
        <w:tabs>
          <w:tab w:val="num" w:pos="284"/>
        </w:tabs>
        <w:spacing w:after="0" w:line="240" w:lineRule="auto"/>
        <w:ind w:left="0" w:firstLine="0"/>
        <w:rPr>
          <w:rFonts w:ascii="Times New Roman" w:hAnsi="Times New Roman"/>
          <w:i/>
          <w:sz w:val="24"/>
          <w:szCs w:val="24"/>
        </w:rPr>
      </w:pPr>
      <w:r w:rsidRPr="0047470C">
        <w:rPr>
          <w:rFonts w:ascii="Times New Roman" w:hAnsi="Times New Roman"/>
          <w:sz w:val="24"/>
          <w:szCs w:val="24"/>
        </w:rPr>
        <w:t>Театрализованная игра - ситуация «Тил</w:t>
      </w:r>
      <w:proofErr w:type="gramStart"/>
      <w:r w:rsidRPr="0047470C">
        <w:rPr>
          <w:rFonts w:ascii="Times New Roman" w:hAnsi="Times New Roman"/>
          <w:sz w:val="24"/>
          <w:szCs w:val="24"/>
        </w:rPr>
        <w:t>и-</w:t>
      </w:r>
      <w:proofErr w:type="gramEnd"/>
      <w:r w:rsidRPr="0047470C">
        <w:rPr>
          <w:rFonts w:ascii="Times New Roman" w:hAnsi="Times New Roman"/>
          <w:sz w:val="24"/>
          <w:szCs w:val="24"/>
        </w:rPr>
        <w:t xml:space="preserve"> бом!» </w:t>
      </w:r>
      <w:r w:rsidRPr="0047470C">
        <w:rPr>
          <w:rFonts w:ascii="Times New Roman" w:hAnsi="Times New Roman"/>
          <w:i/>
          <w:sz w:val="24"/>
          <w:szCs w:val="24"/>
        </w:rPr>
        <w:t>(Н.Ф.Губанова, стр. 80- 82)</w:t>
      </w:r>
    </w:p>
    <w:p w:rsidR="00313B67" w:rsidRPr="0047470C" w:rsidRDefault="00313B67" w:rsidP="00313B67">
      <w:pPr>
        <w:pStyle w:val="1"/>
        <w:numPr>
          <w:ilvl w:val="0"/>
          <w:numId w:val="20"/>
        </w:numPr>
        <w:tabs>
          <w:tab w:val="num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7470C">
        <w:rPr>
          <w:rFonts w:ascii="Times New Roman" w:hAnsi="Times New Roman"/>
          <w:sz w:val="24"/>
          <w:szCs w:val="24"/>
        </w:rPr>
        <w:t xml:space="preserve">Стих.С. Маршака «Пожар», отрывок из стих. Д. </w:t>
      </w:r>
      <w:proofErr w:type="spellStart"/>
      <w:r w:rsidRPr="0047470C">
        <w:rPr>
          <w:rFonts w:ascii="Times New Roman" w:hAnsi="Times New Roman"/>
          <w:sz w:val="24"/>
          <w:szCs w:val="24"/>
        </w:rPr>
        <w:t>Лапиня</w:t>
      </w:r>
      <w:proofErr w:type="spellEnd"/>
      <w:r w:rsidRPr="0047470C">
        <w:rPr>
          <w:rFonts w:ascii="Times New Roman" w:hAnsi="Times New Roman"/>
          <w:sz w:val="24"/>
          <w:szCs w:val="24"/>
        </w:rPr>
        <w:t xml:space="preserve"> «Не шали с огнем»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470C">
        <w:rPr>
          <w:rFonts w:ascii="Times New Roman" w:hAnsi="Times New Roman"/>
          <w:sz w:val="24"/>
          <w:szCs w:val="24"/>
        </w:rPr>
        <w:t>(</w:t>
      </w:r>
      <w:r w:rsidRPr="0047470C">
        <w:rPr>
          <w:rFonts w:ascii="Times New Roman" w:hAnsi="Times New Roman"/>
          <w:i/>
          <w:sz w:val="24"/>
          <w:szCs w:val="24"/>
        </w:rPr>
        <w:t>Н.С.Голицына, стр.75, 77)</w:t>
      </w:r>
    </w:p>
    <w:p w:rsidR="00313B67" w:rsidRDefault="00313B67" w:rsidP="00313B67">
      <w:pPr>
        <w:pStyle w:val="1"/>
        <w:numPr>
          <w:ilvl w:val="0"/>
          <w:numId w:val="20"/>
        </w:numPr>
        <w:tabs>
          <w:tab w:val="num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7470C">
        <w:rPr>
          <w:rFonts w:ascii="Times New Roman" w:hAnsi="Times New Roman"/>
          <w:sz w:val="24"/>
          <w:szCs w:val="24"/>
        </w:rPr>
        <w:t xml:space="preserve"> Произведения: «Кошкин дом»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470C">
        <w:rPr>
          <w:rFonts w:ascii="Times New Roman" w:hAnsi="Times New Roman"/>
          <w:sz w:val="24"/>
          <w:szCs w:val="24"/>
        </w:rPr>
        <w:t>Т.Волынского, «Жил на свете слоненок»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470C">
        <w:rPr>
          <w:rFonts w:ascii="Times New Roman" w:hAnsi="Times New Roman"/>
          <w:sz w:val="24"/>
          <w:szCs w:val="24"/>
        </w:rPr>
        <w:t>Цыферова, «Кошкин дом»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470C">
        <w:rPr>
          <w:rFonts w:ascii="Times New Roman" w:hAnsi="Times New Roman"/>
          <w:sz w:val="24"/>
          <w:szCs w:val="24"/>
        </w:rPr>
        <w:t xml:space="preserve">С.Маршака, </w:t>
      </w:r>
      <w:proofErr w:type="spellStart"/>
      <w:r w:rsidRPr="0047470C">
        <w:rPr>
          <w:rFonts w:ascii="Times New Roman" w:hAnsi="Times New Roman"/>
          <w:sz w:val="24"/>
          <w:szCs w:val="24"/>
        </w:rPr>
        <w:t>потешки</w:t>
      </w:r>
      <w:proofErr w:type="spellEnd"/>
      <w:r w:rsidRPr="0047470C">
        <w:rPr>
          <w:rFonts w:ascii="Times New Roman" w:hAnsi="Times New Roman"/>
          <w:sz w:val="24"/>
          <w:szCs w:val="24"/>
        </w:rPr>
        <w:t xml:space="preserve"> о пожаре.</w:t>
      </w:r>
    </w:p>
    <w:p w:rsidR="00313B67" w:rsidRPr="0047470C" w:rsidRDefault="00313B67" w:rsidP="00313B67">
      <w:pPr>
        <w:pStyle w:val="1"/>
        <w:tabs>
          <w:tab w:val="num" w:pos="284"/>
        </w:tabs>
        <w:spacing w:after="0" w:line="240" w:lineRule="auto"/>
        <w:ind w:left="451" w:hanging="218"/>
        <w:rPr>
          <w:rFonts w:ascii="Times New Roman" w:hAnsi="Times New Roman"/>
          <w:sz w:val="24"/>
          <w:szCs w:val="24"/>
        </w:rPr>
      </w:pPr>
    </w:p>
    <w:p w:rsidR="00313B67" w:rsidRDefault="00313B67" w:rsidP="00313B67">
      <w:pPr>
        <w:tabs>
          <w:tab w:val="num" w:pos="284"/>
        </w:tabs>
        <w:spacing w:after="0" w:line="240" w:lineRule="auto"/>
        <w:ind w:hanging="21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53CE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Май.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</w:t>
      </w:r>
      <w:r w:rsidRPr="0031045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Знакомство с профессией </w:t>
      </w:r>
      <w:r w:rsidRPr="00A35BD8">
        <w:rPr>
          <w:rFonts w:ascii="Times New Roman" w:hAnsi="Times New Roman" w:cs="Times New Roman"/>
          <w:b/>
          <w:bCs/>
          <w:iCs/>
          <w:sz w:val="28"/>
          <w:szCs w:val="28"/>
        </w:rPr>
        <w:t>«</w:t>
      </w:r>
      <w:r w:rsidRPr="00A35BD8">
        <w:rPr>
          <w:rFonts w:ascii="Times New Roman" w:eastAsia="Times New Roman" w:hAnsi="Times New Roman" w:cs="Times New Roman"/>
          <w:b/>
          <w:sz w:val="28"/>
          <w:szCs w:val="28"/>
        </w:rPr>
        <w:t>Строитель»</w:t>
      </w:r>
    </w:p>
    <w:p w:rsidR="00313B67" w:rsidRPr="00A35BD8" w:rsidRDefault="00313B67" w:rsidP="00313B67">
      <w:pPr>
        <w:pStyle w:val="a4"/>
        <w:numPr>
          <w:ilvl w:val="0"/>
          <w:numId w:val="23"/>
        </w:numPr>
        <w:tabs>
          <w:tab w:val="num" w:pos="284"/>
        </w:tabs>
        <w:spacing w:after="0" w:line="240" w:lineRule="auto"/>
        <w:ind w:hanging="218"/>
        <w:rPr>
          <w:rFonts w:ascii="Times New Roman" w:hAnsi="Times New Roman"/>
          <w:i/>
          <w:sz w:val="24"/>
          <w:szCs w:val="24"/>
        </w:rPr>
      </w:pPr>
      <w:r w:rsidRPr="00A35BD8">
        <w:rPr>
          <w:rFonts w:ascii="Times New Roman" w:hAnsi="Times New Roman"/>
          <w:b/>
          <w:sz w:val="24"/>
          <w:szCs w:val="24"/>
        </w:rPr>
        <w:t xml:space="preserve">Экскурсия «Наш город» </w:t>
      </w:r>
      <w:r w:rsidRPr="00A35BD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A35BD8">
        <w:rPr>
          <w:rFonts w:ascii="Times New Roman" w:eastAsia="Times New Roman" w:hAnsi="Times New Roman" w:cs="Times New Roman"/>
          <w:i/>
          <w:sz w:val="24"/>
          <w:szCs w:val="24"/>
        </w:rPr>
        <w:t xml:space="preserve">Н.Г. </w:t>
      </w:r>
      <w:proofErr w:type="spellStart"/>
      <w:r w:rsidRPr="00A35BD8">
        <w:rPr>
          <w:rFonts w:ascii="Times New Roman" w:eastAsia="Times New Roman" w:hAnsi="Times New Roman" w:cs="Times New Roman"/>
          <w:i/>
          <w:sz w:val="24"/>
          <w:szCs w:val="24"/>
        </w:rPr>
        <w:t>Комратова</w:t>
      </w:r>
      <w:proofErr w:type="spellEnd"/>
      <w:r w:rsidRPr="00A35BD8">
        <w:rPr>
          <w:rFonts w:ascii="Times New Roman" w:eastAsia="Times New Roman" w:hAnsi="Times New Roman" w:cs="Times New Roman"/>
          <w:i/>
          <w:sz w:val="24"/>
          <w:szCs w:val="24"/>
        </w:rPr>
        <w:t>, стр. 5- 12)</w:t>
      </w:r>
      <w:r w:rsidRPr="00A35BD8">
        <w:rPr>
          <w:rFonts w:ascii="Times New Roman" w:hAnsi="Times New Roman"/>
          <w:i/>
          <w:sz w:val="24"/>
          <w:szCs w:val="24"/>
        </w:rPr>
        <w:t>.</w:t>
      </w:r>
    </w:p>
    <w:p w:rsidR="00313B67" w:rsidRPr="00A35BD8" w:rsidRDefault="00313B67" w:rsidP="00313B67">
      <w:pPr>
        <w:pStyle w:val="a4"/>
        <w:numPr>
          <w:ilvl w:val="0"/>
          <w:numId w:val="23"/>
        </w:numPr>
        <w:tabs>
          <w:tab w:val="num" w:pos="284"/>
        </w:tabs>
        <w:spacing w:after="0" w:line="240" w:lineRule="auto"/>
        <w:ind w:hanging="21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5BD8">
        <w:rPr>
          <w:rFonts w:ascii="Times New Roman" w:eastAsia="Times New Roman" w:hAnsi="Times New Roman" w:cs="Times New Roman"/>
          <w:b/>
          <w:sz w:val="24"/>
          <w:szCs w:val="24"/>
        </w:rPr>
        <w:t>Совместная деятельность</w:t>
      </w:r>
    </w:p>
    <w:p w:rsidR="00313B67" w:rsidRPr="0079385E" w:rsidRDefault="00313B67" w:rsidP="0079385E">
      <w:pPr>
        <w:numPr>
          <w:ilvl w:val="0"/>
          <w:numId w:val="21"/>
        </w:numPr>
        <w:tabs>
          <w:tab w:val="clear" w:pos="360"/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385E">
        <w:rPr>
          <w:rFonts w:ascii="Times New Roman" w:eastAsia="Times New Roman" w:hAnsi="Times New Roman" w:cs="Times New Roman"/>
          <w:sz w:val="24"/>
          <w:szCs w:val="24"/>
        </w:rPr>
        <w:t>Привлекать детей к играм со строительным материалом.</w:t>
      </w:r>
      <w:r w:rsidR="0079385E" w:rsidRPr="007938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385E">
        <w:rPr>
          <w:rFonts w:ascii="Times New Roman" w:eastAsia="Times New Roman" w:hAnsi="Times New Roman" w:cs="Times New Roman"/>
          <w:sz w:val="24"/>
          <w:szCs w:val="24"/>
        </w:rPr>
        <w:t>Закрепить навыки, приобретённые на занятиях по конструированию. Содействовать разворачиванию игр с постройками.</w:t>
      </w:r>
    </w:p>
    <w:p w:rsidR="00313B67" w:rsidRPr="00CE1672" w:rsidRDefault="00313B67" w:rsidP="0079385E">
      <w:pPr>
        <w:numPr>
          <w:ilvl w:val="0"/>
          <w:numId w:val="21"/>
        </w:numPr>
        <w:tabs>
          <w:tab w:val="clear" w:pos="360"/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672">
        <w:rPr>
          <w:rFonts w:ascii="Times New Roman" w:eastAsia="Times New Roman" w:hAnsi="Times New Roman" w:cs="Times New Roman"/>
          <w:sz w:val="24"/>
          <w:szCs w:val="24"/>
        </w:rPr>
        <w:t>Наблюдение за работой строителей.</w:t>
      </w:r>
    </w:p>
    <w:p w:rsidR="00313B67" w:rsidRPr="00CE1672" w:rsidRDefault="00313B67" w:rsidP="0079385E">
      <w:pPr>
        <w:numPr>
          <w:ilvl w:val="0"/>
          <w:numId w:val="21"/>
        </w:numPr>
        <w:tabs>
          <w:tab w:val="clear" w:pos="360"/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672">
        <w:rPr>
          <w:rFonts w:ascii="Times New Roman" w:eastAsia="Times New Roman" w:hAnsi="Times New Roman" w:cs="Times New Roman"/>
          <w:sz w:val="24"/>
          <w:szCs w:val="24"/>
        </w:rPr>
        <w:t>Беседа о труде строителя.</w:t>
      </w:r>
    </w:p>
    <w:p w:rsidR="00313B67" w:rsidRPr="00A35BD8" w:rsidRDefault="00313B67" w:rsidP="00313B67">
      <w:pPr>
        <w:pStyle w:val="a4"/>
        <w:numPr>
          <w:ilvl w:val="0"/>
          <w:numId w:val="23"/>
        </w:numPr>
        <w:tabs>
          <w:tab w:val="num" w:pos="284"/>
        </w:tabs>
        <w:spacing w:after="0" w:line="240" w:lineRule="auto"/>
        <w:ind w:hanging="218"/>
        <w:rPr>
          <w:rFonts w:ascii="Times New Roman" w:hAnsi="Times New Roman"/>
          <w:b/>
          <w:sz w:val="24"/>
          <w:szCs w:val="24"/>
        </w:rPr>
      </w:pPr>
      <w:r w:rsidRPr="00A35BD8">
        <w:rPr>
          <w:rFonts w:ascii="Times New Roman" w:eastAsia="Times New Roman" w:hAnsi="Times New Roman" w:cs="Times New Roman"/>
          <w:b/>
          <w:sz w:val="24"/>
          <w:szCs w:val="24"/>
        </w:rPr>
        <w:t>Игровая деятельность</w:t>
      </w:r>
    </w:p>
    <w:p w:rsidR="00313B67" w:rsidRPr="00CE1672" w:rsidRDefault="00313B67" w:rsidP="00313B67">
      <w:pPr>
        <w:numPr>
          <w:ilvl w:val="0"/>
          <w:numId w:val="22"/>
        </w:numPr>
        <w:tabs>
          <w:tab w:val="clear" w:pos="360"/>
          <w:tab w:val="num" w:pos="284"/>
        </w:tabs>
        <w:spacing w:after="0" w:line="240" w:lineRule="auto"/>
        <w:ind w:hanging="218"/>
        <w:rPr>
          <w:rFonts w:ascii="Times New Roman" w:eastAsia="Times New Roman" w:hAnsi="Times New Roman" w:cs="Times New Roman"/>
          <w:sz w:val="24"/>
          <w:szCs w:val="24"/>
        </w:rPr>
      </w:pPr>
      <w:r w:rsidRPr="00CE1672">
        <w:rPr>
          <w:rFonts w:ascii="Times New Roman" w:eastAsia="Times New Roman" w:hAnsi="Times New Roman" w:cs="Times New Roman"/>
          <w:sz w:val="24"/>
          <w:szCs w:val="24"/>
        </w:rPr>
        <w:t>Д/игры «Маленькие строители», «Расскажи Маше о нашей улице», «</w:t>
      </w:r>
      <w:proofErr w:type="gramStart"/>
      <w:r w:rsidRPr="00CE1672">
        <w:rPr>
          <w:rFonts w:ascii="Times New Roman" w:eastAsia="Times New Roman" w:hAnsi="Times New Roman" w:cs="Times New Roman"/>
          <w:sz w:val="24"/>
          <w:szCs w:val="24"/>
        </w:rPr>
        <w:t>Кому</w:t>
      </w:r>
      <w:proofErr w:type="gramEnd"/>
      <w:r w:rsidRPr="00CE1672">
        <w:rPr>
          <w:rFonts w:ascii="Times New Roman" w:eastAsia="Times New Roman" w:hAnsi="Times New Roman" w:cs="Times New Roman"/>
          <w:sz w:val="24"/>
          <w:szCs w:val="24"/>
        </w:rPr>
        <w:t xml:space="preserve"> что нужно для работы», «Как настоящие строители».</w:t>
      </w:r>
    </w:p>
    <w:p w:rsidR="00313B67" w:rsidRPr="00CE1672" w:rsidRDefault="00313B67" w:rsidP="00313B67">
      <w:pPr>
        <w:numPr>
          <w:ilvl w:val="0"/>
          <w:numId w:val="22"/>
        </w:numPr>
        <w:tabs>
          <w:tab w:val="clear" w:pos="360"/>
          <w:tab w:val="num" w:pos="284"/>
        </w:tabs>
        <w:spacing w:after="0" w:line="240" w:lineRule="auto"/>
        <w:ind w:hanging="218"/>
        <w:rPr>
          <w:rFonts w:ascii="Times New Roman" w:eastAsia="Times New Roman" w:hAnsi="Times New Roman" w:cs="Times New Roman"/>
          <w:sz w:val="24"/>
          <w:szCs w:val="24"/>
        </w:rPr>
      </w:pPr>
      <w:r w:rsidRPr="00CE1672">
        <w:rPr>
          <w:rFonts w:ascii="Times New Roman" w:eastAsia="Times New Roman" w:hAnsi="Times New Roman" w:cs="Times New Roman"/>
          <w:sz w:val="24"/>
          <w:szCs w:val="24"/>
        </w:rPr>
        <w:t>«Строим детский сад для кукол». Привлекать детей к играм со строительным материалом. Закрепить навыки, приобретённые на занятиях по конструированию.</w:t>
      </w:r>
    </w:p>
    <w:p w:rsidR="00313B67" w:rsidRPr="00CE1672" w:rsidRDefault="00313B67" w:rsidP="00313B67">
      <w:pPr>
        <w:tabs>
          <w:tab w:val="num" w:pos="284"/>
        </w:tabs>
        <w:spacing w:after="0" w:line="240" w:lineRule="auto"/>
        <w:ind w:left="360" w:hanging="218"/>
        <w:rPr>
          <w:rFonts w:ascii="Times New Roman" w:eastAsia="Times New Roman" w:hAnsi="Times New Roman" w:cs="Times New Roman"/>
          <w:sz w:val="24"/>
          <w:szCs w:val="24"/>
        </w:rPr>
      </w:pPr>
      <w:r w:rsidRPr="00CE1672">
        <w:rPr>
          <w:rFonts w:ascii="Times New Roman" w:eastAsia="Times New Roman" w:hAnsi="Times New Roman" w:cs="Times New Roman"/>
          <w:sz w:val="24"/>
          <w:szCs w:val="24"/>
        </w:rPr>
        <w:t>Содействовать разворачиванию игр с постройками.</w:t>
      </w:r>
    </w:p>
    <w:p w:rsidR="00313B67" w:rsidRPr="00CE1672" w:rsidRDefault="00313B67" w:rsidP="00313B67">
      <w:pPr>
        <w:tabs>
          <w:tab w:val="num" w:pos="284"/>
        </w:tabs>
        <w:spacing w:after="0" w:line="240" w:lineRule="auto"/>
        <w:ind w:left="360" w:hanging="21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E1672">
        <w:rPr>
          <w:rFonts w:ascii="Times New Roman" w:eastAsia="Times New Roman" w:hAnsi="Times New Roman" w:cs="Times New Roman"/>
          <w:sz w:val="24"/>
          <w:szCs w:val="24"/>
        </w:rPr>
        <w:t>С/</w:t>
      </w:r>
      <w:proofErr w:type="spellStart"/>
      <w:proofErr w:type="gramStart"/>
      <w:r w:rsidRPr="00CE1672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CE1672">
        <w:rPr>
          <w:rFonts w:ascii="Times New Roman" w:eastAsia="Times New Roman" w:hAnsi="Times New Roman" w:cs="Times New Roman"/>
          <w:sz w:val="24"/>
          <w:szCs w:val="24"/>
        </w:rPr>
        <w:t xml:space="preserve"> игра «Строители»</w:t>
      </w:r>
      <w:r w:rsidRPr="00CE1672">
        <w:rPr>
          <w:rFonts w:ascii="Times New Roman" w:eastAsia="Times New Roman" w:hAnsi="Times New Roman" w:cs="Times New Roman"/>
          <w:i/>
          <w:sz w:val="24"/>
          <w:szCs w:val="24"/>
        </w:rPr>
        <w:t>(Н.В.Краснощекова, стр. 67-68,Н.Ф. Губанова,стр.23)</w:t>
      </w:r>
    </w:p>
    <w:p w:rsidR="00313B67" w:rsidRPr="00A35BD8" w:rsidRDefault="00313B67" w:rsidP="00313B67">
      <w:pPr>
        <w:pStyle w:val="a4"/>
        <w:numPr>
          <w:ilvl w:val="0"/>
          <w:numId w:val="23"/>
        </w:numPr>
        <w:tabs>
          <w:tab w:val="num" w:pos="284"/>
        </w:tabs>
        <w:spacing w:after="0" w:line="240" w:lineRule="auto"/>
        <w:ind w:hanging="218"/>
        <w:rPr>
          <w:rFonts w:ascii="Times New Roman" w:hAnsi="Times New Roman"/>
          <w:sz w:val="24"/>
          <w:szCs w:val="24"/>
        </w:rPr>
      </w:pPr>
      <w:r w:rsidRPr="00A35BD8">
        <w:rPr>
          <w:rFonts w:ascii="Times New Roman" w:eastAsia="Times New Roman" w:hAnsi="Times New Roman" w:cs="Times New Roman"/>
          <w:b/>
          <w:sz w:val="24"/>
          <w:szCs w:val="24"/>
        </w:rPr>
        <w:t>Трудовая деятельность</w:t>
      </w:r>
    </w:p>
    <w:p w:rsidR="00313B67" w:rsidRPr="00CE1672" w:rsidRDefault="00313B67" w:rsidP="00313B67">
      <w:pPr>
        <w:numPr>
          <w:ilvl w:val="0"/>
          <w:numId w:val="21"/>
        </w:numPr>
        <w:tabs>
          <w:tab w:val="clear" w:pos="360"/>
          <w:tab w:val="num" w:pos="284"/>
        </w:tabs>
        <w:spacing w:after="0" w:line="240" w:lineRule="auto"/>
        <w:ind w:hanging="218"/>
        <w:rPr>
          <w:rFonts w:ascii="Times New Roman" w:eastAsia="Times New Roman" w:hAnsi="Times New Roman" w:cs="Times New Roman"/>
          <w:sz w:val="24"/>
          <w:szCs w:val="24"/>
        </w:rPr>
      </w:pPr>
      <w:r w:rsidRPr="00CE1672">
        <w:rPr>
          <w:rFonts w:ascii="Times New Roman" w:eastAsia="Times New Roman" w:hAnsi="Times New Roman" w:cs="Times New Roman"/>
          <w:sz w:val="24"/>
          <w:szCs w:val="24"/>
        </w:rPr>
        <w:t>Приучать детей поддерживать порядок в уголке игрушек, правильно пользоваться наборами строительного материала.</w:t>
      </w:r>
    </w:p>
    <w:p w:rsidR="00313B67" w:rsidRPr="00CE1672" w:rsidRDefault="00313B67" w:rsidP="00313B67">
      <w:pPr>
        <w:numPr>
          <w:ilvl w:val="0"/>
          <w:numId w:val="21"/>
        </w:numPr>
        <w:tabs>
          <w:tab w:val="clear" w:pos="360"/>
          <w:tab w:val="num" w:pos="284"/>
        </w:tabs>
        <w:spacing w:after="0" w:line="240" w:lineRule="auto"/>
        <w:ind w:hanging="218"/>
        <w:rPr>
          <w:rFonts w:ascii="Times New Roman" w:eastAsia="Times New Roman" w:hAnsi="Times New Roman" w:cs="Times New Roman"/>
          <w:sz w:val="24"/>
          <w:szCs w:val="24"/>
        </w:rPr>
      </w:pPr>
      <w:r w:rsidRPr="00CE1672">
        <w:rPr>
          <w:rFonts w:ascii="Times New Roman" w:eastAsia="Times New Roman" w:hAnsi="Times New Roman" w:cs="Times New Roman"/>
          <w:sz w:val="24"/>
          <w:szCs w:val="24"/>
        </w:rPr>
        <w:t>Конструирование домов из строительных материалов «Построим дом, который тебе нравится».</w:t>
      </w:r>
    </w:p>
    <w:p w:rsidR="00313B67" w:rsidRPr="00A35BD8" w:rsidRDefault="00313B67" w:rsidP="00313B67">
      <w:pPr>
        <w:pStyle w:val="a4"/>
        <w:numPr>
          <w:ilvl w:val="0"/>
          <w:numId w:val="23"/>
        </w:numPr>
        <w:tabs>
          <w:tab w:val="num" w:pos="284"/>
        </w:tabs>
        <w:spacing w:after="0" w:line="240" w:lineRule="auto"/>
        <w:ind w:hanging="218"/>
        <w:rPr>
          <w:rFonts w:ascii="Times New Roman" w:hAnsi="Times New Roman"/>
          <w:b/>
          <w:sz w:val="24"/>
          <w:szCs w:val="24"/>
        </w:rPr>
      </w:pPr>
      <w:r w:rsidRPr="00A35BD8">
        <w:rPr>
          <w:rFonts w:ascii="Times New Roman" w:eastAsia="Times New Roman" w:hAnsi="Times New Roman" w:cs="Times New Roman"/>
          <w:b/>
          <w:sz w:val="24"/>
          <w:szCs w:val="24"/>
        </w:rPr>
        <w:t>Худ</w:t>
      </w:r>
      <w:proofErr w:type="gramStart"/>
      <w:r w:rsidRPr="00A35BD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  <w:r w:rsidRPr="00A35B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35BD8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proofErr w:type="gramEnd"/>
      <w:r w:rsidRPr="00A35BD8">
        <w:rPr>
          <w:rFonts w:ascii="Times New Roman" w:eastAsia="Times New Roman" w:hAnsi="Times New Roman" w:cs="Times New Roman"/>
          <w:b/>
          <w:sz w:val="24"/>
          <w:szCs w:val="24"/>
        </w:rPr>
        <w:t>итература. Театр.</w:t>
      </w:r>
    </w:p>
    <w:p w:rsidR="00313B67" w:rsidRPr="00CE1672" w:rsidRDefault="00313B67" w:rsidP="00313B67">
      <w:pPr>
        <w:numPr>
          <w:ilvl w:val="0"/>
          <w:numId w:val="2"/>
        </w:numPr>
        <w:tabs>
          <w:tab w:val="clear" w:pos="360"/>
          <w:tab w:val="num" w:pos="284"/>
        </w:tabs>
        <w:spacing w:after="0" w:line="240" w:lineRule="auto"/>
        <w:ind w:hanging="218"/>
        <w:rPr>
          <w:rFonts w:ascii="Times New Roman" w:eastAsia="Times New Roman" w:hAnsi="Times New Roman" w:cs="Times New Roman"/>
          <w:sz w:val="24"/>
          <w:szCs w:val="24"/>
        </w:rPr>
      </w:pPr>
      <w:r w:rsidRPr="00CE1672">
        <w:rPr>
          <w:rFonts w:ascii="Times New Roman" w:eastAsia="Times New Roman" w:hAnsi="Times New Roman" w:cs="Times New Roman"/>
          <w:sz w:val="24"/>
          <w:szCs w:val="24"/>
        </w:rPr>
        <w:t>Театрализованные игры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672">
        <w:rPr>
          <w:rFonts w:ascii="Times New Roman" w:eastAsia="Times New Roman" w:hAnsi="Times New Roman" w:cs="Times New Roman"/>
          <w:sz w:val="24"/>
          <w:szCs w:val="24"/>
        </w:rPr>
        <w:t>- ситуации «Дружные соседи», «Тили - бом!»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672">
        <w:rPr>
          <w:rFonts w:ascii="Times New Roman" w:eastAsia="Times New Roman" w:hAnsi="Times New Roman" w:cs="Times New Roman"/>
          <w:sz w:val="24"/>
          <w:szCs w:val="24"/>
        </w:rPr>
        <w:t>(Н.Ф.Губанова, стр.104-105,80-81)</w:t>
      </w:r>
    </w:p>
    <w:p w:rsidR="00814F8F" w:rsidRDefault="00814F8F" w:rsidP="0097663F">
      <w:pPr>
        <w:pStyle w:val="a4"/>
        <w:spacing w:after="0" w:line="240" w:lineRule="auto"/>
        <w:ind w:left="780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814F8F" w:rsidRDefault="00814F8F" w:rsidP="00814F8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825929">
        <w:rPr>
          <w:rFonts w:ascii="Times New Roman" w:eastAsia="Times New Roman" w:hAnsi="Times New Roman" w:cs="Times New Roman"/>
          <w:b/>
          <w:bCs/>
          <w:sz w:val="28"/>
          <w:szCs w:val="28"/>
        </w:rPr>
        <w:t>Третий этап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814F8F" w:rsidRPr="00814F8F" w:rsidRDefault="00814F8F" w:rsidP="00814F8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14F8F">
        <w:rPr>
          <w:rFonts w:ascii="Times New Roman" w:eastAsia="Times New Roman" w:hAnsi="Times New Roman" w:cs="Times New Roman"/>
          <w:bCs/>
          <w:sz w:val="24"/>
          <w:szCs w:val="24"/>
        </w:rPr>
        <w:t>Создание картотек (</w:t>
      </w:r>
      <w:proofErr w:type="gramStart"/>
      <w:r w:rsidRPr="00814F8F">
        <w:rPr>
          <w:rFonts w:ascii="Times New Roman" w:eastAsia="Times New Roman" w:hAnsi="Times New Roman" w:cs="Times New Roman"/>
          <w:bCs/>
          <w:sz w:val="24"/>
          <w:szCs w:val="24"/>
        </w:rPr>
        <w:t>см</w:t>
      </w:r>
      <w:proofErr w:type="gramEnd"/>
      <w:r w:rsidRPr="00814F8F">
        <w:rPr>
          <w:rFonts w:ascii="Times New Roman" w:eastAsia="Times New Roman" w:hAnsi="Times New Roman" w:cs="Times New Roman"/>
          <w:bCs/>
          <w:sz w:val="24"/>
          <w:szCs w:val="24"/>
        </w:rPr>
        <w:t>. в приложении):</w:t>
      </w:r>
    </w:p>
    <w:p w:rsidR="00814F8F" w:rsidRPr="00814F8F" w:rsidRDefault="00814F8F" w:rsidP="00814F8F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14F8F">
        <w:rPr>
          <w:rFonts w:ascii="Times New Roman" w:eastAsia="Times New Roman" w:hAnsi="Times New Roman" w:cs="Times New Roman"/>
          <w:sz w:val="24"/>
          <w:szCs w:val="24"/>
        </w:rPr>
        <w:t>Картотека игр;</w:t>
      </w:r>
    </w:p>
    <w:p w:rsidR="00814F8F" w:rsidRPr="00814F8F" w:rsidRDefault="00814F8F" w:rsidP="00814F8F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14F8F">
        <w:rPr>
          <w:rFonts w:ascii="Times New Roman" w:eastAsia="Times New Roman" w:hAnsi="Times New Roman" w:cs="Times New Roman"/>
          <w:sz w:val="24"/>
          <w:szCs w:val="24"/>
        </w:rPr>
        <w:t>Картотека загадок;</w:t>
      </w:r>
    </w:p>
    <w:p w:rsidR="00814F8F" w:rsidRPr="00814F8F" w:rsidRDefault="00814F8F" w:rsidP="00814F8F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14F8F">
        <w:rPr>
          <w:rFonts w:ascii="Times New Roman" w:eastAsia="Times New Roman" w:hAnsi="Times New Roman" w:cs="Times New Roman"/>
          <w:sz w:val="24"/>
          <w:szCs w:val="24"/>
        </w:rPr>
        <w:t xml:space="preserve">Картотека стихотворений, </w:t>
      </w:r>
    </w:p>
    <w:p w:rsidR="00814F8F" w:rsidRPr="00814F8F" w:rsidRDefault="00814F8F" w:rsidP="00814F8F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Картотека </w:t>
      </w:r>
      <w:r w:rsidRPr="00814F8F">
        <w:rPr>
          <w:rFonts w:ascii="Times New Roman" w:eastAsia="Times New Roman" w:hAnsi="Times New Roman" w:cs="Times New Roman"/>
          <w:sz w:val="24"/>
          <w:szCs w:val="24"/>
        </w:rPr>
        <w:t>иллюстраций;</w:t>
      </w:r>
    </w:p>
    <w:p w:rsidR="00814F8F" w:rsidRPr="00814F8F" w:rsidRDefault="00814F8F" w:rsidP="00814F8F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14F8F">
        <w:rPr>
          <w:rFonts w:ascii="Times New Roman" w:eastAsia="Times New Roman" w:hAnsi="Times New Roman" w:cs="Times New Roman"/>
          <w:bCs/>
          <w:sz w:val="24"/>
          <w:szCs w:val="24"/>
        </w:rPr>
        <w:t>Совместная творческая деятельность детей и родителей</w:t>
      </w:r>
      <w:r w:rsidR="007D47F3">
        <w:rPr>
          <w:rFonts w:ascii="Times New Roman" w:eastAsia="Times New Roman" w:hAnsi="Times New Roman" w:cs="Times New Roman"/>
          <w:bCs/>
          <w:sz w:val="24"/>
          <w:szCs w:val="24"/>
        </w:rPr>
        <w:t>: книжки – малышки о профессиях</w:t>
      </w:r>
      <w:r w:rsidRPr="00814F8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79385E" w:rsidRPr="006208E2" w:rsidRDefault="007D47F3" w:rsidP="00793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7F3">
        <w:rPr>
          <w:rFonts w:ascii="Times New Roman" w:eastAsia="Times New Roman" w:hAnsi="Times New Roman" w:cs="Times New Roman"/>
          <w:b/>
          <w:bCs/>
          <w:sz w:val="28"/>
          <w:szCs w:val="24"/>
        </w:rPr>
        <w:t>Четвёртый этап</w:t>
      </w:r>
      <w:r w:rsidRPr="007D47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 w:rsidRPr="007D47F3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создание готового продукта:  Мини – музей </w:t>
      </w:r>
      <w:r w:rsidRPr="007D47F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«</w:t>
      </w:r>
      <w:r w:rsidRPr="007D47F3">
        <w:rPr>
          <w:rFonts w:ascii="Times New Roman" w:hAnsi="Times New Roman" w:cs="Times New Roman"/>
          <w:sz w:val="24"/>
          <w:szCs w:val="24"/>
        </w:rPr>
        <w:t>Все профессии важны, все профессии нужны</w:t>
      </w:r>
      <w:r w:rsidRPr="007D47F3">
        <w:rPr>
          <w:rFonts w:ascii="Times New Roman" w:eastAsia="Times New Roman" w:hAnsi="Times New Roman" w:cs="Times New Roman"/>
          <w:bCs/>
          <w:sz w:val="24"/>
          <w:szCs w:val="24"/>
        </w:rPr>
        <w:t>», рисунки, лепка и аппликация по теме проекта</w:t>
      </w:r>
      <w:proofErr w:type="gramStart"/>
      <w:r w:rsidRPr="007D47F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  <w:r w:rsidRPr="007D47F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385E" w:rsidRPr="006208E2">
        <w:rPr>
          <w:rFonts w:ascii="Times New Roman" w:eastAsia="Times New Roman" w:hAnsi="Times New Roman" w:cs="Times New Roman"/>
          <w:sz w:val="24"/>
          <w:szCs w:val="24"/>
        </w:rPr>
        <w:t>Представление альбома «Стихи о труде взрослых».</w:t>
      </w:r>
      <w:r w:rsidR="007938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9385E">
        <w:rPr>
          <w:rFonts w:ascii="Times New Roman" w:eastAsia="Times New Roman" w:hAnsi="Times New Roman" w:cs="Times New Roman"/>
          <w:sz w:val="24"/>
          <w:szCs w:val="24"/>
        </w:rPr>
        <w:t>Лепбук</w:t>
      </w:r>
      <w:proofErr w:type="spellEnd"/>
      <w:r w:rsidR="0079385E">
        <w:rPr>
          <w:rFonts w:ascii="Times New Roman" w:eastAsia="Times New Roman" w:hAnsi="Times New Roman" w:cs="Times New Roman"/>
          <w:sz w:val="24"/>
          <w:szCs w:val="24"/>
        </w:rPr>
        <w:t xml:space="preserve"> «Профессии».</w:t>
      </w:r>
    </w:p>
    <w:p w:rsidR="00A462FB" w:rsidRPr="00A462FB" w:rsidRDefault="00922B9C" w:rsidP="00A462F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462FB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="007D47F3" w:rsidRPr="00A462FB">
        <w:rPr>
          <w:rFonts w:ascii="Times New Roman" w:eastAsia="Times New Roman" w:hAnsi="Times New Roman" w:cs="Times New Roman"/>
          <w:bCs/>
          <w:sz w:val="24"/>
          <w:szCs w:val="24"/>
        </w:rPr>
        <w:t>овместная творческая деятельность детей и родителей:  книжки – малышки о профессиях.</w:t>
      </w:r>
      <w:r w:rsidR="00A462FB" w:rsidRPr="00A462FB">
        <w:rPr>
          <w:rFonts w:ascii="Times New Roman" w:hAnsi="Times New Roman" w:cs="Times New Roman"/>
          <w:sz w:val="24"/>
          <w:szCs w:val="28"/>
        </w:rPr>
        <w:t xml:space="preserve"> Оформить фотовыставку на тему: «Любим мы трудиться, взрослым помогать».</w:t>
      </w:r>
    </w:p>
    <w:p w:rsidR="0079385E" w:rsidRDefault="0079385E" w:rsidP="007D47F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79385E" w:rsidRDefault="00922B9C" w:rsidP="00793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F101F">
        <w:rPr>
          <w:rFonts w:ascii="Times New Roman" w:eastAsia="Times New Roman" w:hAnsi="Times New Roman" w:cs="Times New Roman"/>
          <w:b/>
          <w:sz w:val="28"/>
          <w:szCs w:val="24"/>
        </w:rPr>
        <w:t>Пятый этап – презентация проекта.</w:t>
      </w:r>
      <w:r w:rsidRPr="0024312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</w:t>
      </w:r>
    </w:p>
    <w:p w:rsidR="0079385E" w:rsidRPr="006208E2" w:rsidRDefault="0079385E" w:rsidP="00793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08E2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Тематическое развлечение </w:t>
      </w:r>
      <w:r w:rsidRPr="006208E2">
        <w:rPr>
          <w:rFonts w:ascii="Times New Roman" w:hAnsi="Times New Roman" w:cs="Times New Roman"/>
          <w:b/>
          <w:iCs/>
          <w:sz w:val="24"/>
          <w:szCs w:val="24"/>
        </w:rPr>
        <w:t>«</w:t>
      </w:r>
      <w:r w:rsidRPr="006208E2">
        <w:rPr>
          <w:rFonts w:ascii="Times New Roman" w:hAnsi="Times New Roman" w:cs="Times New Roman"/>
          <w:iCs/>
          <w:sz w:val="24"/>
          <w:szCs w:val="24"/>
        </w:rPr>
        <w:t xml:space="preserve">Все </w:t>
      </w:r>
      <w:r w:rsidRPr="006208E2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работы хороши</w:t>
      </w:r>
      <w:r w:rsidRPr="006208E2">
        <w:rPr>
          <w:rFonts w:ascii="Times New Roman" w:hAnsi="Times New Roman" w:cs="Times New Roman"/>
          <w:b/>
          <w:iCs/>
          <w:sz w:val="24"/>
          <w:szCs w:val="24"/>
        </w:rPr>
        <w:t>»</w:t>
      </w:r>
      <w:r w:rsidRPr="006208E2">
        <w:rPr>
          <w:rFonts w:ascii="Times New Roman" w:hAnsi="Times New Roman" w:cs="Times New Roman"/>
          <w:b/>
          <w:sz w:val="24"/>
          <w:szCs w:val="24"/>
        </w:rPr>
        <w:t>.</w:t>
      </w:r>
    </w:p>
    <w:p w:rsidR="00814F8F" w:rsidRPr="007D47F3" w:rsidRDefault="00922B9C" w:rsidP="007D47F3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</w:t>
      </w:r>
    </w:p>
    <w:p w:rsidR="00922B9C" w:rsidRPr="001F101F" w:rsidRDefault="00922B9C" w:rsidP="00922B9C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4"/>
        </w:rPr>
      </w:pPr>
      <w:r w:rsidRPr="001F101F">
        <w:rPr>
          <w:rFonts w:ascii="Times New Roman" w:eastAsia="Times New Roman" w:hAnsi="Times New Roman" w:cs="Times New Roman"/>
          <w:b/>
          <w:sz w:val="28"/>
          <w:szCs w:val="24"/>
        </w:rPr>
        <w:t>Шестой этап – постановка новой цели (новый проект).</w:t>
      </w:r>
    </w:p>
    <w:p w:rsidR="001367E0" w:rsidRDefault="00922B9C" w:rsidP="00922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67E0">
        <w:rPr>
          <w:rFonts w:ascii="Times New Roman" w:eastAsia="Times New Roman" w:hAnsi="Times New Roman" w:cs="Times New Roman"/>
          <w:sz w:val="24"/>
          <w:szCs w:val="24"/>
        </w:rPr>
        <w:t>Новая цель – познакомить детей</w:t>
      </w:r>
      <w:r w:rsidR="001367E0">
        <w:rPr>
          <w:rFonts w:ascii="Times New Roman" w:eastAsia="Times New Roman" w:hAnsi="Times New Roman" w:cs="Times New Roman"/>
          <w:sz w:val="24"/>
          <w:szCs w:val="24"/>
        </w:rPr>
        <w:t xml:space="preserve"> с профессиями своих родителей.</w:t>
      </w:r>
      <w:r w:rsidRPr="001367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367E0" w:rsidRDefault="001367E0" w:rsidP="00922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2B9C" w:rsidRPr="00867E80" w:rsidRDefault="00922B9C" w:rsidP="00922B9C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Результаты реализации проекта.</w:t>
      </w:r>
    </w:p>
    <w:p w:rsidR="00090EC6" w:rsidRPr="00090EC6" w:rsidRDefault="00922B9C" w:rsidP="00922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67E0">
        <w:rPr>
          <w:rFonts w:ascii="Times New Roman" w:eastAsia="Times New Roman" w:hAnsi="Times New Roman" w:cs="Times New Roman"/>
          <w:sz w:val="24"/>
          <w:szCs w:val="24"/>
        </w:rPr>
        <w:t xml:space="preserve">В процессе реализации этого педагогического проекта у детей  повысился уровень активности, любознательности, самостоятельности. Это проявлялось на разных этапах проекта: на этапе практической деятельности дети проявляли все большую самостоятельность и активность в </w:t>
      </w:r>
      <w:r w:rsidR="001367E0" w:rsidRPr="001367E0">
        <w:rPr>
          <w:rFonts w:ascii="Times New Roman" w:eastAsia="Times New Roman" w:hAnsi="Times New Roman" w:cs="Times New Roman"/>
          <w:sz w:val="24"/>
          <w:szCs w:val="24"/>
        </w:rPr>
        <w:t>процессе игр</w:t>
      </w:r>
      <w:r w:rsidRPr="001367E0">
        <w:rPr>
          <w:rFonts w:ascii="Times New Roman" w:eastAsia="Times New Roman" w:hAnsi="Times New Roman" w:cs="Times New Roman"/>
          <w:sz w:val="24"/>
          <w:szCs w:val="24"/>
        </w:rPr>
        <w:t xml:space="preserve">; любознательность в процессе наблюдений, рассматривании картинок. Словарь детей </w:t>
      </w:r>
      <w:r w:rsidRPr="00090EC6">
        <w:rPr>
          <w:rFonts w:ascii="Times New Roman" w:eastAsia="Times New Roman" w:hAnsi="Times New Roman" w:cs="Times New Roman"/>
          <w:sz w:val="24"/>
          <w:szCs w:val="24"/>
        </w:rPr>
        <w:t xml:space="preserve">обогатился </w:t>
      </w:r>
      <w:r w:rsidR="00090EC6" w:rsidRPr="00090EC6">
        <w:rPr>
          <w:rFonts w:ascii="Times New Roman" w:eastAsia="Times New Roman" w:hAnsi="Times New Roman" w:cs="Times New Roman"/>
          <w:sz w:val="24"/>
          <w:szCs w:val="24"/>
        </w:rPr>
        <w:t xml:space="preserve">(названия профессий взрослых, </w:t>
      </w:r>
      <w:r w:rsidR="001D32B8">
        <w:rPr>
          <w:rFonts w:ascii="Times New Roman" w:hAnsi="Times New Roman" w:cs="Times New Roman"/>
          <w:bCs/>
          <w:iCs/>
        </w:rPr>
        <w:t xml:space="preserve">трудовых действий, совершаемых взрослыми, орудия </w:t>
      </w:r>
      <w:r w:rsidR="00090EC6" w:rsidRPr="00090EC6">
        <w:rPr>
          <w:rFonts w:ascii="Times New Roman" w:hAnsi="Times New Roman" w:cs="Times New Roman"/>
          <w:bCs/>
          <w:iCs/>
        </w:rPr>
        <w:t>труда, инструмент</w:t>
      </w:r>
      <w:r w:rsidR="001D32B8">
        <w:rPr>
          <w:rFonts w:ascii="Times New Roman" w:hAnsi="Times New Roman" w:cs="Times New Roman"/>
          <w:bCs/>
          <w:iCs/>
        </w:rPr>
        <w:t>ы).</w:t>
      </w:r>
    </w:p>
    <w:p w:rsidR="00922B9C" w:rsidRPr="001367E0" w:rsidRDefault="00922B9C" w:rsidP="00922B9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367E0">
        <w:rPr>
          <w:rFonts w:ascii="Times New Roman" w:eastAsia="Times New Roman" w:hAnsi="Times New Roman" w:cs="Times New Roman"/>
          <w:sz w:val="24"/>
          <w:szCs w:val="24"/>
        </w:rPr>
        <w:t>В процессе реализации этого педагогического проекта предметно – развивающая среда пополнилась литературой, иллюстрациями, стихами, загадками, играми, презентациями; родители приняли активное участие в пополнении предметно – развивающей среды.</w:t>
      </w:r>
    </w:p>
    <w:p w:rsidR="00922B9C" w:rsidRPr="001367E0" w:rsidRDefault="00922B9C" w:rsidP="00922B9C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1367E0">
        <w:rPr>
          <w:rFonts w:ascii="Times New Roman" w:eastAsia="Times New Roman" w:hAnsi="Times New Roman" w:cs="Times New Roman"/>
          <w:bCs/>
          <w:sz w:val="24"/>
          <w:szCs w:val="24"/>
        </w:rPr>
        <w:t>Во время презентации проекта дети активно использовали полученные  в процессе проектной деятельности представлений о</w:t>
      </w:r>
      <w:r w:rsidR="00A462FB" w:rsidRPr="001367E0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профессиях</w:t>
      </w:r>
      <w:r w:rsidRPr="001367E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922B9C" w:rsidRPr="001F101F" w:rsidRDefault="00922B9C" w:rsidP="00922B9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</w:pPr>
    </w:p>
    <w:p w:rsidR="00922B9C" w:rsidRDefault="00922B9C" w:rsidP="00922B9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</w:pPr>
      <w:r w:rsidRPr="001F101F">
        <w:rPr>
          <w:rFonts w:ascii="Times New Roman" w:eastAsia="Times New Roman" w:hAnsi="Times New Roman" w:cs="Times New Roman"/>
          <w:b/>
          <w:bCs/>
          <w:sz w:val="28"/>
          <w:szCs w:val="24"/>
        </w:rPr>
        <w:t>  Использованная литература:</w:t>
      </w:r>
    </w:p>
    <w:p w:rsidR="0079385E" w:rsidRDefault="0079385E" w:rsidP="0079385E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208E2">
        <w:rPr>
          <w:rFonts w:ascii="Times New Roman" w:hAnsi="Times New Roman" w:cs="Times New Roman"/>
          <w:sz w:val="24"/>
          <w:szCs w:val="24"/>
        </w:rPr>
        <w:t>Алешина</w:t>
      </w:r>
      <w:proofErr w:type="gramEnd"/>
      <w:r w:rsidRPr="00797B4A">
        <w:rPr>
          <w:rFonts w:ascii="Times New Roman" w:hAnsi="Times New Roman" w:cs="Times New Roman"/>
          <w:color w:val="000000"/>
          <w:sz w:val="24"/>
          <w:szCs w:val="24"/>
        </w:rPr>
        <w:t xml:space="preserve"> Н.В. Ознакомление дошкольников с окружающим и социальной действительностью.</w:t>
      </w:r>
      <w:r>
        <w:rPr>
          <w:rFonts w:ascii="Times New Roman" w:hAnsi="Times New Roman" w:cs="Times New Roman"/>
          <w:sz w:val="24"/>
          <w:szCs w:val="24"/>
        </w:rPr>
        <w:t xml:space="preserve"> 2004.</w:t>
      </w:r>
    </w:p>
    <w:p w:rsidR="0079385E" w:rsidRPr="00797B4A" w:rsidRDefault="0079385E" w:rsidP="0079385E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Аджи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 Открытые мероприятия для детей второй младшей группы детского сада. Образовательная область «Социально – коммуникативное развитие». 2015.</w:t>
      </w:r>
    </w:p>
    <w:p w:rsidR="0079385E" w:rsidRPr="00797B4A" w:rsidRDefault="0079385E" w:rsidP="0079385E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B4A">
        <w:rPr>
          <w:rFonts w:ascii="Times New Roman" w:eastAsia="Times New Roman" w:hAnsi="Times New Roman" w:cs="Times New Roman"/>
          <w:iCs/>
          <w:sz w:val="24"/>
          <w:szCs w:val="24"/>
        </w:rPr>
        <w:t>Бондаренко А.К. «Дидактическ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ие игры в детском саду»,1991 г.</w:t>
      </w:r>
    </w:p>
    <w:p w:rsidR="0079385E" w:rsidRDefault="0079385E" w:rsidP="0079385E">
      <w:pPr>
        <w:pStyle w:val="a5"/>
        <w:widowControl w:val="0"/>
        <w:numPr>
          <w:ilvl w:val="0"/>
          <w:numId w:val="24"/>
        </w:numPr>
        <w:tabs>
          <w:tab w:val="left" w:pos="-142"/>
        </w:tabs>
        <w:suppressAutoHyphens/>
        <w:spacing w:after="0"/>
        <w:jc w:val="both"/>
      </w:pPr>
      <w:proofErr w:type="spellStart"/>
      <w:r w:rsidRPr="00797B4A">
        <w:t>Волчкова</w:t>
      </w:r>
      <w:proofErr w:type="spellEnd"/>
      <w:r w:rsidRPr="00797B4A">
        <w:t xml:space="preserve"> В.Н.</w:t>
      </w:r>
      <w:r>
        <w:t>, Степанова Н.В. Развитие и воспитание детей младшего дошкольного возраста: Практическое пособие для воспитателей детского сада. – Воронеж: ТЦ Учитель, 2001г.</w:t>
      </w:r>
    </w:p>
    <w:p w:rsidR="0079385E" w:rsidRDefault="0079385E" w:rsidP="0079385E">
      <w:pPr>
        <w:pStyle w:val="a5"/>
        <w:widowControl w:val="0"/>
        <w:numPr>
          <w:ilvl w:val="0"/>
          <w:numId w:val="24"/>
        </w:numPr>
        <w:tabs>
          <w:tab w:val="left" w:pos="-142"/>
        </w:tabs>
        <w:suppressAutoHyphens/>
        <w:spacing w:after="0"/>
        <w:jc w:val="both"/>
      </w:pPr>
      <w:r w:rsidRPr="00797B4A">
        <w:t>Голицына</w:t>
      </w:r>
      <w:r>
        <w:t xml:space="preserve"> Н.С. ОБЖ для младших дошкольников.</w:t>
      </w:r>
    </w:p>
    <w:p w:rsidR="0079385E" w:rsidRPr="00D8208E" w:rsidRDefault="0079385E" w:rsidP="0079385E">
      <w:pPr>
        <w:pStyle w:val="a5"/>
        <w:widowControl w:val="0"/>
        <w:numPr>
          <w:ilvl w:val="0"/>
          <w:numId w:val="24"/>
        </w:numPr>
        <w:tabs>
          <w:tab w:val="left" w:pos="-142"/>
        </w:tabs>
        <w:suppressAutoHyphens/>
        <w:spacing w:after="0"/>
        <w:jc w:val="both"/>
      </w:pPr>
      <w:r w:rsidRPr="00D8208E">
        <w:t>Губанова Н.Ф. Развитие игровой деятельности. Система работы во второй младшей группе детского сада. – М.: МОЗАИКА-СИНТЕЗ, 2010. – 128с.</w:t>
      </w:r>
    </w:p>
    <w:p w:rsidR="0079385E" w:rsidRPr="00797B4A" w:rsidRDefault="0079385E" w:rsidP="0079385E">
      <w:pPr>
        <w:pStyle w:val="a5"/>
        <w:widowControl w:val="0"/>
        <w:numPr>
          <w:ilvl w:val="0"/>
          <w:numId w:val="24"/>
        </w:numPr>
        <w:tabs>
          <w:tab w:val="left" w:pos="-142"/>
        </w:tabs>
        <w:suppressAutoHyphens/>
        <w:spacing w:after="0"/>
        <w:jc w:val="both"/>
      </w:pPr>
      <w:proofErr w:type="spellStart"/>
      <w:r w:rsidRPr="00797B4A">
        <w:t>Комратова</w:t>
      </w:r>
      <w:proofErr w:type="spellEnd"/>
      <w:r w:rsidRPr="00797B4A">
        <w:t xml:space="preserve"> Н.Г.</w:t>
      </w:r>
      <w:r>
        <w:t>, Грибова Л.Ф. Социально – нравственное воспитание детей 3-4 лет: Игровая и продуктивная деятельность. - М.: ТЦ Сфера, 2005.</w:t>
      </w:r>
    </w:p>
    <w:p w:rsidR="0079385E" w:rsidRDefault="0079385E" w:rsidP="0079385E">
      <w:pPr>
        <w:pStyle w:val="a4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97B4A">
        <w:rPr>
          <w:rFonts w:ascii="Times New Roman" w:eastAsia="Times New Roman" w:hAnsi="Times New Roman" w:cs="Times New Roman"/>
          <w:iCs/>
          <w:sz w:val="24"/>
          <w:szCs w:val="24"/>
        </w:rPr>
        <w:t>Краснощекова Н.В.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Сюжетно – ролевые игры для детей дошкольного возраста. – Ростов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Д.:Феникс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, 2006. </w:t>
      </w:r>
    </w:p>
    <w:p w:rsidR="0079385E" w:rsidRPr="00797B4A" w:rsidRDefault="0079385E" w:rsidP="0079385E">
      <w:pPr>
        <w:pStyle w:val="a4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Крупенчук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О.И. «Тренируем пальчики, развиваем речь!» Младшая группа детского сада. 2009г.</w:t>
      </w:r>
    </w:p>
    <w:p w:rsidR="0079385E" w:rsidRPr="00B45D3D" w:rsidRDefault="0079385E" w:rsidP="0079385E">
      <w:pPr>
        <w:pStyle w:val="a4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Интернет ресурсы:</w:t>
      </w:r>
    </w:p>
    <w:p w:rsidR="0079385E" w:rsidRPr="0076243B" w:rsidRDefault="0079385E" w:rsidP="0079385E">
      <w:pPr>
        <w:pStyle w:val="a4"/>
        <w:numPr>
          <w:ilvl w:val="1"/>
          <w:numId w:val="25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sz w:val="24"/>
          <w:szCs w:val="24"/>
        </w:rPr>
      </w:pPr>
      <w:r w:rsidRPr="0076243B">
        <w:rPr>
          <w:rFonts w:ascii="Times New Roman" w:eastAsia="Calibri" w:hAnsi="Times New Roman" w:cs="Times New Roman"/>
          <w:sz w:val="24"/>
          <w:szCs w:val="24"/>
        </w:rPr>
        <w:t>Картотека дидактических игр по ознакомлению дошкольников с трудом взрослых</w:t>
      </w:r>
      <w:bookmarkStart w:id="0" w:name="_GoBack"/>
      <w:bookmarkEnd w:id="0"/>
      <w:r w:rsidRPr="0076243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9385E" w:rsidRPr="0076243B" w:rsidRDefault="0079385E" w:rsidP="0079385E">
      <w:pPr>
        <w:pStyle w:val="a4"/>
        <w:numPr>
          <w:ilvl w:val="1"/>
          <w:numId w:val="25"/>
        </w:numPr>
        <w:spacing w:after="0" w:line="240" w:lineRule="auto"/>
        <w:ind w:left="993" w:hanging="283"/>
        <w:rPr>
          <w:rFonts w:ascii="Times New Roman" w:eastAsia="Times New Roman" w:hAnsi="Times New Roman" w:cs="Times New Roman"/>
          <w:sz w:val="24"/>
          <w:szCs w:val="24"/>
        </w:rPr>
      </w:pPr>
      <w:r w:rsidRPr="0076243B">
        <w:rPr>
          <w:rFonts w:ascii="Times New Roman" w:eastAsia="Times New Roman" w:hAnsi="Times New Roman" w:cs="Times New Roman"/>
          <w:sz w:val="24"/>
          <w:szCs w:val="24"/>
        </w:rPr>
        <w:t>Картотека бесед по трудовому воспитанию;</w:t>
      </w:r>
    </w:p>
    <w:p w:rsidR="0079385E" w:rsidRPr="0076243B" w:rsidRDefault="0079385E" w:rsidP="0079385E">
      <w:pPr>
        <w:pStyle w:val="a4"/>
        <w:numPr>
          <w:ilvl w:val="1"/>
          <w:numId w:val="25"/>
        </w:numPr>
        <w:spacing w:after="0" w:line="240" w:lineRule="auto"/>
        <w:ind w:left="993" w:hanging="283"/>
        <w:rPr>
          <w:rFonts w:ascii="Times New Roman" w:eastAsia="Times New Roman" w:hAnsi="Times New Roman" w:cs="Times New Roman"/>
          <w:sz w:val="24"/>
          <w:szCs w:val="24"/>
        </w:rPr>
      </w:pPr>
      <w:r w:rsidRPr="0076243B">
        <w:rPr>
          <w:rFonts w:ascii="Times New Roman" w:eastAsia="Times New Roman" w:hAnsi="Times New Roman" w:cs="Times New Roman"/>
          <w:sz w:val="24"/>
          <w:szCs w:val="24"/>
        </w:rPr>
        <w:t>Подбор дидактического материала по теме «Профессии детского сада», «Все о продавце»;</w:t>
      </w:r>
    </w:p>
    <w:p w:rsidR="0079385E" w:rsidRPr="0076243B" w:rsidRDefault="0079385E" w:rsidP="0079385E">
      <w:pPr>
        <w:pStyle w:val="a4"/>
        <w:numPr>
          <w:ilvl w:val="1"/>
          <w:numId w:val="25"/>
        </w:numPr>
        <w:spacing w:after="0" w:line="240" w:lineRule="auto"/>
        <w:ind w:left="993" w:hanging="283"/>
        <w:rPr>
          <w:rFonts w:ascii="Times New Roman" w:eastAsia="Times New Roman" w:hAnsi="Times New Roman" w:cs="Times New Roman"/>
          <w:sz w:val="24"/>
          <w:szCs w:val="24"/>
        </w:rPr>
      </w:pPr>
      <w:r w:rsidRPr="0076243B">
        <w:rPr>
          <w:rFonts w:ascii="Times New Roman" w:eastAsia="Times New Roman" w:hAnsi="Times New Roman" w:cs="Times New Roman"/>
          <w:sz w:val="24"/>
          <w:szCs w:val="24"/>
        </w:rPr>
        <w:t xml:space="preserve">Стихи и загадки  </w:t>
      </w:r>
      <w:r>
        <w:rPr>
          <w:rFonts w:ascii="Times New Roman" w:eastAsia="Times New Roman" w:hAnsi="Times New Roman" w:cs="Times New Roman"/>
          <w:sz w:val="24"/>
          <w:szCs w:val="24"/>
        </w:rPr>
        <w:t>для детей о профессиях взрослых.</w:t>
      </w:r>
    </w:p>
    <w:p w:rsidR="00A462FB" w:rsidRPr="00B82149" w:rsidRDefault="00A462FB" w:rsidP="00A462FB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b/>
          <w:sz w:val="28"/>
          <w:szCs w:val="24"/>
        </w:rPr>
      </w:pPr>
      <w:r w:rsidRPr="00B82149">
        <w:rPr>
          <w:rFonts w:ascii="Times New Roman" w:hAnsi="Times New Roman"/>
          <w:b/>
          <w:sz w:val="28"/>
          <w:szCs w:val="24"/>
        </w:rPr>
        <w:t>Компьютерные презентации, используемые в течение года:</w:t>
      </w:r>
    </w:p>
    <w:p w:rsidR="00A462FB" w:rsidRPr="00216A35" w:rsidRDefault="00A462FB" w:rsidP="00A462FB">
      <w:pPr>
        <w:pStyle w:val="a4"/>
        <w:numPr>
          <w:ilvl w:val="0"/>
          <w:numId w:val="26"/>
        </w:num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16A35">
        <w:rPr>
          <w:rFonts w:ascii="Times New Roman" w:hAnsi="Times New Roman"/>
          <w:sz w:val="24"/>
          <w:szCs w:val="24"/>
        </w:rPr>
        <w:t>Загадки о профессиях.</w:t>
      </w:r>
    </w:p>
    <w:p w:rsidR="00A462FB" w:rsidRPr="00216A35" w:rsidRDefault="00A462FB" w:rsidP="00A462FB">
      <w:pPr>
        <w:pStyle w:val="a4"/>
        <w:numPr>
          <w:ilvl w:val="0"/>
          <w:numId w:val="26"/>
        </w:num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16A35">
        <w:rPr>
          <w:rFonts w:ascii="Times New Roman" w:hAnsi="Times New Roman"/>
          <w:sz w:val="24"/>
          <w:szCs w:val="24"/>
        </w:rPr>
        <w:t>Путешествие в мир профессий.</w:t>
      </w:r>
    </w:p>
    <w:p w:rsidR="00A462FB" w:rsidRPr="00216A35" w:rsidRDefault="00A462FB" w:rsidP="00A462FB">
      <w:pPr>
        <w:pStyle w:val="a4"/>
        <w:numPr>
          <w:ilvl w:val="0"/>
          <w:numId w:val="26"/>
        </w:num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16A35">
        <w:rPr>
          <w:rFonts w:ascii="Times New Roman" w:hAnsi="Times New Roman"/>
          <w:sz w:val="24"/>
          <w:szCs w:val="24"/>
        </w:rPr>
        <w:t>Профессии. Загадки.</w:t>
      </w:r>
    </w:p>
    <w:p w:rsidR="00A462FB" w:rsidRPr="00216A35" w:rsidRDefault="00A462FB" w:rsidP="00A462FB">
      <w:pPr>
        <w:pStyle w:val="a4"/>
        <w:numPr>
          <w:ilvl w:val="0"/>
          <w:numId w:val="26"/>
        </w:num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16A35">
        <w:rPr>
          <w:rFonts w:ascii="Times New Roman" w:hAnsi="Times New Roman"/>
          <w:sz w:val="24"/>
          <w:szCs w:val="24"/>
        </w:rPr>
        <w:t>Мир профессий.</w:t>
      </w:r>
    </w:p>
    <w:p w:rsidR="00A462FB" w:rsidRPr="00216A35" w:rsidRDefault="00A462FB" w:rsidP="00A462FB">
      <w:pPr>
        <w:pStyle w:val="a4"/>
        <w:numPr>
          <w:ilvl w:val="0"/>
          <w:numId w:val="26"/>
        </w:num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16A35">
        <w:rPr>
          <w:rFonts w:ascii="Times New Roman" w:hAnsi="Times New Roman"/>
          <w:sz w:val="24"/>
          <w:szCs w:val="24"/>
        </w:rPr>
        <w:t>Кому что нужно для работы.</w:t>
      </w:r>
    </w:p>
    <w:p w:rsidR="00A462FB" w:rsidRPr="00216A35" w:rsidRDefault="00A462FB" w:rsidP="00A462FB">
      <w:pPr>
        <w:pStyle w:val="a4"/>
        <w:numPr>
          <w:ilvl w:val="0"/>
          <w:numId w:val="26"/>
        </w:num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16A35">
        <w:rPr>
          <w:rFonts w:ascii="Times New Roman" w:hAnsi="Times New Roman"/>
          <w:sz w:val="24"/>
          <w:szCs w:val="24"/>
        </w:rPr>
        <w:t>Все профессии нужны, все профессии важны.</w:t>
      </w:r>
    </w:p>
    <w:p w:rsidR="00A462FB" w:rsidRPr="00216A35" w:rsidRDefault="00A462FB" w:rsidP="00A462FB">
      <w:pPr>
        <w:pStyle w:val="a4"/>
        <w:numPr>
          <w:ilvl w:val="0"/>
          <w:numId w:val="26"/>
        </w:num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16A35">
        <w:rPr>
          <w:rFonts w:ascii="Times New Roman" w:hAnsi="Times New Roman"/>
          <w:sz w:val="24"/>
          <w:szCs w:val="24"/>
        </w:rPr>
        <w:t>Продавец. Продукты питания.</w:t>
      </w:r>
    </w:p>
    <w:p w:rsidR="00A462FB" w:rsidRPr="00724B7A" w:rsidRDefault="00A462FB" w:rsidP="00A462FB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724B7A">
        <w:rPr>
          <w:rFonts w:ascii="Times New Roman" w:hAnsi="Times New Roman"/>
          <w:b/>
          <w:sz w:val="28"/>
          <w:szCs w:val="24"/>
        </w:rPr>
        <w:t>Настольно – печатные дидактические игры, используемые в течение года:</w:t>
      </w:r>
    </w:p>
    <w:p w:rsidR="00A462FB" w:rsidRPr="00216A35" w:rsidRDefault="00A462FB" w:rsidP="00A462FB">
      <w:pPr>
        <w:pStyle w:val="a4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A35">
        <w:rPr>
          <w:rFonts w:ascii="Times New Roman" w:hAnsi="Times New Roman" w:cs="Times New Roman"/>
          <w:sz w:val="24"/>
          <w:szCs w:val="24"/>
        </w:rPr>
        <w:t>Что нужно повару для работы.</w:t>
      </w:r>
    </w:p>
    <w:p w:rsidR="00A462FB" w:rsidRPr="00216A35" w:rsidRDefault="00A462FB" w:rsidP="00A462FB">
      <w:pPr>
        <w:pStyle w:val="a4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16A35">
        <w:rPr>
          <w:rFonts w:ascii="Times New Roman" w:hAnsi="Times New Roman" w:cs="Times New Roman"/>
          <w:sz w:val="24"/>
          <w:szCs w:val="24"/>
        </w:rPr>
        <w:t>Назови</w:t>
      </w:r>
      <w:proofErr w:type="gramEnd"/>
      <w:r w:rsidRPr="00216A35">
        <w:rPr>
          <w:rFonts w:ascii="Times New Roman" w:hAnsi="Times New Roman" w:cs="Times New Roman"/>
          <w:sz w:val="24"/>
          <w:szCs w:val="24"/>
        </w:rPr>
        <w:t xml:space="preserve"> одним словом.</w:t>
      </w:r>
    </w:p>
    <w:p w:rsidR="00A462FB" w:rsidRPr="00216A35" w:rsidRDefault="00A462FB" w:rsidP="00A462FB">
      <w:pPr>
        <w:pStyle w:val="a4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A35">
        <w:rPr>
          <w:rFonts w:ascii="Times New Roman" w:hAnsi="Times New Roman" w:cs="Times New Roman"/>
          <w:sz w:val="24"/>
          <w:szCs w:val="24"/>
        </w:rPr>
        <w:t>Четвертый лишний.</w:t>
      </w:r>
    </w:p>
    <w:p w:rsidR="00A462FB" w:rsidRPr="00216A35" w:rsidRDefault="00A462FB" w:rsidP="00A462FB">
      <w:pPr>
        <w:pStyle w:val="a4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A35">
        <w:rPr>
          <w:rFonts w:ascii="Times New Roman" w:hAnsi="Times New Roman" w:cs="Times New Roman"/>
          <w:sz w:val="24"/>
          <w:szCs w:val="24"/>
        </w:rPr>
        <w:t>Вершки и корешки.</w:t>
      </w:r>
    </w:p>
    <w:p w:rsidR="00A462FB" w:rsidRPr="00216A35" w:rsidRDefault="00A462FB" w:rsidP="00A462FB">
      <w:pPr>
        <w:pStyle w:val="a4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A35">
        <w:rPr>
          <w:rFonts w:ascii="Times New Roman" w:hAnsi="Times New Roman" w:cs="Times New Roman"/>
          <w:sz w:val="24"/>
          <w:szCs w:val="24"/>
        </w:rPr>
        <w:t>Сортировка (овощи, фрукты, ягоды).</w:t>
      </w:r>
    </w:p>
    <w:p w:rsidR="00A462FB" w:rsidRPr="00216A35" w:rsidRDefault="00A462FB" w:rsidP="00A462FB">
      <w:pPr>
        <w:pStyle w:val="a4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A35">
        <w:rPr>
          <w:rFonts w:ascii="Times New Roman" w:hAnsi="Times New Roman" w:cs="Times New Roman"/>
          <w:sz w:val="24"/>
          <w:szCs w:val="24"/>
        </w:rPr>
        <w:t>Лото: «Кем быть», «Профессии», «Знаю все профессии».</w:t>
      </w:r>
    </w:p>
    <w:p w:rsidR="00A462FB" w:rsidRPr="00216A35" w:rsidRDefault="00A462FB" w:rsidP="00A462FB">
      <w:pPr>
        <w:pStyle w:val="a4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A35">
        <w:rPr>
          <w:rFonts w:ascii="Times New Roman" w:hAnsi="Times New Roman" w:cs="Times New Roman"/>
          <w:sz w:val="24"/>
          <w:szCs w:val="24"/>
        </w:rPr>
        <w:t xml:space="preserve">Игры – </w:t>
      </w:r>
      <w:proofErr w:type="spellStart"/>
      <w:r w:rsidRPr="00216A35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216A35">
        <w:rPr>
          <w:rFonts w:ascii="Times New Roman" w:hAnsi="Times New Roman" w:cs="Times New Roman"/>
          <w:sz w:val="24"/>
          <w:szCs w:val="24"/>
        </w:rPr>
        <w:t>: «Профессии», «Все работы хороши», «Учись играя. Профессии».</w:t>
      </w:r>
    </w:p>
    <w:p w:rsidR="00A462FB" w:rsidRPr="00216A35" w:rsidRDefault="00A462FB" w:rsidP="00A462FB">
      <w:pPr>
        <w:pStyle w:val="a4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A35">
        <w:rPr>
          <w:rFonts w:ascii="Times New Roman" w:hAnsi="Times New Roman" w:cs="Times New Roman"/>
          <w:sz w:val="24"/>
          <w:szCs w:val="24"/>
        </w:rPr>
        <w:t xml:space="preserve">Разрезные картинки: «Овощи. Фрукты», «Посуда», «Продукты Питания» и др. </w:t>
      </w:r>
    </w:p>
    <w:p w:rsidR="00A462FB" w:rsidRPr="00A35BD8" w:rsidRDefault="00A462FB" w:rsidP="00A462FB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A35BD8">
        <w:rPr>
          <w:rFonts w:ascii="Times New Roman" w:hAnsi="Times New Roman"/>
          <w:b/>
          <w:sz w:val="28"/>
          <w:szCs w:val="24"/>
        </w:rPr>
        <w:t>Дидактические словесные игры, используемые в течение года:</w:t>
      </w:r>
    </w:p>
    <w:p w:rsidR="00A462FB" w:rsidRPr="00216A35" w:rsidRDefault="00A462FB" w:rsidP="00A462FB">
      <w:pPr>
        <w:pStyle w:val="a4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6A35">
        <w:rPr>
          <w:rFonts w:ascii="Times New Roman" w:eastAsia="Times New Roman" w:hAnsi="Times New Roman" w:cs="Times New Roman"/>
          <w:sz w:val="24"/>
          <w:szCs w:val="24"/>
        </w:rPr>
        <w:t xml:space="preserve">«Кто где работает? » </w:t>
      </w:r>
    </w:p>
    <w:p w:rsidR="00A462FB" w:rsidRPr="00216A35" w:rsidRDefault="00A462FB" w:rsidP="00A462FB">
      <w:pPr>
        <w:pStyle w:val="a4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6A35">
        <w:rPr>
          <w:rFonts w:ascii="Times New Roman" w:eastAsia="Times New Roman" w:hAnsi="Times New Roman" w:cs="Times New Roman"/>
          <w:sz w:val="24"/>
          <w:szCs w:val="24"/>
        </w:rPr>
        <w:t>«Кто это знает и умеет? »</w:t>
      </w:r>
    </w:p>
    <w:p w:rsidR="00A462FB" w:rsidRPr="00216A35" w:rsidRDefault="00A462FB" w:rsidP="00A462FB">
      <w:pPr>
        <w:pStyle w:val="a4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6A35">
        <w:rPr>
          <w:rFonts w:ascii="Times New Roman" w:eastAsia="Times New Roman" w:hAnsi="Times New Roman" w:cs="Times New Roman"/>
          <w:sz w:val="24"/>
          <w:szCs w:val="24"/>
        </w:rPr>
        <w:t>«Кто это делает? »</w:t>
      </w:r>
    </w:p>
    <w:p w:rsidR="00A462FB" w:rsidRPr="00216A35" w:rsidRDefault="00A462FB" w:rsidP="00A462FB">
      <w:pPr>
        <w:pStyle w:val="a4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6A35">
        <w:rPr>
          <w:rFonts w:ascii="Times New Roman" w:eastAsia="Times New Roman" w:hAnsi="Times New Roman" w:cs="Times New Roman"/>
          <w:sz w:val="24"/>
          <w:szCs w:val="24"/>
        </w:rPr>
        <w:t>«Кто что делает? »</w:t>
      </w:r>
    </w:p>
    <w:p w:rsidR="00A462FB" w:rsidRPr="00216A35" w:rsidRDefault="00A462FB" w:rsidP="00A462FB">
      <w:pPr>
        <w:pStyle w:val="a4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6A35">
        <w:rPr>
          <w:rFonts w:ascii="Times New Roman" w:eastAsia="Times New Roman" w:hAnsi="Times New Roman" w:cs="Times New Roman"/>
          <w:sz w:val="24"/>
          <w:szCs w:val="24"/>
        </w:rPr>
        <w:t>«Исправь ошибку»</w:t>
      </w:r>
      <w:r w:rsidRPr="00216A3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462FB" w:rsidRPr="00216A35" w:rsidRDefault="00A462FB" w:rsidP="00A462FB">
      <w:pPr>
        <w:pStyle w:val="a4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6A35">
        <w:rPr>
          <w:rFonts w:ascii="Times New Roman" w:eastAsia="Times New Roman" w:hAnsi="Times New Roman" w:cs="Times New Roman"/>
          <w:sz w:val="24"/>
          <w:szCs w:val="24"/>
        </w:rPr>
        <w:t>«Для человека, какой профессии это нужно? »</w:t>
      </w:r>
    </w:p>
    <w:p w:rsidR="00A462FB" w:rsidRDefault="00A462FB" w:rsidP="00A462FB">
      <w:pPr>
        <w:pStyle w:val="a4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6A35">
        <w:rPr>
          <w:rFonts w:ascii="Times New Roman" w:eastAsia="Times New Roman" w:hAnsi="Times New Roman" w:cs="Times New Roman"/>
          <w:sz w:val="24"/>
          <w:szCs w:val="24"/>
        </w:rPr>
        <w:t>«Кому что нужно для работы? »</w:t>
      </w:r>
    </w:p>
    <w:p w:rsidR="00A462FB" w:rsidRDefault="00A462FB" w:rsidP="00A462FB">
      <w:pPr>
        <w:pStyle w:val="a4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Карточки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Глена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Домана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«Профессии».</w:t>
      </w:r>
    </w:p>
    <w:p w:rsidR="00A462FB" w:rsidRDefault="00A462FB" w:rsidP="00A462FB">
      <w:pPr>
        <w:pStyle w:val="a4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Развивающие карточки «Изучаем профессии», издательство «АЙРИС – пресс».</w:t>
      </w:r>
    </w:p>
    <w:p w:rsidR="00A462FB" w:rsidRPr="00A35BD8" w:rsidRDefault="00A462FB" w:rsidP="00A462FB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A35BD8">
        <w:rPr>
          <w:rFonts w:ascii="Times New Roman" w:eastAsia="Times New Roman" w:hAnsi="Times New Roman" w:cs="Times New Roman"/>
          <w:b/>
          <w:sz w:val="28"/>
          <w:szCs w:val="24"/>
        </w:rPr>
        <w:t xml:space="preserve">ТРИЗ – игры, используемые </w:t>
      </w:r>
      <w:r w:rsidRPr="00A35BD8">
        <w:rPr>
          <w:rFonts w:ascii="Times New Roman" w:hAnsi="Times New Roman"/>
          <w:b/>
          <w:sz w:val="28"/>
          <w:szCs w:val="24"/>
        </w:rPr>
        <w:t>в течение года:</w:t>
      </w:r>
    </w:p>
    <w:p w:rsidR="00A462FB" w:rsidRPr="001752D0" w:rsidRDefault="00A462FB" w:rsidP="00A462FB">
      <w:pPr>
        <w:pStyle w:val="a4"/>
        <w:numPr>
          <w:ilvl w:val="0"/>
          <w:numId w:val="28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752D0">
        <w:rPr>
          <w:rFonts w:ascii="Times New Roman" w:hAnsi="Times New Roman" w:cs="Times New Roman"/>
          <w:sz w:val="24"/>
          <w:szCs w:val="24"/>
          <w:u w:val="single"/>
        </w:rPr>
        <w:t>«Назови часть предмета».</w:t>
      </w:r>
      <w:r w:rsidRPr="001752D0">
        <w:rPr>
          <w:rFonts w:ascii="Times New Roman" w:hAnsi="Times New Roman" w:cs="Times New Roman"/>
          <w:sz w:val="24"/>
          <w:szCs w:val="24"/>
        </w:rPr>
        <w:t xml:space="preserve"> Цель: дать понятие  о том, что объекты состоят из частей. Учить детей выделять и называть части объектов. Учить, чётко произносить слова. Называть назначение частей объектов. Активизировать речь детей.</w:t>
      </w:r>
    </w:p>
    <w:p w:rsidR="00A462FB" w:rsidRDefault="00A462FB" w:rsidP="00A462FB">
      <w:pPr>
        <w:pStyle w:val="a4"/>
        <w:numPr>
          <w:ilvl w:val="0"/>
          <w:numId w:val="28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752D0">
        <w:rPr>
          <w:rFonts w:ascii="Times New Roman" w:hAnsi="Times New Roman" w:cs="Times New Roman"/>
          <w:sz w:val="24"/>
          <w:szCs w:val="24"/>
          <w:u w:val="single"/>
        </w:rPr>
        <w:t xml:space="preserve">Д/Игра «Рыболов». </w:t>
      </w:r>
      <w:r w:rsidRPr="001752D0">
        <w:rPr>
          <w:rFonts w:ascii="Times New Roman" w:hAnsi="Times New Roman" w:cs="Times New Roman"/>
          <w:sz w:val="24"/>
          <w:szCs w:val="24"/>
        </w:rPr>
        <w:t xml:space="preserve">Цель: формировать у детей способность самостоятельно обследовать объект для выяснения значений имен признаков. Способствовать осознанному отношению ребенка к </w:t>
      </w:r>
      <w:proofErr w:type="spellStart"/>
      <w:r w:rsidRPr="001752D0">
        <w:rPr>
          <w:rFonts w:ascii="Times New Roman" w:hAnsi="Times New Roman" w:cs="Times New Roman"/>
          <w:sz w:val="24"/>
          <w:szCs w:val="24"/>
        </w:rPr>
        <w:t>перцептивному</w:t>
      </w:r>
      <w:proofErr w:type="spellEnd"/>
      <w:r w:rsidRPr="001752D0">
        <w:rPr>
          <w:rFonts w:ascii="Times New Roman" w:hAnsi="Times New Roman" w:cs="Times New Roman"/>
          <w:sz w:val="24"/>
          <w:szCs w:val="24"/>
        </w:rPr>
        <w:t xml:space="preserve"> действию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752D0">
        <w:rPr>
          <w:rFonts w:ascii="Times New Roman" w:hAnsi="Times New Roman" w:cs="Times New Roman"/>
          <w:sz w:val="24"/>
          <w:szCs w:val="24"/>
        </w:rPr>
        <w:t xml:space="preserve"> как к основе чувственного познания мира. Расширять и активизировать словарь. Развивать глазомер и мелкую моторику рук.</w:t>
      </w:r>
    </w:p>
    <w:p w:rsidR="00A462FB" w:rsidRPr="001752D0" w:rsidRDefault="00A462FB" w:rsidP="00A462FB">
      <w:pPr>
        <w:pStyle w:val="a4"/>
        <w:numPr>
          <w:ilvl w:val="0"/>
          <w:numId w:val="28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752D0">
        <w:rPr>
          <w:rFonts w:ascii="Times New Roman" w:hAnsi="Times New Roman" w:cs="Times New Roman"/>
          <w:sz w:val="24"/>
          <w:szCs w:val="24"/>
          <w:u w:val="single"/>
        </w:rPr>
        <w:t xml:space="preserve">Д/Игра </w:t>
      </w:r>
      <w:r w:rsidRPr="001752D0">
        <w:rPr>
          <w:rFonts w:ascii="Times New Roman" w:hAnsi="Times New Roman" w:cs="Times New Roman"/>
          <w:color w:val="000000"/>
          <w:sz w:val="24"/>
          <w:szCs w:val="24"/>
          <w:u w:val="single"/>
        </w:rPr>
        <w:t>на объединение надсистемы и подсистемы объекта</w:t>
      </w:r>
      <w:r w:rsidRPr="001752D0">
        <w:rPr>
          <w:rFonts w:ascii="Times New Roman" w:hAnsi="Times New Roman" w:cs="Times New Roman"/>
          <w:sz w:val="24"/>
          <w:szCs w:val="24"/>
          <w:u w:val="single"/>
        </w:rPr>
        <w:t xml:space="preserve"> «Хорошо - плохо»  </w:t>
      </w:r>
      <w:r>
        <w:rPr>
          <w:rFonts w:ascii="Times New Roman" w:hAnsi="Times New Roman" w:cs="Times New Roman"/>
          <w:i/>
          <w:iCs/>
          <w:color w:val="000000" w:themeColor="text1"/>
          <w:kern w:val="24"/>
          <w:sz w:val="24"/>
          <w:szCs w:val="24"/>
        </w:rPr>
        <w:t>(метод мозгового штурма</w:t>
      </w:r>
      <w:r w:rsidRPr="001752D0">
        <w:rPr>
          <w:rFonts w:ascii="Times New Roman" w:hAnsi="Times New Roman" w:cs="Times New Roman"/>
          <w:i/>
          <w:iCs/>
          <w:color w:val="000000" w:themeColor="text1"/>
          <w:kern w:val="24"/>
          <w:sz w:val="24"/>
          <w:szCs w:val="24"/>
        </w:rPr>
        <w:t>)</w:t>
      </w:r>
    </w:p>
    <w:p w:rsidR="00A462FB" w:rsidRDefault="00A462FB" w:rsidP="00A462F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</w:t>
      </w:r>
      <w:r w:rsidRPr="001752D0">
        <w:rPr>
          <w:rFonts w:ascii="Times New Roman" w:hAnsi="Times New Roman" w:cs="Times New Roman"/>
          <w:sz w:val="24"/>
          <w:szCs w:val="24"/>
        </w:rPr>
        <w:t xml:space="preserve">: учить детей выделять в предметах и объектах окружающего мира положительные и отрицательные стороны.  Формировать устойчивость внимания. Активизировать словарь. </w:t>
      </w:r>
    </w:p>
    <w:p w:rsidR="00A462FB" w:rsidRDefault="00A462FB" w:rsidP="00A462FB">
      <w:pPr>
        <w:pStyle w:val="a4"/>
        <w:numPr>
          <w:ilvl w:val="0"/>
          <w:numId w:val="28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55B36">
        <w:rPr>
          <w:rFonts w:ascii="Times New Roman" w:hAnsi="Times New Roman" w:cs="Times New Roman"/>
          <w:sz w:val="24"/>
          <w:szCs w:val="24"/>
          <w:u w:val="single"/>
        </w:rPr>
        <w:t>Д/Игра на формирование умения выделять функции объекта «Что умеет делать?» </w:t>
      </w:r>
      <w:r>
        <w:rPr>
          <w:rFonts w:ascii="Times New Roman" w:hAnsi="Times New Roman" w:cs="Times New Roman"/>
          <w:i/>
          <w:iCs/>
          <w:color w:val="000000" w:themeColor="text1"/>
          <w:kern w:val="24"/>
          <w:sz w:val="24"/>
          <w:szCs w:val="24"/>
        </w:rPr>
        <w:t>(метод мозгового штурма</w:t>
      </w:r>
      <w:r w:rsidRPr="00555B36">
        <w:rPr>
          <w:rFonts w:ascii="Times New Roman" w:hAnsi="Times New Roman" w:cs="Times New Roman"/>
          <w:i/>
          <w:iCs/>
          <w:color w:val="000000" w:themeColor="text1"/>
          <w:kern w:val="24"/>
          <w:sz w:val="24"/>
          <w:szCs w:val="24"/>
        </w:rPr>
        <w:t xml:space="preserve">). </w:t>
      </w:r>
      <w:r w:rsidRPr="00555B36">
        <w:rPr>
          <w:rFonts w:ascii="Times New Roman" w:hAnsi="Times New Roman" w:cs="Times New Roman"/>
          <w:sz w:val="24"/>
          <w:szCs w:val="24"/>
        </w:rPr>
        <w:t>Цель: продолжать формировать  умения выявлять функции объекта. Активизировать  словарь. Учить подбирать к существительным глаголы.</w:t>
      </w:r>
    </w:p>
    <w:p w:rsidR="00A462FB" w:rsidRPr="0062317F" w:rsidRDefault="00A462FB" w:rsidP="00A462FB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ind w:left="284" w:right="567"/>
        <w:outlineLvl w:val="1"/>
        <w:rPr>
          <w:rFonts w:ascii="Times New Roman" w:hAnsi="Times New Roman" w:cs="Times New Roman"/>
          <w:sz w:val="24"/>
          <w:szCs w:val="24"/>
        </w:rPr>
      </w:pPr>
      <w:r w:rsidRPr="0062317F">
        <w:rPr>
          <w:rFonts w:ascii="Times New Roman" w:hAnsi="Times New Roman" w:cs="Times New Roman"/>
          <w:sz w:val="24"/>
          <w:szCs w:val="24"/>
          <w:u w:val="single"/>
        </w:rPr>
        <w:t>Д/Игра  «Один, два, три, ко мне беги»</w:t>
      </w:r>
      <w:r w:rsidRPr="0062317F">
        <w:rPr>
          <w:rFonts w:ascii="Times New Roman" w:hAnsi="Times New Roman" w:cs="Times New Roman"/>
          <w:sz w:val="24"/>
          <w:szCs w:val="24"/>
        </w:rPr>
        <w:t xml:space="preserve">  (</w:t>
      </w:r>
      <w:r w:rsidRPr="0062317F">
        <w:rPr>
          <w:rFonts w:ascii="Times New Roman" w:hAnsi="Times New Roman" w:cs="Times New Roman"/>
          <w:bCs/>
          <w:sz w:val="24"/>
          <w:szCs w:val="24"/>
        </w:rPr>
        <w:t xml:space="preserve">на сравнение систем). </w:t>
      </w:r>
      <w:r w:rsidRPr="0062317F">
        <w:rPr>
          <w:rFonts w:ascii="Times New Roman" w:hAnsi="Times New Roman" w:cs="Times New Roman"/>
          <w:sz w:val="24"/>
          <w:szCs w:val="24"/>
        </w:rPr>
        <w:t>Цель: учить детей систематизировать предметы, явления; развивать память, обогащать словарный запас детей.</w:t>
      </w:r>
    </w:p>
    <w:p w:rsidR="00A462FB" w:rsidRPr="0062317F" w:rsidRDefault="00A462FB" w:rsidP="00A462FB">
      <w:pPr>
        <w:pStyle w:val="a4"/>
        <w:numPr>
          <w:ilvl w:val="0"/>
          <w:numId w:val="28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2317F">
        <w:rPr>
          <w:rFonts w:ascii="Times New Roman" w:hAnsi="Times New Roman" w:cs="Times New Roman"/>
          <w:sz w:val="24"/>
          <w:szCs w:val="24"/>
          <w:u w:val="single"/>
        </w:rPr>
        <w:t>Д/Игра на классификацию объекта «Все в мире перепуталось»</w:t>
      </w:r>
      <w:r w:rsidRPr="0062317F">
        <w:rPr>
          <w:rFonts w:ascii="Times New Roman" w:hAnsi="Times New Roman" w:cs="Times New Roman"/>
          <w:sz w:val="24"/>
          <w:szCs w:val="24"/>
        </w:rPr>
        <w:t xml:space="preserve">   (метод системного анализа).  Цель: учить детей систематизировать предметы, явления; развивать память,  обогащать словарный запас детей.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462FB" w:rsidRPr="0062317F" w:rsidRDefault="00A462FB" w:rsidP="00A462FB">
      <w:pPr>
        <w:pStyle w:val="a4"/>
        <w:numPr>
          <w:ilvl w:val="0"/>
          <w:numId w:val="28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2317F">
        <w:rPr>
          <w:rFonts w:ascii="Times New Roman" w:hAnsi="Times New Roman" w:cs="Times New Roman"/>
          <w:sz w:val="24"/>
          <w:szCs w:val="24"/>
          <w:u w:val="single"/>
        </w:rPr>
        <w:t>Д/Игра «Бывает - не бывает». Цель:</w:t>
      </w:r>
      <w:r w:rsidRPr="0062317F">
        <w:rPr>
          <w:rFonts w:ascii="Times New Roman" w:hAnsi="Times New Roman" w:cs="Times New Roman"/>
          <w:sz w:val="24"/>
          <w:szCs w:val="24"/>
        </w:rPr>
        <w:t xml:space="preserve"> развивать логическое  мышление.  Учить объяснять свои точки зрения, обосновывать их. Отвечать на вопросы, используя ранее приобретённые знания. Активизация словаря.</w:t>
      </w:r>
    </w:p>
    <w:p w:rsidR="00A462FB" w:rsidRPr="0062317F" w:rsidRDefault="00A462FB" w:rsidP="00A462FB">
      <w:pPr>
        <w:pStyle w:val="a4"/>
        <w:numPr>
          <w:ilvl w:val="0"/>
          <w:numId w:val="28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2317F">
        <w:rPr>
          <w:rFonts w:ascii="Times New Roman" w:eastAsia="Times New Roman" w:hAnsi="Times New Roman" w:cs="Times New Roman"/>
          <w:sz w:val="24"/>
          <w:szCs w:val="24"/>
          <w:u w:val="single"/>
        </w:rPr>
        <w:t>Игра «Волшебной дорожки».</w:t>
      </w:r>
      <w:r w:rsidRPr="0062317F">
        <w:rPr>
          <w:rFonts w:ascii="Times New Roman" w:eastAsia="Times New Roman" w:hAnsi="Times New Roman" w:cs="Times New Roman"/>
          <w:sz w:val="24"/>
          <w:szCs w:val="24"/>
        </w:rPr>
        <w:t xml:space="preserve"> Цель: дать детям </w:t>
      </w:r>
      <w:r w:rsidRPr="0062317F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62317F">
        <w:rPr>
          <w:rFonts w:ascii="Times New Roman" w:eastAsia="Times New Roman" w:hAnsi="Times New Roman" w:cs="Times New Roman"/>
          <w:sz w:val="24"/>
          <w:szCs w:val="24"/>
        </w:rPr>
        <w:t xml:space="preserve">амые первые элементарные представления о </w:t>
      </w:r>
      <w:hyperlink r:id="rId5" w:tgtFrame="_blank" w:tooltip="Морфологический анализ" w:history="1">
        <w:r w:rsidRPr="0062317F">
          <w:rPr>
            <w:rFonts w:ascii="Times New Roman" w:eastAsia="Times New Roman" w:hAnsi="Times New Roman" w:cs="Times New Roman"/>
            <w:sz w:val="24"/>
            <w:szCs w:val="24"/>
          </w:rPr>
          <w:t>морфологическом анализе</w:t>
        </w:r>
      </w:hyperlink>
      <w:r w:rsidRPr="0062317F">
        <w:t>.</w:t>
      </w:r>
    </w:p>
    <w:p w:rsidR="00A462FB" w:rsidRDefault="00A462FB" w:rsidP="00A462FB">
      <w:pPr>
        <w:pStyle w:val="a7"/>
        <w:numPr>
          <w:ilvl w:val="0"/>
          <w:numId w:val="28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62317F">
        <w:rPr>
          <w:rStyle w:val="a8"/>
          <w:rFonts w:ascii="Times New Roman" w:hAnsi="Times New Roman" w:cs="Times New Roman"/>
          <w:sz w:val="24"/>
          <w:szCs w:val="24"/>
          <w:u w:val="single"/>
        </w:rPr>
        <w:t>«Да – Нет»</w:t>
      </w:r>
      <w:r w:rsidRPr="0062317F">
        <w:rPr>
          <w:rFonts w:ascii="Times New Roman" w:hAnsi="Times New Roman" w:cs="Times New Roman"/>
          <w:i/>
          <w:sz w:val="24"/>
          <w:szCs w:val="24"/>
          <w:u w:val="single"/>
        </w:rPr>
        <w:t xml:space="preserve"> - </w:t>
      </w:r>
      <w:r w:rsidRPr="0062317F">
        <w:rPr>
          <w:rStyle w:val="a8"/>
          <w:rFonts w:ascii="Times New Roman" w:hAnsi="Times New Roman" w:cs="Times New Roman"/>
          <w:sz w:val="24"/>
          <w:szCs w:val="24"/>
          <w:u w:val="single"/>
        </w:rPr>
        <w:t>Сужение поля поиска.</w:t>
      </w:r>
      <w:r w:rsidRPr="0062317F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Pr="0062317F">
        <w:rPr>
          <w:rFonts w:ascii="Times New Roman" w:hAnsi="Times New Roman" w:cs="Times New Roman"/>
          <w:sz w:val="24"/>
          <w:szCs w:val="24"/>
        </w:rPr>
        <w:t xml:space="preserve"> Цель:</w:t>
      </w:r>
      <w:r w:rsidRPr="0062317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2317F">
        <w:rPr>
          <w:rFonts w:ascii="Times New Roman" w:hAnsi="Times New Roman" w:cs="Times New Roman"/>
          <w:sz w:val="24"/>
          <w:szCs w:val="24"/>
        </w:rPr>
        <w:t>закрепление названий</w:t>
      </w:r>
      <w:r>
        <w:rPr>
          <w:rFonts w:ascii="Times New Roman" w:hAnsi="Times New Roman" w:cs="Times New Roman"/>
          <w:sz w:val="24"/>
          <w:szCs w:val="24"/>
        </w:rPr>
        <w:t xml:space="preserve"> объектов</w:t>
      </w:r>
      <w:r w:rsidRPr="0062317F">
        <w:rPr>
          <w:rFonts w:ascii="Times New Roman" w:hAnsi="Times New Roman" w:cs="Times New Roman"/>
          <w:sz w:val="24"/>
          <w:szCs w:val="24"/>
        </w:rPr>
        <w:t>, развитие пространственной ориентировки (слева – справа); употребление существительных в родительном падеже единственного числа с предлогом «от», развитие умения задавать вопросы.</w:t>
      </w:r>
    </w:p>
    <w:p w:rsidR="00A462FB" w:rsidRPr="000D7BD9" w:rsidRDefault="00A462FB" w:rsidP="00A462FB">
      <w:pPr>
        <w:pStyle w:val="a7"/>
        <w:numPr>
          <w:ilvl w:val="0"/>
          <w:numId w:val="28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1447C3">
        <w:rPr>
          <w:rFonts w:ascii="Times New Roman" w:hAnsi="Times New Roman" w:cs="Times New Roman"/>
          <w:sz w:val="24"/>
          <w:szCs w:val="24"/>
          <w:u w:val="single"/>
        </w:rPr>
        <w:t xml:space="preserve">Кольца </w:t>
      </w:r>
      <w:proofErr w:type="spellStart"/>
      <w:r w:rsidRPr="001447C3">
        <w:rPr>
          <w:rFonts w:ascii="Times New Roman" w:hAnsi="Times New Roman" w:cs="Times New Roman"/>
          <w:sz w:val="24"/>
          <w:szCs w:val="24"/>
          <w:u w:val="single"/>
        </w:rPr>
        <w:t>Луллия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462FB" w:rsidRPr="005914CC" w:rsidRDefault="00A462FB" w:rsidP="00A462FB">
      <w:pPr>
        <w:pStyle w:val="a7"/>
        <w:ind w:left="284"/>
        <w:rPr>
          <w:rFonts w:ascii="Times New Roman" w:hAnsi="Times New Roman" w:cs="Times New Roman"/>
          <w:sz w:val="24"/>
          <w:szCs w:val="24"/>
        </w:rPr>
      </w:pPr>
      <w:r w:rsidRPr="001447C3">
        <w:rPr>
          <w:rFonts w:ascii="Times New Roman" w:hAnsi="Times New Roman" w:cs="Times New Roman"/>
          <w:sz w:val="24"/>
          <w:szCs w:val="24"/>
          <w:u w:val="single"/>
        </w:rPr>
        <w:t>«Предмет – признак».</w:t>
      </w:r>
      <w:r w:rsidRPr="00EF6C7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447C3">
        <w:rPr>
          <w:rFonts w:ascii="Times New Roman" w:hAnsi="Times New Roman" w:cs="Times New Roman"/>
          <w:sz w:val="24"/>
          <w:szCs w:val="24"/>
        </w:rPr>
        <w:t>Цель –</w:t>
      </w:r>
      <w:r w:rsidRPr="005914CC">
        <w:rPr>
          <w:rFonts w:ascii="Times New Roman" w:hAnsi="Times New Roman" w:cs="Times New Roman"/>
          <w:sz w:val="24"/>
          <w:szCs w:val="24"/>
        </w:rPr>
        <w:t xml:space="preserve"> расширять словарь прилагательными – значениями признаков предметов.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47C3">
        <w:rPr>
          <w:rFonts w:ascii="Times New Roman" w:hAnsi="Times New Roman" w:cs="Times New Roman"/>
          <w:i/>
          <w:sz w:val="24"/>
          <w:szCs w:val="24"/>
          <w:u w:val="single"/>
        </w:rPr>
        <w:t>1 кольцо</w:t>
      </w:r>
      <w:r w:rsidRPr="001447C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предметные картинки, </w:t>
      </w:r>
      <w:r w:rsidRPr="001447C3">
        <w:rPr>
          <w:rFonts w:ascii="Times New Roman" w:hAnsi="Times New Roman" w:cs="Times New Roman"/>
          <w:i/>
          <w:sz w:val="24"/>
          <w:szCs w:val="24"/>
          <w:u w:val="single"/>
        </w:rPr>
        <w:t>2 кольц</w:t>
      </w:r>
      <w:proofErr w:type="gramStart"/>
      <w:r w:rsidRPr="001447C3">
        <w:rPr>
          <w:rFonts w:ascii="Times New Roman" w:hAnsi="Times New Roman" w:cs="Times New Roman"/>
          <w:i/>
          <w:sz w:val="24"/>
          <w:szCs w:val="24"/>
          <w:u w:val="single"/>
        </w:rPr>
        <w:t>о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карточки-символы изученных признаков.</w:t>
      </w:r>
    </w:p>
    <w:p w:rsidR="00A462FB" w:rsidRDefault="00A462FB" w:rsidP="00A462FB">
      <w:pPr>
        <w:pStyle w:val="a7"/>
        <w:ind w:left="284"/>
        <w:rPr>
          <w:rFonts w:ascii="Times New Roman" w:hAnsi="Times New Roman" w:cs="Times New Roman"/>
          <w:sz w:val="24"/>
          <w:szCs w:val="28"/>
        </w:rPr>
      </w:pPr>
      <w:r w:rsidRPr="004117AE">
        <w:rPr>
          <w:rFonts w:ascii="Times New Roman" w:hAnsi="Times New Roman" w:cs="Times New Roman"/>
          <w:sz w:val="24"/>
          <w:szCs w:val="24"/>
          <w:u w:val="single"/>
        </w:rPr>
        <w:t>«Словообразование прилагательных»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gramStart"/>
      <w:r w:rsidRPr="000D7BD9">
        <w:rPr>
          <w:rFonts w:ascii="Times New Roman" w:hAnsi="Times New Roman" w:cs="Times New Roman"/>
          <w:sz w:val="24"/>
          <w:szCs w:val="28"/>
        </w:rPr>
        <w:t>Цель:</w:t>
      </w:r>
      <w:r w:rsidRPr="005914CC">
        <w:rPr>
          <w:rFonts w:ascii="Times New Roman" w:hAnsi="Times New Roman" w:cs="Times New Roman"/>
          <w:sz w:val="24"/>
          <w:szCs w:val="28"/>
        </w:rPr>
        <w:t xml:space="preserve"> учить образовывать прилагательное по обозначению материала объекта</w:t>
      </w:r>
      <w:r>
        <w:rPr>
          <w:rFonts w:ascii="Times New Roman" w:hAnsi="Times New Roman" w:cs="Times New Roman"/>
          <w:sz w:val="24"/>
          <w:szCs w:val="28"/>
        </w:rPr>
        <w:t xml:space="preserve">. </w:t>
      </w:r>
      <w:r w:rsidRPr="000D7BD9">
        <w:rPr>
          <w:rFonts w:ascii="Times New Roman" w:hAnsi="Times New Roman" w:cs="Times New Roman"/>
          <w:i/>
          <w:sz w:val="24"/>
          <w:szCs w:val="28"/>
          <w:u w:val="single"/>
        </w:rPr>
        <w:t>1 кольцо</w:t>
      </w:r>
      <w:r w:rsidRPr="000D7BD9">
        <w:rPr>
          <w:rFonts w:ascii="Times New Roman" w:hAnsi="Times New Roman" w:cs="Times New Roman"/>
          <w:sz w:val="24"/>
          <w:szCs w:val="28"/>
        </w:rPr>
        <w:t xml:space="preserve"> – образцы материалов: дерево, резина, </w:t>
      </w:r>
      <w:r>
        <w:rPr>
          <w:rFonts w:ascii="Times New Roman" w:hAnsi="Times New Roman" w:cs="Times New Roman"/>
          <w:sz w:val="24"/>
          <w:szCs w:val="28"/>
        </w:rPr>
        <w:t>мех</w:t>
      </w:r>
      <w:r w:rsidRPr="000D7BD9">
        <w:rPr>
          <w:rFonts w:ascii="Times New Roman" w:hAnsi="Times New Roman" w:cs="Times New Roman"/>
          <w:sz w:val="24"/>
          <w:szCs w:val="28"/>
        </w:rPr>
        <w:t>, пластмасса</w:t>
      </w:r>
      <w:r>
        <w:rPr>
          <w:rFonts w:ascii="Times New Roman" w:hAnsi="Times New Roman" w:cs="Times New Roman"/>
          <w:sz w:val="24"/>
          <w:szCs w:val="28"/>
        </w:rPr>
        <w:t xml:space="preserve">, </w:t>
      </w:r>
      <w:r w:rsidRPr="000D7BD9">
        <w:rPr>
          <w:rFonts w:ascii="Times New Roman" w:hAnsi="Times New Roman" w:cs="Times New Roman"/>
          <w:i/>
          <w:sz w:val="24"/>
          <w:szCs w:val="28"/>
          <w:u w:val="single"/>
        </w:rPr>
        <w:t>2 кольцо</w:t>
      </w:r>
      <w:r w:rsidRPr="000D7BD9">
        <w:rPr>
          <w:rFonts w:ascii="Times New Roman" w:hAnsi="Times New Roman" w:cs="Times New Roman"/>
          <w:sz w:val="24"/>
          <w:szCs w:val="28"/>
        </w:rPr>
        <w:t xml:space="preserve"> – предметные картинки: машина, мяч, пирамидка, </w:t>
      </w:r>
      <w:r>
        <w:rPr>
          <w:rFonts w:ascii="Times New Roman" w:hAnsi="Times New Roman" w:cs="Times New Roman"/>
          <w:sz w:val="24"/>
          <w:szCs w:val="28"/>
        </w:rPr>
        <w:t>медвежонок.</w:t>
      </w:r>
      <w:proofErr w:type="gramEnd"/>
    </w:p>
    <w:p w:rsidR="00A462FB" w:rsidRPr="00D80879" w:rsidRDefault="00A462FB" w:rsidP="00A462FB">
      <w:pPr>
        <w:pStyle w:val="a4"/>
        <w:numPr>
          <w:ilvl w:val="0"/>
          <w:numId w:val="28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D80879">
        <w:rPr>
          <w:rFonts w:ascii="Times New Roman" w:hAnsi="Times New Roman" w:cs="Times New Roman"/>
          <w:sz w:val="24"/>
          <w:szCs w:val="24"/>
          <w:u w:val="single"/>
        </w:rPr>
        <w:t xml:space="preserve">Сравнение объектов по признакам. </w:t>
      </w:r>
      <w:r w:rsidRPr="00D80879">
        <w:rPr>
          <w:rFonts w:ascii="Times New Roman" w:hAnsi="Times New Roman" w:cs="Times New Roman"/>
          <w:sz w:val="24"/>
          <w:szCs w:val="24"/>
        </w:rPr>
        <w:t>Цель: формировать у детей умение сравнивать два объекта по одному признаку.</w:t>
      </w:r>
    </w:p>
    <w:p w:rsidR="00A462FB" w:rsidRPr="00D80879" w:rsidRDefault="00A462FB" w:rsidP="00A462F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D80879">
        <w:rPr>
          <w:rFonts w:ascii="Times New Roman" w:hAnsi="Times New Roman" w:cs="Times New Roman"/>
          <w:sz w:val="24"/>
          <w:szCs w:val="24"/>
        </w:rPr>
        <w:t>Правило: ребенок берет схему для сравнения, выбирает два объекта. Ведущий предлагает  ребенку признак, по которому он должен эти объекты сравнить. Например: объекты: яблоко и мяч, предлагаемый признак  «рельеф». Ребенок составляет предложение «Яблоко по форме такое же круглое, как мяч».</w:t>
      </w:r>
    </w:p>
    <w:p w:rsidR="00A462FB" w:rsidRPr="00615F39" w:rsidRDefault="00A462FB" w:rsidP="00A462FB">
      <w:pPr>
        <w:pStyle w:val="a4"/>
        <w:numPr>
          <w:ilvl w:val="0"/>
          <w:numId w:val="28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u w:val="single"/>
        </w:rPr>
      </w:pPr>
      <w:r w:rsidRPr="00A76C7A">
        <w:rPr>
          <w:rFonts w:ascii="Times New Roman" w:hAnsi="Times New Roman" w:cs="Times New Roman"/>
          <w:sz w:val="24"/>
          <w:szCs w:val="24"/>
          <w:u w:val="single"/>
        </w:rPr>
        <w:t>«Лото – игра с признаками».</w:t>
      </w:r>
      <w:r w:rsidRPr="00615F39">
        <w:rPr>
          <w:rFonts w:ascii="Times New Roman" w:hAnsi="Times New Roman" w:cs="Times New Roman"/>
          <w:sz w:val="24"/>
          <w:szCs w:val="24"/>
        </w:rPr>
        <w:t xml:space="preserve"> Цель: формировать у детей способность самостоятельно обследовать объект для выяснения значений некоторых имен признаков.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F39">
        <w:rPr>
          <w:rFonts w:ascii="Times New Roman" w:hAnsi="Times New Roman" w:cs="Times New Roman"/>
          <w:sz w:val="24"/>
          <w:szCs w:val="24"/>
        </w:rPr>
        <w:t>Правило: дети выбирают одну или несколько карточек с изображением имен признаков. Ведущий показывает карточку с изображенным объектом и задает вопрос: «Что это?» или «Кто это?». Дети называют объект, например, это еж. Ведущий говорит: «У меня колючий еж». Ребенок, у которого на карте изображено имя признака «рельеф», говорит: «Я беру эту карточку с объектом, так как у меня признак «рельеф».</w:t>
      </w:r>
    </w:p>
    <w:p w:rsidR="00A462FB" w:rsidRDefault="00A462FB" w:rsidP="00A462FB">
      <w:pPr>
        <w:pStyle w:val="a4"/>
        <w:numPr>
          <w:ilvl w:val="0"/>
          <w:numId w:val="28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76C7A">
        <w:rPr>
          <w:rFonts w:ascii="Times New Roman" w:eastAsia="Times New Roman" w:hAnsi="Times New Roman" w:cs="Times New Roman"/>
          <w:bCs/>
          <w:sz w:val="24"/>
          <w:szCs w:val="28"/>
          <w:u w:val="single"/>
        </w:rPr>
        <w:t>«Слово на ладошке».</w:t>
      </w:r>
      <w:r w:rsidRPr="00A76C7A">
        <w:rPr>
          <w:rFonts w:ascii="Times New Roman" w:eastAsia="Times New Roman" w:hAnsi="Times New Roman" w:cs="Times New Roman"/>
          <w:bCs/>
          <w:sz w:val="24"/>
          <w:szCs w:val="28"/>
        </w:rPr>
        <w:t xml:space="preserve"> </w:t>
      </w:r>
      <w:r w:rsidRPr="00A76C7A">
        <w:rPr>
          <w:rFonts w:ascii="Times New Roman" w:eastAsia="Times New Roman" w:hAnsi="Times New Roman" w:cs="Times New Roman"/>
          <w:sz w:val="24"/>
          <w:szCs w:val="28"/>
        </w:rPr>
        <w:t xml:space="preserve">«Я найду слова везде, и на небе, и в воде, на полу, на потолке, на носу и на руке. Вы не слышали такого? Не беда! Играем </w:t>
      </w:r>
      <w:r>
        <w:rPr>
          <w:rFonts w:ascii="Times New Roman" w:eastAsia="Times New Roman" w:hAnsi="Times New Roman" w:cs="Times New Roman"/>
          <w:sz w:val="24"/>
          <w:szCs w:val="28"/>
        </w:rPr>
        <w:t>в слова!» Давайте поищем слова на</w:t>
      </w:r>
      <w:proofErr w:type="gramStart"/>
      <w:r w:rsidRPr="00A76C7A">
        <w:rPr>
          <w:rFonts w:ascii="Times New Roman" w:eastAsia="Times New Roman" w:hAnsi="Times New Roman" w:cs="Times New Roman"/>
          <w:sz w:val="24"/>
          <w:szCs w:val="28"/>
        </w:rPr>
        <w:t>.....</w:t>
      </w:r>
      <w:r w:rsidRPr="00A76C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A76C7A">
        <w:rPr>
          <w:rFonts w:ascii="Times New Roman" w:hAnsi="Times New Roman" w:cs="Times New Roman"/>
          <w:sz w:val="24"/>
          <w:szCs w:val="24"/>
        </w:rPr>
        <w:t>кухне</w:t>
      </w:r>
      <w:r>
        <w:rPr>
          <w:rFonts w:ascii="Times New Roman" w:hAnsi="Times New Roman" w:cs="Times New Roman"/>
          <w:sz w:val="24"/>
          <w:szCs w:val="24"/>
        </w:rPr>
        <w:t xml:space="preserve"> (плита, кастрюля, нож и др.)</w:t>
      </w:r>
    </w:p>
    <w:p w:rsidR="00A462FB" w:rsidRPr="008C1131" w:rsidRDefault="00A462FB" w:rsidP="00A462FB">
      <w:pPr>
        <w:pStyle w:val="a4"/>
        <w:numPr>
          <w:ilvl w:val="0"/>
          <w:numId w:val="28"/>
        </w:numPr>
        <w:spacing w:after="0" w:line="240" w:lineRule="auto"/>
        <w:ind w:left="284" w:hanging="357"/>
        <w:rPr>
          <w:rFonts w:ascii="Times New Roman" w:hAnsi="Times New Roman"/>
          <w:sz w:val="24"/>
          <w:szCs w:val="24"/>
        </w:rPr>
      </w:pPr>
      <w:r w:rsidRPr="008C1131">
        <w:rPr>
          <w:rFonts w:ascii="Times New Roman" w:hAnsi="Times New Roman"/>
          <w:sz w:val="24"/>
          <w:szCs w:val="24"/>
          <w:u w:val="single"/>
        </w:rPr>
        <w:t>Игра «Кубики признаков».</w:t>
      </w:r>
      <w:r w:rsidRPr="008C1131">
        <w:rPr>
          <w:rFonts w:ascii="Times New Roman" w:hAnsi="Times New Roman"/>
          <w:sz w:val="24"/>
          <w:szCs w:val="24"/>
        </w:rPr>
        <w:t xml:space="preserve"> Цель игры: учить детей самостоятельно обследовать любой объект по признакам; выделять свойства и особенности предметов, не бояться формулировать и задавать вопросы.</w:t>
      </w:r>
    </w:p>
    <w:p w:rsidR="00814F8F" w:rsidRDefault="00814F8F" w:rsidP="0097663F">
      <w:pPr>
        <w:pStyle w:val="a4"/>
        <w:spacing w:after="0" w:line="240" w:lineRule="auto"/>
        <w:ind w:left="780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814F8F" w:rsidRDefault="00814F8F" w:rsidP="0097663F">
      <w:pPr>
        <w:pStyle w:val="a4"/>
        <w:spacing w:after="0" w:line="240" w:lineRule="auto"/>
        <w:ind w:left="780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814F8F" w:rsidRDefault="00814F8F" w:rsidP="0097663F">
      <w:pPr>
        <w:pStyle w:val="a4"/>
        <w:spacing w:after="0" w:line="240" w:lineRule="auto"/>
        <w:ind w:left="780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814F8F" w:rsidRDefault="00814F8F" w:rsidP="0097663F">
      <w:pPr>
        <w:pStyle w:val="a4"/>
        <w:spacing w:after="0" w:line="240" w:lineRule="auto"/>
        <w:ind w:left="780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A157FB" w:rsidRDefault="00A157FB"/>
    <w:sectPr w:rsidR="00A157FB" w:rsidSect="00A15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F2796"/>
    <w:multiLevelType w:val="hybridMultilevel"/>
    <w:tmpl w:val="9C001BA4"/>
    <w:lvl w:ilvl="0" w:tplc="7702E9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  <w:sz w:val="1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995E1E"/>
    <w:multiLevelType w:val="hybridMultilevel"/>
    <w:tmpl w:val="3DDEC7A2"/>
    <w:lvl w:ilvl="0" w:tplc="BEB4AF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  <w:sz w:val="18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9B50F59"/>
    <w:multiLevelType w:val="hybridMultilevel"/>
    <w:tmpl w:val="03985202"/>
    <w:lvl w:ilvl="0" w:tplc="BFE068A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808080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AD2EBB"/>
    <w:multiLevelType w:val="hybridMultilevel"/>
    <w:tmpl w:val="EF58C554"/>
    <w:lvl w:ilvl="0" w:tplc="BFE068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808080"/>
        <w:sz w:val="18"/>
        <w:szCs w:val="18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nsid w:val="11DF3A68"/>
    <w:multiLevelType w:val="hybridMultilevel"/>
    <w:tmpl w:val="D236EF86"/>
    <w:lvl w:ilvl="0" w:tplc="BFE068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  <w:sz w:val="1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3D3EA7"/>
    <w:multiLevelType w:val="hybridMultilevel"/>
    <w:tmpl w:val="9BA21672"/>
    <w:lvl w:ilvl="0" w:tplc="BFE068A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808080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EB7BC1"/>
    <w:multiLevelType w:val="hybridMultilevel"/>
    <w:tmpl w:val="E8CC7786"/>
    <w:lvl w:ilvl="0" w:tplc="BFE068A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808080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E96F45"/>
    <w:multiLevelType w:val="hybridMultilevel"/>
    <w:tmpl w:val="0C4AD83E"/>
    <w:lvl w:ilvl="0" w:tplc="BFE068A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808080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003E01"/>
    <w:multiLevelType w:val="hybridMultilevel"/>
    <w:tmpl w:val="00B44F3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8E7656"/>
    <w:multiLevelType w:val="hybridMultilevel"/>
    <w:tmpl w:val="876CA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952C13"/>
    <w:multiLevelType w:val="hybridMultilevel"/>
    <w:tmpl w:val="8F64939A"/>
    <w:lvl w:ilvl="0" w:tplc="EF00558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C45362"/>
    <w:multiLevelType w:val="hybridMultilevel"/>
    <w:tmpl w:val="24565AE2"/>
    <w:lvl w:ilvl="0" w:tplc="25965B0A">
      <w:start w:val="5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B260F2"/>
    <w:multiLevelType w:val="hybridMultilevel"/>
    <w:tmpl w:val="C8923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941DB5"/>
    <w:multiLevelType w:val="hybridMultilevel"/>
    <w:tmpl w:val="79288BE0"/>
    <w:lvl w:ilvl="0" w:tplc="EAE878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  <w:sz w:val="18"/>
      </w:rPr>
    </w:lvl>
    <w:lvl w:ilvl="1" w:tplc="9586B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  <w:sz w:val="18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03D43BE"/>
    <w:multiLevelType w:val="hybridMultilevel"/>
    <w:tmpl w:val="A90A6D06"/>
    <w:lvl w:ilvl="0" w:tplc="BB706B8E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F55D43"/>
    <w:multiLevelType w:val="hybridMultilevel"/>
    <w:tmpl w:val="3A60E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0C1157"/>
    <w:multiLevelType w:val="hybridMultilevel"/>
    <w:tmpl w:val="779E5488"/>
    <w:lvl w:ilvl="0" w:tplc="7702E9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  <w:sz w:val="1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6B1549"/>
    <w:multiLevelType w:val="hybridMultilevel"/>
    <w:tmpl w:val="AA04CD74"/>
    <w:lvl w:ilvl="0" w:tplc="BFE068A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808080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3A284D"/>
    <w:multiLevelType w:val="hybridMultilevel"/>
    <w:tmpl w:val="7FBA7E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DBF1383"/>
    <w:multiLevelType w:val="hybridMultilevel"/>
    <w:tmpl w:val="E9C250EA"/>
    <w:lvl w:ilvl="0" w:tplc="851AA0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  <w:sz w:val="1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0B0796"/>
    <w:multiLevelType w:val="hybridMultilevel"/>
    <w:tmpl w:val="A09AB812"/>
    <w:lvl w:ilvl="0" w:tplc="0419000F">
      <w:start w:val="5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030B64"/>
    <w:multiLevelType w:val="hybridMultilevel"/>
    <w:tmpl w:val="5A94584C"/>
    <w:lvl w:ilvl="0" w:tplc="BFE068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808080"/>
        <w:sz w:val="18"/>
        <w:szCs w:val="18"/>
      </w:rPr>
    </w:lvl>
    <w:lvl w:ilvl="1" w:tplc="A72A60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808080"/>
        <w:sz w:val="18"/>
        <w:szCs w:val="18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2">
    <w:nsid w:val="4F97107A"/>
    <w:multiLevelType w:val="hybridMultilevel"/>
    <w:tmpl w:val="A85C5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492B85"/>
    <w:multiLevelType w:val="hybridMultilevel"/>
    <w:tmpl w:val="99C6AD58"/>
    <w:lvl w:ilvl="0" w:tplc="BFE068A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808080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620D4E"/>
    <w:multiLevelType w:val="hybridMultilevel"/>
    <w:tmpl w:val="550E7AB0"/>
    <w:lvl w:ilvl="0" w:tplc="BFE068A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80808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2D783A"/>
    <w:multiLevelType w:val="hybridMultilevel"/>
    <w:tmpl w:val="5C384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6D6917"/>
    <w:multiLevelType w:val="hybridMultilevel"/>
    <w:tmpl w:val="8F5C66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C07277"/>
    <w:multiLevelType w:val="hybridMultilevel"/>
    <w:tmpl w:val="244E0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292B17"/>
    <w:multiLevelType w:val="hybridMultilevel"/>
    <w:tmpl w:val="25C43E5C"/>
    <w:lvl w:ilvl="0" w:tplc="BFE068A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80808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18633F"/>
    <w:multiLevelType w:val="hybridMultilevel"/>
    <w:tmpl w:val="6D6C4190"/>
    <w:lvl w:ilvl="0" w:tplc="BFE068A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80808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1"/>
  </w:num>
  <w:num w:numId="3">
    <w:abstractNumId w:val="1"/>
  </w:num>
  <w:num w:numId="4">
    <w:abstractNumId w:val="16"/>
  </w:num>
  <w:num w:numId="5">
    <w:abstractNumId w:val="9"/>
  </w:num>
  <w:num w:numId="6">
    <w:abstractNumId w:val="28"/>
  </w:num>
  <w:num w:numId="7">
    <w:abstractNumId w:val="24"/>
  </w:num>
  <w:num w:numId="8">
    <w:abstractNumId w:val="11"/>
  </w:num>
  <w:num w:numId="9">
    <w:abstractNumId w:val="20"/>
  </w:num>
  <w:num w:numId="10">
    <w:abstractNumId w:val="13"/>
  </w:num>
  <w:num w:numId="11">
    <w:abstractNumId w:val="3"/>
  </w:num>
  <w:num w:numId="12">
    <w:abstractNumId w:val="0"/>
  </w:num>
  <w:num w:numId="13">
    <w:abstractNumId w:val="14"/>
  </w:num>
  <w:num w:numId="14">
    <w:abstractNumId w:val="5"/>
  </w:num>
  <w:num w:numId="15">
    <w:abstractNumId w:val="17"/>
  </w:num>
  <w:num w:numId="16">
    <w:abstractNumId w:val="6"/>
  </w:num>
  <w:num w:numId="17">
    <w:abstractNumId w:val="25"/>
  </w:num>
  <w:num w:numId="18">
    <w:abstractNumId w:val="23"/>
  </w:num>
  <w:num w:numId="19">
    <w:abstractNumId w:val="2"/>
  </w:num>
  <w:num w:numId="20">
    <w:abstractNumId w:val="29"/>
  </w:num>
  <w:num w:numId="21">
    <w:abstractNumId w:val="19"/>
  </w:num>
  <w:num w:numId="22">
    <w:abstractNumId w:val="4"/>
  </w:num>
  <w:num w:numId="23">
    <w:abstractNumId w:val="10"/>
  </w:num>
  <w:num w:numId="24">
    <w:abstractNumId w:val="15"/>
  </w:num>
  <w:num w:numId="25">
    <w:abstractNumId w:val="7"/>
  </w:num>
  <w:num w:numId="26">
    <w:abstractNumId w:val="27"/>
  </w:num>
  <w:num w:numId="27">
    <w:abstractNumId w:val="12"/>
  </w:num>
  <w:num w:numId="28">
    <w:abstractNumId w:val="26"/>
  </w:num>
  <w:num w:numId="29">
    <w:abstractNumId w:val="22"/>
  </w:num>
  <w:num w:numId="3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7663F"/>
    <w:rsid w:val="00090EC6"/>
    <w:rsid w:val="001367E0"/>
    <w:rsid w:val="001D32B8"/>
    <w:rsid w:val="00313B67"/>
    <w:rsid w:val="005F1335"/>
    <w:rsid w:val="0079385E"/>
    <w:rsid w:val="007B298F"/>
    <w:rsid w:val="007D47F3"/>
    <w:rsid w:val="00814F8F"/>
    <w:rsid w:val="00880ABB"/>
    <w:rsid w:val="00922B9C"/>
    <w:rsid w:val="0097663F"/>
    <w:rsid w:val="00A157FB"/>
    <w:rsid w:val="00A462FB"/>
    <w:rsid w:val="00DE54D0"/>
    <w:rsid w:val="00E23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6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7663F"/>
    <w:rPr>
      <w:b/>
      <w:bCs/>
    </w:rPr>
  </w:style>
  <w:style w:type="paragraph" w:customStyle="1" w:styleId="Default">
    <w:name w:val="Default"/>
    <w:rsid w:val="009766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97663F"/>
    <w:pPr>
      <w:ind w:left="720"/>
      <w:contextualSpacing/>
    </w:pPr>
  </w:style>
  <w:style w:type="paragraph" w:customStyle="1" w:styleId="1">
    <w:name w:val="Абзац списка1"/>
    <w:basedOn w:val="a"/>
    <w:rsid w:val="00313B67"/>
    <w:pPr>
      <w:ind w:left="720"/>
    </w:pPr>
    <w:rPr>
      <w:rFonts w:ascii="Calibri" w:eastAsia="Times New Roman" w:hAnsi="Calibri" w:cs="Times New Roman"/>
      <w:lang w:eastAsia="en-US"/>
    </w:rPr>
  </w:style>
  <w:style w:type="paragraph" w:styleId="a5">
    <w:name w:val="Body Text"/>
    <w:basedOn w:val="a"/>
    <w:link w:val="a6"/>
    <w:unhideWhenUsed/>
    <w:rsid w:val="0079385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7938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A462FB"/>
    <w:pPr>
      <w:spacing w:after="0" w:line="240" w:lineRule="auto"/>
    </w:pPr>
    <w:rPr>
      <w:rFonts w:eastAsiaTheme="minorEastAsia"/>
      <w:lang w:eastAsia="ru-RU"/>
    </w:rPr>
  </w:style>
  <w:style w:type="character" w:styleId="a8">
    <w:name w:val="Emphasis"/>
    <w:basedOn w:val="a0"/>
    <w:uiPriority w:val="20"/>
    <w:qFormat/>
    <w:rsid w:val="00A462FB"/>
    <w:rPr>
      <w:i/>
      <w:iCs/>
    </w:rPr>
  </w:style>
  <w:style w:type="character" w:customStyle="1" w:styleId="apple-converted-space">
    <w:name w:val="apple-converted-space"/>
    <w:basedOn w:val="a0"/>
    <w:rsid w:val="00A462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riz-plus.ru/morfologicheskij-analiz/morfologicheskij-anali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10</Pages>
  <Words>3551</Words>
  <Characters>20245</Characters>
  <Application>Microsoft Office Word</Application>
  <DocSecurity>0</DocSecurity>
  <Lines>168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Педагогический проект «Все профессии важны, все профессии нужны»</vt:lpstr>
      <vt:lpstr>для детей второй младшей группы «Солнышко»,  МБДОУ №17 «Огонек»</vt:lpstr>
      <vt:lpstr/>
      <vt:lpstr/>
      <vt:lpstr/>
      <vt:lpstr/>
      <vt:lpstr>    Д/Игра  «Один, два, три, ко мне беги»  (на сравнение систем). Цель: учить детей </vt:lpstr>
    </vt:vector>
  </TitlesOfParts>
  <Company/>
  <LinksUpToDate>false</LinksUpToDate>
  <CharactersWithSpaces>23749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2021-05-03T09:18:00Z</dcterms:created>
  <dcterms:modified xsi:type="dcterms:W3CDTF">2021-05-03T11:17:00Z</dcterms:modified>
</cp:coreProperties>
</file>