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918" w:rsidRPr="00531E63" w:rsidRDefault="00375EAC" w:rsidP="00661F19">
      <w:pPr>
        <w:pStyle w:val="a3"/>
        <w:jc w:val="center"/>
        <w:rPr>
          <w:rFonts w:ascii="Times New Roman" w:hAnsi="Times New Roman"/>
          <w:b/>
          <w:i w:val="0"/>
          <w:sz w:val="24"/>
          <w:szCs w:val="24"/>
          <w:lang w:val="ru-RU"/>
        </w:rPr>
      </w:pPr>
      <w:proofErr w:type="gramStart"/>
      <w:r w:rsidRPr="00531E6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Технологическая </w:t>
      </w:r>
      <w:r w:rsidR="002525FD" w:rsidRPr="00531E6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карта</w:t>
      </w:r>
      <w:proofErr w:type="gramEnd"/>
      <w:r w:rsidR="002525FD" w:rsidRPr="00531E6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урока</w:t>
      </w:r>
    </w:p>
    <w:p w:rsidR="002525FD" w:rsidRPr="00531E63" w:rsidRDefault="002525FD" w:rsidP="002525FD">
      <w:pPr>
        <w:pStyle w:val="a3"/>
        <w:jc w:val="center"/>
        <w:rPr>
          <w:rFonts w:ascii="Times New Roman" w:hAnsi="Times New Roman"/>
          <w:sz w:val="24"/>
          <w:szCs w:val="24"/>
          <w:lang w:val="ru-RU"/>
        </w:rPr>
      </w:pPr>
      <w:r w:rsidRPr="00531E63">
        <w:rPr>
          <w:rFonts w:ascii="Times New Roman" w:hAnsi="Times New Roman"/>
          <w:b/>
          <w:sz w:val="24"/>
          <w:szCs w:val="24"/>
          <w:lang w:val="ru-RU"/>
        </w:rPr>
        <w:t>Учитель:</w:t>
      </w:r>
      <w:r w:rsidR="00531E63" w:rsidRPr="00531E6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15B9D">
        <w:rPr>
          <w:rFonts w:ascii="Times New Roman" w:hAnsi="Times New Roman"/>
          <w:sz w:val="24"/>
          <w:szCs w:val="24"/>
          <w:lang w:val="ru-RU"/>
        </w:rPr>
        <w:t>Майтак Т.А.</w:t>
      </w:r>
    </w:p>
    <w:p w:rsidR="002525FD" w:rsidRPr="00531E63" w:rsidRDefault="002525FD" w:rsidP="002525FD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31E63">
        <w:rPr>
          <w:rFonts w:ascii="Times New Roman" w:hAnsi="Times New Roman"/>
          <w:b/>
          <w:sz w:val="24"/>
          <w:szCs w:val="24"/>
          <w:lang w:val="ru-RU"/>
        </w:rPr>
        <w:t>Класс:1</w:t>
      </w:r>
    </w:p>
    <w:p w:rsidR="00CB0B07" w:rsidRPr="00531E63" w:rsidRDefault="00CB0B07" w:rsidP="002525FD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525FD" w:rsidRPr="00531E63" w:rsidRDefault="00531E63" w:rsidP="002525FD">
      <w:pPr>
        <w:pStyle w:val="a3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531E6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Название </w:t>
      </w:r>
      <w:proofErr w:type="gramStart"/>
      <w:r w:rsidRPr="00531E63">
        <w:rPr>
          <w:rFonts w:ascii="Times New Roman" w:hAnsi="Times New Roman"/>
          <w:b/>
          <w:i w:val="0"/>
          <w:sz w:val="24"/>
          <w:szCs w:val="24"/>
          <w:lang w:val="ru-RU"/>
        </w:rPr>
        <w:t>УМК:</w:t>
      </w:r>
      <w:r w:rsidR="002525FD" w:rsidRPr="00531E6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</w:t>
      </w:r>
      <w:r w:rsidR="00B076BD">
        <w:rPr>
          <w:rFonts w:ascii="Times New Roman" w:hAnsi="Times New Roman"/>
          <w:b/>
          <w:i w:val="0"/>
          <w:sz w:val="24"/>
          <w:szCs w:val="24"/>
          <w:lang w:val="ru-RU"/>
        </w:rPr>
        <w:t>Школа</w:t>
      </w:r>
      <w:proofErr w:type="gramEnd"/>
      <w:r w:rsidR="00B076BD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6A23C2">
        <w:rPr>
          <w:rFonts w:ascii="Times New Roman" w:hAnsi="Times New Roman"/>
          <w:b/>
          <w:i w:val="0"/>
          <w:sz w:val="24"/>
          <w:szCs w:val="24"/>
          <w:lang w:val="ru-RU"/>
        </w:rPr>
        <w:t>Р</w:t>
      </w:r>
      <w:r w:rsidR="00B076BD">
        <w:rPr>
          <w:rFonts w:ascii="Times New Roman" w:hAnsi="Times New Roman"/>
          <w:b/>
          <w:i w:val="0"/>
          <w:sz w:val="24"/>
          <w:szCs w:val="24"/>
          <w:lang w:val="ru-RU"/>
        </w:rPr>
        <w:t>оссии</w:t>
      </w:r>
    </w:p>
    <w:p w:rsidR="00CB0B07" w:rsidRPr="00531E63" w:rsidRDefault="00CB0B07" w:rsidP="002525FD">
      <w:pPr>
        <w:pStyle w:val="a3"/>
        <w:rPr>
          <w:rFonts w:ascii="Times New Roman" w:hAnsi="Times New Roman"/>
          <w:i w:val="0"/>
          <w:sz w:val="24"/>
          <w:szCs w:val="24"/>
          <w:lang w:val="ru-RU"/>
        </w:rPr>
      </w:pPr>
    </w:p>
    <w:p w:rsidR="002525FD" w:rsidRPr="00531E63" w:rsidRDefault="002525FD" w:rsidP="002525FD">
      <w:pPr>
        <w:pStyle w:val="a3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W w:w="154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2049"/>
      </w:tblGrid>
      <w:tr w:rsidR="002525FD" w:rsidRPr="00EF3EE3" w:rsidTr="002D7918">
        <w:trPr>
          <w:trHeight w:val="347"/>
        </w:trPr>
        <w:tc>
          <w:tcPr>
            <w:tcW w:w="3402" w:type="dxa"/>
            <w:vAlign w:val="center"/>
          </w:tcPr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049" w:type="dxa"/>
            <w:vAlign w:val="center"/>
          </w:tcPr>
          <w:p w:rsidR="002525FD" w:rsidRPr="00EF3EE3" w:rsidRDefault="006A23C2" w:rsidP="006A23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Согласные звуки [п], </w:t>
            </w:r>
            <w:proofErr w:type="gramStart"/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 п</w:t>
            </w:r>
            <w:proofErr w:type="gramEnd"/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,</w:t>
            </w: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]. Буквы П, п.</w:t>
            </w:r>
          </w:p>
        </w:tc>
      </w:tr>
      <w:tr w:rsidR="002525FD" w:rsidRPr="00EF3EE3" w:rsidTr="002D7918">
        <w:trPr>
          <w:trHeight w:val="410"/>
        </w:trPr>
        <w:tc>
          <w:tcPr>
            <w:tcW w:w="3402" w:type="dxa"/>
            <w:vAlign w:val="center"/>
          </w:tcPr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ind w:left="-534" w:firstLine="5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049" w:type="dxa"/>
            <w:vAlign w:val="center"/>
          </w:tcPr>
          <w:p w:rsidR="002525FD" w:rsidRPr="00EF3EE3" w:rsidRDefault="006A23C2" w:rsidP="006A23C2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F3EE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Урок – открытия нового знания.</w:t>
            </w:r>
          </w:p>
        </w:tc>
      </w:tr>
      <w:tr w:rsidR="002525FD" w:rsidRPr="00EF3EE3" w:rsidTr="002D7918">
        <w:trPr>
          <w:trHeight w:val="563"/>
        </w:trPr>
        <w:tc>
          <w:tcPr>
            <w:tcW w:w="3402" w:type="dxa"/>
            <w:vAlign w:val="center"/>
          </w:tcPr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дидактическая задача</w:t>
            </w:r>
          </w:p>
        </w:tc>
        <w:tc>
          <w:tcPr>
            <w:tcW w:w="12049" w:type="dxa"/>
            <w:vAlign w:val="center"/>
          </w:tcPr>
          <w:p w:rsidR="002525FD" w:rsidRPr="00EF3EE3" w:rsidRDefault="00B302D6" w:rsidP="000A7D5F">
            <w:pPr>
              <w:spacing w:after="0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0A7D5F" w:rsidRPr="00EF3E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оздать условия для усвоения детьми новых знаний</w:t>
            </w:r>
          </w:p>
        </w:tc>
      </w:tr>
      <w:tr w:rsidR="002525FD" w:rsidRPr="00EF3EE3" w:rsidTr="002D7918">
        <w:trPr>
          <w:trHeight w:val="563"/>
        </w:trPr>
        <w:tc>
          <w:tcPr>
            <w:tcW w:w="3402" w:type="dxa"/>
          </w:tcPr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9" w:type="dxa"/>
            <w:vAlign w:val="center"/>
          </w:tcPr>
          <w:p w:rsidR="00FE61B4" w:rsidRPr="00EF3EE3" w:rsidRDefault="001526B8" w:rsidP="000104C8">
            <w:pPr>
              <w:pStyle w:val="a3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proofErr w:type="gramStart"/>
            <w:r w:rsidRPr="00EF3E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Деятельностная:  </w:t>
            </w:r>
            <w:r w:rsidR="006A23C2" w:rsidRP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формировать</w:t>
            </w:r>
            <w:proofErr w:type="gramEnd"/>
            <w:r w:rsidR="006A23C2" w:rsidRP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связную речь, оперативную память, произвольное внимание, вербальное, наглядно-образное мышление.</w:t>
            </w:r>
          </w:p>
          <w:p w:rsidR="00531E63" w:rsidRPr="00EF3EE3" w:rsidRDefault="00531E63" w:rsidP="000104C8">
            <w:pPr>
              <w:pStyle w:val="a3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</w:p>
          <w:p w:rsidR="002525FD" w:rsidRPr="00EF3EE3" w:rsidRDefault="001526B8" w:rsidP="000104C8">
            <w:pPr>
              <w:pStyle w:val="a3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F3EE3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Образовательная</w:t>
            </w:r>
            <w:proofErr w:type="gramStart"/>
            <w:r w:rsidRP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: </w:t>
            </w:r>
            <w:r w:rsidR="006A23C2" w:rsidRPr="00EF3EE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:</w:t>
            </w:r>
            <w:proofErr w:type="gramEnd"/>
            <w:r w:rsidR="006A23C2" w:rsidRPr="00EF3EE3"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  <w:t xml:space="preserve">  по</w:t>
            </w:r>
            <w:r w:rsidR="006A23C2" w:rsidRP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знакомить с буквами </w:t>
            </w:r>
            <w:proofErr w:type="spellStart"/>
            <w:r w:rsidR="006A23C2" w:rsidRP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П,п</w:t>
            </w:r>
            <w:proofErr w:type="spellEnd"/>
            <w:r w:rsidR="006A23C2" w:rsidRP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обозначаемыми ими буквами, учить характеризовать звуки по алгоритму, учить читать слоги, слова, текст с изученной буквой</w:t>
            </w:r>
            <w:r w:rsidR="00EF3EE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научиться писать строчную букву</w:t>
            </w:r>
            <w:r w:rsid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</w:t>
            </w:r>
          </w:p>
          <w:p w:rsidR="002525FD" w:rsidRPr="00EF3EE3" w:rsidRDefault="002525FD" w:rsidP="000104C8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2525FD" w:rsidRPr="00EF3EE3" w:rsidTr="002D7918">
        <w:trPr>
          <w:trHeight w:val="264"/>
        </w:trPr>
        <w:tc>
          <w:tcPr>
            <w:tcW w:w="3402" w:type="dxa"/>
          </w:tcPr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2049" w:type="dxa"/>
          </w:tcPr>
          <w:p w:rsidR="002525FD" w:rsidRPr="00EF3EE3" w:rsidRDefault="00B302D6" w:rsidP="000104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0B5CD9"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вуки</w:t>
            </w:r>
            <w:r w:rsidR="000B5CD9" w:rsidRPr="00B302D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="000B5CD9"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[п], [п’], буква </w:t>
            </w:r>
            <w:proofErr w:type="spellStart"/>
            <w:r w:rsidR="000B5CD9"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="000B5CD9"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B5CD9"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слого</w:t>
            </w:r>
            <w:proofErr w:type="spellEnd"/>
            <w:r w:rsidR="000B5CD9"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-звуковая схема слова</w:t>
            </w:r>
          </w:p>
        </w:tc>
      </w:tr>
      <w:tr w:rsidR="002525FD" w:rsidRPr="00EF3EE3" w:rsidTr="002D7918">
        <w:trPr>
          <w:trHeight w:val="295"/>
        </w:trPr>
        <w:tc>
          <w:tcPr>
            <w:tcW w:w="3402" w:type="dxa"/>
          </w:tcPr>
          <w:p w:rsidR="002525FD" w:rsidRPr="00EF3EE3" w:rsidRDefault="002525FD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12049" w:type="dxa"/>
            <w:vAlign w:val="center"/>
          </w:tcPr>
          <w:p w:rsidR="002525FD" w:rsidRPr="00B302D6" w:rsidRDefault="000B5CD9" w:rsidP="00B302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F3E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фронтальная, индивидуальная, в парах</w:t>
            </w:r>
            <w:r w:rsidR="00B302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31E63" w:rsidRPr="00EF3EE3" w:rsidTr="002D7918">
        <w:trPr>
          <w:trHeight w:val="295"/>
        </w:trPr>
        <w:tc>
          <w:tcPr>
            <w:tcW w:w="3402" w:type="dxa"/>
          </w:tcPr>
          <w:p w:rsidR="00531E63" w:rsidRPr="00EF3EE3" w:rsidRDefault="00531E63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и приёмы</w:t>
            </w:r>
          </w:p>
        </w:tc>
        <w:tc>
          <w:tcPr>
            <w:tcW w:w="12049" w:type="dxa"/>
            <w:vAlign w:val="center"/>
          </w:tcPr>
          <w:p w:rsidR="00531E63" w:rsidRPr="00EF3EE3" w:rsidRDefault="00B302D6" w:rsidP="000104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0B5CD9"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астично – поисковый; индивидуальная, фронтальная, работа в парах.</w:t>
            </w:r>
          </w:p>
        </w:tc>
      </w:tr>
      <w:tr w:rsidR="008C5B34" w:rsidRPr="00EF3EE3" w:rsidTr="002D7918">
        <w:trPr>
          <w:trHeight w:val="295"/>
        </w:trPr>
        <w:tc>
          <w:tcPr>
            <w:tcW w:w="3402" w:type="dxa"/>
          </w:tcPr>
          <w:p w:rsidR="008C5B34" w:rsidRPr="00EF3EE3" w:rsidRDefault="00531E63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049" w:type="dxa"/>
            <w:vAlign w:val="center"/>
          </w:tcPr>
          <w:p w:rsidR="000A7D5F" w:rsidRPr="00EF3EE3" w:rsidRDefault="000A7D5F" w:rsidP="000A7D5F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  <w:t>Личностные УУД: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- </w:t>
            </w:r>
            <w:proofErr w:type="gramStart"/>
            <w:r w:rsidRPr="00EF3EE3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формирование  мотивации</w:t>
            </w:r>
            <w:proofErr w:type="gramEnd"/>
            <w:r w:rsidRPr="00EF3EE3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к обучению и познанию; адекватной самооценки; готовности открыто выражать свою позицию на уроках;   </w:t>
            </w: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проявление интереса  к новому; - развитие способности  адекватно судить о причинах своего успеха или неуспеха в учении.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zh-CN"/>
              </w:rPr>
              <w:t> </w:t>
            </w:r>
            <w:r w:rsidRPr="00EF3EE3">
              <w:rPr>
                <w:rFonts w:ascii="Times New Roman" w:eastAsia="SimSu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  <w:t>Предметные УУД:</w:t>
            </w:r>
            <w:r w:rsidRPr="00EF3EE3"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zh-CN"/>
              </w:rPr>
              <w:t xml:space="preserve"> </w:t>
            </w:r>
            <w:r w:rsidRPr="00EF3EE3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формирование  умения читать слоги с изменением буквы гласного; объяснять значение слова; различать звучание слов; моделировать звуковой состав слова,  устанавливать количество и последовательность звуков в словах;  - умение писать заглавную букву П; - владеют навыками плавного слогового чтения с постепенным переходом на чтение целыми словами, чтения предложений и коротких текстов с интонацией и паузами в соответствии со знаками препинания.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rPr>
                <w:rFonts w:ascii="Times New Roman" w:eastAsia="SimSu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SimSu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  <w:t>Метапредметные УУД: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proofErr w:type="gramStart"/>
            <w:r w:rsidRPr="00EF3EE3"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  <w:lastRenderedPageBreak/>
              <w:t xml:space="preserve">регулятивные </w:t>
            </w: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:</w:t>
            </w:r>
            <w:proofErr w:type="gramEnd"/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определять и формулировать цель деятельности на уроке с помощью учителя; - удерживать цель деятельности до получения её результата; - планировать решение учебной задачи; - выполнять последовательность необходимых операций;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анализировать написание буквы в соответствии с эталоном; - анализировать собственную работу, находить ошибки, устанавливать их причины.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  <w:t>познавательные: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ориентироваться в своей системе знаний: отличать новое от уже известного; - добывать новые знания: находить ответы на вопросы, используя свой   жизненный опыт и информацию, полученную на уроке; - перерабатывать полученную информацию: делать выводы в результате    совместной работы всего класса;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/>
                <w:iCs/>
                <w:kern w:val="1"/>
                <w:sz w:val="24"/>
                <w:szCs w:val="24"/>
                <w:lang w:eastAsia="zh-CN"/>
              </w:rPr>
              <w:t>коммуникативные УУД:</w:t>
            </w:r>
          </w:p>
          <w:p w:rsidR="000A7D5F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- донести свою позицию до других: оформлять свою мысль в </w:t>
            </w:r>
            <w:proofErr w:type="gramStart"/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устной  речи</w:t>
            </w:r>
            <w:proofErr w:type="gramEnd"/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; - слушать и принимать точку зрения других;</w:t>
            </w:r>
          </w:p>
          <w:p w:rsidR="008C5B34" w:rsidRPr="00EF3EE3" w:rsidRDefault="000A7D5F" w:rsidP="000A7D5F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EF3EE3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совместно договариваться о правилах работы в парах и следовать им.</w:t>
            </w:r>
          </w:p>
        </w:tc>
      </w:tr>
      <w:tr w:rsidR="00531E63" w:rsidRPr="00EF3EE3" w:rsidTr="002D7918">
        <w:trPr>
          <w:trHeight w:val="295"/>
        </w:trPr>
        <w:tc>
          <w:tcPr>
            <w:tcW w:w="3402" w:type="dxa"/>
          </w:tcPr>
          <w:p w:rsidR="00531E63" w:rsidRPr="00EF3EE3" w:rsidRDefault="00531E63" w:rsidP="000104C8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Оборудование и ресурсы</w:t>
            </w:r>
          </w:p>
        </w:tc>
        <w:tc>
          <w:tcPr>
            <w:tcW w:w="12049" w:type="dxa"/>
            <w:vAlign w:val="center"/>
          </w:tcPr>
          <w:p w:rsidR="000B5CD9" w:rsidRPr="00EF3EE3" w:rsidRDefault="000B5CD9" w:rsidP="000B5CD9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УМК «Школа России»</w:t>
            </w:r>
          </w:p>
          <w:p w:rsidR="000B5CD9" w:rsidRPr="00EF3EE3" w:rsidRDefault="000B5CD9" w:rsidP="000B5CD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 «Азбука» </w:t>
            </w:r>
            <w:proofErr w:type="spellStart"/>
            <w:r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В.Г.Горецкий</w:t>
            </w:r>
            <w:proofErr w:type="spellEnd"/>
          </w:p>
          <w:p w:rsidR="00531E63" w:rsidRPr="00EF3EE3" w:rsidRDefault="000B5CD9" w:rsidP="000B5CD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EE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пособия, схемы, картинки. букварная таблица</w:t>
            </w:r>
          </w:p>
        </w:tc>
      </w:tr>
    </w:tbl>
    <w:p w:rsidR="002525FD" w:rsidRPr="00531E63" w:rsidRDefault="002525FD" w:rsidP="000104C8">
      <w:pPr>
        <w:pStyle w:val="a3"/>
        <w:rPr>
          <w:rFonts w:ascii="Times New Roman" w:hAnsi="Times New Roman"/>
          <w:i w:val="0"/>
          <w:sz w:val="24"/>
          <w:szCs w:val="24"/>
          <w:lang w:val="ru-RU"/>
        </w:rPr>
      </w:pPr>
    </w:p>
    <w:p w:rsidR="000104C8" w:rsidRDefault="000104C8" w:rsidP="000104C8">
      <w:pPr>
        <w:pStyle w:val="a3"/>
        <w:rPr>
          <w:rFonts w:ascii="Times New Roman" w:hAnsi="Times New Roman"/>
          <w:i w:val="0"/>
          <w:sz w:val="24"/>
          <w:szCs w:val="24"/>
          <w:lang w:val="ru-RU"/>
        </w:rPr>
      </w:pPr>
    </w:p>
    <w:p w:rsidR="00BC00F9" w:rsidRPr="00531E63" w:rsidRDefault="00BC00F9" w:rsidP="000104C8">
      <w:pPr>
        <w:pStyle w:val="a3"/>
        <w:rPr>
          <w:rFonts w:ascii="Times New Roman" w:hAnsi="Times New Roman"/>
          <w:i w:val="0"/>
          <w:sz w:val="24"/>
          <w:szCs w:val="24"/>
          <w:lang w:val="ru-RU"/>
        </w:rPr>
      </w:pPr>
    </w:p>
    <w:p w:rsidR="000104C8" w:rsidRPr="00531E63" w:rsidRDefault="000104C8" w:rsidP="000104C8">
      <w:pPr>
        <w:pStyle w:val="a3"/>
        <w:rPr>
          <w:rFonts w:ascii="Times New Roman" w:hAnsi="Times New Roman"/>
          <w:i w:val="0"/>
          <w:sz w:val="24"/>
          <w:szCs w:val="24"/>
          <w:lang w:val="ru-RU"/>
        </w:rPr>
      </w:pPr>
    </w:p>
    <w:p w:rsidR="000104C8" w:rsidRPr="00531E63" w:rsidRDefault="000104C8" w:rsidP="000104C8">
      <w:pPr>
        <w:pStyle w:val="a3"/>
        <w:rPr>
          <w:rFonts w:ascii="Times New Roman" w:hAnsi="Times New Roman"/>
          <w:i w:val="0"/>
          <w:sz w:val="24"/>
          <w:szCs w:val="24"/>
          <w:lang w:val="ru-RU"/>
        </w:rPr>
      </w:pPr>
    </w:p>
    <w:tbl>
      <w:tblPr>
        <w:tblStyle w:val="a5"/>
        <w:tblpPr w:leftFromText="180" w:rightFromText="180" w:vertAnchor="text" w:tblpX="-176" w:tblpY="1"/>
        <w:tblOverlap w:val="never"/>
        <w:tblW w:w="15730" w:type="dxa"/>
        <w:tblLayout w:type="fixed"/>
        <w:tblLook w:val="04A0" w:firstRow="1" w:lastRow="0" w:firstColumn="1" w:lastColumn="0" w:noHBand="0" w:noVBand="1"/>
      </w:tblPr>
      <w:tblGrid>
        <w:gridCol w:w="498"/>
        <w:gridCol w:w="2049"/>
        <w:gridCol w:w="2126"/>
        <w:gridCol w:w="2977"/>
        <w:gridCol w:w="2126"/>
        <w:gridCol w:w="2126"/>
        <w:gridCol w:w="1843"/>
        <w:gridCol w:w="1985"/>
      </w:tblGrid>
      <w:tr w:rsidR="00531E63" w:rsidRPr="00B302D6" w:rsidTr="00BC00F9">
        <w:trPr>
          <w:trHeight w:val="323"/>
        </w:trPr>
        <w:tc>
          <w:tcPr>
            <w:tcW w:w="498" w:type="dxa"/>
            <w:vMerge w:val="restart"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049" w:type="dxa"/>
            <w:vMerge w:val="restart"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Название этапа урока</w:t>
            </w:r>
          </w:p>
        </w:tc>
        <w:tc>
          <w:tcPr>
            <w:tcW w:w="2126" w:type="dxa"/>
            <w:vMerge w:val="restart"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Содержание этапа</w:t>
            </w:r>
          </w:p>
        </w:tc>
        <w:tc>
          <w:tcPr>
            <w:tcW w:w="2977" w:type="dxa"/>
            <w:vMerge w:val="restart"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Действия учителя</w:t>
            </w:r>
          </w:p>
        </w:tc>
        <w:tc>
          <w:tcPr>
            <w:tcW w:w="2126" w:type="dxa"/>
            <w:vMerge w:val="restart"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Действия ученика</w:t>
            </w:r>
          </w:p>
        </w:tc>
        <w:tc>
          <w:tcPr>
            <w:tcW w:w="5954" w:type="dxa"/>
            <w:gridSpan w:val="3"/>
          </w:tcPr>
          <w:p w:rsidR="00531E63" w:rsidRPr="00B302D6" w:rsidRDefault="00531E63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УУД</w:t>
            </w:r>
          </w:p>
        </w:tc>
      </w:tr>
      <w:tr w:rsidR="00531E63" w:rsidRPr="00B302D6" w:rsidTr="00BC00F9">
        <w:trPr>
          <w:trHeight w:val="322"/>
        </w:trPr>
        <w:tc>
          <w:tcPr>
            <w:tcW w:w="498" w:type="dxa"/>
            <w:vMerge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049" w:type="dxa"/>
            <w:vMerge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</w:tcPr>
          <w:p w:rsidR="00531E63" w:rsidRPr="00B302D6" w:rsidRDefault="00531E63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531E63" w:rsidRPr="00B302D6" w:rsidRDefault="00531E63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Познаватель</w:t>
            </w:r>
            <w:proofErr w:type="spellEnd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-</w:t>
            </w:r>
          </w:p>
          <w:p w:rsidR="00531E63" w:rsidRPr="00B302D6" w:rsidRDefault="00531E63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ные</w:t>
            </w:r>
            <w:proofErr w:type="spellEnd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:rsidR="00531E63" w:rsidRPr="00B302D6" w:rsidRDefault="00531E63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Регулятив</w:t>
            </w:r>
            <w:proofErr w:type="spellEnd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</w:p>
          <w:p w:rsidR="00531E63" w:rsidRPr="00B302D6" w:rsidRDefault="00531E63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ные</w:t>
            </w:r>
            <w:proofErr w:type="spellEnd"/>
          </w:p>
        </w:tc>
        <w:tc>
          <w:tcPr>
            <w:tcW w:w="1985" w:type="dxa"/>
          </w:tcPr>
          <w:p w:rsidR="00531E63" w:rsidRPr="00B302D6" w:rsidRDefault="00531E63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Коммуникатив-ные</w:t>
            </w:r>
            <w:proofErr w:type="spellEnd"/>
            <w:proofErr w:type="gramEnd"/>
          </w:p>
        </w:tc>
      </w:tr>
      <w:tr w:rsidR="00C15C12" w:rsidRPr="00B302D6" w:rsidTr="00BC00F9">
        <w:trPr>
          <w:trHeight w:val="322"/>
        </w:trPr>
        <w:tc>
          <w:tcPr>
            <w:tcW w:w="498" w:type="dxa"/>
          </w:tcPr>
          <w:p w:rsidR="00C15C12" w:rsidRPr="00B302D6" w:rsidRDefault="00BC00F9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049" w:type="dxa"/>
          </w:tcPr>
          <w:p w:rsidR="00C15C12" w:rsidRPr="00B302D6" w:rsidRDefault="00C15C12" w:rsidP="00C15C12">
            <w:pPr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Мотивация </w:t>
            </w:r>
          </w:p>
          <w:p w:rsidR="00C15C12" w:rsidRPr="00B302D6" w:rsidRDefault="00C15C12" w:rsidP="00C15C12">
            <w:pPr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к деятельности</w:t>
            </w:r>
          </w:p>
        </w:tc>
        <w:tc>
          <w:tcPr>
            <w:tcW w:w="2126" w:type="dxa"/>
          </w:tcPr>
          <w:p w:rsidR="00C15C12" w:rsidRPr="00B302D6" w:rsidRDefault="00C15C12" w:rsidP="00C15C12">
            <w:pPr>
              <w:spacing w:line="288" w:lineRule="auto"/>
              <w:rPr>
                <w:rFonts w:ascii="Times New Roman" w:eastAsia="SimSun" w:hAnsi="Times New Roman" w:cs="Times New Roman"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iCs/>
                <w:kern w:val="1"/>
                <w:sz w:val="24"/>
                <w:szCs w:val="24"/>
                <w:lang w:eastAsia="zh-CN"/>
              </w:rPr>
              <w:t xml:space="preserve"> создание благоприятной </w:t>
            </w:r>
          </w:p>
          <w:p w:rsidR="00C15C12" w:rsidRPr="00B302D6" w:rsidRDefault="00C15C12" w:rsidP="00C15C12">
            <w:pPr>
              <w:spacing w:line="288" w:lineRule="auto"/>
              <w:rPr>
                <w:rFonts w:ascii="Times New Roman" w:eastAsia="SimSun" w:hAnsi="Times New Roman" w:cs="Times New Roman"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iCs/>
                <w:kern w:val="1"/>
                <w:sz w:val="24"/>
                <w:szCs w:val="24"/>
                <w:lang w:eastAsia="zh-CN"/>
              </w:rPr>
              <w:t xml:space="preserve">обстановки, </w:t>
            </w:r>
          </w:p>
          <w:p w:rsidR="00C15C12" w:rsidRPr="00B302D6" w:rsidRDefault="00C15C12" w:rsidP="00C15C12">
            <w:pPr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iCs/>
                <w:kern w:val="1"/>
                <w:sz w:val="24"/>
                <w:szCs w:val="24"/>
                <w:lang w:eastAsia="zh-CN"/>
              </w:rPr>
              <w:t>положительного настроя.</w:t>
            </w:r>
          </w:p>
          <w:p w:rsidR="00C15C12" w:rsidRPr="00B302D6" w:rsidRDefault="00C15C12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C15C12" w:rsidRPr="00B302D6" w:rsidRDefault="00C15C12" w:rsidP="00C15C12">
            <w:pPr>
              <w:spacing w:line="288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Мотивирует на урок, побуждает к активной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деятельности </w:t>
            </w:r>
            <w:r w:rsidRPr="00B302D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 </w:t>
            </w:r>
            <w:r w:rsidRPr="00B302D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на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 xml:space="preserve"> личностно-значимом уровне.</w:t>
            </w:r>
          </w:p>
          <w:p w:rsidR="00C15C12" w:rsidRPr="00B302D6" w:rsidRDefault="00C15C12" w:rsidP="00C15C12">
            <w:pPr>
              <w:widowControl w:val="0"/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- Ребята,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давайте  подарим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друг другу свои улыбки. </w:t>
            </w:r>
          </w:p>
          <w:p w:rsidR="00C15C12" w:rsidRPr="00B302D6" w:rsidRDefault="00C15C12" w:rsidP="00C15C12">
            <w:pPr>
              <w:widowControl w:val="0"/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Произнесём наш девиз:</w:t>
            </w:r>
          </w:p>
          <w:p w:rsidR="00C15C12" w:rsidRPr="00B302D6" w:rsidRDefault="00C15C12" w:rsidP="00C15C12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Мы — умные!   Мы - дружные!</w:t>
            </w:r>
          </w:p>
          <w:p w:rsidR="00C15C12" w:rsidRPr="00B302D6" w:rsidRDefault="00C15C12" w:rsidP="00C15C12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Мы </w:t>
            </w:r>
            <w:proofErr w:type="gramStart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 внимательные</w:t>
            </w:r>
            <w:proofErr w:type="gramEnd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! Мы - старательные!</w:t>
            </w:r>
          </w:p>
          <w:p w:rsidR="00C15C12" w:rsidRPr="00B302D6" w:rsidRDefault="00C15C12" w:rsidP="00C15C12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eastAsia="SimSun" w:hAnsi="Times New Roman"/>
                <w:bCs/>
                <w:i w:val="0"/>
                <w:kern w:val="1"/>
                <w:sz w:val="24"/>
                <w:szCs w:val="24"/>
                <w:lang w:val="ru-RU" w:eastAsia="zh-CN" w:bidi="ar-SA"/>
              </w:rPr>
              <w:t>Мы отлично учимся! Всё у нас получится</w:t>
            </w:r>
          </w:p>
        </w:tc>
        <w:tc>
          <w:tcPr>
            <w:tcW w:w="2126" w:type="dxa"/>
          </w:tcPr>
          <w:p w:rsidR="00C15C12" w:rsidRPr="00B302D6" w:rsidRDefault="00C15C12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iCs w:val="0"/>
                <w:kern w:val="1"/>
                <w:sz w:val="24"/>
                <w:szCs w:val="24"/>
                <w:lang w:val="ru-RU" w:eastAsia="zh-CN" w:bidi="ar-SA"/>
              </w:rPr>
              <w:t>Настраиваются на урок</w:t>
            </w:r>
          </w:p>
        </w:tc>
        <w:tc>
          <w:tcPr>
            <w:tcW w:w="2126" w:type="dxa"/>
          </w:tcPr>
          <w:p w:rsidR="00C15C12" w:rsidRPr="00B302D6" w:rsidRDefault="00C15C12" w:rsidP="00C15C12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делать выводы в результате совместной работы класса и учителя</w:t>
            </w:r>
          </w:p>
        </w:tc>
        <w:tc>
          <w:tcPr>
            <w:tcW w:w="1843" w:type="dxa"/>
          </w:tcPr>
          <w:p w:rsidR="00C15C12" w:rsidRPr="00B302D6" w:rsidRDefault="00C15C12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eastAsia="SimSun" w:hAnsi="Times New Roman"/>
                <w:i w:val="0"/>
                <w:kern w:val="1"/>
                <w:sz w:val="24"/>
                <w:szCs w:val="24"/>
                <w:lang w:eastAsia="zh-CN"/>
              </w:rPr>
              <w:t>целеполагание</w:t>
            </w:r>
            <w:proofErr w:type="spellEnd"/>
          </w:p>
        </w:tc>
        <w:tc>
          <w:tcPr>
            <w:tcW w:w="1985" w:type="dxa"/>
          </w:tcPr>
          <w:p w:rsidR="00C15C12" w:rsidRPr="00B302D6" w:rsidRDefault="00C15C12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eastAsia="SimSun" w:hAnsi="Times New Roman"/>
                <w:i w:val="0"/>
                <w:iCs w:val="0"/>
                <w:kern w:val="1"/>
                <w:sz w:val="24"/>
                <w:szCs w:val="24"/>
                <w:lang w:val="ru-RU" w:eastAsia="zh-CN" w:bidi="ar-SA"/>
              </w:rPr>
              <w:t>планирование учебного сотрудничества с учителем и сверстниками</w:t>
            </w:r>
          </w:p>
        </w:tc>
      </w:tr>
      <w:tr w:rsidR="00C15C12" w:rsidRPr="00B302D6" w:rsidTr="00BC00F9">
        <w:trPr>
          <w:trHeight w:val="322"/>
        </w:trPr>
        <w:tc>
          <w:tcPr>
            <w:tcW w:w="498" w:type="dxa"/>
          </w:tcPr>
          <w:p w:rsidR="00C15C12" w:rsidRPr="00B302D6" w:rsidRDefault="00B302D6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049" w:type="dxa"/>
          </w:tcPr>
          <w:p w:rsidR="00C15C12" w:rsidRPr="00B302D6" w:rsidRDefault="00C15C12" w:rsidP="00C15C12">
            <w:pPr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Актуализация знаний</w:t>
            </w:r>
            <w:r w:rsidRPr="00B302D6">
              <w:rPr>
                <w:rFonts w:ascii="Times New Roman" w:eastAsia="SimSun" w:hAnsi="Times New Roman" w:cs="Times New Roman"/>
                <w:bCs/>
                <w:iCs/>
                <w:color w:val="17365D"/>
                <w:kern w:val="1"/>
                <w:sz w:val="24"/>
                <w:szCs w:val="24"/>
                <w:lang w:eastAsia="zh-CN"/>
              </w:rPr>
              <w:t xml:space="preserve"> </w:t>
            </w: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и фиксация затруднений в деятельности</w:t>
            </w:r>
          </w:p>
          <w:p w:rsidR="00C15C12" w:rsidRPr="00B302D6" w:rsidRDefault="00C15C12" w:rsidP="00467289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715B9D" w:rsidRPr="00B302D6" w:rsidRDefault="00715B9D" w:rsidP="00715B9D">
            <w:pPr>
              <w:spacing w:line="288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>организовать повторение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/>
              </w:rPr>
              <w:t xml:space="preserve">изученного </w:t>
            </w:r>
          </w:p>
          <w:p w:rsidR="00C15C12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eastAsia="SimSun" w:hAnsi="Times New Roman"/>
                <w:i w:val="0"/>
                <w:iCs w:val="0"/>
                <w:kern w:val="1"/>
                <w:sz w:val="24"/>
                <w:szCs w:val="24"/>
                <w:lang w:val="ru-RU" w:eastAsia="zh-CN" w:bidi="ar-SA"/>
              </w:rPr>
              <w:t>материала.</w:t>
            </w:r>
          </w:p>
        </w:tc>
        <w:tc>
          <w:tcPr>
            <w:tcW w:w="2977" w:type="dxa"/>
          </w:tcPr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Посмотрите на ряд букв и скажите, что у них общего? Какая буква лишняя?</w:t>
            </w:r>
          </w:p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proofErr w:type="gramStart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б  т</w:t>
            </w:r>
            <w:proofErr w:type="gramEnd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 д  з  г </w:t>
            </w:r>
          </w:p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proofErr w:type="gramStart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а  о</w:t>
            </w:r>
            <w:proofErr w:type="gramEnd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 я  у  ы  э </w:t>
            </w:r>
          </w:p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- Почему согласные в нашем домике заселились именно так?</w:t>
            </w:r>
          </w:p>
          <w:p w:rsidR="00C15C12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eastAsia="SimSun" w:hAnsi="Times New Roman"/>
                <w:bCs/>
                <w:i w:val="0"/>
                <w:kern w:val="1"/>
                <w:sz w:val="24"/>
                <w:szCs w:val="24"/>
                <w:lang w:val="ru-RU" w:eastAsia="zh-CN" w:bidi="ar-SA"/>
              </w:rPr>
              <w:t>- Назовите парные согласные, которые мы уже изучили.</w:t>
            </w:r>
          </w:p>
        </w:tc>
        <w:tc>
          <w:tcPr>
            <w:tcW w:w="2126" w:type="dxa"/>
          </w:tcPr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все буквы согласные, лишняя буква «т» - обозначает глухой звук</w:t>
            </w:r>
          </w:p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</w:p>
          <w:p w:rsidR="00C15C12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eastAsia="SimSun" w:hAnsi="Times New Roman"/>
                <w:bCs/>
                <w:i w:val="0"/>
                <w:kern w:val="1"/>
                <w:sz w:val="24"/>
                <w:szCs w:val="24"/>
                <w:lang w:val="ru-RU" w:eastAsia="zh-CN" w:bidi="ar-SA"/>
              </w:rPr>
              <w:t>- все буквы гласные, лишняя буква «я»- показатель мягкости предшествующего согласного, в начале слова или после гласной обозначает 2 звука, может быть лишней буква «ы» - нет слов, начинающихся на эту букву.</w:t>
            </w:r>
          </w:p>
        </w:tc>
        <w:tc>
          <w:tcPr>
            <w:tcW w:w="2126" w:type="dxa"/>
          </w:tcPr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логические - анализ объектов с целью выделения признаков;</w:t>
            </w:r>
          </w:p>
          <w:p w:rsidR="00C15C12" w:rsidRPr="00B302D6" w:rsidRDefault="00C15C12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формирование умения оценивать учебные действия в соответствии с поставленной задачей;</w:t>
            </w:r>
          </w:p>
          <w:p w:rsidR="00C15C12" w:rsidRPr="00B302D6" w:rsidRDefault="00C15C12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15B9D" w:rsidRPr="00B302D6" w:rsidRDefault="00715B9D" w:rsidP="00715B9D">
            <w:pPr>
              <w:widowControl w:val="0"/>
              <w:spacing w:line="288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планирование учебного </w:t>
            </w:r>
            <w:proofErr w:type="gramStart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>сотрудничества  с</w:t>
            </w:r>
            <w:proofErr w:type="gramEnd"/>
            <w:r w:rsidRPr="00B302D6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zh-CN"/>
              </w:rPr>
              <w:t xml:space="preserve"> учителем и  сверстниками.</w:t>
            </w:r>
          </w:p>
          <w:p w:rsidR="00C15C12" w:rsidRPr="00B302D6" w:rsidRDefault="00C15C12" w:rsidP="00531E63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715B9D" w:rsidRPr="00B302D6" w:rsidTr="00BC00F9">
        <w:trPr>
          <w:trHeight w:val="322"/>
        </w:trPr>
        <w:tc>
          <w:tcPr>
            <w:tcW w:w="498" w:type="dxa"/>
          </w:tcPr>
          <w:p w:rsidR="00715B9D" w:rsidRPr="00B302D6" w:rsidRDefault="00B302D6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0B5CD9" w:rsidRPr="00B302D6" w:rsidRDefault="00715B9D" w:rsidP="000B5CD9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Постановка учебной задачи 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B5CD9" w:rsidRPr="00B302D6" w:rsidRDefault="000B5CD9" w:rsidP="000B5CD9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создание</w:t>
            </w:r>
          </w:p>
          <w:p w:rsidR="000B5CD9" w:rsidRPr="00B302D6" w:rsidRDefault="000B5CD9" w:rsidP="000B5CD9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условий для </w:t>
            </w:r>
          </w:p>
          <w:p w:rsidR="00715B9D" w:rsidRPr="00B302D6" w:rsidRDefault="000B5CD9" w:rsidP="00B302D6">
            <w:pPr>
              <w:pStyle w:val="a3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zh-CN"/>
              </w:rPr>
              <w:t>частично-поискового метода.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B302D6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>Создание проблемной ситуации;</w:t>
            </w:r>
            <w:r w:rsidR="00B302D6">
              <w:rPr>
                <w:rFonts w:ascii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мотивирование учащихся. Организует деятельность учащихся по формулированию темы и цели урока. Составление плана работы.</w:t>
            </w: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C97012" w:rsidRPr="00B302D6" w:rsidRDefault="00C97012" w:rsidP="00C97012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Назовите предметы, изображенные на доске </w:t>
            </w:r>
          </w:p>
          <w:p w:rsidR="00C97012" w:rsidRPr="00B302D6" w:rsidRDefault="00C97012" w:rsidP="00C97012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(пила, попугай, палка)</w:t>
            </w:r>
          </w:p>
          <w:p w:rsidR="00C97012" w:rsidRPr="00B302D6" w:rsidRDefault="00C97012" w:rsidP="00C97012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012" w:rsidRPr="00B302D6" w:rsidRDefault="00C97012" w:rsidP="00C97012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-Какой звук повторяется в этих словах?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Игра «Найди лишнее слово»</w:t>
            </w:r>
          </w:p>
          <w:p w:rsidR="00AF464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 Какое слово лишнее?</w:t>
            </w:r>
          </w:p>
          <w:p w:rsidR="00AF464D" w:rsidRPr="00B302D6" w:rsidRDefault="00AF464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proofErr w:type="gramStart"/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(</w:t>
            </w: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пила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7012"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попугай</w:t>
            </w: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, палка</w:t>
            </w:r>
            <w:r w:rsidR="00C97012"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Обоснуйте свой ответ. </w:t>
            </w:r>
          </w:p>
          <w:p w:rsidR="00BC00F9" w:rsidRPr="00B302D6" w:rsidRDefault="00BC00F9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Сегодня на урок к нам прилетел попугай Кеша. Он принес нам задания</w:t>
            </w:r>
            <w:r w:rsidR="00C90A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и будет вам помогать</w:t>
            </w:r>
            <w:r w:rsidR="00521C40"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. (конверт с заданиями)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-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Произнесите  первый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звук в оставшихся словах.</w:t>
            </w: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– Какой это </w:t>
            </w:r>
            <w:proofErr w:type="gramStart"/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звук?–</w:t>
            </w:r>
            <w:proofErr w:type="gramEnd"/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Как произносится?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 Кто догадался, какая тема урока? Давайте поставим цели на урок.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Отвечают на вопросы учителя, вступают с ним в диалог. Выражают свои мысли, строят догадки о теме урока, помогают строить план урока.</w:t>
            </w:r>
          </w:p>
          <w:p w:rsidR="00C97012" w:rsidRPr="00B302D6" w:rsidRDefault="00C97012" w:rsidP="00C97012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 каждом слове встречаются звуки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[ п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], [ п].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«Попугай»- одушевленный предмет и в этом слове два звука</w:t>
            </w:r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звуки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[ п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]</w:t>
            </w: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C97012" w:rsidRPr="00B302D6" w:rsidRDefault="00C97012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Дети под руководством учителя формулируют 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тему урока, определяют цели.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0B5CD9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 логические - анализ объектов с целью выделения общих признаков, выбор оснований для классификации; </w:t>
            </w: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5CD9" w:rsidRPr="00B302D6" w:rsidRDefault="000B5CD9" w:rsidP="000B5CD9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 освоение способов выделения согласного звука и его фонетического анализа,</w:t>
            </w:r>
          </w:p>
          <w:p w:rsidR="000B5CD9" w:rsidRPr="00B302D6" w:rsidRDefault="000B5CD9" w:rsidP="000B5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уметь определять и формулировать цель на уроке с помощью учителя;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AF464D" w:rsidRPr="00B302D6" w:rsidRDefault="00AF464D" w:rsidP="00AF464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формирование </w:t>
            </w:r>
            <w:proofErr w:type="gramStart"/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умения  слушать</w:t>
            </w:r>
            <w:proofErr w:type="gramEnd"/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и понимать других;  умения строить речевое высказывание в соответствии с поставленными задачами.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715B9D" w:rsidRPr="00B302D6" w:rsidTr="00BC00F9">
        <w:trPr>
          <w:trHeight w:val="322"/>
        </w:trPr>
        <w:tc>
          <w:tcPr>
            <w:tcW w:w="498" w:type="dxa"/>
          </w:tcPr>
          <w:p w:rsidR="00715B9D" w:rsidRPr="00B302D6" w:rsidRDefault="00B302D6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Построение 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проекта выхода из затруднения («открытие» нового знания)</w:t>
            </w: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C97012" w:rsidRPr="00B302D6" w:rsidRDefault="00C97012" w:rsidP="00C97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-организовать работу учащихся по составлению характеристики новых звуков, познакомить со звуками </w:t>
            </w: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[п] [п'], буквой П</w:t>
            </w: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C97012" w:rsidRPr="00B302D6" w:rsidRDefault="00C97012" w:rsidP="00C97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обеспечение восприятия, осмысления и первичного запоминания знаний, связей и отношений в объекте изучения</w:t>
            </w:r>
            <w:r w:rsidR="00553FA9"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171350" w:rsidRPr="00B302D6" w:rsidRDefault="00171350" w:rsidP="001713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Произнесите слова</w:t>
            </w:r>
          </w:p>
          <w:p w:rsidR="00171350" w:rsidRPr="00B302D6" w:rsidRDefault="00171350" w:rsidP="001713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ПОВАР, ПИЛОТ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171350" w:rsidRPr="00B302D6" w:rsidRDefault="00171350" w:rsidP="0017135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Как произносятся первые звуки в этих словах?</w:t>
            </w:r>
            <w:r w:rsidR="008E3A67"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Почему?</w:t>
            </w:r>
          </w:p>
          <w:p w:rsidR="008E3A67" w:rsidRPr="00B302D6" w:rsidRDefault="008E3A67" w:rsidP="0017135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E3A67" w:rsidRPr="00B302D6" w:rsidRDefault="008E3A67" w:rsidP="008E3A67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E3A67" w:rsidRPr="00B302D6" w:rsidRDefault="008E3A67" w:rsidP="008E3A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3A67" w:rsidRPr="00B302D6" w:rsidRDefault="008E3A67" w:rsidP="008E3A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буквой обозначаются звуки [п] и [п’] на письме?</w:t>
            </w:r>
          </w:p>
          <w:p w:rsidR="008E3A67" w:rsidRPr="00B302D6" w:rsidRDefault="008E3A67" w:rsidP="008E3A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3A67" w:rsidRPr="00B302D6" w:rsidRDefault="008E3A67" w:rsidP="008E3A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где она живет, с какими буквами дружит.</w:t>
            </w:r>
          </w:p>
          <w:p w:rsidR="008E3A67" w:rsidRPr="00B302D6" w:rsidRDefault="008E3A67" w:rsidP="008E3A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3A67" w:rsidRPr="00B302D6" w:rsidRDefault="008E3A67" w:rsidP="008E3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На что похожа буква П?</w:t>
            </w:r>
          </w:p>
          <w:p w:rsidR="008E3A67" w:rsidRPr="00B302D6" w:rsidRDefault="008E3A67" w:rsidP="008E3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 писал её до полдника –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Перекладина, два столбика.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 турник, иль дверь в купе,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алфавите </w:t>
            </w:r>
            <w:r w:rsidRPr="00B302D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буква П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8E3A67" w:rsidRPr="00B302D6" w:rsidRDefault="008E3A67" w:rsidP="008E3A67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Вылепите букву П из пластилина</w:t>
            </w: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</w:tcPr>
          <w:p w:rsidR="00715B9D" w:rsidRPr="00B302D6" w:rsidRDefault="00171350" w:rsidP="00715B9D">
            <w:pPr>
              <w:pStyle w:val="a3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-Звуки [п</w:t>
            </w:r>
            <w:proofErr w:type="gramStart"/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],[</w:t>
            </w:r>
            <w:proofErr w:type="gramEnd"/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п’] похожи по звучанию – оба согласные. Но [п] -твёрдый звук, а [п’] –мягкий, глухие.</w:t>
            </w:r>
          </w:p>
          <w:p w:rsidR="008E3A67" w:rsidRPr="00B302D6" w:rsidRDefault="008E3A67" w:rsidP="00715B9D">
            <w:pPr>
              <w:pStyle w:val="a3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8E3A67" w:rsidRPr="00B302D6" w:rsidRDefault="008E3A67" w:rsidP="00715B9D">
            <w:pPr>
              <w:pStyle w:val="a3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proofErr w:type="gramStart"/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Находят  букву</w:t>
            </w:r>
            <w:proofErr w:type="gramEnd"/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П  в букварной таблице</w:t>
            </w:r>
          </w:p>
          <w:p w:rsidR="008E3A67" w:rsidRPr="00B302D6" w:rsidRDefault="008E3A67" w:rsidP="008E3A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3A67" w:rsidRPr="00B302D6" w:rsidRDefault="008E3A67" w:rsidP="008E3A67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Рассказы детей</w:t>
            </w:r>
          </w:p>
          <w:p w:rsidR="008E3A67" w:rsidRPr="00B302D6" w:rsidRDefault="008E3A67" w:rsidP="008E3A67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E3A67" w:rsidRPr="00B302D6" w:rsidRDefault="008E3A67" w:rsidP="008E3A67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8E3A67" w:rsidRPr="00B302D6" w:rsidRDefault="008E3A67" w:rsidP="008E3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своё мнение.</w:t>
            </w:r>
          </w:p>
          <w:p w:rsidR="008E3A67" w:rsidRPr="00B302D6" w:rsidRDefault="008E3A67" w:rsidP="008E3A67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93778D" w:rsidRPr="00B302D6" w:rsidRDefault="0093778D" w:rsidP="0093778D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Работа с пластилином.</w:t>
            </w: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логические: - решение проблемы, выдвижение гипотез и их обоснование; 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26C5F" w:rsidRPr="00B302D6" w:rsidRDefault="00826C5F" w:rsidP="00826C5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освоение способов выделения согласного звука и его фонетического </w:t>
            </w:r>
            <w:proofErr w:type="spellStart"/>
            <w:proofErr w:type="gramStart"/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анализа,планирование</w:t>
            </w:r>
            <w:proofErr w:type="spellEnd"/>
            <w:proofErr w:type="gramEnd"/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, прогнозирование;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826C5F" w:rsidRPr="00B302D6" w:rsidRDefault="00826C5F" w:rsidP="00826C5F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коммуникативные: инициативное сотрудничество в поиске и выборе информации.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715B9D" w:rsidRPr="00B302D6" w:rsidTr="00BC00F9">
        <w:trPr>
          <w:trHeight w:val="322"/>
        </w:trPr>
        <w:tc>
          <w:tcPr>
            <w:tcW w:w="498" w:type="dxa"/>
          </w:tcPr>
          <w:p w:rsidR="00715B9D" w:rsidRPr="00B302D6" w:rsidRDefault="00B302D6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826C5F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</w:t>
            </w:r>
            <w:proofErr w:type="spellStart"/>
            <w:r w:rsidRPr="00B302D6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126" w:type="dxa"/>
          </w:tcPr>
          <w:p w:rsidR="00715B9D" w:rsidRPr="00B302D6" w:rsidRDefault="008E3A67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eastAsia="zh-CN"/>
              </w:rPr>
              <w:t>снять</w:t>
            </w:r>
            <w:proofErr w:type="spellEnd"/>
            <w:r w:rsidRPr="00B302D6">
              <w:rPr>
                <w:rFonts w:ascii="Times New Roman" w:hAnsi="Times New Roman"/>
                <w:i w:val="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eastAsia="zh-CN"/>
              </w:rPr>
              <w:t>напряжение</w:t>
            </w:r>
            <w:proofErr w:type="spellEnd"/>
          </w:p>
        </w:tc>
        <w:tc>
          <w:tcPr>
            <w:tcW w:w="2977" w:type="dxa"/>
          </w:tcPr>
          <w:p w:rsidR="00715B9D" w:rsidRPr="00B302D6" w:rsidRDefault="00553FA9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Организовывает </w:t>
            </w:r>
            <w:proofErr w:type="spellStart"/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физинутку</w:t>
            </w:r>
            <w:proofErr w:type="spellEnd"/>
          </w:p>
        </w:tc>
        <w:tc>
          <w:tcPr>
            <w:tcW w:w="2126" w:type="dxa"/>
          </w:tcPr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715B9D" w:rsidRPr="00B302D6" w:rsidTr="00BC00F9">
        <w:trPr>
          <w:trHeight w:val="322"/>
        </w:trPr>
        <w:tc>
          <w:tcPr>
            <w:tcW w:w="498" w:type="dxa"/>
          </w:tcPr>
          <w:p w:rsidR="00715B9D" w:rsidRPr="00B302D6" w:rsidRDefault="00B302D6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Усвоение новых знаний и способов деятельности</w:t>
            </w: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15B9D" w:rsidRPr="00B302D6" w:rsidRDefault="00715B9D" w:rsidP="00715B9D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826C5F" w:rsidRPr="00B302D6" w:rsidRDefault="00826C5F" w:rsidP="00826C5F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применение нового знания, формирование умения читать слоги с новой буквой, организация чтения с новой буквой</w:t>
            </w:r>
            <w:r w:rsidR="00553FA9"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715B9D" w:rsidRPr="00B302D6" w:rsidRDefault="00553FA9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val="ru-RU" w:eastAsia="zh-CN"/>
              </w:rPr>
              <w:t xml:space="preserve">знакомство </w:t>
            </w:r>
            <w:proofErr w:type="gram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val="ru-RU" w:eastAsia="zh-CN"/>
              </w:rPr>
              <w:t xml:space="preserve">со  </w:t>
            </w:r>
            <w:r w:rsidRPr="00B302D6">
              <w:rPr>
                <w:rFonts w:ascii="Times New Roman" w:hAnsi="Times New Roman"/>
                <w:bCs/>
                <w:i w:val="0"/>
                <w:iCs w:val="0"/>
                <w:sz w:val="24"/>
                <w:szCs w:val="24"/>
                <w:lang w:val="ru-RU" w:eastAsia="zh-CN"/>
              </w:rPr>
              <w:t>строчной</w:t>
            </w:r>
            <w:proofErr w:type="gramEnd"/>
            <w:r w:rsidRPr="00B302D6">
              <w:rPr>
                <w:rFonts w:ascii="Times New Roman" w:hAnsi="Times New Roman"/>
                <w:bCs/>
                <w:i w:val="0"/>
                <w:iCs w:val="0"/>
                <w:sz w:val="24"/>
                <w:szCs w:val="24"/>
                <w:lang w:val="ru-RU" w:eastAsia="zh-CN"/>
              </w:rPr>
              <w:t xml:space="preserve"> буквой «п»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zh-CN"/>
              </w:rPr>
              <w:t>.</w:t>
            </w:r>
          </w:p>
        </w:tc>
        <w:tc>
          <w:tcPr>
            <w:tcW w:w="2977" w:type="dxa"/>
          </w:tcPr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Даёт задание прочитать (в учебнике) слоги, слова вполголоса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самостоятельно,  а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затем соседу, выделить новые звуки, охарактеризовать их.</w:t>
            </w:r>
          </w:p>
          <w:p w:rsidR="0093778D" w:rsidRPr="0093778D" w:rsidRDefault="0093778D" w:rsidP="0093778D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слогов.  </w:t>
            </w:r>
          </w:p>
          <w:p w:rsidR="0093778D" w:rsidRPr="0093778D" w:rsidRDefault="0093778D" w:rsidP="009377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ПА      ПО    ПУ     ПИ</w:t>
            </w:r>
          </w:p>
          <w:p w:rsidR="0093778D" w:rsidRPr="0093778D" w:rsidRDefault="0093778D" w:rsidP="009377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ПУ      ПА    ПЫ    ПЕ</w:t>
            </w:r>
          </w:p>
          <w:p w:rsidR="0093778D" w:rsidRPr="0093778D" w:rsidRDefault="0093778D" w:rsidP="009377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ПЫ     ПИ     ПА    ПУ</w:t>
            </w:r>
          </w:p>
          <w:p w:rsidR="0093778D" w:rsidRPr="0093778D" w:rsidRDefault="0093778D" w:rsidP="009377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строчку  читаем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как  медвежата.</w:t>
            </w:r>
          </w:p>
          <w:p w:rsidR="0093778D" w:rsidRPr="0093778D" w:rsidRDefault="0093778D" w:rsidP="009377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строчку  читаем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как  мышата.</w:t>
            </w:r>
          </w:p>
          <w:p w:rsidR="0093778D" w:rsidRPr="0093778D" w:rsidRDefault="0093778D" w:rsidP="009377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3  строчку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читаем   шёпотом.</w:t>
            </w:r>
          </w:p>
          <w:p w:rsidR="0093778D" w:rsidRPr="0093778D" w:rsidRDefault="0093778D" w:rsidP="0093778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столбик –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как  эхо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3778D" w:rsidRPr="0093778D" w:rsidRDefault="0093778D" w:rsidP="0093778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столбик –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как  ручеёк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быстро.</w:t>
            </w:r>
          </w:p>
          <w:p w:rsidR="0093778D" w:rsidRPr="0093778D" w:rsidRDefault="0093778D" w:rsidP="0093778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столбик –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как  кошечки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3778D" w:rsidRPr="0093778D" w:rsidRDefault="0093778D" w:rsidP="0093778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столбик – </w:t>
            </w:r>
            <w:proofErr w:type="gramStart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как  собачки</w:t>
            </w:r>
            <w:proofErr w:type="gramEnd"/>
            <w:r w:rsidRPr="009377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826C5F" w:rsidRPr="00B302D6" w:rsidRDefault="00826C5F" w:rsidP="00826C5F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слова, которые указывают на профессии людей.</w:t>
            </w:r>
          </w:p>
          <w:p w:rsidR="00826C5F" w:rsidRPr="00B302D6" w:rsidRDefault="00826C5F" w:rsidP="00826C5F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-Какие профессии вы еще знаете, в которых встречались бы изученные звуки [п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],[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п’]?</w:t>
            </w:r>
          </w:p>
          <w:p w:rsidR="00826C5F" w:rsidRPr="00B302D6" w:rsidRDefault="00826C5F" w:rsidP="00826C5F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-Прочитайте пословицы и найдите в тексте слова с новой буквой.</w:t>
            </w:r>
          </w:p>
          <w:p w:rsidR="00826C5F" w:rsidRPr="00B302D6" w:rsidRDefault="00826C5F" w:rsidP="00826C5F">
            <w:pPr>
              <w:tabs>
                <w:tab w:val="left" w:pos="91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предложения по картинке (с.79), кто кем из ребят хочет стать.</w:t>
            </w: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553FA9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прописи.</w:t>
            </w:r>
          </w:p>
          <w:p w:rsidR="00553FA9" w:rsidRPr="00B302D6" w:rsidRDefault="00553FA9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Сравните печатную букву П со строчной П</w:t>
            </w:r>
          </w:p>
          <w:p w:rsidR="00826C5F" w:rsidRPr="00B302D6" w:rsidRDefault="00521C40" w:rsidP="00826C5F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Послушайте какая история произошла с попугаем Кешей и его друзьями.</w:t>
            </w:r>
          </w:p>
          <w:p w:rsidR="00521C40" w:rsidRPr="00B302D6" w:rsidRDefault="00EF3EE3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«</w:t>
            </w:r>
            <w:r w:rsidR="00521C40"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Наши друзья попали на сцену кукольного театра. Уже включили свет, но зрителей еще не было. Попугай Кеша подлетел к прожектору и сел на его решетку. И тотчас на сцену легла огромная тень Попугая. Обезьяна запрыгала по сцене и закричала: — Замри, замри, Попугай. Я буду рисовать твой портрет! </w:t>
            </w:r>
            <w:proofErr w:type="gramStart"/>
            <w:r w:rsidR="00521C40"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Вначале я нарисую раму, — </w:t>
            </w:r>
            <w:proofErr w:type="gramEnd"/>
            <w:r w:rsidR="00521C40"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задумчиво произнесла Обезьяна.</w:t>
            </w:r>
          </w:p>
          <w:p w:rsidR="00521C40" w:rsidRPr="00B302D6" w:rsidRDefault="00521C40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— Вот так, — сказала она, нарисовав квадрат.</w:t>
            </w:r>
          </w:p>
          <w:p w:rsidR="00521C40" w:rsidRPr="00B302D6" w:rsidRDefault="00521C40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Поставила точку в </w:t>
            </w:r>
            <w:proofErr w:type="gramStart"/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се-редине</w:t>
            </w:r>
            <w:proofErr w:type="gramEnd"/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верхней стороны.</w:t>
            </w:r>
          </w:p>
          <w:p w:rsidR="00521C40" w:rsidRPr="00B302D6" w:rsidRDefault="00521C40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— Грудь, голова, хвост, — сказала она, нарисовав какой-то крючок…</w:t>
            </w:r>
            <w:r w:rsidR="00EF3EE3"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  <w:p w:rsidR="00521C40" w:rsidRPr="00B302D6" w:rsidRDefault="00521C40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noProof/>
                <w:sz w:val="24"/>
                <w:szCs w:val="24"/>
                <w:lang w:eastAsia="en-US" w:bidi="en-US"/>
              </w:rPr>
              <w:drawing>
                <wp:inline distT="0" distB="0" distL="0" distR="0">
                  <wp:extent cx="358140" cy="254921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00" cy="2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B302D6">
              <w:rPr>
                <w:rFonts w:ascii="Times New Roman" w:hAnsi="Times New Roman" w:cs="Times New Roman"/>
                <w:noProof/>
                <w:sz w:val="24"/>
                <w:szCs w:val="24"/>
                <w:lang w:eastAsia="en-US" w:bidi="en-US"/>
              </w:rPr>
              <w:drawing>
                <wp:inline distT="0" distB="0" distL="0" distR="0">
                  <wp:extent cx="504234" cy="326720"/>
                  <wp:effectExtent l="19050" t="19050" r="10160" b="165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79605" flipV="1">
                            <a:off x="0" y="0"/>
                            <a:ext cx="516151" cy="33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 </w:t>
            </w:r>
            <w:r w:rsidR="00EF3EE3" w:rsidRPr="00B302D6">
              <w:rPr>
                <w:rFonts w:ascii="Times New Roman" w:hAnsi="Times New Roman" w:cs="Times New Roman"/>
                <w:noProof/>
                <w:sz w:val="24"/>
                <w:szCs w:val="24"/>
                <w:lang w:eastAsia="en-US" w:bidi="en-US"/>
              </w:rPr>
              <w:drawing>
                <wp:inline distT="0" distB="0" distL="0" distR="0" wp14:anchorId="2CFE1AF9" wp14:editId="2B5D8153">
                  <wp:extent cx="395941" cy="46482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93" cy="47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02D6">
              <w:rPr>
                <w:rFonts w:ascii="Times New Roman" w:hAnsi="Times New Roman" w:cs="Times New Roman"/>
                <w:noProof/>
                <w:sz w:val="24"/>
                <w:szCs w:val="24"/>
                <w:lang w:eastAsia="en-US" w:bidi="en-US"/>
              </w:rPr>
              <w:drawing>
                <wp:inline distT="0" distB="0" distL="0" distR="0">
                  <wp:extent cx="449580" cy="493708"/>
                  <wp:effectExtent l="0" t="0" r="762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14" cy="50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C40" w:rsidRPr="00B302D6" w:rsidRDefault="00EF3EE3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Дает задание написать букву в воздухе и под счет.</w:t>
            </w:r>
          </w:p>
          <w:p w:rsidR="00EF3EE3" w:rsidRPr="00B302D6" w:rsidRDefault="00C90AE4" w:rsidP="00521C40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Прописать строчку буквы П</w:t>
            </w:r>
          </w:p>
        </w:tc>
        <w:tc>
          <w:tcPr>
            <w:tcW w:w="2126" w:type="dxa"/>
          </w:tcPr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Читают.</w:t>
            </w: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6B6E" w:rsidRPr="00B302D6" w:rsidRDefault="00156B6E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6B6E" w:rsidRPr="00B302D6" w:rsidRDefault="00156B6E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предложения.</w:t>
            </w: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6C5F" w:rsidRPr="00B302D6" w:rsidRDefault="00826C5F" w:rsidP="00826C5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553FA9" w:rsidRPr="00B302D6" w:rsidRDefault="00553FA9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Сравнивают, высказывают свое мнение</w:t>
            </w: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521C40" w:rsidRPr="00B302D6" w:rsidRDefault="00521C40" w:rsidP="00553FA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Дети выполняют рисунки</w:t>
            </w: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Выполняют задание учителя.</w:t>
            </w:r>
          </w:p>
          <w:p w:rsidR="00C90AE4" w:rsidRP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P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P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P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Pr="00C90AE4" w:rsidRDefault="00C90AE4" w:rsidP="00C90AE4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Работают в прописи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715B9D" w:rsidRPr="00B302D6" w:rsidRDefault="0093778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производить </w:t>
            </w:r>
            <w:proofErr w:type="gramStart"/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звуко-буквенный</w:t>
            </w:r>
            <w:proofErr w:type="gramEnd"/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анализ слова; логические – построение рассуждений, ориентироваться в учебнике; ориентироваться в своей системе знаний (определять границы знания/незнания).</w:t>
            </w:r>
            <w:r w:rsidR="00715B9D"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15B9D"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прояв</w:t>
            </w:r>
            <w:proofErr w:type="spellEnd"/>
            <w:r w:rsidR="00715B9D"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лять</w:t>
            </w:r>
            <w:proofErr w:type="spell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заинтересованность в приобретении и расширении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знаний,  овладени</w:t>
            </w: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</w:t>
            </w:r>
            <w:proofErr w:type="gramEnd"/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техникой чтения, умение писать </w:t>
            </w:r>
            <w:r w:rsidR="00EF3EE3"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строчную </w:t>
            </w: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букву П; </w:t>
            </w: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овладевать умением правильного написания буквы П, соединением данной буквы с другими; уметь сравнивать буквы, называя критерий для сравнения.</w:t>
            </w:r>
          </w:p>
        </w:tc>
        <w:tc>
          <w:tcPr>
            <w:tcW w:w="1843" w:type="dxa"/>
          </w:tcPr>
          <w:p w:rsidR="00715B9D" w:rsidRPr="00B302D6" w:rsidRDefault="00553FA9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zh-CN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zh-CN"/>
              </w:rPr>
              <w:t>принимать и сохранять учебную задачу; адекватно воспринимать оценку учителя и товарищей; планировать своё действие;</w:t>
            </w: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 w:bidi="en-US"/>
              </w:rPr>
            </w:pPr>
          </w:p>
          <w:p w:rsidR="00EF3EE3" w:rsidRPr="00B302D6" w:rsidRDefault="00EF3EE3" w:rsidP="00EF3EE3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EF3EE3" w:rsidRPr="00B302D6" w:rsidRDefault="00EF3EE3" w:rsidP="00EF3EE3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принимать и сохранять учебную задачу; адекватно воспринимать оценку учителя и товарищей; планировать своё действие</w:t>
            </w:r>
          </w:p>
        </w:tc>
        <w:tc>
          <w:tcPr>
            <w:tcW w:w="1985" w:type="dxa"/>
          </w:tcPr>
          <w:p w:rsidR="00553FA9" w:rsidRPr="00B302D6" w:rsidRDefault="00553FA9" w:rsidP="00553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уметь формировать коммуникативно-речевые действия, конструктивные способы взаимодействия с окружающими.</w:t>
            </w:r>
          </w:p>
          <w:p w:rsidR="00553FA9" w:rsidRPr="00B302D6" w:rsidRDefault="00553FA9" w:rsidP="00553F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9D" w:rsidRPr="00B302D6" w:rsidRDefault="00715B9D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715B9D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EF3EE3" w:rsidRPr="00B302D6" w:rsidRDefault="00EF3EE3" w:rsidP="00EF3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уметь формировать коммуникативно-речевые действия, конструктивные способы взаимодействия с окружающими.</w:t>
            </w:r>
          </w:p>
          <w:p w:rsidR="00EF3EE3" w:rsidRPr="00B302D6" w:rsidRDefault="00EF3EE3" w:rsidP="00EF3EE3">
            <w:pPr>
              <w:pStyle w:val="a3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156B6E" w:rsidRPr="00B302D6" w:rsidTr="00BC00F9">
        <w:trPr>
          <w:trHeight w:val="322"/>
        </w:trPr>
        <w:tc>
          <w:tcPr>
            <w:tcW w:w="498" w:type="dxa"/>
          </w:tcPr>
          <w:p w:rsidR="00156B6E" w:rsidRPr="00B302D6" w:rsidRDefault="00B302D6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Самооценка</w:t>
            </w:r>
          </w:p>
        </w:tc>
        <w:tc>
          <w:tcPr>
            <w:tcW w:w="2126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  Поставьте внизу страницы круг, если работа выполнена аккуратно, без ошибок; квадрат, если работа выполнена хорошо, но есть ошибка; треугольник, если работа не аккуратна, много ошибок.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Учащиеся оценивают свою работу (</w:t>
            </w: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анализ своих действий);</w:t>
            </w:r>
          </w:p>
          <w:p w:rsidR="00156B6E" w:rsidRPr="00B302D6" w:rsidRDefault="00156B6E" w:rsidP="00156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сопоставлении своих действий с образцом написания буквы.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 самоопределение;</w:t>
            </w: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 </w:t>
            </w:r>
            <w:proofErr w:type="spell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контроль</w:t>
            </w:r>
            <w:proofErr w:type="spellEnd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оценка</w:t>
            </w:r>
            <w:proofErr w:type="spellEnd"/>
          </w:p>
        </w:tc>
        <w:tc>
          <w:tcPr>
            <w:tcW w:w="1985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156B6E" w:rsidRPr="00B302D6" w:rsidTr="00BC00F9">
        <w:trPr>
          <w:trHeight w:val="322"/>
        </w:trPr>
        <w:tc>
          <w:tcPr>
            <w:tcW w:w="498" w:type="dxa"/>
          </w:tcPr>
          <w:p w:rsidR="00156B6E" w:rsidRPr="00B302D6" w:rsidRDefault="00B302D6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Первичное </w:t>
            </w: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закрепление</w:t>
            </w:r>
          </w:p>
          <w:p w:rsidR="00156B6E" w:rsidRPr="00B302D6" w:rsidRDefault="00156B6E" w:rsidP="00EF3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56B6E" w:rsidRPr="00B302D6" w:rsidRDefault="00553FA9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zh-CN"/>
              </w:rPr>
              <w:t>установление правильности и осознанности усвоения нового учебного материала; выявление пробелов и неверных представлений и их коррекция.</w:t>
            </w:r>
          </w:p>
        </w:tc>
        <w:tc>
          <w:tcPr>
            <w:tcW w:w="2977" w:type="dxa"/>
          </w:tcPr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Прочитайте </w:t>
            </w:r>
            <w:proofErr w:type="spell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.»Скоро</w:t>
            </w:r>
            <w:proofErr w:type="spellEnd"/>
            <w:proofErr w:type="gram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конкурс»</w:t>
            </w:r>
          </w:p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-Какой конкурс ожидает детей?</w:t>
            </w:r>
          </w:p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-Что нарисовали девочки? А мальчики?</w:t>
            </w:r>
          </w:p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 предложения. Соотнесите рисунки и предложения.</w:t>
            </w:r>
          </w:p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-Прочитайте текст стихотворения </w:t>
            </w:r>
          </w:p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Пекарь </w:t>
            </w:r>
            <w:r w:rsidRPr="00B302D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печёт в печи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Пироги и калачи.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Плюшки, пончики, печенье –</w:t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02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Это просто объеденье.</w:t>
            </w:r>
          </w:p>
          <w:p w:rsidR="00156B6E" w:rsidRPr="00B302D6" w:rsidRDefault="00156B6E" w:rsidP="00156B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-Рассмотрите звуковые схемы. Подберите к </w:t>
            </w:r>
            <w:proofErr w:type="gramStart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>ним  подходящие</w:t>
            </w:r>
            <w:proofErr w:type="gramEnd"/>
            <w:r w:rsidRPr="00B302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 из текста. Объясните свой выбор.</w:t>
            </w:r>
          </w:p>
          <w:p w:rsidR="00156B6E" w:rsidRDefault="00C90AE4" w:rsidP="00156B6E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прописи.</w:t>
            </w:r>
          </w:p>
          <w:p w:rsidR="00C90AE4" w:rsidRDefault="00C90AE4" w:rsidP="00156B6E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Дает задание написать соединение буквы П с другими буквами</w:t>
            </w:r>
          </w:p>
          <w:p w:rsidR="00C90AE4" w:rsidRPr="00B302D6" w:rsidRDefault="00C90AE4" w:rsidP="00156B6E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Помог ли вам сегодня на уроке Кеша?</w:t>
            </w:r>
          </w:p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:rsidR="00BC00F9" w:rsidRPr="00B302D6" w:rsidRDefault="00BC00F9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Читают отвечают на вопросы</w:t>
            </w:r>
          </w:p>
          <w:p w:rsidR="00BC00F9" w:rsidRPr="00B302D6" w:rsidRDefault="00BC00F9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BC00F9" w:rsidRPr="00B302D6" w:rsidRDefault="00BC00F9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BC00F9" w:rsidRPr="00B302D6" w:rsidRDefault="00BC00F9" w:rsidP="00BC00F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BC00F9" w:rsidRPr="00B302D6" w:rsidRDefault="00BC00F9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BC00F9" w:rsidRPr="00B302D6" w:rsidRDefault="00BC00F9" w:rsidP="00BC00F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BC00F9" w:rsidRPr="00B302D6" w:rsidRDefault="00BC00F9" w:rsidP="00BC00F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BC00F9" w:rsidRPr="00B302D6" w:rsidRDefault="00BC00F9" w:rsidP="00BC00F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 w:bidi="en-US"/>
              </w:rPr>
            </w:pPr>
          </w:p>
          <w:p w:rsidR="00BC00F9" w:rsidRDefault="00BC00F9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B302D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Работа в парах</w:t>
            </w: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C90AE4" w:rsidRPr="00B302D6" w:rsidRDefault="00C90AE4" w:rsidP="00BC00F9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Прописывают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строчки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прописи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 умение осознанно и произвольно строить речевое высказывание, рефлексия способов и условий действия;</w:t>
            </w: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56B6E" w:rsidRPr="00B302D6" w:rsidRDefault="00156B6E" w:rsidP="00BC00F9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56B6E" w:rsidRPr="00B302D6" w:rsidRDefault="00BC00F9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контроль</w:t>
            </w:r>
            <w:proofErr w:type="spellEnd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оценка</w:t>
            </w:r>
            <w:proofErr w:type="spellEnd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коррекция</w:t>
            </w:r>
            <w:proofErr w:type="spellEnd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eastAsia="zh-CN"/>
              </w:rPr>
              <w:t>;</w:t>
            </w:r>
          </w:p>
        </w:tc>
        <w:tc>
          <w:tcPr>
            <w:tcW w:w="1985" w:type="dxa"/>
          </w:tcPr>
          <w:p w:rsidR="00BC00F9" w:rsidRPr="00B302D6" w:rsidRDefault="00BC00F9" w:rsidP="00BC00F9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коммуникативные: управление поведением партнёра.</w:t>
            </w:r>
          </w:p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156B6E" w:rsidRPr="00B302D6" w:rsidTr="00BC00F9">
        <w:trPr>
          <w:trHeight w:val="322"/>
        </w:trPr>
        <w:tc>
          <w:tcPr>
            <w:tcW w:w="498" w:type="dxa"/>
          </w:tcPr>
          <w:p w:rsidR="00156B6E" w:rsidRPr="00B302D6" w:rsidRDefault="00B302D6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Рефлексия деятельности</w:t>
            </w: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zh-CN"/>
              </w:rPr>
              <w:t>дать анализ и оценку успешности достижения цели и наметить перспективу последующей работы, мобилизация учащихся на рефлексию</w:t>
            </w:r>
          </w:p>
        </w:tc>
        <w:tc>
          <w:tcPr>
            <w:tcW w:w="2977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Какую цель мы ставили сегодня на уроке? Что хотели узнать? Что узнали?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Какой момент урока вызвал затруднение? Что помогло его преодолеть? 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Какой вид работы понравился больше всего?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u w:val="single"/>
                <w:lang w:val="ru-RU" w:eastAsia="ru-RU" w:bidi="ar-SA"/>
              </w:rPr>
              <w:t xml:space="preserve"> Графическая рефлексия.</w:t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u w:val="single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У вас смайлики трёх цветов. На доске прикреплена большая буква П (размер половина ватмана, буква украшена орнаментом и вырезана, наклеены </w:t>
            </w:r>
            <w:proofErr w:type="gramStart"/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кусочки липкой ленты</w:t>
            </w:r>
            <w:proofErr w:type="gramEnd"/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на которую дети 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t>прикрепят смайлик</w:t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)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- Оцените свою работу на уроке: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color w:val="FF0000"/>
                <w:sz w:val="24"/>
                <w:szCs w:val="24"/>
                <w:lang w:val="ru-RU" w:eastAsia="ru-RU" w:bidi="ar-SA"/>
              </w:rPr>
              <w:t>красный</w:t>
            </w:r>
            <w:r w:rsidRPr="00B302D6">
              <w:rPr>
                <w:rFonts w:ascii="Times New Roman" w:hAnsi="Times New Roman"/>
                <w:i w:val="0"/>
                <w:iCs w:val="0"/>
                <w:color w:val="FF0000"/>
                <w:sz w:val="24"/>
                <w:szCs w:val="24"/>
                <w:lang w:val="ru-RU" w:eastAsia="ru-RU" w:bidi="ar-SA"/>
              </w:rPr>
              <w:t xml:space="preserve"> </w:t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– я отлично поработал,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color w:val="F79646"/>
                <w:sz w:val="24"/>
                <w:szCs w:val="24"/>
                <w:lang w:val="ru-RU" w:eastAsia="ru-RU" w:bidi="ar-SA"/>
              </w:rPr>
              <w:t>жёлтый</w:t>
            </w:r>
            <w:r w:rsidRPr="00B302D6">
              <w:rPr>
                <w:rFonts w:ascii="Times New Roman" w:hAnsi="Times New Roman"/>
                <w:i w:val="0"/>
                <w:iCs w:val="0"/>
                <w:color w:val="F79646"/>
                <w:sz w:val="24"/>
                <w:szCs w:val="24"/>
                <w:lang w:val="ru-RU" w:eastAsia="ru-RU" w:bidi="ar-SA"/>
              </w:rPr>
              <w:t xml:space="preserve"> </w:t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– могу работать лучше,</w:t>
            </w:r>
            <w:r w:rsidRPr="00B302D6">
              <w:rPr>
                <w:rFonts w:ascii="Times New Roman" w:hAnsi="Times New Roman"/>
                <w:i w:val="0"/>
                <w:sz w:val="24"/>
                <w:szCs w:val="24"/>
                <w:lang w:val="ru-RU" w:eastAsia="ru-RU" w:bidi="ar-SA"/>
              </w:rPr>
              <w:br/>
            </w:r>
            <w:r w:rsidRPr="00B302D6">
              <w:rPr>
                <w:rFonts w:ascii="Times New Roman" w:hAnsi="Times New Roman"/>
                <w:i w:val="0"/>
                <w:color w:val="0070C0"/>
                <w:sz w:val="24"/>
                <w:szCs w:val="24"/>
                <w:lang w:val="ru-RU" w:eastAsia="ru-RU" w:bidi="ar-SA"/>
              </w:rPr>
              <w:t xml:space="preserve">синий </w:t>
            </w:r>
            <w:r w:rsidRPr="00B302D6">
              <w:rPr>
                <w:rFonts w:ascii="Times New Roman" w:hAnsi="Times New Roman"/>
                <w:i w:val="0"/>
                <w:iCs w:val="0"/>
                <w:color w:val="0070C0"/>
                <w:sz w:val="24"/>
                <w:szCs w:val="24"/>
                <w:lang w:val="ru-RU" w:eastAsia="ru-RU" w:bidi="ar-SA"/>
              </w:rPr>
              <w:t>–</w:t>
            </w: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обязательно постараюсь на следующем уроке.</w:t>
            </w:r>
          </w:p>
        </w:tc>
        <w:tc>
          <w:tcPr>
            <w:tcW w:w="2126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B302D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Отвечают на вопросы.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302D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zh-CN"/>
              </w:rPr>
              <w:t> рефлексия;</w:t>
            </w:r>
          </w:p>
          <w:p w:rsidR="00156B6E" w:rsidRPr="00B302D6" w:rsidRDefault="00156B6E" w:rsidP="00156B6E">
            <w:pPr>
              <w:spacing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156B6E" w:rsidRPr="00B302D6" w:rsidRDefault="00156B6E" w:rsidP="00156B6E">
            <w:pPr>
              <w:pStyle w:val="a3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val="ru-RU" w:eastAsia="zh-CN"/>
              </w:rPr>
              <w:t>умение  с</w:t>
            </w:r>
            <w:proofErr w:type="gramEnd"/>
            <w:r w:rsidRPr="00B302D6">
              <w:rPr>
                <w:rFonts w:ascii="Times New Roman" w:hAnsi="Times New Roman"/>
                <w:bCs/>
                <w:i w:val="0"/>
                <w:sz w:val="24"/>
                <w:szCs w:val="24"/>
                <w:lang w:val="ru-RU" w:eastAsia="zh-CN"/>
              </w:rPr>
              <w:t xml:space="preserve"> достаточной полнотой и  точностью выражать свои  мысли.</w:t>
            </w:r>
          </w:p>
        </w:tc>
      </w:tr>
    </w:tbl>
    <w:p w:rsidR="00C15C12" w:rsidRPr="000104C8" w:rsidRDefault="00C15C12" w:rsidP="000104C8">
      <w:pPr>
        <w:pStyle w:val="a3"/>
        <w:rPr>
          <w:rFonts w:ascii="Times New Roman" w:hAnsi="Times New Roman"/>
          <w:i w:val="0"/>
          <w:sz w:val="28"/>
          <w:szCs w:val="28"/>
          <w:lang w:val="ru-RU"/>
        </w:rPr>
      </w:pPr>
    </w:p>
    <w:sectPr w:rsidR="00C15C12" w:rsidRPr="000104C8" w:rsidSect="000457BF">
      <w:pgSz w:w="16838" w:h="11906" w:orient="landscape" w:code="9"/>
      <w:pgMar w:top="567" w:right="828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40870"/>
    <w:multiLevelType w:val="hybridMultilevel"/>
    <w:tmpl w:val="0296AEA4"/>
    <w:lvl w:ilvl="0" w:tplc="07C68A74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138910AB"/>
    <w:multiLevelType w:val="hybridMultilevel"/>
    <w:tmpl w:val="23D2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F452B"/>
    <w:multiLevelType w:val="multilevel"/>
    <w:tmpl w:val="AEC4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EAC"/>
    <w:rsid w:val="0000481E"/>
    <w:rsid w:val="0001020B"/>
    <w:rsid w:val="000104C8"/>
    <w:rsid w:val="00012C2D"/>
    <w:rsid w:val="000323A6"/>
    <w:rsid w:val="00043045"/>
    <w:rsid w:val="000457BF"/>
    <w:rsid w:val="00053167"/>
    <w:rsid w:val="00055C23"/>
    <w:rsid w:val="000A0E75"/>
    <w:rsid w:val="000A7D5F"/>
    <w:rsid w:val="000B4EEB"/>
    <w:rsid w:val="000B5CD9"/>
    <w:rsid w:val="000D2A48"/>
    <w:rsid w:val="0012423F"/>
    <w:rsid w:val="00131181"/>
    <w:rsid w:val="00131995"/>
    <w:rsid w:val="001526B8"/>
    <w:rsid w:val="00156B6E"/>
    <w:rsid w:val="0016251B"/>
    <w:rsid w:val="00171350"/>
    <w:rsid w:val="0017263E"/>
    <w:rsid w:val="002525FD"/>
    <w:rsid w:val="00257170"/>
    <w:rsid w:val="002606C1"/>
    <w:rsid w:val="002D0045"/>
    <w:rsid w:val="002D7918"/>
    <w:rsid w:val="002F1D1B"/>
    <w:rsid w:val="00316EE9"/>
    <w:rsid w:val="00335E11"/>
    <w:rsid w:val="00375EAC"/>
    <w:rsid w:val="00376175"/>
    <w:rsid w:val="00396793"/>
    <w:rsid w:val="003D59C5"/>
    <w:rsid w:val="004065FF"/>
    <w:rsid w:val="00454773"/>
    <w:rsid w:val="004665D7"/>
    <w:rsid w:val="00467289"/>
    <w:rsid w:val="004A14C4"/>
    <w:rsid w:val="004B1C57"/>
    <w:rsid w:val="004B502D"/>
    <w:rsid w:val="004C00C4"/>
    <w:rsid w:val="00521C40"/>
    <w:rsid w:val="00525372"/>
    <w:rsid w:val="00531E63"/>
    <w:rsid w:val="00546C15"/>
    <w:rsid w:val="00553FA9"/>
    <w:rsid w:val="005559BC"/>
    <w:rsid w:val="005638DE"/>
    <w:rsid w:val="00577838"/>
    <w:rsid w:val="005950DF"/>
    <w:rsid w:val="005A1753"/>
    <w:rsid w:val="005A6544"/>
    <w:rsid w:val="005B5A1E"/>
    <w:rsid w:val="005C04A2"/>
    <w:rsid w:val="005D3367"/>
    <w:rsid w:val="005F166A"/>
    <w:rsid w:val="0060567F"/>
    <w:rsid w:val="00625D6D"/>
    <w:rsid w:val="0065757B"/>
    <w:rsid w:val="00661F19"/>
    <w:rsid w:val="00672DF0"/>
    <w:rsid w:val="00694455"/>
    <w:rsid w:val="00695922"/>
    <w:rsid w:val="00697AC8"/>
    <w:rsid w:val="006A23C2"/>
    <w:rsid w:val="006B34D1"/>
    <w:rsid w:val="00700880"/>
    <w:rsid w:val="00715B9D"/>
    <w:rsid w:val="007547FC"/>
    <w:rsid w:val="00765CD4"/>
    <w:rsid w:val="00766AA9"/>
    <w:rsid w:val="007E1558"/>
    <w:rsid w:val="007F41B7"/>
    <w:rsid w:val="00814507"/>
    <w:rsid w:val="00826C5F"/>
    <w:rsid w:val="0084134B"/>
    <w:rsid w:val="008C5B34"/>
    <w:rsid w:val="008E3A67"/>
    <w:rsid w:val="008E57C6"/>
    <w:rsid w:val="008F280C"/>
    <w:rsid w:val="00924D0A"/>
    <w:rsid w:val="0093160E"/>
    <w:rsid w:val="0093778D"/>
    <w:rsid w:val="00985128"/>
    <w:rsid w:val="009B57E8"/>
    <w:rsid w:val="009B66AD"/>
    <w:rsid w:val="00A053C8"/>
    <w:rsid w:val="00A21FD5"/>
    <w:rsid w:val="00A33D9A"/>
    <w:rsid w:val="00A462F2"/>
    <w:rsid w:val="00A838B5"/>
    <w:rsid w:val="00AA51FC"/>
    <w:rsid w:val="00AE0A07"/>
    <w:rsid w:val="00AF464D"/>
    <w:rsid w:val="00B0364C"/>
    <w:rsid w:val="00B076BD"/>
    <w:rsid w:val="00B2369D"/>
    <w:rsid w:val="00B302D6"/>
    <w:rsid w:val="00B313D4"/>
    <w:rsid w:val="00B61B07"/>
    <w:rsid w:val="00B85B7C"/>
    <w:rsid w:val="00B86835"/>
    <w:rsid w:val="00B86AF0"/>
    <w:rsid w:val="00BB29D4"/>
    <w:rsid w:val="00BC00F9"/>
    <w:rsid w:val="00BE747D"/>
    <w:rsid w:val="00C13923"/>
    <w:rsid w:val="00C156F5"/>
    <w:rsid w:val="00C15C12"/>
    <w:rsid w:val="00C25984"/>
    <w:rsid w:val="00C35ACC"/>
    <w:rsid w:val="00C4359E"/>
    <w:rsid w:val="00C47672"/>
    <w:rsid w:val="00C65BEB"/>
    <w:rsid w:val="00C808F9"/>
    <w:rsid w:val="00C90AE4"/>
    <w:rsid w:val="00C97012"/>
    <w:rsid w:val="00CA030B"/>
    <w:rsid w:val="00CA0CC0"/>
    <w:rsid w:val="00CA27F1"/>
    <w:rsid w:val="00CB0B07"/>
    <w:rsid w:val="00CC2CB5"/>
    <w:rsid w:val="00D013B1"/>
    <w:rsid w:val="00D02693"/>
    <w:rsid w:val="00D0330C"/>
    <w:rsid w:val="00D353A4"/>
    <w:rsid w:val="00D657BB"/>
    <w:rsid w:val="00D65B6A"/>
    <w:rsid w:val="00D70806"/>
    <w:rsid w:val="00DC3A7B"/>
    <w:rsid w:val="00E04A07"/>
    <w:rsid w:val="00E5175B"/>
    <w:rsid w:val="00E7133E"/>
    <w:rsid w:val="00E82623"/>
    <w:rsid w:val="00EC04F7"/>
    <w:rsid w:val="00EF3EE3"/>
    <w:rsid w:val="00F576C1"/>
    <w:rsid w:val="00FC4625"/>
    <w:rsid w:val="00FE370C"/>
    <w:rsid w:val="00FE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EDFA2"/>
  <w15:docId w15:val="{30163CAD-7DE0-4A60-977E-C54B4751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1">
    <w:name w:val="Font Style111"/>
    <w:basedOn w:val="a0"/>
    <w:rsid w:val="00375EAC"/>
    <w:rPr>
      <w:rFonts w:ascii="Times New Roman" w:hAnsi="Times New Roman" w:cs="Times New Roman"/>
      <w:sz w:val="20"/>
      <w:szCs w:val="20"/>
    </w:rPr>
  </w:style>
  <w:style w:type="character" w:customStyle="1" w:styleId="FontStyle116">
    <w:name w:val="Font Style116"/>
    <w:basedOn w:val="a0"/>
    <w:rsid w:val="00375EAC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8">
    <w:name w:val="Font Style118"/>
    <w:basedOn w:val="a0"/>
    <w:rsid w:val="00375EAC"/>
    <w:rPr>
      <w:rFonts w:ascii="Times New Roman" w:hAnsi="Times New Roman" w:cs="Times New Roman"/>
      <w:i/>
      <w:iCs/>
      <w:sz w:val="20"/>
      <w:szCs w:val="20"/>
    </w:rPr>
  </w:style>
  <w:style w:type="paragraph" w:styleId="a3">
    <w:name w:val="No Spacing"/>
    <w:basedOn w:val="a"/>
    <w:qFormat/>
    <w:rsid w:val="00375EAC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val="en-US" w:eastAsia="en-US" w:bidi="en-US"/>
    </w:rPr>
  </w:style>
  <w:style w:type="character" w:customStyle="1" w:styleId="FontStyle15">
    <w:name w:val="Font Style15"/>
    <w:rsid w:val="00375EAC"/>
    <w:rPr>
      <w:rFonts w:ascii="Cambria" w:hAnsi="Cambria" w:cs="Cambria"/>
      <w:i/>
      <w:iCs/>
      <w:spacing w:val="-10"/>
      <w:sz w:val="20"/>
      <w:szCs w:val="20"/>
    </w:rPr>
  </w:style>
  <w:style w:type="character" w:customStyle="1" w:styleId="FontStyle12">
    <w:name w:val="Font Style12"/>
    <w:rsid w:val="00375EAC"/>
    <w:rPr>
      <w:rFonts w:ascii="Cambria" w:hAnsi="Cambria" w:cs="Cambria"/>
      <w:spacing w:val="-10"/>
      <w:sz w:val="20"/>
      <w:szCs w:val="20"/>
    </w:rPr>
  </w:style>
  <w:style w:type="character" w:customStyle="1" w:styleId="FontStyle16">
    <w:name w:val="Font Style16"/>
    <w:rsid w:val="00375EAC"/>
    <w:rPr>
      <w:rFonts w:ascii="Verdana" w:hAnsi="Verdana" w:cs="Verdana"/>
      <w:i/>
      <w:iCs/>
      <w:sz w:val="22"/>
      <w:szCs w:val="22"/>
    </w:rPr>
  </w:style>
  <w:style w:type="paragraph" w:customStyle="1" w:styleId="Style48">
    <w:name w:val="Style48"/>
    <w:basedOn w:val="a"/>
    <w:rsid w:val="00335E1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65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F16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700880"/>
  </w:style>
  <w:style w:type="paragraph" w:styleId="a6">
    <w:name w:val="Balloon Text"/>
    <w:basedOn w:val="a"/>
    <w:link w:val="a7"/>
    <w:uiPriority w:val="99"/>
    <w:semiHidden/>
    <w:unhideWhenUsed/>
    <w:rsid w:val="005A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54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6A23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Владимир Майтак</cp:lastModifiedBy>
  <cp:revision>9</cp:revision>
  <dcterms:created xsi:type="dcterms:W3CDTF">2017-03-20T02:09:00Z</dcterms:created>
  <dcterms:modified xsi:type="dcterms:W3CDTF">2019-04-17T13:32:00Z</dcterms:modified>
</cp:coreProperties>
</file>