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CE" w:rsidRPr="008D15A6" w:rsidRDefault="000501CE" w:rsidP="00D22529">
      <w:pPr>
        <w:keepNext/>
        <w:keepLines/>
        <w:jc w:val="center"/>
        <w:rPr>
          <w:rStyle w:val="10"/>
          <w:rFonts w:eastAsia="Microsoft Sans Serif"/>
          <w:sz w:val="24"/>
          <w:szCs w:val="24"/>
        </w:rPr>
      </w:pPr>
    </w:p>
    <w:p w:rsidR="000501CE" w:rsidRPr="008D15A6" w:rsidRDefault="000501CE" w:rsidP="00D22529">
      <w:pPr>
        <w:tabs>
          <w:tab w:val="left" w:pos="4320"/>
        </w:tabs>
        <w:jc w:val="center"/>
        <w:rPr>
          <w:rFonts w:ascii="Times New Roman" w:hAnsi="Times New Roman" w:cs="Times New Roman"/>
          <w:b/>
        </w:rPr>
      </w:pPr>
      <w:r w:rsidRPr="008D15A6">
        <w:rPr>
          <w:rFonts w:ascii="Times New Roman" w:hAnsi="Times New Roman" w:cs="Times New Roman"/>
          <w:b/>
        </w:rPr>
        <w:t>МУНИЦИПАЛЬНОЕ УЧРЕЖДЕНИЕ</w:t>
      </w:r>
    </w:p>
    <w:p w:rsidR="000501CE" w:rsidRPr="008D15A6" w:rsidRDefault="000501CE" w:rsidP="00D22529">
      <w:pPr>
        <w:tabs>
          <w:tab w:val="left" w:pos="4320"/>
        </w:tabs>
        <w:jc w:val="center"/>
        <w:rPr>
          <w:rFonts w:ascii="Times New Roman" w:hAnsi="Times New Roman" w:cs="Times New Roman"/>
          <w:b/>
        </w:rPr>
      </w:pPr>
      <w:r w:rsidRPr="008D15A6">
        <w:rPr>
          <w:rFonts w:ascii="Times New Roman" w:hAnsi="Times New Roman" w:cs="Times New Roman"/>
          <w:b/>
        </w:rPr>
        <w:t>ДОПОЛНИТЕЛЬНОГО ОБРАЗОВАНИЯ</w:t>
      </w:r>
    </w:p>
    <w:p w:rsidR="000501CE" w:rsidRPr="008D15A6" w:rsidRDefault="000501CE" w:rsidP="00D22529">
      <w:pPr>
        <w:tabs>
          <w:tab w:val="left" w:pos="4320"/>
        </w:tabs>
        <w:jc w:val="center"/>
        <w:rPr>
          <w:rFonts w:ascii="Times New Roman" w:hAnsi="Times New Roman" w:cs="Times New Roman"/>
          <w:b/>
        </w:rPr>
      </w:pPr>
      <w:r w:rsidRPr="008D15A6">
        <w:rPr>
          <w:rFonts w:ascii="Times New Roman" w:hAnsi="Times New Roman" w:cs="Times New Roman"/>
          <w:b/>
        </w:rPr>
        <w:t>СПОРТИВНАЯ ШКОЛ</w:t>
      </w:r>
      <w:r w:rsidR="00854E1D">
        <w:rPr>
          <w:rFonts w:ascii="Times New Roman" w:hAnsi="Times New Roman" w:cs="Times New Roman"/>
          <w:b/>
        </w:rPr>
        <w:t>А</w:t>
      </w:r>
      <w:r w:rsidRPr="008D15A6">
        <w:rPr>
          <w:rFonts w:ascii="Times New Roman" w:hAnsi="Times New Roman" w:cs="Times New Roman"/>
          <w:b/>
        </w:rPr>
        <w:t xml:space="preserve"> ЕДИНОБОРСТВ «ЭРЭЛ» ГОРОДА НЕРЮНГРИ</w:t>
      </w:r>
    </w:p>
    <w:p w:rsidR="000501CE" w:rsidRPr="008D15A6" w:rsidRDefault="000501CE" w:rsidP="00D22529">
      <w:pPr>
        <w:tabs>
          <w:tab w:val="left" w:pos="4320"/>
        </w:tabs>
        <w:jc w:val="center"/>
        <w:rPr>
          <w:rFonts w:ascii="Times New Roman" w:hAnsi="Times New Roman" w:cs="Times New Roman"/>
        </w:rPr>
      </w:pPr>
    </w:p>
    <w:p w:rsidR="000501CE" w:rsidRPr="008D15A6" w:rsidRDefault="000501CE" w:rsidP="000501CE">
      <w:pPr>
        <w:tabs>
          <w:tab w:val="left" w:pos="4320"/>
        </w:tabs>
        <w:jc w:val="center"/>
        <w:rPr>
          <w:rFonts w:ascii="Times New Roman" w:hAnsi="Times New Roman" w:cs="Times New Roman"/>
        </w:rPr>
      </w:pPr>
    </w:p>
    <w:p w:rsidR="000501CE" w:rsidRPr="008D15A6" w:rsidRDefault="000501CE" w:rsidP="000501CE">
      <w:pPr>
        <w:tabs>
          <w:tab w:val="left" w:pos="4320"/>
        </w:tabs>
        <w:jc w:val="center"/>
        <w:rPr>
          <w:rFonts w:ascii="Times New Roman" w:hAnsi="Times New Roman" w:cs="Times New Roman"/>
        </w:rPr>
      </w:pPr>
    </w:p>
    <w:p w:rsidR="000501CE" w:rsidRPr="008D15A6" w:rsidRDefault="000501CE" w:rsidP="000501CE">
      <w:pPr>
        <w:tabs>
          <w:tab w:val="left" w:pos="4320"/>
        </w:tabs>
        <w:jc w:val="center"/>
        <w:rPr>
          <w:rFonts w:ascii="Times New Roman" w:hAnsi="Times New Roman" w:cs="Times New Roman"/>
        </w:rPr>
      </w:pPr>
    </w:p>
    <w:p w:rsidR="000501CE" w:rsidRPr="008D15A6" w:rsidRDefault="000501CE" w:rsidP="00922041">
      <w:pPr>
        <w:jc w:val="right"/>
        <w:rPr>
          <w:rFonts w:ascii="Times New Roman" w:hAnsi="Times New Roman" w:cs="Times New Roman"/>
        </w:rPr>
      </w:pPr>
      <w:r w:rsidRPr="008D15A6">
        <w:rPr>
          <w:rFonts w:ascii="Times New Roman" w:hAnsi="Times New Roman" w:cs="Times New Roman"/>
          <w:b/>
        </w:rPr>
        <w:tab/>
      </w:r>
      <w:r w:rsidRPr="008D15A6">
        <w:rPr>
          <w:rFonts w:ascii="Times New Roman" w:hAnsi="Times New Roman" w:cs="Times New Roman"/>
          <w:b/>
        </w:rPr>
        <w:tab/>
      </w:r>
      <w:r w:rsidRPr="008D15A6">
        <w:rPr>
          <w:rFonts w:ascii="Times New Roman" w:hAnsi="Times New Roman" w:cs="Times New Roman"/>
          <w:b/>
        </w:rPr>
        <w:tab/>
      </w:r>
      <w:r w:rsidRPr="008D15A6">
        <w:rPr>
          <w:rFonts w:ascii="Times New Roman" w:hAnsi="Times New Roman" w:cs="Times New Roman"/>
          <w:b/>
        </w:rPr>
        <w:tab/>
      </w:r>
    </w:p>
    <w:p w:rsidR="000501CE" w:rsidRDefault="000501CE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06440C" w:rsidRDefault="0006440C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06440C" w:rsidRDefault="0006440C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922041" w:rsidRDefault="00922041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922041" w:rsidRDefault="00922041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922041" w:rsidRDefault="00922041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922041" w:rsidRDefault="00922041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922041" w:rsidRDefault="00922041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922041" w:rsidRPr="008D15A6" w:rsidRDefault="00922041" w:rsidP="000501CE">
      <w:pPr>
        <w:keepNext/>
        <w:keepLines/>
        <w:jc w:val="right"/>
        <w:rPr>
          <w:rStyle w:val="10"/>
          <w:rFonts w:eastAsia="Microsoft Sans Serif"/>
          <w:sz w:val="24"/>
          <w:szCs w:val="24"/>
        </w:rPr>
      </w:pPr>
    </w:p>
    <w:p w:rsidR="000501CE" w:rsidRPr="008D15A6" w:rsidRDefault="000501CE" w:rsidP="000501CE">
      <w:pPr>
        <w:keepNext/>
        <w:keepLines/>
        <w:rPr>
          <w:rStyle w:val="10"/>
          <w:rFonts w:eastAsia="Microsoft Sans Serif"/>
          <w:sz w:val="24"/>
          <w:szCs w:val="24"/>
        </w:rPr>
      </w:pPr>
    </w:p>
    <w:p w:rsidR="000501CE" w:rsidRDefault="000501CE" w:rsidP="00635949">
      <w:pPr>
        <w:spacing w:line="360" w:lineRule="auto"/>
        <w:jc w:val="center"/>
        <w:rPr>
          <w:rStyle w:val="10"/>
          <w:rFonts w:eastAsia="Microsoft Sans Serif"/>
          <w:b/>
          <w:sz w:val="24"/>
          <w:szCs w:val="24"/>
        </w:rPr>
      </w:pPr>
      <w:r w:rsidRPr="008D15A6">
        <w:rPr>
          <w:rStyle w:val="10"/>
          <w:rFonts w:eastAsia="Microsoft Sans Serif"/>
          <w:b/>
          <w:sz w:val="24"/>
          <w:szCs w:val="24"/>
        </w:rPr>
        <w:t>ПРОГРАММА ВОСПИТАНИЯ</w:t>
      </w:r>
    </w:p>
    <w:p w:rsidR="000501CE" w:rsidRDefault="00B50C98" w:rsidP="006359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98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635949" w:rsidRDefault="00635949" w:rsidP="0063594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041" w:rsidRDefault="00922041" w:rsidP="0063594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041" w:rsidRDefault="00922041" w:rsidP="0063594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DCC" w:rsidRDefault="00D22529" w:rsidP="0063594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949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635949">
        <w:rPr>
          <w:rFonts w:ascii="Times New Roman" w:hAnsi="Times New Roman" w:cs="Times New Roman"/>
          <w:b/>
          <w:sz w:val="24"/>
          <w:szCs w:val="24"/>
        </w:rPr>
        <w:t>:</w:t>
      </w:r>
      <w:r w:rsidRPr="00635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DCC" w:rsidRPr="00635DCC">
        <w:rPr>
          <w:rFonts w:ascii="Times New Roman" w:hAnsi="Times New Roman" w:cs="Times New Roman"/>
          <w:b/>
          <w:sz w:val="24"/>
          <w:szCs w:val="24"/>
          <w:u w:val="single"/>
        </w:rPr>
        <w:t>ПАУЭРЛИФТИНГ</w:t>
      </w:r>
    </w:p>
    <w:p w:rsidR="00635949" w:rsidRPr="00635949" w:rsidRDefault="00635949" w:rsidP="0063594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635949">
        <w:rPr>
          <w:rFonts w:ascii="Times New Roman" w:hAnsi="Times New Roman" w:cs="Times New Roman"/>
          <w:b/>
          <w:sz w:val="24"/>
          <w:szCs w:val="24"/>
          <w:u w:val="single"/>
        </w:rPr>
        <w:t>СПОРТИВНО- ОЗДОРОВИТЕЛЬНАЯ</w:t>
      </w:r>
    </w:p>
    <w:p w:rsidR="00635949" w:rsidRDefault="00635949" w:rsidP="00635949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949" w:rsidRDefault="00635949" w:rsidP="00635949">
      <w:pPr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635949" w:rsidRDefault="00635949" w:rsidP="00635949">
      <w:pPr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635949" w:rsidRDefault="00635949" w:rsidP="00635949">
      <w:pPr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922041" w:rsidRDefault="00922041" w:rsidP="00635949">
      <w:pPr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922041" w:rsidRDefault="00635949" w:rsidP="00922041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="003D1FF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B50C9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2D7">
        <w:rPr>
          <w:rFonts w:ascii="Times New Roman" w:hAnsi="Times New Roman" w:cs="Times New Roman"/>
          <w:b/>
          <w:sz w:val="24"/>
          <w:szCs w:val="24"/>
        </w:rPr>
        <w:t>тренер- преподаватель</w:t>
      </w:r>
    </w:p>
    <w:p w:rsidR="000501CE" w:rsidRDefault="00635DCC" w:rsidP="00922041">
      <w:pPr>
        <w:ind w:left="5812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Соснин Александр Александрович </w:t>
      </w:r>
      <w:r w:rsidR="0092204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501CE" w:rsidRDefault="000501CE" w:rsidP="00635949">
      <w:pPr>
        <w:ind w:left="5812" w:firstLine="1559"/>
        <w:rPr>
          <w:b/>
        </w:rPr>
      </w:pPr>
    </w:p>
    <w:p w:rsidR="000501CE" w:rsidRDefault="000501CE" w:rsidP="00B6151D">
      <w:pPr>
        <w:rPr>
          <w:b/>
        </w:rPr>
      </w:pPr>
    </w:p>
    <w:p w:rsidR="000501CE" w:rsidRDefault="000501CE" w:rsidP="00B6151D">
      <w:pPr>
        <w:rPr>
          <w:b/>
        </w:rPr>
      </w:pPr>
    </w:p>
    <w:p w:rsidR="000501CE" w:rsidRDefault="000501CE" w:rsidP="00B6151D">
      <w:pPr>
        <w:rPr>
          <w:b/>
        </w:rPr>
      </w:pPr>
    </w:p>
    <w:p w:rsidR="00B50C98" w:rsidRDefault="00B50C98" w:rsidP="00B6151D">
      <w:pPr>
        <w:rPr>
          <w:b/>
        </w:rPr>
      </w:pPr>
    </w:p>
    <w:p w:rsidR="00B50C98" w:rsidRDefault="00B50C98" w:rsidP="00B6151D">
      <w:pPr>
        <w:rPr>
          <w:b/>
        </w:rPr>
      </w:pPr>
    </w:p>
    <w:p w:rsidR="00B50C98" w:rsidRDefault="00B50C98" w:rsidP="00B6151D">
      <w:pPr>
        <w:rPr>
          <w:b/>
        </w:rPr>
      </w:pPr>
    </w:p>
    <w:p w:rsidR="00B50C98" w:rsidRDefault="00B50C98" w:rsidP="00B6151D">
      <w:pPr>
        <w:rPr>
          <w:b/>
        </w:rPr>
      </w:pPr>
    </w:p>
    <w:p w:rsidR="00B50C98" w:rsidRDefault="00B50C98" w:rsidP="00B6151D">
      <w:pPr>
        <w:rPr>
          <w:b/>
        </w:rPr>
      </w:pPr>
    </w:p>
    <w:p w:rsidR="00B50C98" w:rsidRPr="00D22529" w:rsidRDefault="00B50C98" w:rsidP="00B6151D">
      <w:pPr>
        <w:rPr>
          <w:rFonts w:ascii="Times New Roman" w:hAnsi="Times New Roman" w:cs="Times New Roman"/>
          <w:b/>
          <w:sz w:val="24"/>
          <w:szCs w:val="24"/>
        </w:rPr>
      </w:pPr>
    </w:p>
    <w:p w:rsidR="00B50C98" w:rsidRDefault="00B50C98" w:rsidP="00B6151D">
      <w:pPr>
        <w:rPr>
          <w:b/>
        </w:rPr>
      </w:pPr>
    </w:p>
    <w:p w:rsidR="00B50C98" w:rsidRDefault="00B50C98" w:rsidP="00B6151D">
      <w:pPr>
        <w:rPr>
          <w:b/>
        </w:rPr>
      </w:pPr>
    </w:p>
    <w:p w:rsidR="00B50C98" w:rsidRDefault="00B50C98" w:rsidP="00B6151D">
      <w:pPr>
        <w:rPr>
          <w:b/>
        </w:rPr>
      </w:pPr>
    </w:p>
    <w:p w:rsidR="00B50C98" w:rsidRPr="00D22529" w:rsidRDefault="00CC3689" w:rsidP="00B6151D">
      <w:pPr>
        <w:rPr>
          <w:rFonts w:ascii="Times New Roman" w:hAnsi="Times New Roman" w:cs="Times New Roman"/>
          <w:b/>
          <w:sz w:val="24"/>
          <w:szCs w:val="24"/>
        </w:rPr>
      </w:pPr>
      <w:r w:rsidRPr="00D225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Нерюнгри 2021г.</w:t>
      </w:r>
    </w:p>
    <w:p w:rsidR="00CC3689" w:rsidRPr="00B50C98" w:rsidRDefault="00CC3689" w:rsidP="00FE3DC9">
      <w:pPr>
        <w:rPr>
          <w:rFonts w:ascii="Times New Roman" w:hAnsi="Times New Roman" w:cs="Times New Roman"/>
          <w:b/>
          <w:sz w:val="24"/>
          <w:szCs w:val="24"/>
        </w:rPr>
        <w:sectPr w:rsidR="00CC3689" w:rsidRPr="00B50C98" w:rsidSect="0063594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0501CE" w:rsidRDefault="009A3B5B" w:rsidP="003D1FF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A3B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2DE2" w:rsidRPr="00152D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2DE2" w:rsidRPr="00152DE2" w:rsidRDefault="00152DE2" w:rsidP="003D1FF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DE2" w:rsidRDefault="00152DE2" w:rsidP="003D1FF7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Программа воспитания обучающихся </w:t>
      </w:r>
      <w:r w:rsidR="00635949">
        <w:rPr>
          <w:sz w:val="24"/>
          <w:szCs w:val="24"/>
        </w:rPr>
        <w:t xml:space="preserve"> отделения  </w:t>
      </w:r>
      <w:r w:rsidR="004322D7">
        <w:rPr>
          <w:sz w:val="24"/>
          <w:szCs w:val="24"/>
        </w:rPr>
        <w:t xml:space="preserve">пауэрлифтинг </w:t>
      </w:r>
      <w:r w:rsidRPr="008D15A6">
        <w:rPr>
          <w:sz w:val="24"/>
          <w:szCs w:val="24"/>
        </w:rPr>
        <w:t xml:space="preserve">на 2021 - 2022 учебный год представляет планирование работы по воспитанию, пути взаимодействия с образовательными организациями, родителями (законными представителями), различными учреждениями, вовлеченными в воспитательный процесс обучающихся. </w:t>
      </w:r>
    </w:p>
    <w:p w:rsidR="000501CE" w:rsidRPr="00152DE2" w:rsidRDefault="00152DE2" w:rsidP="003D1FF7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Данная программа направлена на приобщение обучающихся к общественно полезной досуговой деятельности, участие в которой будет способствовать приобретению ими навыков здорового образа жизни, культуры общения, гражданско-патриотическому воспитанию.</w:t>
      </w:r>
    </w:p>
    <w:p w:rsidR="00152DE2" w:rsidRPr="008D15A6" w:rsidRDefault="00152DE2" w:rsidP="003D1FF7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О</w:t>
      </w:r>
      <w:r w:rsidRPr="008D15A6">
        <w:rPr>
          <w:rFonts w:ascii="Times New Roman" w:eastAsia="TimesNewRomanPSMT" w:hAnsi="Times New Roman" w:cs="Times New Roman"/>
        </w:rPr>
        <w:t xml:space="preserve">бщая </w:t>
      </w:r>
      <w:r w:rsidRPr="008D15A6">
        <w:rPr>
          <w:rFonts w:ascii="Times New Roman" w:eastAsia="TimesNewRomanPS-BoldItalicMT" w:hAnsi="Times New Roman" w:cs="Times New Roman"/>
          <w:b/>
          <w:bCs/>
          <w:i/>
          <w:iCs/>
        </w:rPr>
        <w:t xml:space="preserve">цель </w:t>
      </w:r>
      <w:r>
        <w:rPr>
          <w:rFonts w:ascii="Times New Roman" w:eastAsia="TimesNewRomanPS-BoldItalicMT" w:hAnsi="Times New Roman" w:cs="Times New Roman"/>
          <w:b/>
          <w:bCs/>
          <w:i/>
          <w:iCs/>
        </w:rPr>
        <w:t xml:space="preserve"> программы </w:t>
      </w:r>
      <w:r w:rsidRPr="008D15A6">
        <w:rPr>
          <w:rFonts w:ascii="Times New Roman" w:eastAsia="TimesNewRomanPS-BoldItalicMT" w:hAnsi="Times New Roman" w:cs="Times New Roman"/>
          <w:b/>
          <w:bCs/>
          <w:i/>
          <w:iCs/>
        </w:rPr>
        <w:t xml:space="preserve">воспитания </w:t>
      </w:r>
      <w:r w:rsidRPr="008D15A6">
        <w:rPr>
          <w:rFonts w:ascii="Times New Roman" w:eastAsia="TimesNewRomanPSMT" w:hAnsi="Times New Roman" w:cs="Times New Roman"/>
        </w:rPr>
        <w:t xml:space="preserve"> – личностное развитие</w:t>
      </w:r>
    </w:p>
    <w:p w:rsidR="00152DE2" w:rsidRPr="008D15A6" w:rsidRDefault="00152DE2" w:rsidP="003D1FF7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  <w:r w:rsidRPr="008D15A6">
        <w:rPr>
          <w:rFonts w:ascii="Times New Roman" w:eastAsia="TimesNewRomanPSMT" w:hAnsi="Times New Roman" w:cs="Times New Roman"/>
        </w:rPr>
        <w:t>обучающихся ,  проявляющееся:</w:t>
      </w:r>
    </w:p>
    <w:p w:rsidR="00152DE2" w:rsidRPr="008D15A6" w:rsidRDefault="00152DE2" w:rsidP="003D1FF7">
      <w:pPr>
        <w:pStyle w:val="Default"/>
        <w:tabs>
          <w:tab w:val="left" w:pos="0"/>
        </w:tabs>
        <w:jc w:val="both"/>
      </w:pPr>
      <w:r w:rsidRPr="008D15A6">
        <w:t>1) в усвоении ими знаний основных норм, которые общество выработало на основе этих ценностей (то есть, в усвоении ими социально значимых знаний); 2) в развитии их позитивных отношений к этим общественным ценностям (то есть в развитии их социально значимых отношений); 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52DE2" w:rsidRPr="008D15A6" w:rsidRDefault="00152DE2" w:rsidP="003D1FF7">
      <w:pPr>
        <w:pStyle w:val="Default"/>
        <w:tabs>
          <w:tab w:val="left" w:pos="0"/>
        </w:tabs>
        <w:jc w:val="both"/>
      </w:pPr>
      <w:r w:rsidRPr="008D15A6">
        <w:t>Данная цель ориентирует тренеров – преподавателей 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152DE2" w:rsidRPr="008D15A6" w:rsidRDefault="00152DE2" w:rsidP="003D1FF7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152DE2" w:rsidRPr="008D15A6" w:rsidRDefault="00152DE2" w:rsidP="003D1FF7">
      <w:pPr>
        <w:pStyle w:val="7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удовлетворить индивидуальные потребности обучающихся</w:t>
      </w:r>
      <w:r w:rsidRPr="008D15A6">
        <w:rPr>
          <w:rStyle w:val="3"/>
          <w:sz w:val="24"/>
          <w:szCs w:val="24"/>
        </w:rPr>
        <w:t xml:space="preserve"> в физическом </w:t>
      </w:r>
      <w:r w:rsidRPr="008D15A6">
        <w:rPr>
          <w:sz w:val="24"/>
          <w:szCs w:val="24"/>
        </w:rPr>
        <w:t>развитии, также в занятиях физической культурой и спортом;</w:t>
      </w:r>
    </w:p>
    <w:p w:rsidR="00152DE2" w:rsidRPr="008D15A6" w:rsidRDefault="00152DE2" w:rsidP="003D1FF7">
      <w:pPr>
        <w:pStyle w:val="7"/>
        <w:numPr>
          <w:ilvl w:val="0"/>
          <w:numId w:val="47"/>
        </w:numPr>
        <w:shd w:val="clear" w:color="auto" w:fill="auto"/>
        <w:tabs>
          <w:tab w:val="left" w:pos="0"/>
          <w:tab w:val="left" w:pos="718"/>
        </w:tabs>
        <w:spacing w:after="0" w:line="240" w:lineRule="auto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сформировать культуру здорового и безопасного образа жизни,</w:t>
      </w:r>
      <w:r w:rsidRPr="008D15A6">
        <w:rPr>
          <w:sz w:val="24"/>
          <w:szCs w:val="24"/>
          <w:shd w:val="clear" w:color="auto" w:fill="FFFFFF"/>
        </w:rPr>
        <w:t xml:space="preserve"> устойчивого   негативного    отношения антисоциальным тенденциям   в   молодежной   среде</w:t>
      </w:r>
      <w:r w:rsidRPr="008D15A6">
        <w:rPr>
          <w:sz w:val="24"/>
          <w:szCs w:val="24"/>
        </w:rPr>
        <w:t>;</w:t>
      </w:r>
    </w:p>
    <w:p w:rsidR="00152DE2" w:rsidRPr="008D15A6" w:rsidRDefault="00152DE2" w:rsidP="003D1FF7">
      <w:pPr>
        <w:pStyle w:val="7"/>
        <w:numPr>
          <w:ilvl w:val="0"/>
          <w:numId w:val="47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обеспечить духовно-нравственное, гражданско</w:t>
      </w:r>
      <w:r w:rsidRPr="008D15A6">
        <w:rPr>
          <w:rStyle w:val="3"/>
          <w:sz w:val="24"/>
          <w:szCs w:val="24"/>
        </w:rPr>
        <w:t>-патриотическое</w:t>
      </w:r>
      <w:r w:rsidRPr="008D15A6">
        <w:rPr>
          <w:sz w:val="24"/>
          <w:szCs w:val="24"/>
        </w:rPr>
        <w:t>, трудовое воспитание обучающихся;</w:t>
      </w:r>
    </w:p>
    <w:p w:rsidR="00152DE2" w:rsidRPr="008D15A6" w:rsidRDefault="00152DE2" w:rsidP="003D1FF7">
      <w:pPr>
        <w:pStyle w:val="7"/>
        <w:numPr>
          <w:ilvl w:val="0"/>
          <w:numId w:val="47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научить обладанию эмоционально-волевой регуляцией, необходимой для успешного достижения поставленных целей, сформировать нравственные качества, моральную устойчивость.</w:t>
      </w:r>
    </w:p>
    <w:p w:rsidR="00152DE2" w:rsidRPr="008D15A6" w:rsidRDefault="00152DE2" w:rsidP="003D1FF7">
      <w:pPr>
        <w:pStyle w:val="7"/>
        <w:numPr>
          <w:ilvl w:val="0"/>
          <w:numId w:val="47"/>
        </w:numPr>
        <w:shd w:val="clear" w:color="auto" w:fill="auto"/>
        <w:tabs>
          <w:tab w:val="left" w:pos="0"/>
          <w:tab w:val="left" w:pos="786"/>
        </w:tabs>
        <w:spacing w:after="0" w:line="240" w:lineRule="auto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создать и обеспечить необходимые условия для личностного</w:t>
      </w:r>
      <w:r w:rsidRPr="008D15A6">
        <w:rPr>
          <w:rStyle w:val="4"/>
          <w:rFonts w:eastAsia="Microsoft Sans Serif"/>
          <w:sz w:val="24"/>
          <w:szCs w:val="24"/>
        </w:rPr>
        <w:t xml:space="preserve"> развития, </w:t>
      </w:r>
      <w:r w:rsidRPr="008D15A6">
        <w:rPr>
          <w:sz w:val="24"/>
          <w:szCs w:val="24"/>
        </w:rPr>
        <w:t>профессионального самоопределения и творческого</w:t>
      </w:r>
      <w:r w:rsidRPr="008D15A6">
        <w:rPr>
          <w:rStyle w:val="4"/>
          <w:rFonts w:eastAsia="Microsoft Sans Serif"/>
          <w:sz w:val="24"/>
          <w:szCs w:val="24"/>
        </w:rPr>
        <w:t xml:space="preserve"> труда обучающихся, а также </w:t>
      </w:r>
      <w:r w:rsidRPr="008D15A6">
        <w:rPr>
          <w:sz w:val="24"/>
          <w:szCs w:val="24"/>
        </w:rPr>
        <w:t>лиц, проявляющих выдающиеся способности;</w:t>
      </w:r>
    </w:p>
    <w:p w:rsidR="00152DE2" w:rsidRPr="008D15A6" w:rsidRDefault="00152DE2" w:rsidP="003D1FF7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сформировать общую культуру обучающихся;</w:t>
      </w:r>
    </w:p>
    <w:p w:rsidR="00152DE2" w:rsidRPr="008D15A6" w:rsidRDefault="00152DE2" w:rsidP="003D1FF7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поддержать деятельность детских</w:t>
      </w:r>
      <w:r w:rsidRPr="008D15A6">
        <w:rPr>
          <w:rStyle w:val="4"/>
          <w:rFonts w:eastAsia="Microsoft Sans Serif"/>
          <w:sz w:val="24"/>
          <w:szCs w:val="24"/>
        </w:rPr>
        <w:t xml:space="preserve"> инициатив, направленных на </w:t>
      </w:r>
      <w:r w:rsidRPr="008D15A6">
        <w:rPr>
          <w:sz w:val="24"/>
          <w:szCs w:val="24"/>
        </w:rPr>
        <w:t>социально-значимый результат;</w:t>
      </w:r>
    </w:p>
    <w:p w:rsidR="00152DE2" w:rsidRPr="008D15A6" w:rsidRDefault="00152DE2" w:rsidP="003D1FF7">
      <w:pPr>
        <w:pStyle w:val="7"/>
        <w:numPr>
          <w:ilvl w:val="0"/>
          <w:numId w:val="47"/>
        </w:numPr>
        <w:shd w:val="clear" w:color="auto" w:fill="auto"/>
        <w:tabs>
          <w:tab w:val="left" w:pos="0"/>
          <w:tab w:val="left" w:pos="925"/>
        </w:tabs>
        <w:spacing w:after="0" w:line="240" w:lineRule="auto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реализовать потенциал тренеров –преподавателей </w:t>
      </w:r>
      <w:r w:rsidRPr="008D15A6">
        <w:rPr>
          <w:rStyle w:val="4"/>
          <w:rFonts w:eastAsia="Microsoft Sans Serif"/>
          <w:sz w:val="24"/>
          <w:szCs w:val="24"/>
        </w:rPr>
        <w:t xml:space="preserve">в </w:t>
      </w:r>
      <w:r w:rsidRPr="008D15A6">
        <w:rPr>
          <w:sz w:val="24"/>
          <w:szCs w:val="24"/>
        </w:rPr>
        <w:t>воспитании обучающихся, укрепить коллективные ценности: в</w:t>
      </w:r>
      <w:r w:rsidRPr="008D15A6">
        <w:rPr>
          <w:rStyle w:val="4"/>
          <w:rFonts w:eastAsia="Microsoft Sans Serif"/>
          <w:sz w:val="24"/>
          <w:szCs w:val="24"/>
        </w:rPr>
        <w:t xml:space="preserve"> педагогическом </w:t>
      </w:r>
      <w:r w:rsidRPr="008D15A6">
        <w:rPr>
          <w:sz w:val="24"/>
          <w:szCs w:val="24"/>
        </w:rPr>
        <w:t>сообществе;</w:t>
      </w:r>
    </w:p>
    <w:p w:rsidR="00152DE2" w:rsidRPr="008D15A6" w:rsidRDefault="00152DE2" w:rsidP="003D1FF7">
      <w:pPr>
        <w:pStyle w:val="7"/>
        <w:numPr>
          <w:ilvl w:val="0"/>
          <w:numId w:val="47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организовать работу с семьями обучающихся,</w:t>
      </w:r>
      <w:r w:rsidRPr="008D15A6">
        <w:rPr>
          <w:rStyle w:val="4"/>
          <w:rFonts w:eastAsia="Microsoft Sans Serif"/>
          <w:sz w:val="24"/>
          <w:szCs w:val="24"/>
        </w:rPr>
        <w:t xml:space="preserve"> их родителями или </w:t>
      </w:r>
      <w:r w:rsidRPr="008D15A6">
        <w:rPr>
          <w:sz w:val="24"/>
          <w:szCs w:val="24"/>
        </w:rPr>
        <w:t>законными представителями, направленную на</w:t>
      </w:r>
      <w:r w:rsidRPr="008D15A6">
        <w:rPr>
          <w:rStyle w:val="4"/>
          <w:rFonts w:eastAsia="Microsoft Sans Serif"/>
          <w:sz w:val="24"/>
          <w:szCs w:val="24"/>
        </w:rPr>
        <w:t xml:space="preserve"> совместное принятие решений по </w:t>
      </w:r>
      <w:r w:rsidRPr="008D15A6">
        <w:rPr>
          <w:sz w:val="24"/>
          <w:szCs w:val="24"/>
        </w:rPr>
        <w:t>проблемам личностного развития обучающихся,</w:t>
      </w:r>
    </w:p>
    <w:p w:rsidR="000501CE" w:rsidRPr="00FE3DC9" w:rsidRDefault="003D1FF7" w:rsidP="00FE3DC9">
      <w:pPr>
        <w:pStyle w:val="Default"/>
        <w:ind w:firstLine="708"/>
        <w:jc w:val="both"/>
      </w:pPr>
      <w:r w:rsidRPr="00CC3689">
        <w:tab/>
      </w:r>
      <w:r w:rsidR="00635949">
        <w:t xml:space="preserve"> В спортивно- оздоровительной группе </w:t>
      </w:r>
      <w:r w:rsidR="00635949" w:rsidRPr="008D15A6">
        <w:t>обучающимся необходимо научиться следовать у</w:t>
      </w:r>
      <w:r w:rsidR="00635949">
        <w:t>казаниям тренера-преподавателя,</w:t>
      </w:r>
      <w:r w:rsidR="00635949" w:rsidRPr="008D15A6">
        <w:t xml:space="preserve"> ставятся задачи на воспитание нравственных качеств - трудолюбия, добросовестности, дисциплинированности, сознательности, организованности; воспитание чувства коллективизма и товарищества – изучить взаимоотношения друг с другом, научить умению подчиняться, уважению к старшим</w:t>
      </w:r>
    </w:p>
    <w:p w:rsidR="00635949" w:rsidRPr="008D15A6" w:rsidRDefault="00855411" w:rsidP="0063594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5949" w:rsidRPr="008D15A6">
        <w:rPr>
          <w:sz w:val="24"/>
          <w:szCs w:val="24"/>
        </w:rPr>
        <w:t>Реализация цели и задач данной программы воспитания</w:t>
      </w:r>
      <w:r w:rsidR="00635949" w:rsidRPr="008D15A6">
        <w:rPr>
          <w:rStyle w:val="4"/>
          <w:rFonts w:eastAsia="Microsoft Sans Serif"/>
          <w:sz w:val="24"/>
          <w:szCs w:val="24"/>
        </w:rPr>
        <w:t xml:space="preserve"> осуществляется в </w:t>
      </w:r>
      <w:r w:rsidR="00635949" w:rsidRPr="008D15A6">
        <w:rPr>
          <w:sz w:val="24"/>
          <w:szCs w:val="24"/>
        </w:rPr>
        <w:t>рамках следующих направлений воспитательной работы. Каждое из них предст</w:t>
      </w:r>
      <w:r w:rsidR="00635949">
        <w:rPr>
          <w:sz w:val="24"/>
          <w:szCs w:val="24"/>
        </w:rPr>
        <w:t>авлено в соответствующем модуле:</w:t>
      </w:r>
    </w:p>
    <w:p w:rsidR="00855411" w:rsidRPr="00E7112F" w:rsidRDefault="00855411" w:rsidP="00855411">
      <w:pPr>
        <w:rPr>
          <w:rFonts w:ascii="Times New Roman" w:hAnsi="Times New Roman" w:cs="Times New Roman"/>
          <w:b/>
        </w:rPr>
      </w:pPr>
      <w:r w:rsidRPr="00E7112F">
        <w:rPr>
          <w:rFonts w:ascii="Times New Roman" w:hAnsi="Times New Roman" w:cs="Times New Roman"/>
          <w:b/>
        </w:rPr>
        <w:t>Модуль «Организационная работа тренера- преподавателя »</w:t>
      </w:r>
    </w:p>
    <w:p w:rsidR="00855411" w:rsidRPr="008D15A6" w:rsidRDefault="00855411" w:rsidP="00855411">
      <w:pPr>
        <w:pStyle w:val="7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E7112F">
        <w:rPr>
          <w:sz w:val="24"/>
          <w:szCs w:val="24"/>
        </w:rPr>
        <w:t xml:space="preserve"> Тренер – преподаватель организует работу с группой ; индивидуальную работу</w:t>
      </w:r>
      <w:r w:rsidRPr="008D15A6">
        <w:rPr>
          <w:sz w:val="24"/>
          <w:szCs w:val="24"/>
        </w:rPr>
        <w:t xml:space="preserve"> с обучающимися группы , с одаренными детьми ; работу с родителями обучающихся или их законными представителями.</w:t>
      </w:r>
    </w:p>
    <w:p w:rsidR="00855411" w:rsidRPr="00855411" w:rsidRDefault="00855411" w:rsidP="00855411">
      <w:pPr>
        <w:pStyle w:val="2"/>
        <w:shd w:val="clear" w:color="auto" w:fill="auto"/>
        <w:spacing w:line="240" w:lineRule="auto"/>
        <w:ind w:firstLine="0"/>
        <w:jc w:val="both"/>
        <w:rPr>
          <w:rFonts w:eastAsia="Calibri"/>
          <w:color w:val="FF0000"/>
          <w:sz w:val="24"/>
          <w:szCs w:val="24"/>
        </w:rPr>
      </w:pPr>
      <w:r w:rsidRPr="00855411">
        <w:rPr>
          <w:b/>
          <w:sz w:val="24"/>
          <w:szCs w:val="24"/>
        </w:rPr>
        <w:t xml:space="preserve">Модуль  « Тренировочное занятие» </w:t>
      </w:r>
    </w:p>
    <w:p w:rsidR="00855411" w:rsidRPr="00FE3DC9" w:rsidRDefault="00855411" w:rsidP="008554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5411">
        <w:rPr>
          <w:rFonts w:ascii="Times New Roman" w:hAnsi="Times New Roman" w:cs="Times New Roman"/>
          <w:sz w:val="24"/>
          <w:szCs w:val="24"/>
        </w:rPr>
        <w:t xml:space="preserve">Основные направления и темы воспитательной работы, формы, средства, методы воспитания реализуются через использование воспитательного потенциала  тренировочных занятий, соревнований , при совместном с обучающимися проведения досуга и отражаются в рабочих программах педагогов. Реализация  тренером- преподавателем воспитательного потенциала занятие предполагает ориентацию на целевые приоритеты, связанные с возрастными особенностями </w:t>
      </w:r>
      <w:r w:rsidRPr="00855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(физических, интеллектуальных, психологических) </w:t>
      </w:r>
      <w:r w:rsidRPr="00855411">
        <w:rPr>
          <w:rFonts w:ascii="Times New Roman" w:hAnsi="Times New Roman" w:cs="Times New Roman"/>
          <w:sz w:val="24"/>
          <w:szCs w:val="24"/>
        </w:rPr>
        <w:t xml:space="preserve"> их воспитанников, ведущую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411" w:rsidRPr="008D15A6" w:rsidRDefault="00635949" w:rsidP="00855411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55411">
        <w:rPr>
          <w:b/>
          <w:sz w:val="24"/>
          <w:szCs w:val="24"/>
        </w:rPr>
        <w:t xml:space="preserve"> </w:t>
      </w:r>
      <w:r w:rsidR="00855411">
        <w:rPr>
          <w:b/>
          <w:sz w:val="24"/>
          <w:szCs w:val="24"/>
        </w:rPr>
        <w:t xml:space="preserve">Модуль </w:t>
      </w:r>
      <w:r w:rsidRPr="00855411">
        <w:rPr>
          <w:b/>
          <w:sz w:val="24"/>
          <w:szCs w:val="24"/>
        </w:rPr>
        <w:t>«Школа территория- здоровья»</w:t>
      </w:r>
      <w:r w:rsidR="00855411" w:rsidRPr="00855411">
        <w:rPr>
          <w:b/>
          <w:sz w:val="24"/>
          <w:szCs w:val="24"/>
        </w:rPr>
        <w:t>.</w:t>
      </w:r>
      <w:r w:rsidR="00855411" w:rsidRPr="00855411">
        <w:rPr>
          <w:sz w:val="24"/>
          <w:szCs w:val="24"/>
        </w:rPr>
        <w:t xml:space="preserve"> </w:t>
      </w:r>
      <w:r w:rsidR="00855411" w:rsidRPr="008D15A6">
        <w:rPr>
          <w:sz w:val="24"/>
          <w:szCs w:val="24"/>
        </w:rPr>
        <w:t xml:space="preserve"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</w:t>
      </w:r>
    </w:p>
    <w:p w:rsidR="00855411" w:rsidRPr="008D15A6" w:rsidRDefault="00855411" w:rsidP="00855411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Для обеспечения системного подхода к деятельности по здоровьесбережению должны быть вовлечены все участники образовательных отношений.  Систематическая работа направлена на: </w:t>
      </w:r>
    </w:p>
    <w:p w:rsidR="00855411" w:rsidRPr="008D15A6" w:rsidRDefault="00855411" w:rsidP="00855411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 </w:t>
      </w:r>
    </w:p>
    <w:p w:rsidR="00855411" w:rsidRPr="008D15A6" w:rsidRDefault="00855411" w:rsidP="00855411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:rsidR="00855411" w:rsidRPr="008D15A6" w:rsidRDefault="00855411" w:rsidP="00855411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 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855411" w:rsidRPr="008D15A6" w:rsidRDefault="00855411" w:rsidP="00855411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 - формирование у обучающихся навыков сохранения собственного здоровья, овладение здоровьесберегающими технологиями в процессе обучения; </w:t>
      </w:r>
    </w:p>
    <w:p w:rsidR="00855411" w:rsidRPr="008D15A6" w:rsidRDefault="00855411" w:rsidP="00855411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855411" w:rsidRPr="00FE3DC9" w:rsidRDefault="00855411" w:rsidP="00FE3D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15A6">
        <w:rPr>
          <w:color w:val="000000"/>
        </w:rPr>
        <w:t>- формирование ответственного отношения к систематическим занятиям спортом, к участию в соревнованиях.</w:t>
      </w:r>
    </w:p>
    <w:p w:rsidR="00635949" w:rsidRPr="00855411" w:rsidRDefault="00635949" w:rsidP="00635949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DC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855411">
        <w:rPr>
          <w:rFonts w:ascii="Times New Roman" w:eastAsia="Times New Roman" w:hAnsi="Times New Roman" w:cs="Times New Roman"/>
          <w:b/>
          <w:sz w:val="24"/>
          <w:szCs w:val="24"/>
        </w:rPr>
        <w:t>«Информационная безопасность»</w:t>
      </w:r>
    </w:p>
    <w:p w:rsidR="00855411" w:rsidRPr="00FE3DC9" w:rsidRDefault="00FE3DC9" w:rsidP="00635949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DC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рамках этого модуля  осуществляется информационно-просветительская работа среди обучающихся , пропагандирующая важность владения навыками безопасной работы в сети Интернет.</w:t>
      </w:r>
    </w:p>
    <w:p w:rsidR="00855411" w:rsidRPr="008D15A6" w:rsidRDefault="00855411" w:rsidP="00855411">
      <w:pPr>
        <w:pStyle w:val="2"/>
        <w:shd w:val="clear" w:color="auto" w:fill="auto"/>
        <w:spacing w:line="240" w:lineRule="auto"/>
        <w:ind w:firstLine="0"/>
        <w:jc w:val="both"/>
        <w:rPr>
          <w:color w:val="000000"/>
          <w:w w:val="0"/>
          <w:sz w:val="24"/>
          <w:szCs w:val="24"/>
        </w:rPr>
      </w:pPr>
      <w:r w:rsidRPr="00855411">
        <w:rPr>
          <w:b/>
          <w:sz w:val="24"/>
          <w:szCs w:val="24"/>
        </w:rPr>
        <w:t>Модуль</w:t>
      </w:r>
      <w:r w:rsidR="00635949" w:rsidRPr="00855411">
        <w:rPr>
          <w:b/>
          <w:sz w:val="24"/>
          <w:szCs w:val="24"/>
        </w:rPr>
        <w:t xml:space="preserve"> «</w:t>
      </w:r>
      <w:r w:rsidR="00635949" w:rsidRPr="00855411">
        <w:rPr>
          <w:b/>
          <w:sz w:val="24"/>
          <w:szCs w:val="24"/>
          <w:lang w:eastAsia="ru-RU"/>
        </w:rPr>
        <w:t>Ключевые общешкольные дела»</w:t>
      </w:r>
      <w:r w:rsidRPr="00855411">
        <w:rPr>
          <w:sz w:val="24"/>
          <w:szCs w:val="24"/>
        </w:rPr>
        <w:t xml:space="preserve"> </w:t>
      </w:r>
      <w:r w:rsidRPr="008D15A6">
        <w:rPr>
          <w:sz w:val="24"/>
          <w:szCs w:val="24"/>
        </w:rPr>
        <w:t>Данный модуль воспитания раскрывает уникальность гуманистической воспитательной системы Учреждения , в основе которой находится продуктивно-трудовая деятельность обучающихся,  тренеров- преподавателей , родителей и представителей социума, их гражданственность, инициативность, ответственность, коллективизм, целеустремленность.</w:t>
      </w:r>
      <w:r w:rsidRPr="008D15A6">
        <w:rPr>
          <w:color w:val="000000"/>
          <w:w w:val="0"/>
          <w:sz w:val="24"/>
          <w:szCs w:val="24"/>
        </w:rPr>
        <w:t xml:space="preserve"> </w:t>
      </w:r>
    </w:p>
    <w:p w:rsidR="00635949" w:rsidRPr="00D11ACA" w:rsidRDefault="00855411" w:rsidP="00FE3DC9">
      <w:pPr>
        <w:pStyle w:val="2"/>
        <w:shd w:val="clear" w:color="auto" w:fill="auto"/>
        <w:spacing w:line="240" w:lineRule="auto"/>
        <w:ind w:firstLine="480"/>
        <w:jc w:val="both"/>
        <w:rPr>
          <w:sz w:val="24"/>
          <w:szCs w:val="24"/>
        </w:rPr>
      </w:pPr>
      <w:r w:rsidRPr="008D15A6">
        <w:rPr>
          <w:color w:val="000000"/>
          <w:w w:val="0"/>
          <w:sz w:val="24"/>
          <w:szCs w:val="24"/>
        </w:rPr>
        <w:t>Ключевые дела – это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</w:t>
      </w:r>
    </w:p>
    <w:p w:rsidR="00635949" w:rsidRPr="00855411" w:rsidRDefault="00855411" w:rsidP="00635949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="00635949" w:rsidRPr="0085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предметно-эстетической среды»</w:t>
      </w:r>
    </w:p>
    <w:p w:rsidR="00855411" w:rsidRPr="00FE3DC9" w:rsidRDefault="00855411" w:rsidP="00FE3DC9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 w:rsidRPr="00FE3DC9">
        <w:rPr>
          <w:sz w:val="24"/>
          <w:szCs w:val="24"/>
        </w:rPr>
        <w:t xml:space="preserve">Организация работы по эстетическому воспитанию способствует формированию у обучающихся эстетического вкуса, </w:t>
      </w:r>
      <w:r w:rsidRPr="00FE3DC9">
        <w:rPr>
          <w:sz w:val="24"/>
          <w:szCs w:val="24"/>
          <w:lang w:eastAsia="ru-RU"/>
        </w:rPr>
        <w:t xml:space="preserve">эстетических ценностей, </w:t>
      </w:r>
      <w:r w:rsidRPr="00FE3DC9">
        <w:rPr>
          <w:sz w:val="24"/>
          <w:szCs w:val="24"/>
        </w:rPr>
        <w:t xml:space="preserve"> освоение норм и правил поведения, предусматриваемые спортивной этикой,  создает атмосферу психологического комфорта.</w:t>
      </w:r>
    </w:p>
    <w:p w:rsidR="00635949" w:rsidRPr="00FE3DC9" w:rsidRDefault="00855411" w:rsidP="00FE3DC9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E3DC9">
        <w:rPr>
          <w:b/>
          <w:sz w:val="24"/>
          <w:szCs w:val="24"/>
          <w:lang w:eastAsia="ru-RU"/>
        </w:rPr>
        <w:t>Модуль</w:t>
      </w:r>
      <w:r w:rsidR="00635949" w:rsidRPr="00FE3DC9">
        <w:rPr>
          <w:b/>
          <w:sz w:val="24"/>
          <w:szCs w:val="24"/>
          <w:lang w:eastAsia="ru-RU"/>
        </w:rPr>
        <w:t xml:space="preserve"> </w:t>
      </w:r>
      <w:r w:rsidR="00635949" w:rsidRPr="00FE3DC9">
        <w:rPr>
          <w:b/>
          <w:sz w:val="24"/>
          <w:szCs w:val="24"/>
        </w:rPr>
        <w:t>«Подросток и закон»</w:t>
      </w:r>
      <w:r w:rsidRPr="00FE3DC9">
        <w:rPr>
          <w:sz w:val="24"/>
          <w:szCs w:val="24"/>
        </w:rPr>
        <w:t xml:space="preserve"> 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обучающимися Учреждения</w:t>
      </w:r>
      <w:r w:rsidR="00FE3DC9">
        <w:rPr>
          <w:sz w:val="24"/>
          <w:szCs w:val="24"/>
        </w:rPr>
        <w:t>.</w:t>
      </w:r>
    </w:p>
    <w:p w:rsidR="00635949" w:rsidRPr="00FE3DC9" w:rsidRDefault="00855411" w:rsidP="00FE3DC9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E3DC9">
        <w:rPr>
          <w:b/>
          <w:sz w:val="24"/>
          <w:szCs w:val="24"/>
        </w:rPr>
        <w:t>Модуль</w:t>
      </w:r>
      <w:r w:rsidR="00635949" w:rsidRPr="00FE3DC9">
        <w:rPr>
          <w:b/>
          <w:snapToGrid w:val="0"/>
          <w:sz w:val="24"/>
          <w:szCs w:val="24"/>
        </w:rPr>
        <w:t xml:space="preserve"> «</w:t>
      </w:r>
      <w:r w:rsidR="00635949" w:rsidRPr="00FE3DC9">
        <w:rPr>
          <w:b/>
          <w:sz w:val="24"/>
          <w:szCs w:val="24"/>
          <w:lang w:eastAsia="ru-RU"/>
        </w:rPr>
        <w:t>Антикоррупция»</w:t>
      </w:r>
      <w:r w:rsidRPr="00FE3DC9">
        <w:rPr>
          <w:b/>
          <w:sz w:val="24"/>
          <w:szCs w:val="24"/>
        </w:rPr>
        <w:t xml:space="preserve"> </w:t>
      </w:r>
      <w:r w:rsidRPr="00FE3DC9">
        <w:rPr>
          <w:sz w:val="24"/>
          <w:szCs w:val="24"/>
        </w:rPr>
        <w:t>Одна из задач школы -  формирование  антикоррупционного мировоззрения  у обучающихся</w:t>
      </w:r>
      <w:r w:rsidR="00E53F5A">
        <w:rPr>
          <w:sz w:val="24"/>
          <w:szCs w:val="24"/>
        </w:rPr>
        <w:t>.</w:t>
      </w:r>
      <w:r w:rsidRPr="00FE3DC9">
        <w:rPr>
          <w:sz w:val="24"/>
          <w:szCs w:val="24"/>
        </w:rPr>
        <w:t xml:space="preserve"> </w:t>
      </w:r>
    </w:p>
    <w:p w:rsidR="00855411" w:rsidRPr="00FE3DC9" w:rsidRDefault="00855411" w:rsidP="00855411">
      <w:pPr>
        <w:pStyle w:val="2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FE3DC9">
        <w:rPr>
          <w:b/>
          <w:sz w:val="24"/>
          <w:szCs w:val="24"/>
        </w:rPr>
        <w:t>Модуль «Работа с родителями»</w:t>
      </w:r>
    </w:p>
    <w:p w:rsidR="00855411" w:rsidRPr="00FE3DC9" w:rsidRDefault="00855411" w:rsidP="00855411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FE3DC9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а также для повышения педагогической компетенции родителей. </w:t>
      </w:r>
    </w:p>
    <w:p w:rsidR="00855411" w:rsidRPr="00FE3DC9" w:rsidRDefault="00855411" w:rsidP="00855411">
      <w:pPr>
        <w:shd w:val="clear" w:color="auto" w:fill="FFFFFF"/>
        <w:ind w:firstLine="4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DC9">
        <w:rPr>
          <w:rFonts w:ascii="Times New Roman" w:hAnsi="Times New Roman" w:cs="Times New Roman"/>
          <w:sz w:val="24"/>
          <w:szCs w:val="24"/>
        </w:rPr>
        <w:t>Взаимодействие с родителями – одно из важнейших направлений социально-педагогической деятельности коллектива Учреждения. Взаимодействие позволяет тренеру-преподавателю полнее раскрыть способности детей, шире использовать их творческий потенциал, объединить воспитательные усилия на целевой интегрированной основе.</w:t>
      </w:r>
    </w:p>
    <w:p w:rsidR="00347F4D" w:rsidRPr="00E53F5A" w:rsidRDefault="00855411" w:rsidP="00E53F5A">
      <w:pPr>
        <w:tabs>
          <w:tab w:val="left" w:pos="0"/>
        </w:tabs>
        <w:rPr>
          <w:rStyle w:val="af0"/>
          <w:sz w:val="24"/>
          <w:szCs w:val="24"/>
        </w:rPr>
      </w:pPr>
      <w:r w:rsidRPr="00FE3DC9">
        <w:rPr>
          <w:rFonts w:ascii="Times New Roman" w:hAnsi="Times New Roman" w:cs="Times New Roman"/>
          <w:sz w:val="24"/>
          <w:szCs w:val="24"/>
        </w:rPr>
        <w:t>Система работы с родителями выстраивается на решении следующих задач: · повышение педагогической культуры родителей, пополнение арсенала их знаний по общим и конкретным вопросам воспитания ребёнка в семье и школе. · Вовлечение родителей в совместную с детьми и тренерами - преподавателями спортивно-оздоровительную деятельность.  Помощь родителям и детям с ОВЗ (изучение семей и условий семейного воспитания)</w:t>
      </w:r>
    </w:p>
    <w:p w:rsidR="00347F4D" w:rsidRPr="008D15A6" w:rsidRDefault="00347F4D" w:rsidP="00347F4D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af0"/>
          <w:b/>
          <w:sz w:val="24"/>
          <w:szCs w:val="24"/>
        </w:rPr>
        <w:t xml:space="preserve"> В рамках данных модулей ведется работа по следующим направлениям</w:t>
      </w:r>
      <w:r w:rsidR="00E53F5A">
        <w:rPr>
          <w:rStyle w:val="af0"/>
          <w:b/>
          <w:sz w:val="24"/>
          <w:szCs w:val="24"/>
        </w:rPr>
        <w:t>:</w:t>
      </w:r>
      <w:r>
        <w:rPr>
          <w:rStyle w:val="af0"/>
          <w:b/>
          <w:sz w:val="24"/>
          <w:szCs w:val="24"/>
        </w:rPr>
        <w:t xml:space="preserve"> </w:t>
      </w:r>
      <w:r w:rsidRPr="00347F4D">
        <w:rPr>
          <w:i/>
          <w:sz w:val="24"/>
          <w:szCs w:val="24"/>
        </w:rPr>
        <w:t>Гражданско-патриотическое</w:t>
      </w:r>
      <w:r w:rsidR="00E53F5A">
        <w:rPr>
          <w:i/>
          <w:sz w:val="24"/>
          <w:szCs w:val="24"/>
        </w:rPr>
        <w:t xml:space="preserve">. </w:t>
      </w:r>
      <w:r w:rsidR="00E53F5A" w:rsidRPr="00E53F5A">
        <w:rPr>
          <w:sz w:val="24"/>
          <w:szCs w:val="24"/>
        </w:rPr>
        <w:t>Формирование гражданской и правовой направленности личности, активной жизненной позиции.</w:t>
      </w:r>
      <w:r w:rsidR="00E53F5A">
        <w:rPr>
          <w:sz w:val="24"/>
          <w:szCs w:val="24"/>
        </w:rPr>
        <w:t xml:space="preserve"> </w:t>
      </w:r>
      <w:r w:rsidRPr="008D15A6">
        <w:rPr>
          <w:sz w:val="24"/>
          <w:szCs w:val="24"/>
        </w:rPr>
        <w:t>Формирование у воспитанников такие качества, как долг, ответственность, честь, достоинство, личность. Воспитание любви и уважения к традициям Отечества, школы, семьи. Воспитание уважения к правам, свободам и обязанностям человека.</w:t>
      </w:r>
    </w:p>
    <w:p w:rsidR="00347F4D" w:rsidRPr="008D15A6" w:rsidRDefault="00347F4D" w:rsidP="00347F4D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347F4D">
        <w:rPr>
          <w:i/>
          <w:sz w:val="24"/>
          <w:szCs w:val="24"/>
        </w:rPr>
        <w:t>Духовно-нравственное</w:t>
      </w:r>
      <w:r w:rsidRPr="008D15A6">
        <w:rPr>
          <w:sz w:val="24"/>
          <w:szCs w:val="24"/>
        </w:rPr>
        <w:t xml:space="preserve"> (нравственно-эстетическое воспитание, семейное воспитание) 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человечество. Формирование духовно-нравственных качеств личности.</w:t>
      </w:r>
    </w:p>
    <w:p w:rsidR="00347F4D" w:rsidRPr="008D15A6" w:rsidRDefault="00347F4D" w:rsidP="00347F4D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Воспитание человека, способного к</w:t>
      </w:r>
      <w:r>
        <w:rPr>
          <w:sz w:val="24"/>
          <w:szCs w:val="24"/>
        </w:rPr>
        <w:t xml:space="preserve"> </w:t>
      </w:r>
      <w:r w:rsidRPr="008D15A6">
        <w:rPr>
          <w:sz w:val="24"/>
          <w:szCs w:val="24"/>
        </w:rPr>
        <w:t>принятию ответственных решений и к проявлению нравственного поведения в любых жизненных ситуациях. Формирование дружеских отношений в коллективе.</w:t>
      </w:r>
    </w:p>
    <w:p w:rsidR="00347F4D" w:rsidRPr="008D15A6" w:rsidRDefault="00347F4D" w:rsidP="00347F4D">
      <w:pPr>
        <w:tabs>
          <w:tab w:val="left" w:pos="0"/>
        </w:tabs>
        <w:rPr>
          <w:rFonts w:ascii="Times New Roman" w:eastAsia="Times New Roman" w:hAnsi="Times New Roman" w:cs="Times New Roman"/>
        </w:rPr>
      </w:pPr>
      <w:r w:rsidRPr="008D15A6">
        <w:rPr>
          <w:rFonts w:ascii="Times New Roman" w:eastAsia="Times New Roman" w:hAnsi="Times New Roman" w:cs="Times New Roman"/>
        </w:rPr>
        <w:t>Воспитание нравственной культуры, основанной на самоопределении и самосовершенствовании. Воспитание доброты, чуткости, сострадания, заботы и милосердия к окружающим людям. 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 Включение родителей в разнообразные сферы жизнедеятельности образовательного учреждения</w:t>
      </w:r>
    </w:p>
    <w:p w:rsidR="00347F4D" w:rsidRPr="00347F4D" w:rsidRDefault="00347F4D" w:rsidP="00347F4D">
      <w:pPr>
        <w:tabs>
          <w:tab w:val="left" w:pos="0"/>
        </w:tabs>
        <w:rPr>
          <w:rFonts w:ascii="Times New Roman" w:hAnsi="Times New Roman" w:cs="Times New Roman"/>
          <w:i/>
        </w:rPr>
      </w:pPr>
      <w:r w:rsidRPr="00347F4D">
        <w:rPr>
          <w:rFonts w:ascii="Times New Roman" w:hAnsi="Times New Roman" w:cs="Times New Roman"/>
          <w:i/>
        </w:rPr>
        <w:t>Здоровьесберегающее (физическое воспитание и формирование культуры здоровья, безопасность жизнедеятельности)</w:t>
      </w:r>
    </w:p>
    <w:p w:rsidR="00347F4D" w:rsidRPr="008D15A6" w:rsidRDefault="00347F4D" w:rsidP="00347F4D">
      <w:pPr>
        <w:tabs>
          <w:tab w:val="left" w:pos="0"/>
        </w:tabs>
        <w:rPr>
          <w:rFonts w:ascii="Times New Roman" w:hAnsi="Times New Roman" w:cs="Times New Roman"/>
        </w:rPr>
      </w:pPr>
      <w:r w:rsidRPr="008D15A6">
        <w:rPr>
          <w:rFonts w:ascii="Times New Roman" w:hAnsi="Times New Roman" w:cs="Times New Roman"/>
        </w:rPr>
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</w:r>
    </w:p>
    <w:p w:rsidR="00347F4D" w:rsidRPr="00347F4D" w:rsidRDefault="00347F4D" w:rsidP="00347F4D">
      <w:pPr>
        <w:tabs>
          <w:tab w:val="left" w:pos="0"/>
        </w:tabs>
        <w:rPr>
          <w:rFonts w:ascii="Times New Roman" w:hAnsi="Times New Roman" w:cs="Times New Roman"/>
          <w:i/>
        </w:rPr>
      </w:pPr>
      <w:r w:rsidRPr="00347F4D">
        <w:rPr>
          <w:rFonts w:ascii="Times New Roman" w:hAnsi="Times New Roman" w:cs="Times New Roman"/>
          <w:i/>
        </w:rPr>
        <w:t>Профилактика безнадзорности и правонарушений, социально- опасных явлений</w:t>
      </w:r>
    </w:p>
    <w:p w:rsidR="00347F4D" w:rsidRPr="008D15A6" w:rsidRDefault="00347F4D" w:rsidP="00347F4D">
      <w:pPr>
        <w:pStyle w:val="2"/>
        <w:framePr w:wrap="notBeside" w:vAnchor="text" w:hAnchor="text" w:xAlign="center" w:y="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Совершенствование правовой культуры и правосознания обучающихся, привитие осознанного стремления к правомерному поведению.</w:t>
      </w:r>
    </w:p>
    <w:p w:rsidR="00347F4D" w:rsidRPr="008D15A6" w:rsidRDefault="00347F4D" w:rsidP="00347F4D">
      <w:pPr>
        <w:pStyle w:val="2"/>
        <w:framePr w:wrap="notBeside" w:vAnchor="text" w:hAnchor="text" w:xAlign="center" w:y="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Организация работы по предупреждению и профилактике асоциального поведения обучающихся.</w:t>
      </w:r>
    </w:p>
    <w:p w:rsidR="00347F4D" w:rsidRPr="008D15A6" w:rsidRDefault="00347F4D" w:rsidP="00347F4D">
      <w:pPr>
        <w:pStyle w:val="2"/>
        <w:framePr w:wrap="notBeside" w:vAnchor="text" w:hAnchor="text" w:xAlign="center" w:y="1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Организация мероприятий по профилактике правонарушений, наркомании, токсикомании, алкоголизма.</w:t>
      </w:r>
    </w:p>
    <w:p w:rsidR="00347F4D" w:rsidRPr="008D15A6" w:rsidRDefault="00347F4D" w:rsidP="00347F4D">
      <w:pPr>
        <w:pStyle w:val="2"/>
        <w:framePr w:wrap="notBeside" w:vAnchor="text" w:hAnchor="text" w:xAlign="center" w:y="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Проведение эффективных мероприятий по предотвращению суицидального риска среди детей и подростков. Изучение интересов, склонностей и способностей, обучающихся «группы риска», включение их во внеурочную деятельность и деятельность объединений дополнительного образования.</w:t>
      </w:r>
    </w:p>
    <w:p w:rsidR="00347F4D" w:rsidRDefault="00347F4D" w:rsidP="00347F4D">
      <w:pPr>
        <w:tabs>
          <w:tab w:val="left" w:pos="0"/>
        </w:tabs>
        <w:rPr>
          <w:rFonts w:ascii="Times New Roman" w:hAnsi="Times New Roman" w:cs="Times New Roman"/>
        </w:rPr>
      </w:pPr>
      <w:r w:rsidRPr="008D15A6">
        <w:rPr>
          <w:rFonts w:ascii="Times New Roman" w:hAnsi="Times New Roman" w:cs="Times New Roman"/>
        </w:rPr>
        <w:t>Организация консультаций специалистов (социального педагога, педагога- психолога, медицинских работников) для родителей и детей «группы риска».</w:t>
      </w:r>
    </w:p>
    <w:p w:rsidR="00347F4D" w:rsidRPr="00347F4D" w:rsidRDefault="00347F4D" w:rsidP="00347F4D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i/>
        </w:rPr>
      </w:pPr>
      <w:r w:rsidRPr="00347F4D">
        <w:rPr>
          <w:rFonts w:ascii="Times New Roman" w:eastAsia="Times New Roman" w:hAnsi="Times New Roman" w:cs="Times New Roman"/>
          <w:bCs/>
          <w:i/>
          <w:iCs/>
        </w:rPr>
        <w:t>Поддержка одаренных талантливых детей.</w:t>
      </w:r>
    </w:p>
    <w:p w:rsidR="00347F4D" w:rsidRPr="008D15A6" w:rsidRDefault="00347F4D" w:rsidP="00347F4D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</w:rPr>
      </w:pPr>
      <w:r w:rsidRPr="008D15A6">
        <w:rPr>
          <w:rFonts w:ascii="Times New Roman" w:eastAsia="Times New Roman" w:hAnsi="Times New Roman" w:cs="Times New Roman"/>
        </w:rPr>
        <w:t>Деятельность спортивной школы в первую очередь направлена на выявление, поддержку и сопровождение талантливых детей с раннего возраста. Такая система работы создает общую среду для проявления и развития способностей каждого ребенка. В систему входят:</w:t>
      </w:r>
    </w:p>
    <w:p w:rsidR="00347F4D" w:rsidRPr="008D15A6" w:rsidRDefault="00347F4D" w:rsidP="00347F4D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8D15A6">
        <w:rPr>
          <w:rFonts w:ascii="Times New Roman" w:eastAsia="Times New Roman" w:hAnsi="Times New Roman" w:cs="Times New Roman"/>
        </w:rPr>
        <w:t>широкий спектр состязательных мероприятий, начиная с уровня учреждения и заканчивая федеральным уровнем;</w:t>
      </w:r>
    </w:p>
    <w:p w:rsidR="00347F4D" w:rsidRPr="008D15A6" w:rsidRDefault="00347F4D" w:rsidP="00347F4D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8D15A6">
        <w:rPr>
          <w:rFonts w:ascii="Times New Roman" w:eastAsia="Times New Roman" w:hAnsi="Times New Roman" w:cs="Times New Roman"/>
        </w:rPr>
        <w:t>система учета достижений обучающихся;</w:t>
      </w:r>
    </w:p>
    <w:p w:rsidR="00347F4D" w:rsidRPr="00FE3DC9" w:rsidRDefault="00347F4D" w:rsidP="00347F4D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8D15A6">
        <w:rPr>
          <w:rFonts w:ascii="Times New Roman" w:eastAsia="Times New Roman" w:hAnsi="Times New Roman" w:cs="Times New Roman"/>
        </w:rPr>
        <w:t>система поощрения талантливых спортсменов.</w:t>
      </w:r>
    </w:p>
    <w:p w:rsidR="00635949" w:rsidRPr="00FE3DC9" w:rsidRDefault="00635949" w:rsidP="00635949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0501CE" w:rsidRPr="00FE3DC9" w:rsidRDefault="000501CE" w:rsidP="003D1FF7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B50C98" w:rsidRDefault="00B50C98" w:rsidP="00B6151D">
      <w:pPr>
        <w:rPr>
          <w:b/>
        </w:rPr>
        <w:sectPr w:rsidR="00B50C98" w:rsidSect="00FE3DC9">
          <w:pgSz w:w="11906" w:h="16838"/>
          <w:pgMar w:top="709" w:right="707" w:bottom="1134" w:left="851" w:header="709" w:footer="709" w:gutter="0"/>
          <w:cols w:space="708"/>
          <w:docGrid w:linePitch="360"/>
        </w:sectPr>
      </w:pPr>
    </w:p>
    <w:p w:rsidR="00B6151D" w:rsidRPr="00390857" w:rsidRDefault="009A3B5B" w:rsidP="009A3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3B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151D" w:rsidRPr="00390857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</w:t>
      </w:r>
      <w:r w:rsidR="00B6151D">
        <w:rPr>
          <w:rFonts w:ascii="Times New Roman" w:hAnsi="Times New Roman" w:cs="Times New Roman"/>
          <w:b/>
          <w:sz w:val="24"/>
          <w:szCs w:val="24"/>
        </w:rPr>
        <w:t>РАБОТЫ  НА 2021-2022</w:t>
      </w:r>
      <w:r w:rsidR="00B6151D" w:rsidRPr="00390857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tbl>
      <w:tblPr>
        <w:tblW w:w="1601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6804"/>
        <w:gridCol w:w="6227"/>
        <w:gridCol w:w="10"/>
      </w:tblGrid>
      <w:tr w:rsidR="00635949" w:rsidRPr="00CD363B" w:rsidTr="00F71D73">
        <w:trPr>
          <w:gridAfter w:val="1"/>
          <w:wAfter w:w="10" w:type="dxa"/>
          <w:trHeight w:val="13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Разделы плана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мероприятие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задачи мероприятия</w:t>
            </w:r>
          </w:p>
        </w:tc>
      </w:tr>
      <w:tr w:rsidR="00635949" w:rsidRPr="00CD363B" w:rsidTr="00F71D73">
        <w:trPr>
          <w:gridAfter w:val="1"/>
          <w:wAfter w:w="10" w:type="dxa"/>
          <w:trHeight w:val="131"/>
        </w:trPr>
        <w:tc>
          <w:tcPr>
            <w:tcW w:w="160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635949" w:rsidRPr="00CD363B" w:rsidRDefault="00635949" w:rsidP="00B615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Сентябрь </w:t>
            </w:r>
          </w:p>
        </w:tc>
      </w:tr>
      <w:tr w:rsidR="00635949" w:rsidRPr="00CD363B" w:rsidTr="00F71D73">
        <w:trPr>
          <w:gridAfter w:val="1"/>
          <w:wAfter w:w="10" w:type="dxa"/>
          <w:trHeight w:val="358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shd w:val="clear" w:color="auto" w:fill="FFFFFF"/>
              <w:textAlignment w:val="baseline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ль «Школа - территория здоровья</w:t>
            </w:r>
            <w:r w:rsidRPr="00CD363B">
              <w:rPr>
                <w:rStyle w:val="ab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</w:t>
            </w:r>
            <w:r w:rsidRPr="00CD363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Мероприятия по сохранению и укреплению здоровья обучающихся 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«Правила поведения в спортивном зале и на спортплощадке».</w:t>
            </w:r>
          </w:p>
          <w:p w:rsidR="00635949" w:rsidRDefault="00635949" w:rsidP="00F5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Вводный, первичный инструктаж ТБ, </w:t>
            </w:r>
          </w:p>
          <w:p w:rsidR="00635949" w:rsidRDefault="00635949" w:rsidP="00F5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ПДД «Дорога в спортивную школу и домой», </w:t>
            </w:r>
          </w:p>
          <w:p w:rsidR="00635949" w:rsidRPr="00CD363B" w:rsidRDefault="00635949" w:rsidP="00F5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ПБ, правила поведения при антитеррористических актах»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pStyle w:val="a5"/>
              <w:ind w:left="0" w:right="0"/>
            </w:pPr>
            <w:r w:rsidRPr="00CD363B">
              <w:t>*ознакомить с техникой безопасности в спортивном зале обучающихся (под роспись)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*научить обучающихся  соблюдать следующие правила дорожного движения и поведения на улице: ходить только по тротуарам и пешеходным дорожкам, придерживаясь правой стороны, переходить улицу в указанных местах на зеленый сигнал светофора или соответствующий знак регулировщика, при красном, желтом свете стоять, не играть на проезжей части улице, на дороге; 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*рассмотреть безопасный путь от школы до дома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 развивать у обучающихся внимание, умение быстро и четко формулировать свой ответ и делать выводы;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*рассмотреть, правила пожарной безопасности, план  действий при пожаре</w:t>
            </w:r>
          </w:p>
          <w:p w:rsidR="00635949" w:rsidRPr="00CD363B" w:rsidRDefault="00635949" w:rsidP="00B6151D">
            <w:pPr>
              <w:pStyle w:val="a5"/>
              <w:ind w:left="0" w:right="0"/>
            </w:pPr>
            <w:r w:rsidRPr="00CD363B">
              <w:t>*воспитыватькультуру</w:t>
            </w:r>
            <w:r w:rsidRPr="00CD363B">
              <w:rPr>
                <w:bCs/>
              </w:rPr>
              <w:t xml:space="preserve"> поведения.</w:t>
            </w:r>
          </w:p>
        </w:tc>
      </w:tr>
      <w:tr w:rsidR="00635949" w:rsidRPr="00CD363B" w:rsidTr="00F71D73">
        <w:trPr>
          <w:gridAfter w:val="1"/>
          <w:wAfter w:w="10" w:type="dxa"/>
          <w:trHeight w:val="1496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информационных стендов на тему: «Это надо знать!» « Медицинский уголок»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F5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обучающихся с планом действий  при пожаре , правила пожарной безопасности, о соблюдение мер безопасности на водных объектах, действия при обнаружении подозрительных предметов, действия при землетрясении , профилактика гриппа и корон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вирусной инфекции</w:t>
            </w:r>
          </w:p>
        </w:tc>
      </w:tr>
      <w:tr w:rsidR="00635949" w:rsidRPr="00CD363B" w:rsidTr="00F71D73">
        <w:trPr>
          <w:gridAfter w:val="1"/>
          <w:wAfter w:w="10" w:type="dxa"/>
          <w:trHeight w:val="1496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F52AA4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корон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вирусной инфекции «Осторожно, Я –вирус!»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2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*познакомить обучающихся с профилактикой гриппа;</w:t>
            </w:r>
          </w:p>
          <w:p w:rsidR="00635949" w:rsidRPr="00F52AA4" w:rsidRDefault="00635949" w:rsidP="00F5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52AA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формирование знаний о </w:t>
            </w:r>
            <w:r w:rsidRPr="00F52A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коронавирусе</w:t>
            </w:r>
            <w:r w:rsidRPr="00F52AA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и мерах профилактики.</w:t>
            </w:r>
          </w:p>
        </w:tc>
      </w:tr>
      <w:tr w:rsidR="00635949" w:rsidRPr="00CD363B" w:rsidTr="00F71D73">
        <w:trPr>
          <w:gridAfter w:val="1"/>
          <w:wAfter w:w="10" w:type="dxa"/>
          <w:trHeight w:val="4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F5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обучающимися, находящиеся в социально –опасном положении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на каждую группу.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с обучающимся группа риска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 Выявить обучающихся находящие в социально- опасном положении (КДН, ПДН)</w:t>
            </w:r>
          </w:p>
        </w:tc>
      </w:tr>
      <w:tr w:rsidR="00635949" w:rsidRPr="00CD363B" w:rsidTr="00F71D73">
        <w:trPr>
          <w:gridAfter w:val="1"/>
          <w:wAfter w:w="10" w:type="dxa"/>
          <w:trHeight w:val="26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Взаимодействие с классными руководителями, социальными педагогами школ обучающихся Спортивной школы единоборств «ЭРЭЛ» </w:t>
            </w: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(постоянно)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и дисциплиной обучающихся  Спортивной школы единоборств « ЭРЭЛ»  в общеобразовательных школах. Совместная работа с социальными работниками по предупреждению правонарушений с детьми  склонными негативным поступкам.</w:t>
            </w:r>
          </w:p>
        </w:tc>
      </w:tr>
      <w:tr w:rsidR="00635949" w:rsidRPr="00CD363B" w:rsidTr="00F71D73">
        <w:trPr>
          <w:gridAfter w:val="1"/>
          <w:wAfter w:w="10" w:type="dxa"/>
          <w:trHeight w:val="26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пропусков тренировочных занятий </w:t>
            </w:r>
          </w:p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 постоянно)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D03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*контроль за систематическим посещением занятий</w:t>
            </w:r>
          </w:p>
        </w:tc>
      </w:tr>
      <w:tr w:rsidR="00635949" w:rsidRPr="00CD363B" w:rsidTr="00F71D73">
        <w:trPr>
          <w:gridAfter w:val="1"/>
          <w:wAfter w:w="10" w:type="dxa"/>
          <w:trHeight w:val="26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F52AA4">
            <w:pPr>
              <w:tabs>
                <w:tab w:val="left" w:pos="672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Привлечение обучающихся группы  риска к соревнованиям,</w:t>
            </w:r>
            <w:r w:rsidR="00F71D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спортивно–массовым мероприятиям </w:t>
            </w: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 постоянно)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*привлечение обучающихся к регулярным занятиям физической культурой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 пропаганда здорового образа жизни, избранного вида спорта</w:t>
            </w:r>
          </w:p>
        </w:tc>
      </w:tr>
      <w:tr w:rsidR="00F71D73" w:rsidRPr="00CD363B" w:rsidTr="00F71D73">
        <w:trPr>
          <w:gridAfter w:val="1"/>
          <w:wAfter w:w="10" w:type="dxa"/>
          <w:trHeight w:val="110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EA5CCF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ль «Ключевые общешкольные дела»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F71D73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</w:t>
            </w:r>
            <w:r w:rsidRPr="00CC368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ходьбы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*привлечение обучающихся к регулярным занятиям физической культурой;</w:t>
            </w:r>
          </w:p>
          <w:p w:rsidR="00F71D73" w:rsidRPr="00CD363B" w:rsidRDefault="00F71D73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*пропагандировать  ФК и С,  здоровый  образ жизни.</w:t>
            </w:r>
          </w:p>
          <w:p w:rsidR="00F71D73" w:rsidRPr="00CD363B" w:rsidRDefault="00F71D73" w:rsidP="00F7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35949" w:rsidRPr="00CD363B" w:rsidTr="00F71D73">
        <w:trPr>
          <w:gridAfter w:val="1"/>
          <w:wAfter w:w="10" w:type="dxa"/>
          <w:trHeight w:val="878"/>
        </w:trPr>
        <w:tc>
          <w:tcPr>
            <w:tcW w:w="297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EA5CCF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 «Подросток и закон»  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Законы жизни в спортшколе. Права и обязанности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*познакомить с правами обязанностями обучающихся в Спортивной школе</w:t>
            </w:r>
          </w:p>
        </w:tc>
      </w:tr>
      <w:tr w:rsidR="00635949" w:rsidRPr="00CD363B" w:rsidTr="00F71D73">
        <w:trPr>
          <w:gridAfter w:val="1"/>
          <w:wAfter w:w="10" w:type="dxa"/>
          <w:trHeight w:val="8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Профилактика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равонарушений среди обучающихся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и права несовершеннолетних» 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Я выбираю спорт как альтернативу пагубным привычкам»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shd w:val="clear" w:color="auto" w:fill="FFFFFF"/>
              <w:ind w:left="11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D363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пропагандировать здоровый образ жизни.</w:t>
            </w:r>
          </w:p>
          <w:p w:rsidR="00635949" w:rsidRPr="00CD363B" w:rsidRDefault="00635949" w:rsidP="00B6151D">
            <w:pPr>
              <w:shd w:val="clear" w:color="auto" w:fill="FFFFFF"/>
              <w:ind w:left="11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63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*формировать   потребность  в занятиях физической культурой и спортом.</w:t>
            </w:r>
          </w:p>
          <w:p w:rsidR="00635949" w:rsidRPr="00CD363B" w:rsidRDefault="00635949" w:rsidP="00B6151D">
            <w:pPr>
              <w:shd w:val="clear" w:color="auto" w:fill="FFFFFF"/>
              <w:ind w:left="11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63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*воспитывать  чувство  коллективизма, товарищества, взаимовыручки, творческого мышления.</w:t>
            </w:r>
          </w:p>
          <w:p w:rsidR="00635949" w:rsidRPr="00CD363B" w:rsidRDefault="00635949" w:rsidP="00B6151D">
            <w:pPr>
              <w:tabs>
                <w:tab w:val="left" w:pos="112"/>
              </w:tabs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*развивать ориентацию на позитивную оценку качеств сверстников.</w:t>
            </w:r>
          </w:p>
        </w:tc>
      </w:tr>
      <w:tr w:rsidR="00635949" w:rsidRPr="00CD363B" w:rsidTr="00F71D73">
        <w:trPr>
          <w:gridAfter w:val="1"/>
          <w:wAfter w:w="10" w:type="dxa"/>
          <w:trHeight w:val="591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9A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Мы помним Беслан»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hanging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*</w:t>
            </w:r>
            <w:r w:rsidRPr="00E034F2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обучающихся на необходимости проявления бдительности с целью профилактики совершения террористических актов; *содействовать формированию толерантности и профилактики межнациональной розни и нетерпимости; *содействовать формированию чувства милосердия к жертвам терактов</w:t>
            </w: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 </w:t>
            </w:r>
          </w:p>
        </w:tc>
      </w:tr>
      <w:tr w:rsidR="00635949" w:rsidRPr="00CD363B" w:rsidTr="00F71D73">
        <w:trPr>
          <w:gridAfter w:val="1"/>
          <w:wAfter w:w="10" w:type="dxa"/>
          <w:trHeight w:val="13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EA5CCF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предметно-эстетической среды, спортивно- эстетической культуры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9A4378">
            <w:pPr>
              <w:tabs>
                <w:tab w:val="left" w:pos="67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подготовка спортивного зала к занятию, уборка спортивного инвентаря после занятия </w:t>
            </w:r>
          </w:p>
          <w:p w:rsidR="00635949" w:rsidRPr="00CD363B" w:rsidRDefault="00635949" w:rsidP="009A4378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постоянно)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*развивать навыки сотрудничества и взаимопомощи. *мотивировать обучающихся на систематические занятием спортом и достижения результатов;</w:t>
            </w:r>
          </w:p>
          <w:p w:rsidR="00635949" w:rsidRPr="00CD363B" w:rsidRDefault="00635949" w:rsidP="0049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*привить любовь к труду;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73" w:rsidRPr="00CD363B" w:rsidTr="00F71D73">
        <w:trPr>
          <w:gridAfter w:val="1"/>
          <w:wAfter w:w="10" w:type="dxa"/>
          <w:trHeight w:val="100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492A01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F71D73">
            <w:pPr>
              <w:tabs>
                <w:tab w:val="left" w:pos="672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видеофильмов: соревнований, о ведущих спортсменах страны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1D73" w:rsidRPr="00CD363B" w:rsidRDefault="00F71D73" w:rsidP="000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*формировать спортивную этику и этические нормы, реализуемые как в условиях избранного вида спорта.</w:t>
            </w:r>
          </w:p>
          <w:p w:rsidR="00F71D73" w:rsidRPr="00CD363B" w:rsidRDefault="00F71D73" w:rsidP="000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* профессиональная ориентация обучающихся </w:t>
            </w:r>
          </w:p>
        </w:tc>
      </w:tr>
      <w:tr w:rsidR="00635949" w:rsidRPr="00CD363B" w:rsidTr="00F71D73">
        <w:trPr>
          <w:gridAfter w:val="1"/>
          <w:wAfter w:w="10" w:type="dxa"/>
          <w:trHeight w:val="13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через ZOOM:</w:t>
            </w:r>
          </w:p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«Совместная работа тренера и родителей в развитии спортивных навыков детей. Выбор родительского актива»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*выработать алгоритм  совместной работы тренера и родителей в развитии спортивных навыков детей.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*познакомить с календарным планом соревнований;</w:t>
            </w:r>
          </w:p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*довести информацию: о профилактике гриппа и новой коронавирусной инфекции; правах и уголовной ответственности несовершеннолетних»; «Антикоррупционная политика школы»</w:t>
            </w:r>
          </w:p>
          <w:p w:rsidR="00635949" w:rsidRPr="00CD363B" w:rsidRDefault="00635949" w:rsidP="00B6151D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 Выбор родительского актива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49" w:rsidRPr="00CD363B" w:rsidTr="00F71D73">
        <w:trPr>
          <w:gridAfter w:val="1"/>
          <w:wAfter w:w="10" w:type="dxa"/>
          <w:trHeight w:val="818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-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идуальные беседы с родителями (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по необходимости)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tabs>
                <w:tab w:val="left" w:pos="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*максимальное сближение интересов родителей  тренеров- преподавателей по формированию и развитию личности</w:t>
            </w:r>
          </w:p>
        </w:tc>
      </w:tr>
      <w:tr w:rsidR="00BB042C" w:rsidRPr="00CD363B" w:rsidTr="00BB042C">
        <w:trPr>
          <w:gridAfter w:val="1"/>
          <w:wAfter w:w="10" w:type="dxa"/>
          <w:trHeight w:val="218"/>
        </w:trPr>
        <w:tc>
          <w:tcPr>
            <w:tcW w:w="160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042C" w:rsidRPr="00BB042C" w:rsidRDefault="00BB042C" w:rsidP="00BB042C">
            <w:p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35949" w:rsidRPr="00CD363B" w:rsidTr="00F71D73">
        <w:trPr>
          <w:trHeight w:val="4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35949" w:rsidRPr="00CD363B" w:rsidRDefault="00635949" w:rsidP="00EA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ль « Школа – территория здоровья»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0F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 в гололед, при падении снега, сосулек и наледи с крыш домов</w:t>
            </w:r>
          </w:p>
          <w:p w:rsidR="00635949" w:rsidRPr="00CD363B" w:rsidRDefault="00635949" w:rsidP="000F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49" w:rsidRPr="00CD363B" w:rsidRDefault="00635949" w:rsidP="000F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0F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по правилам поведения в гололед, при падении снега, сосулек и наледи с крыш домов</w:t>
            </w:r>
          </w:p>
          <w:p w:rsidR="00635949" w:rsidRPr="00CD363B" w:rsidRDefault="00635949" w:rsidP="000F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49" w:rsidRPr="00CD363B" w:rsidRDefault="00635949" w:rsidP="00EA5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разработкапамятки:Профилактика гриппа, ОРВИ и коронавирусной инфекции</w:t>
            </w:r>
            <w:r w:rsidRPr="00CD363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35949" w:rsidRPr="00CD363B" w:rsidTr="00F71D73">
        <w:trPr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E4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наглядной агитации на стенде </w:t>
            </w:r>
          </w:p>
          <w:p w:rsidR="00635949" w:rsidRPr="00CD363B" w:rsidRDefault="00635949" w:rsidP="000F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E4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*гололед, при падении снега, сосулек и наледи с крыш домов</w:t>
            </w:r>
          </w:p>
          <w:p w:rsidR="00635949" w:rsidRPr="00CD363B" w:rsidRDefault="00635949" w:rsidP="000F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949" w:rsidRPr="00CD363B" w:rsidTr="00F71D73">
        <w:trPr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0F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Гигиена  при гриппе и короновирусной инфекции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E4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*соблюдать меры безопасности на водных объектах осенний период;</w:t>
            </w:r>
          </w:p>
          <w:p w:rsidR="00635949" w:rsidRPr="00CD363B" w:rsidRDefault="00635949" w:rsidP="000F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949" w:rsidRPr="00CD363B" w:rsidTr="00F71D73">
        <w:trPr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BF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посвященная дню гражданской обороны «Действия по сигналу «Внимание всем!»»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E034F2" w:rsidRDefault="00635949" w:rsidP="00BF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*</w:t>
            </w:r>
            <w:r w:rsidRPr="00E034F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поведения в чрезвычайных ситуациях. </w:t>
            </w:r>
          </w:p>
          <w:p w:rsidR="00635949" w:rsidRPr="00CD363B" w:rsidRDefault="00635949" w:rsidP="00BF1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4F2">
              <w:rPr>
                <w:rFonts w:ascii="Times New Roman" w:hAnsi="Times New Roman" w:cs="Times New Roman"/>
                <w:sz w:val="24"/>
                <w:szCs w:val="24"/>
              </w:rPr>
              <w:t>*провести учебные тренировки</w:t>
            </w:r>
          </w:p>
        </w:tc>
      </w:tr>
      <w:tr w:rsidR="00635949" w:rsidRPr="00CD363B" w:rsidTr="00F71D73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35949" w:rsidRPr="00CD363B" w:rsidRDefault="00635949" w:rsidP="00F5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ль «Информационная безопасность»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0F4AFF">
            <w:pPr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Медиабезопасности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Интернете», социальный</w:t>
            </w:r>
          </w:p>
          <w:p w:rsidR="00635949" w:rsidRDefault="00635949" w:rsidP="00A4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49" w:rsidRPr="00CD363B" w:rsidRDefault="00635949" w:rsidP="00A4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ролик «Безопасный Интернет-детям!»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916C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*формирование знаний о правилах безопасного поведения в современной информационной среде, в частности – сети Интернет</w:t>
            </w:r>
          </w:p>
          <w:p w:rsidR="00635949" w:rsidRPr="00CD363B" w:rsidRDefault="00635949" w:rsidP="00EA5C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 познакомить видами Интернет-угроз и противоправных посягательствах в сети Интернет.</w:t>
            </w:r>
          </w:p>
        </w:tc>
      </w:tr>
      <w:tr w:rsidR="00635949" w:rsidRPr="00CD363B" w:rsidTr="00F71D73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35949" w:rsidRPr="00CD363B" w:rsidRDefault="00635949" w:rsidP="00F5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EA5CCF">
            <w:pPr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Беседа: «Наши права – наши обязанности»;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916C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*формирование антикоррупционного мировоззрения у обучающихся</w:t>
            </w:r>
          </w:p>
        </w:tc>
      </w:tr>
      <w:tr w:rsidR="00F71D73" w:rsidRPr="00CD363B" w:rsidTr="00F71D73">
        <w:trPr>
          <w:gridAfter w:val="1"/>
          <w:wAfter w:w="10" w:type="dxa"/>
          <w:trHeight w:val="12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D73" w:rsidRPr="00CD363B" w:rsidRDefault="00F71D73" w:rsidP="00F5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 «Подросток и закон»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обучающихся. Тематическая беседа «Негативное влияние на организм человека курения, употребления алкоголя.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B6151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hanging="3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*помочь обучающимся глубже осмыслить и значительно расширить их знания о вредном влиянии алкоголя на психическое и нравственное формирование человека, разъяснить какой вред наносит пьянство и алкоголизм обществу,  указать возможные пути борьбы с ним.</w:t>
            </w:r>
          </w:p>
        </w:tc>
      </w:tr>
      <w:tr w:rsidR="00F71D73" w:rsidRPr="00CD363B" w:rsidTr="00F71D73">
        <w:trPr>
          <w:gridAfter w:val="1"/>
          <w:wAfter w:w="10" w:type="dxa"/>
          <w:trHeight w:val="1182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1D73" w:rsidRPr="00CD363B" w:rsidRDefault="00F71D73" w:rsidP="00B6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«Экология и энергосбережение»</w:t>
            </w:r>
          </w:p>
          <w:p w:rsidR="00F71D73" w:rsidRPr="00CD363B" w:rsidRDefault="00F71D73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B6151D">
            <w:pP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*развить экологическое мышление обучающихся, привлечь  внимание к использованию энергии, экономии энергии и энергоресурсов, привить навыки экологически безопасного стиля жизни. </w:t>
            </w:r>
          </w:p>
        </w:tc>
      </w:tr>
      <w:tr w:rsidR="00635949" w:rsidRPr="00CD363B" w:rsidTr="00F71D73">
        <w:trPr>
          <w:gridAfter w:val="1"/>
          <w:wAfter w:w="10" w:type="dxa"/>
          <w:trHeight w:val="41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E237A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Индивидуальные беседы с родителями (по необходимости)</w:t>
            </w:r>
          </w:p>
          <w:p w:rsidR="00635949" w:rsidRPr="00CD363B" w:rsidRDefault="00635949" w:rsidP="00E237A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D363B">
              <w:rPr>
                <w:sz w:val="24"/>
                <w:szCs w:val="24"/>
              </w:rPr>
              <w:t xml:space="preserve">Доведение информации через социальные сети чаты и обсуждение интересующие родителей ( законных представителей) вопросы, в том числе </w:t>
            </w:r>
          </w:p>
          <w:p w:rsidR="00635949" w:rsidRPr="00CD363B" w:rsidRDefault="00635949" w:rsidP="00E237A0">
            <w:pPr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- профилактика</w:t>
            </w:r>
          </w:p>
          <w:p w:rsidR="00635949" w:rsidRPr="00EA5CCF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интернет-угроз и угроз жизни подростков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*взаимодействие родителей и школы</w:t>
            </w:r>
          </w:p>
          <w:p w:rsidR="00635949" w:rsidRPr="00CD363B" w:rsidRDefault="00635949" w:rsidP="00B6151D">
            <w:pPr>
              <w:tabs>
                <w:tab w:val="left" w:pos="330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*проинформировать родителей - как развить в ребенке качества спортсмена, побудить к систематическим занятиям спортом;</w:t>
            </w:r>
          </w:p>
          <w:p w:rsidR="00635949" w:rsidRPr="00CD363B" w:rsidRDefault="00F71D73" w:rsidP="00F71D73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B042C" w:rsidRPr="00CD363B" w:rsidTr="00855411">
        <w:trPr>
          <w:gridAfter w:val="1"/>
          <w:wAfter w:w="10" w:type="dxa"/>
          <w:trHeight w:val="418"/>
        </w:trPr>
        <w:tc>
          <w:tcPr>
            <w:tcW w:w="160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42C" w:rsidRPr="00BB042C" w:rsidRDefault="00BB042C" w:rsidP="00BB04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НОЯБРЬ</w:t>
            </w:r>
          </w:p>
        </w:tc>
      </w:tr>
      <w:tr w:rsidR="00635949" w:rsidRPr="00CD363B" w:rsidTr="00F71D73">
        <w:trPr>
          <w:gridAfter w:val="1"/>
          <w:wAfter w:w="10" w:type="dxa"/>
          <w:trHeight w:val="12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Школа территория здоровья»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Беседа Угрозы человеку от общества « Терроризм – угроза </w:t>
            </w: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XXI</w:t>
            </w: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века» по программе  «Безопасность» 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*формировать знания об опасности, которую может человек получить от общества;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*воспитание личности, способной вести себя грамотно при захвате террористами;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*воспитать культуры безопасности.</w:t>
            </w:r>
          </w:p>
        </w:tc>
      </w:tr>
      <w:tr w:rsidR="00635949" w:rsidRPr="00CD363B" w:rsidTr="00F71D73">
        <w:trPr>
          <w:gridAfter w:val="1"/>
          <w:wAfter w:w="10" w:type="dxa"/>
          <w:trHeight w:val="86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Минутка безопасности 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«Как ты переходишь дорогу»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*закрепить навыки безопасного  поведения на улице;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*развивать у детей сообразительность, любознательность и пытливость, внимание.</w:t>
            </w:r>
          </w:p>
        </w:tc>
      </w:tr>
      <w:tr w:rsidR="00635949" w:rsidRPr="00CD363B" w:rsidTr="00F71D73">
        <w:trPr>
          <w:gridAfter w:val="1"/>
          <w:wAfter w:w="10" w:type="dxa"/>
          <w:trHeight w:val="54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EA5CCF" w:rsidRDefault="00635949" w:rsidP="0090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Беседа по соблюдению мер безопасности на водных объектах в зимний период.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*закрепить навыки соблюдение мер безопасности на водных объектах в зимний период.</w:t>
            </w:r>
          </w:p>
        </w:tc>
      </w:tr>
      <w:tr w:rsidR="00635949" w:rsidRPr="00CD363B" w:rsidTr="00F71D73">
        <w:trPr>
          <w:gridAfter w:val="1"/>
          <w:wAfter w:w="10" w:type="dxa"/>
          <w:trHeight w:val="84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90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Использование индивидуальных средств защиты снижает вероятность заражения ОРВИ, гриппом и короновирусной инфекцией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*</w:t>
            </w:r>
            <w:r w:rsidRPr="00EA5CCF">
              <w:rPr>
                <w:rFonts w:ascii="Times New Roman" w:hAnsi="Times New Roman" w:cs="Times New Roman"/>
                <w:sz w:val="24"/>
                <w:szCs w:val="24"/>
              </w:rPr>
              <w:t>Профилактика гриппа, </w:t>
            </w:r>
            <w:r w:rsidRPr="00EA5CCF">
              <w:rPr>
                <w:rFonts w:ascii="Times New Roman" w:hAnsi="Times New Roman" w:cs="Times New Roman"/>
              </w:rPr>
              <w:t>ОРВИ</w:t>
            </w:r>
            <w:r w:rsidRPr="00EA5CCF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EA5CCF">
              <w:rPr>
                <w:rFonts w:ascii="Times New Roman" w:hAnsi="Times New Roman" w:cs="Times New Roman"/>
              </w:rPr>
              <w:t>коронавирусной инфекции</w:t>
            </w:r>
            <w:r w:rsidRPr="00CD363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35949" w:rsidRPr="00CD363B" w:rsidTr="00F71D73">
        <w:trPr>
          <w:gridAfter w:val="1"/>
          <w:wAfter w:w="10" w:type="dxa"/>
          <w:trHeight w:val="838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«Антикоррупция»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F1FC2">
            <w:pPr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«Право на образование»;</w:t>
            </w:r>
          </w:p>
          <w:p w:rsidR="00635949" w:rsidRDefault="00635949" w:rsidP="00A4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49" w:rsidRDefault="00635949" w:rsidP="00A4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49" w:rsidRPr="00CD363B" w:rsidRDefault="00635949" w:rsidP="00F7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F71D73" w:rsidRDefault="00635949" w:rsidP="00BF1FC2">
            <w:pPr>
              <w:tabs>
                <w:tab w:val="left" w:pos="3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*формирование этических норм поведения, умению дарить и принимать подарки; способствовать развитию правового сознания</w:t>
            </w:r>
          </w:p>
        </w:tc>
      </w:tr>
      <w:tr w:rsidR="00F71D73" w:rsidRPr="00CD363B" w:rsidTr="00F71D73">
        <w:trPr>
          <w:gridAfter w:val="1"/>
          <w:wAfter w:w="10" w:type="dxa"/>
          <w:trHeight w:val="300"/>
        </w:trPr>
        <w:tc>
          <w:tcPr>
            <w:tcW w:w="297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  <w:p w:rsidR="00F71D73" w:rsidRPr="00CD363B" w:rsidRDefault="00F71D73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A4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Беседа «День народного единства»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EA5CCF" w:rsidRDefault="00F71D73" w:rsidP="00B6151D">
            <w:pPr>
              <w:tabs>
                <w:tab w:val="left" w:pos="33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воспитания патриотических чувств, воспитывать любовь к Родине</w:t>
            </w:r>
          </w:p>
        </w:tc>
      </w:tr>
      <w:tr w:rsidR="00635949" w:rsidRPr="00CD363B" w:rsidTr="00F71D73">
        <w:trPr>
          <w:gridAfter w:val="1"/>
          <w:wAfter w:w="10" w:type="dxa"/>
          <w:trHeight w:val="864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«Толерантность». Международный день толерантности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*раскрыть понятие «Толерантность», познакомить с основными принципами толерантности, выделить характеристики толерантного человека</w:t>
            </w:r>
          </w:p>
        </w:tc>
      </w:tr>
      <w:tr w:rsidR="00635949" w:rsidRPr="00CD363B" w:rsidTr="00F71D73">
        <w:trPr>
          <w:gridAfter w:val="1"/>
          <w:wAfter w:w="10" w:type="dxa"/>
          <w:trHeight w:val="133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Индивидуальные беседы с родителями (по необходимости)</w:t>
            </w:r>
          </w:p>
          <w:p w:rsidR="00635949" w:rsidRPr="00CD363B" w:rsidRDefault="00635949" w:rsidP="0048056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D363B">
              <w:rPr>
                <w:sz w:val="24"/>
                <w:szCs w:val="24"/>
              </w:rPr>
              <w:t>Доведение информации через социальные сети чаты и обсуждение интересующие родителей ( законных представителей) вопросы, в том числе :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-информация о выездных соревнованиях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«Семейная профилактика проявления негативных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взаимодействие родителей и школы</w:t>
            </w:r>
          </w:p>
          <w:p w:rsidR="00635949" w:rsidRDefault="00635949" w:rsidP="00B6151D">
            <w:pPr>
              <w:tabs>
                <w:tab w:val="left" w:pos="330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35949" w:rsidRPr="00CD363B" w:rsidRDefault="00635949" w:rsidP="00B6151D">
            <w:pPr>
              <w:tabs>
                <w:tab w:val="left" w:pos="330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*проинформировать родителей - как развить в ребенке качества спортсмена, побудить к систематическим занятиям спортом;</w:t>
            </w:r>
          </w:p>
          <w:p w:rsidR="00635949" w:rsidRPr="00CD363B" w:rsidRDefault="00635949" w:rsidP="00B6151D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*познакомить с правилами и условиями проживания ,питания, проезда, с программой соревнований.</w:t>
            </w:r>
          </w:p>
        </w:tc>
      </w:tr>
      <w:tr w:rsidR="00BB042C" w:rsidRPr="00CD363B" w:rsidTr="00BB042C">
        <w:trPr>
          <w:gridAfter w:val="1"/>
          <w:wAfter w:w="10" w:type="dxa"/>
          <w:trHeight w:val="587"/>
        </w:trPr>
        <w:tc>
          <w:tcPr>
            <w:tcW w:w="160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42C" w:rsidRPr="00BB042C" w:rsidRDefault="00BB042C" w:rsidP="00BB04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ДЕКАБРЬ</w:t>
            </w:r>
          </w:p>
        </w:tc>
      </w:tr>
      <w:tr w:rsidR="00635949" w:rsidRPr="00CD363B" w:rsidTr="00F71D73">
        <w:trPr>
          <w:gridAfter w:val="1"/>
          <w:wAfter w:w="10" w:type="dxa"/>
          <w:trHeight w:val="4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F5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Школа – территория здоровья»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C524A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Декадник по борьбе со СПИДом (профилактические беседы, видеоролики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E034F2">
            <w:pPr>
              <w:tabs>
                <w:tab w:val="left" w:pos="15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34F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убеждения в том, что соблюдение здорового образа жизни, избегание форм поведения, опасных для жизни и здоровья - самая эффективная профилактика ВИЧ – инфекции;</w:t>
            </w:r>
          </w:p>
        </w:tc>
      </w:tr>
      <w:tr w:rsidR="00635949" w:rsidRPr="00CD363B" w:rsidTr="00F71D73">
        <w:trPr>
          <w:gridAfter w:val="1"/>
          <w:wAfter w:w="10" w:type="dxa"/>
          <w:trHeight w:val="123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5F08D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Цикл бесед  по правилам пожарной безопасности, использование пиротехнических средств, 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по технике безопасности  «Травмы и раны.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*познакомить с правилами ППБ, использование пиротехнических средств ;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*воспитывать дисциплинированность, взаимопонимание, взаимопомощь. </w:t>
            </w:r>
          </w:p>
        </w:tc>
      </w:tr>
      <w:tr w:rsidR="00635949" w:rsidRPr="00CD363B" w:rsidTr="00F71D73">
        <w:trPr>
          <w:gridAfter w:val="1"/>
          <w:wAfter w:w="10" w:type="dxa"/>
          <w:trHeight w:val="29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C524A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Гигиена рук. Социальная дистанция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 повторить правила личной гигиены</w:t>
            </w:r>
          </w:p>
        </w:tc>
      </w:tr>
      <w:tr w:rsidR="00635949" w:rsidRPr="00CD363B" w:rsidTr="00F71D73">
        <w:trPr>
          <w:gridAfter w:val="1"/>
          <w:wAfter w:w="10" w:type="dxa"/>
          <w:trHeight w:val="290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Модуль «Антиккорупция»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815896">
            <w:pPr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предлагай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! Не принимай!»;</w:t>
            </w:r>
          </w:p>
          <w:p w:rsidR="00635949" w:rsidRPr="00CD363B" w:rsidRDefault="00635949" w:rsidP="00A44F40">
            <w:pPr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конкурс рисунков (плакатов, открыток)просмотра Виртуальной выставки « 9 декабря – Международный день с коррупцией» сайт Национальная выставка РС(Я).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A44F4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*формирование среди обучающихся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нетерпимости к коррупционным проявлениям «Борьба с коррупцией – дело каждого!»</w:t>
            </w:r>
          </w:p>
        </w:tc>
      </w:tr>
      <w:tr w:rsidR="00635949" w:rsidRPr="00CD363B" w:rsidTr="00F71D73">
        <w:trPr>
          <w:gridAfter w:val="1"/>
          <w:wAfter w:w="10" w:type="dxa"/>
          <w:trHeight w:val="290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F52AA4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</w:t>
            </w: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ль «Информационная безопасность»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815896">
            <w:pPr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«Безопасность в сети Интернет»</w:t>
            </w:r>
          </w:p>
          <w:p w:rsidR="00635949" w:rsidRPr="00CD363B" w:rsidRDefault="00635949" w:rsidP="00815896">
            <w:pPr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815896">
            <w:pPr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*просмотр видеоролика «Развлечения и безопасность в Интернете»: http://www.youtube.</w:t>
            </w:r>
          </w:p>
          <w:p w:rsidR="00635949" w:rsidRPr="00CD363B" w:rsidRDefault="00635949" w:rsidP="00815896">
            <w:pPr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com/watch?v=3Ap1rKr0RCE</w:t>
            </w:r>
          </w:p>
          <w:p w:rsidR="00635949" w:rsidRPr="00CD363B" w:rsidRDefault="00635949" w:rsidP="00815896">
            <w:pPr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Просмотр видеоролика: «Остерегайся мошенничества в Интернете»: http://www.youtube.</w:t>
            </w:r>
          </w:p>
          <w:p w:rsidR="00635949" w:rsidRPr="00CD363B" w:rsidRDefault="00635949" w:rsidP="00815896">
            <w:pPr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com/watch?v=AMCsvZXCd9w</w:t>
            </w:r>
          </w:p>
          <w:p w:rsidR="00635949" w:rsidRPr="00CD363B" w:rsidRDefault="00635949" w:rsidP="00815896">
            <w:pPr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Просмотр видеоролика «Как обнаружить ложь и остаться правди-вым в Интернете»:</w:t>
            </w:r>
          </w:p>
          <w:p w:rsidR="00635949" w:rsidRPr="00CD363B" w:rsidRDefault="00635949" w:rsidP="0081589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http://www.youtube.com/watch?v=5YhdS7rrxt8</w:t>
            </w:r>
          </w:p>
        </w:tc>
      </w:tr>
      <w:tr w:rsidR="00F71D73" w:rsidRPr="00CD363B" w:rsidTr="00F71D73">
        <w:trPr>
          <w:gridAfter w:val="1"/>
          <w:wAfter w:w="10" w:type="dxa"/>
          <w:trHeight w:val="13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C524A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обучающихся «Привычки: полезные и вредные», (показ презентации) </w:t>
            </w:r>
          </w:p>
          <w:p w:rsidR="00F71D73" w:rsidRPr="00CD363B" w:rsidRDefault="00F71D73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«Скажем наркотикам «НЕТ!»</w:t>
            </w:r>
          </w:p>
          <w:p w:rsidR="00F71D73" w:rsidRPr="00CD363B" w:rsidRDefault="00F71D73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*выявить уровень знаний о полезных и вредных привычках;</w:t>
            </w:r>
          </w:p>
          <w:p w:rsidR="00F71D73" w:rsidRPr="00CD363B" w:rsidRDefault="00F71D73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*ознакомить с  альтернативами вредным привычкам;</w:t>
            </w:r>
          </w:p>
          <w:p w:rsidR="00F71D73" w:rsidRPr="00CD363B" w:rsidRDefault="00F71D73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*воспитывать умения противостоять давлению сверстников, контролировать свои поступки.</w:t>
            </w:r>
          </w:p>
        </w:tc>
      </w:tr>
      <w:tr w:rsidR="00635949" w:rsidRPr="00CD363B" w:rsidTr="00F71D73">
        <w:trPr>
          <w:gridAfter w:val="1"/>
          <w:wAfter w:w="10" w:type="dxa"/>
          <w:trHeight w:val="72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Конституции Российской Федерации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5F08DC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 w:line="353" w:lineRule="atLeast"/>
              <w:ind w:left="0"/>
              <w:rPr>
                <w:color w:val="000000"/>
              </w:rPr>
            </w:pPr>
            <w:r w:rsidRPr="00CD363B">
              <w:rPr>
                <w:color w:val="000000"/>
              </w:rPr>
              <w:t>* поговорить с обучающимися о символике РФ;</w:t>
            </w:r>
          </w:p>
          <w:p w:rsidR="00635949" w:rsidRPr="00CD363B" w:rsidRDefault="00635949" w:rsidP="00815896">
            <w:pPr>
              <w:pStyle w:val="a3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 w:line="353" w:lineRule="atLeast"/>
              <w:ind w:left="0"/>
              <w:rPr>
                <w:snapToGrid w:val="0"/>
              </w:rPr>
            </w:pPr>
            <w:r w:rsidRPr="00CD363B">
              <w:rPr>
                <w:color w:val="000000"/>
              </w:rPr>
              <w:t>воспитывать гордость за свою страну, развивать чувство гражданственности и патриотизма, любовь к Родине.</w:t>
            </w:r>
          </w:p>
        </w:tc>
      </w:tr>
      <w:tr w:rsidR="00635949" w:rsidRPr="00CD363B" w:rsidTr="00F71D73">
        <w:trPr>
          <w:gridAfter w:val="1"/>
          <w:wAfter w:w="10" w:type="dxa"/>
          <w:trHeight w:val="132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 родителями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 w:rsidRPr="00CD36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профилактика правонарушений и преступлений</w:t>
            </w:r>
            <w:r w:rsidRPr="00CD3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- права и обязанности семьи; права, обязанности и ответственность родителей; права и обязанности ребенка в семье, в школе, в социуме; свободное время и развлечения обучающихся.</w:t>
            </w:r>
          </w:p>
        </w:tc>
      </w:tr>
      <w:tr w:rsidR="00635949" w:rsidRPr="00CD363B" w:rsidTr="00F71D73">
        <w:trPr>
          <w:gridAfter w:val="1"/>
          <w:wAfter w:w="10" w:type="dxa"/>
          <w:trHeight w:val="97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5F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через ZOOM :</w:t>
            </w:r>
          </w:p>
          <w:p w:rsidR="00635949" w:rsidRPr="00CD363B" w:rsidRDefault="00635949" w:rsidP="00F7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- Подведение итогов посещаемости за полугодие</w:t>
            </w:r>
          </w:p>
          <w:p w:rsidR="00635949" w:rsidRPr="00CD363B" w:rsidRDefault="00635949" w:rsidP="005F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-Предупреждение детского травматизма</w:t>
            </w:r>
          </w:p>
          <w:p w:rsidR="00635949" w:rsidRPr="00CD363B" w:rsidRDefault="00635949" w:rsidP="005F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Профилактика правонарушений, проведение </w:t>
            </w:r>
          </w:p>
          <w:p w:rsidR="00635949" w:rsidRPr="00CD363B" w:rsidRDefault="00635949" w:rsidP="005F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  <w:p w:rsidR="00635949" w:rsidRPr="00CD363B" w:rsidRDefault="00635949" w:rsidP="005F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- Организационные вопросы</w:t>
            </w:r>
          </w:p>
          <w:p w:rsidR="00635949" w:rsidRPr="00CD363B" w:rsidRDefault="00635949" w:rsidP="005F08D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Новогоднего спортивного мероприятия « Веселые старты»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5F08D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*взаимодействие родителей и школы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B042C" w:rsidRPr="00CD363B" w:rsidTr="00BB042C">
        <w:trPr>
          <w:gridAfter w:val="1"/>
          <w:wAfter w:w="10" w:type="dxa"/>
          <w:trHeight w:val="323"/>
        </w:trPr>
        <w:tc>
          <w:tcPr>
            <w:tcW w:w="160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B042C" w:rsidRPr="00BB042C" w:rsidRDefault="00BB042C" w:rsidP="00BB04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ЯНВАРЬ</w:t>
            </w:r>
          </w:p>
        </w:tc>
      </w:tr>
      <w:tr w:rsidR="00635949" w:rsidRPr="00CD363B" w:rsidTr="00F71D73">
        <w:trPr>
          <w:gridAfter w:val="1"/>
          <w:wAfter w:w="10" w:type="dxa"/>
          <w:trHeight w:val="55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Модуль «Школа территория здоровья»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Цикл бесед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635949" w:rsidRPr="00CD363B" w:rsidRDefault="00635949" w:rsidP="00A44F40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-«Правила поведения на занятиях по спортивным и подвижным играм в спортзале», </w:t>
            </w: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«Как обезопасить себя от грабежа,  разбоя  или уличных краж» - Беседы по профилактике гриппа и ОРВИ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 формировать навыки личной безопасности : меры предосторожности в повседневной жизни, при выездных соревнованиях, поведение в экстремальных ситуациях.</w:t>
            </w:r>
          </w:p>
        </w:tc>
      </w:tr>
      <w:tr w:rsidR="00635949" w:rsidRPr="00CD363B" w:rsidTr="00F71D73">
        <w:trPr>
          <w:gridAfter w:val="1"/>
          <w:wAfter w:w="10" w:type="dxa"/>
          <w:trHeight w:val="92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«Подросток и закон»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Профилактика правонарушений «Административная и уголовная ответственность за различные виды правонарушений»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*сформировать понятие о правонарушении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выявить виды правонарушений, раскрыть различия между преступлением и проступком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*способствовать формированию правовой культуры.</w:t>
            </w:r>
          </w:p>
        </w:tc>
      </w:tr>
      <w:tr w:rsidR="00635949" w:rsidRPr="00CD363B" w:rsidTr="00F71D73">
        <w:trPr>
          <w:gridAfter w:val="1"/>
          <w:wAfter w:w="10" w:type="dxa"/>
          <w:trHeight w:val="1205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Полезным быть своей стране</w:t>
            </w:r>
          </w:p>
          <w:p w:rsidR="00635949" w:rsidRPr="00CD363B" w:rsidRDefault="00635949" w:rsidP="00241D8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241D83">
            <w:pPr>
              <w:numPr>
                <w:ilvl w:val="0"/>
                <w:numId w:val="41"/>
              </w:numPr>
              <w:shd w:val="clear" w:color="auto" w:fill="FFFFFF"/>
              <w:ind w:left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Рассмотреть  с обучающимися понятия: «гражданская позиция» «гражданин», «сопричастность», «ответственность» и др. морально-этическими понятиями. </w:t>
            </w:r>
          </w:p>
          <w:p w:rsidR="00635949" w:rsidRPr="00CD363B" w:rsidRDefault="00635949" w:rsidP="00241D83">
            <w:pPr>
              <w:numPr>
                <w:ilvl w:val="0"/>
                <w:numId w:val="41"/>
              </w:numPr>
              <w:shd w:val="clear" w:color="auto" w:fill="FFFFFF"/>
              <w:ind w:left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*формировать позитивную оценку людей с активной жизненной позицией, воспитывать негативное отношение к пассивности, карьеризму, потребительскому отношению к жизни</w:t>
            </w:r>
          </w:p>
        </w:tc>
      </w:tr>
      <w:tr w:rsidR="00635949" w:rsidRPr="00CD363B" w:rsidTr="00F71D73">
        <w:trPr>
          <w:gridAfter w:val="1"/>
          <w:wAfter w:w="10" w:type="dxa"/>
          <w:trHeight w:val="745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A4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«Антикоррупция»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«Власть. Недопустимость использования своего служебного положения в личных целях»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A44F4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*формирование антикорупционного мировоззрения</w:t>
            </w:r>
          </w:p>
        </w:tc>
      </w:tr>
      <w:tr w:rsidR="00BB042C" w:rsidRPr="00CD363B" w:rsidTr="00BB042C">
        <w:trPr>
          <w:gridAfter w:val="1"/>
          <w:wAfter w:w="10" w:type="dxa"/>
          <w:trHeight w:val="450"/>
        </w:trPr>
        <w:tc>
          <w:tcPr>
            <w:tcW w:w="16008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042C" w:rsidRPr="00BB042C" w:rsidRDefault="00BB042C" w:rsidP="00BB04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ФЕВРАЛЬ</w:t>
            </w:r>
          </w:p>
        </w:tc>
      </w:tr>
      <w:tr w:rsidR="00635949" w:rsidRPr="00CD363B" w:rsidTr="00F71D73">
        <w:trPr>
          <w:gridAfter w:val="1"/>
          <w:wAfter w:w="10" w:type="dxa"/>
          <w:trHeight w:val="102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Занятия по профилактике правонарушений несовершеннолетних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Беседа на тему: «Проблема сквернословия в современном обществе среди подростков».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*способствовать просвещению обучающихся, большей их информированности об истории возникновения сквернословия и пагубном его влиянии на духовное и физическое здоровье человека.</w:t>
            </w:r>
          </w:p>
          <w:p w:rsidR="00635949" w:rsidRPr="00CD363B" w:rsidRDefault="00635949" w:rsidP="00B615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*создавать тем самым условия для воспитания критического отношения к вредным привычкам окружающих, самосовершенствования, формирования активной жизненной позиции для противостояния вредному влиянию среды.</w:t>
            </w:r>
          </w:p>
        </w:tc>
      </w:tr>
      <w:tr w:rsidR="00635949" w:rsidRPr="00CD363B" w:rsidTr="00F71D73">
        <w:trPr>
          <w:gridAfter w:val="1"/>
          <w:wAfter w:w="10" w:type="dxa"/>
          <w:trHeight w:val="48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A4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«Антикоррупция»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A44F40">
            <w:pPr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«Коррупционеры разрушают нашу страну»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A3FB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формирование коррупционного мировоззрения</w:t>
            </w:r>
          </w:p>
        </w:tc>
      </w:tr>
      <w:tr w:rsidR="00635949" w:rsidRPr="00CD363B" w:rsidTr="00F71D73">
        <w:trPr>
          <w:gridAfter w:val="1"/>
          <w:wAfter w:w="10" w:type="dxa"/>
          <w:trHeight w:val="56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A4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«Школа территория здоровья»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Беседа «Пиво и пивной алкоголизм»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A3FBF">
            <w:pPr>
              <w:numPr>
                <w:ilvl w:val="0"/>
                <w:numId w:val="40"/>
              </w:numPr>
              <w:shd w:val="clear" w:color="auto" w:fill="FFFFFF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выработать негативное отношения к употреблению пива.</w:t>
            </w:r>
          </w:p>
          <w:p w:rsidR="00635949" w:rsidRPr="00A44F40" w:rsidRDefault="00635949" w:rsidP="00BA3FBF">
            <w:pPr>
              <w:numPr>
                <w:ilvl w:val="0"/>
                <w:numId w:val="41"/>
              </w:numPr>
              <w:shd w:val="clear" w:color="auto" w:fill="FFFFFF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*сформировать навыки отказа от предлагаемого пива.</w:t>
            </w:r>
          </w:p>
        </w:tc>
      </w:tr>
      <w:tr w:rsidR="00635949" w:rsidRPr="00CD363B" w:rsidTr="00F71D73">
        <w:trPr>
          <w:gridAfter w:val="1"/>
          <w:wAfter w:w="10" w:type="dxa"/>
          <w:trHeight w:val="1022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A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совершении в отношении вас противоправных деяний».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EF5E0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*познакомить с правилами действий обучающихся в кризисных ситуациях;</w:t>
            </w:r>
          </w:p>
          <w:p w:rsidR="00635949" w:rsidRPr="00CD363B" w:rsidRDefault="00635949" w:rsidP="00BA3FB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*формирование навыка личной безопасности в повседневной жизни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635949" w:rsidRPr="00CD363B" w:rsidTr="00F71D73">
        <w:trPr>
          <w:gridAfter w:val="1"/>
          <w:wAfter w:w="10" w:type="dxa"/>
          <w:trHeight w:val="102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A4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«Информационная безопасность»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7D4E58" w:rsidRDefault="00635949" w:rsidP="00BA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компьютера в Интернете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082E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обратить внимание обучающихсяна возможные угрозы в сети Интернет, повысить грамотность учащихся в вопросах безопасности в сети, формировать общепринятые нормы</w:t>
            </w:r>
          </w:p>
          <w:p w:rsidR="00635949" w:rsidRPr="00CD363B" w:rsidRDefault="00635949" w:rsidP="00082EA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поведения в сети</w:t>
            </w:r>
          </w:p>
        </w:tc>
      </w:tr>
      <w:tr w:rsidR="00635949" w:rsidRPr="00CD363B" w:rsidTr="00F71D73">
        <w:trPr>
          <w:gridAfter w:val="1"/>
          <w:wAfter w:w="10" w:type="dxa"/>
          <w:trHeight w:val="5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082EA7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D363B">
              <w:rPr>
                <w:sz w:val="24"/>
                <w:szCs w:val="24"/>
              </w:rPr>
              <w:t xml:space="preserve"> Доведение информации через социальные сети чаты и обсуждение интересующие родителей ( законных представителей) вопросы, в том числе </w:t>
            </w:r>
          </w:p>
          <w:p w:rsidR="00635949" w:rsidRPr="00CD363B" w:rsidRDefault="00635949" w:rsidP="00F71D7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363B">
              <w:rPr>
                <w:sz w:val="24"/>
                <w:szCs w:val="24"/>
              </w:rPr>
              <w:t>«Профилактика употребления ПАВ несовершеннолетним»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*взаимодействие родителей и школы</w:t>
            </w:r>
          </w:p>
          <w:p w:rsidR="00635949" w:rsidRPr="00CD363B" w:rsidRDefault="00635949" w:rsidP="00F71D73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42C" w:rsidRPr="00CD363B" w:rsidTr="00855411">
        <w:trPr>
          <w:gridAfter w:val="1"/>
          <w:wAfter w:w="10" w:type="dxa"/>
          <w:trHeight w:val="543"/>
        </w:trPr>
        <w:tc>
          <w:tcPr>
            <w:tcW w:w="16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2C" w:rsidRPr="00BB042C" w:rsidRDefault="00BB042C" w:rsidP="00BB04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МАРТ</w:t>
            </w:r>
          </w:p>
        </w:tc>
      </w:tr>
      <w:tr w:rsidR="00635949" w:rsidRPr="00CD363B" w:rsidTr="00F71D73">
        <w:trPr>
          <w:gridAfter w:val="1"/>
          <w:wAfter w:w="10" w:type="dxa"/>
          <w:trHeight w:val="899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A4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«Подросток и закон»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акции. Беседа на тему «Что такое насвай и чем он опасен»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5949" w:rsidRDefault="00635949" w:rsidP="007D4E5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*Проинформировать обучающихся о вреде наркотических веществ -насвай </w:t>
            </w:r>
          </w:p>
          <w:p w:rsidR="00635949" w:rsidRPr="00CD363B" w:rsidRDefault="00635949" w:rsidP="007D4E5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</w:tr>
      <w:tr w:rsidR="00635949" w:rsidRPr="00CD363B" w:rsidTr="00F71D73">
        <w:trPr>
          <w:gridAfter w:val="1"/>
          <w:wAfter w:w="10" w:type="dxa"/>
          <w:trHeight w:val="899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9E207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Занятия по профилактике правонарушений несовершеннолетних</w:t>
            </w:r>
          </w:p>
          <w:p w:rsidR="00635949" w:rsidRPr="00A44F40" w:rsidRDefault="00635949" w:rsidP="00B6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Cs/>
                <w:sz w:val="24"/>
                <w:szCs w:val="24"/>
              </w:rPr>
              <w:t>«Снятие конфликтности»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9E207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знания обучающихся  о тактике поведения в конфликтах</w:t>
            </w:r>
          </w:p>
        </w:tc>
      </w:tr>
      <w:tr w:rsidR="00635949" w:rsidRPr="00CD363B" w:rsidTr="00F71D73">
        <w:trPr>
          <w:gridAfter w:val="1"/>
          <w:wAfter w:w="10" w:type="dxa"/>
          <w:trHeight w:val="10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«Антикоррупция»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«Жить по совести и чести»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*</w:t>
            </w:r>
            <w:r w:rsidRPr="00E034F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себе, чувства собственного достоинства; побуждение к активному положительному самопроявлению и самовыражению</w:t>
            </w:r>
          </w:p>
        </w:tc>
      </w:tr>
      <w:tr w:rsidR="00635949" w:rsidRPr="00CD363B" w:rsidTr="00F71D73">
        <w:trPr>
          <w:gridAfter w:val="1"/>
          <w:wAfter w:w="10" w:type="dxa"/>
          <w:trHeight w:val="7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-Индивидуальные беседы с родителями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«Как помочь ребенку справится с эмоциями»</w:t>
            </w:r>
          </w:p>
          <w:p w:rsidR="00635949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Собрание родителей обучающихся участвующих в выездных соревнованиях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*сотрудничество семьи и школы в формировании общих подходов к воспитанию, совместное изучение личности ребенка и его психофизических особенностей</w:t>
            </w:r>
          </w:p>
          <w:p w:rsidR="00635949" w:rsidRPr="00CD363B" w:rsidRDefault="00635949" w:rsidP="007D4E58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*познакомить с правилами и условиями проживания , питания, проезда и с программой соревнований.</w:t>
            </w:r>
          </w:p>
        </w:tc>
      </w:tr>
      <w:tr w:rsidR="00BB042C" w:rsidRPr="00CD363B" w:rsidTr="00BB042C">
        <w:trPr>
          <w:gridAfter w:val="1"/>
          <w:wAfter w:w="10" w:type="dxa"/>
          <w:trHeight w:val="294"/>
        </w:trPr>
        <w:tc>
          <w:tcPr>
            <w:tcW w:w="1600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B042C" w:rsidRPr="00BB042C" w:rsidRDefault="00BB042C" w:rsidP="00BB0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35949" w:rsidRPr="00CD363B" w:rsidTr="00F71D73">
        <w:trPr>
          <w:gridAfter w:val="1"/>
          <w:wAfter w:w="10" w:type="dxa"/>
          <w:trHeight w:val="685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A44F40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«Школа территория здоровья»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2A055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-Минутки безопасности – ТБ, ППБ</w:t>
            </w:r>
          </w:p>
          <w:p w:rsidR="00635949" w:rsidRPr="00CD363B" w:rsidRDefault="00635949" w:rsidP="002A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-Беседа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 ответственности и бдительности  в период весеннего половодья на реках</w:t>
            </w:r>
          </w:p>
          <w:p w:rsidR="00635949" w:rsidRPr="00CD363B" w:rsidRDefault="00635949" w:rsidP="002A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-ПБ о недопущении  поджогов сухой травы</w:t>
            </w:r>
          </w:p>
          <w:p w:rsidR="00635949" w:rsidRPr="007D4E58" w:rsidRDefault="00635949" w:rsidP="002A055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Оказание первой медицинской помощи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напомнить правила пожарной безопасности, техники безопасности;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повысить ответственность и бдительность  в период весеннего половодья на реках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*ПБ о недопущении  поджогов сухой травы.</w:t>
            </w:r>
          </w:p>
        </w:tc>
      </w:tr>
      <w:tr w:rsidR="00635949" w:rsidRPr="00CD363B" w:rsidTr="00F71D73">
        <w:trPr>
          <w:gridAfter w:val="1"/>
          <w:wAfter w:w="10" w:type="dxa"/>
          <w:trHeight w:val="68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здоровья, под девизом «Я выбираю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pStyle w:val="a3"/>
              <w:spacing w:before="0" w:beforeAutospacing="0" w:after="0" w:afterAutospacing="0"/>
              <w:jc w:val="both"/>
            </w:pPr>
            <w:r w:rsidRPr="00CD363B">
              <w:t>*пропаганд</w:t>
            </w:r>
            <w:r>
              <w:t>а</w:t>
            </w:r>
            <w:r w:rsidRPr="00CD363B">
              <w:t xml:space="preserve"> здорового образа жизни</w:t>
            </w:r>
          </w:p>
        </w:tc>
      </w:tr>
      <w:tr w:rsidR="00F71D73" w:rsidRPr="00CD363B" w:rsidTr="00BB042C">
        <w:trPr>
          <w:gridAfter w:val="1"/>
          <w:wAfter w:w="10" w:type="dxa"/>
          <w:trHeight w:val="18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D73" w:rsidRPr="00CD363B" w:rsidRDefault="00F71D73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социокультурных и медиакультурных компетенций. Беседа на тему « Экстремизм и национализм»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D73" w:rsidRPr="00CD363B" w:rsidRDefault="00F71D73" w:rsidP="00B6151D">
            <w:pPr>
              <w:pStyle w:val="a3"/>
              <w:spacing w:before="0" w:beforeAutospacing="0" w:after="0" w:afterAutospacing="0"/>
              <w:jc w:val="both"/>
            </w:pPr>
            <w:r w:rsidRPr="00CD363B">
              <w:t>*предупреждение  экстремистских проявлений среди обучающихся и укрепление межнационального согласия; </w:t>
            </w:r>
          </w:p>
          <w:p w:rsidR="00F71D73" w:rsidRPr="00CD363B" w:rsidRDefault="00F71D73" w:rsidP="00BB042C">
            <w:pPr>
              <w:pStyle w:val="a3"/>
              <w:spacing w:before="0" w:beforeAutospacing="0" w:after="0" w:afterAutospacing="0"/>
              <w:jc w:val="both"/>
            </w:pPr>
            <w:r w:rsidRPr="00CD363B">
              <w:t>*сформировать  у обучающихся 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      </w:r>
          </w:p>
        </w:tc>
      </w:tr>
      <w:tr w:rsidR="00635949" w:rsidRPr="00CD363B" w:rsidTr="00F71D73">
        <w:trPr>
          <w:gridAfter w:val="1"/>
          <w:wAfter w:w="10" w:type="dxa"/>
          <w:trHeight w:val="977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езопа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7D4E58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себя в Интернете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949" w:rsidRPr="00CD363B" w:rsidRDefault="00635949" w:rsidP="008F6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*безопасный интернет -</w:t>
            </w:r>
          </w:p>
          <w:p w:rsidR="00635949" w:rsidRPr="00CD363B" w:rsidRDefault="00BB042C" w:rsidP="008F6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949" w:rsidRPr="00CD363B">
              <w:rPr>
                <w:rFonts w:ascii="Times New Roman" w:hAnsi="Times New Roman" w:cs="Times New Roman"/>
                <w:sz w:val="24"/>
                <w:szCs w:val="24"/>
              </w:rPr>
              <w:t>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635949" w:rsidRPr="00CD363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https://www.youtube.com/watch?v=789j0eDglZQ&amp;feature=youtu.be</w:t>
              </w:r>
            </w:hyperlink>
          </w:p>
          <w:p w:rsidR="00635949" w:rsidRPr="007D4E58" w:rsidRDefault="00635949" w:rsidP="008F6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4E58">
              <w:rPr>
                <w:rFonts w:ascii="Times New Roman" w:hAnsi="Times New Roman" w:cs="Times New Roman"/>
                <w:bCs/>
                <w:sz w:val="24"/>
                <w:szCs w:val="24"/>
              </w:rPr>
              <w:t>*Памятка по безопасному поведению в Интернете</w:t>
            </w:r>
          </w:p>
        </w:tc>
      </w:tr>
      <w:tr w:rsidR="00635949" w:rsidRPr="00CD363B" w:rsidTr="00F71D73">
        <w:trPr>
          <w:gridAfter w:val="1"/>
          <w:wAfter w:w="10" w:type="dxa"/>
          <w:trHeight w:val="977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«Антикоррупция»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7D4E58" w:rsidRDefault="00635949" w:rsidP="007D4E58">
            <w:pPr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«Коррупционное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возможные последствия»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обучающихся со статьями УК РФ о наказании за коррупционную деятельность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949" w:rsidRPr="00CD363B" w:rsidRDefault="00635949" w:rsidP="008F6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*формирование антикоррупционного мировоззрения у обучающихся </w:t>
            </w:r>
          </w:p>
        </w:tc>
      </w:tr>
      <w:tr w:rsidR="00F71D73" w:rsidRPr="00CD363B" w:rsidTr="00855411">
        <w:trPr>
          <w:gridAfter w:val="1"/>
          <w:wAfter w:w="10" w:type="dxa"/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71D73" w:rsidRPr="00CD363B" w:rsidRDefault="00F71D73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1D73" w:rsidRPr="00CD363B" w:rsidRDefault="00F71D73" w:rsidP="00BA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Индивидуальные беседы с родителями</w:t>
            </w:r>
          </w:p>
          <w:p w:rsidR="00F71D73" w:rsidRPr="00CD363B" w:rsidRDefault="00F71D73" w:rsidP="00F7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71D73" w:rsidRPr="00CD363B" w:rsidRDefault="00F71D73" w:rsidP="00BA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 на повышение бдительности подростков во время пребывания на улице, правонарушений ,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информирование о состоянии обучения воспитания и проблемах детей,</w:t>
            </w: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пропусках тренировочных занятий,  и др вопросы</w:t>
            </w:r>
          </w:p>
        </w:tc>
      </w:tr>
      <w:tr w:rsidR="00BB042C" w:rsidRPr="00CD363B" w:rsidTr="00BB042C">
        <w:trPr>
          <w:gridAfter w:val="1"/>
          <w:wAfter w:w="10" w:type="dxa"/>
          <w:trHeight w:val="298"/>
        </w:trPr>
        <w:tc>
          <w:tcPr>
            <w:tcW w:w="160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B042C" w:rsidRPr="00BB042C" w:rsidRDefault="00BB042C" w:rsidP="00BB04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МАЙ</w:t>
            </w:r>
          </w:p>
        </w:tc>
      </w:tr>
      <w:tr w:rsidR="00635949" w:rsidRPr="00CD363B" w:rsidTr="00F71D73">
        <w:trPr>
          <w:trHeight w:val="70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«Школа территория здоровья»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5B6B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пожогах</w:t>
            </w: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правила  пожарной безопасности в лесу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*сформировать навык поведения и правила действия при пожаре, если ты оказался вблизи пожара в лесу!</w:t>
            </w:r>
          </w:p>
        </w:tc>
      </w:tr>
      <w:tr w:rsidR="00635949" w:rsidRPr="00CD363B" w:rsidTr="00F71D73">
        <w:trPr>
          <w:trHeight w:val="702"/>
        </w:trPr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Беседа о вреде курения на организм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Default="00635949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*формировать отрицательное отношение к курению; </w:t>
            </w:r>
          </w:p>
          <w:p w:rsidR="00635949" w:rsidRPr="00CD363B" w:rsidRDefault="00635949" w:rsidP="005B6B4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*подвести к осознанию преимущества здорового образа жизни</w:t>
            </w:r>
          </w:p>
        </w:tc>
      </w:tr>
      <w:tr w:rsidR="00635949" w:rsidRPr="00CD363B" w:rsidTr="00F71D73">
        <w:trPr>
          <w:trHeight w:val="702"/>
        </w:trPr>
        <w:tc>
          <w:tcPr>
            <w:tcW w:w="297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«Ключевые общешкольные дела»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городской акции«Георгиевская ленточка» </w:t>
            </w:r>
          </w:p>
          <w:p w:rsidR="00635949" w:rsidRPr="007D4E58" w:rsidRDefault="00635949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- Участие в параде, в честь Дня Победы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обучающихся патриотические ценности, уважительное отношение к Родине и ее истории и сохранение памяти о воинах, погибших 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при защите Отечества.</w:t>
            </w:r>
          </w:p>
        </w:tc>
      </w:tr>
      <w:tr w:rsidR="00635949" w:rsidRPr="00CD363B" w:rsidTr="00F71D73">
        <w:trPr>
          <w:trHeight w:val="702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Награждение обучающихся и тренеров–преподавателей  по итогам года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7D4E58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Торжественное чествование лучших спортсменов учебного года</w:t>
            </w:r>
          </w:p>
        </w:tc>
      </w:tr>
      <w:tr w:rsidR="00635949" w:rsidRPr="00CD363B" w:rsidTr="00F71D73">
        <w:trPr>
          <w:trHeight w:val="660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«Антикоррупция»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«Российское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онодательство против коррупции»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*формирование антикоррупционного мировоззрения  у обучающихся</w:t>
            </w:r>
          </w:p>
        </w:tc>
      </w:tr>
      <w:tr w:rsidR="00635949" w:rsidRPr="00CD363B" w:rsidTr="00F71D73">
        <w:trPr>
          <w:trHeight w:val="399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Семья  и семейные ценности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*сформировать  у обучающихся семейных ценностей</w:t>
            </w:r>
          </w:p>
        </w:tc>
      </w:tr>
      <w:tr w:rsidR="00635949" w:rsidRPr="00CD363B" w:rsidTr="00F71D73">
        <w:trPr>
          <w:trHeight w:val="111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спортивно-</w:t>
            </w: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эстетической культуры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7D4E58" w:rsidRDefault="00635949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Мероприятия по уборке и благоустройству территорий с участием обучающихся в рамках Всероссийской экологической акции «Зелёнаявесна-2022»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*привить любовь к труду;</w:t>
            </w:r>
          </w:p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*развивать навыки сотрудничества и взаимопомощи</w:t>
            </w:r>
          </w:p>
        </w:tc>
      </w:tr>
      <w:tr w:rsidR="00635949" w:rsidRPr="00CD363B" w:rsidTr="00F71D73">
        <w:trPr>
          <w:trHeight w:val="54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Итоговые родительские собрания по отделениям 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 собрание (  Анкетирование на удовлетворенность качеством образовательных услуг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7D4E5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года, успехи в спорте, результаты сдачи ОФП и СФП, </w:t>
            </w:r>
          </w:p>
        </w:tc>
      </w:tr>
      <w:tr w:rsidR="00635949" w:rsidRPr="00CD363B" w:rsidTr="00F71D73">
        <w:trPr>
          <w:trHeight w:val="63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Удовлетворенность родителей  качеством образовательных услуг</w:t>
            </w:r>
          </w:p>
        </w:tc>
      </w:tr>
      <w:tr w:rsidR="00635949" w:rsidRPr="00CD363B" w:rsidTr="00F71D73">
        <w:trPr>
          <w:trHeight w:val="657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Закрытие учебного года совместно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949" w:rsidRPr="00CD363B" w:rsidRDefault="00635949" w:rsidP="00B615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B042C" w:rsidRPr="00CD363B" w:rsidTr="00BB042C">
        <w:trPr>
          <w:trHeight w:val="175"/>
        </w:trPr>
        <w:tc>
          <w:tcPr>
            <w:tcW w:w="1601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42C" w:rsidRPr="00BB042C" w:rsidRDefault="00BB042C" w:rsidP="00BB042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04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ИЮНЬ</w:t>
            </w:r>
          </w:p>
        </w:tc>
      </w:tr>
      <w:tr w:rsidR="00635949" w:rsidRPr="00CD363B" w:rsidTr="00F71D73">
        <w:trPr>
          <w:trHeight w:val="6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7D4E58" w:rsidRDefault="00635949" w:rsidP="007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5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«Школа территория здоровья»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CD363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Беседа « Безопасность на отдыхе» (Путешествие по городам и странам)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0501C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 сформировать практические умения и навыки: - как вести себя в другом городе, в другой стране</w:t>
            </w:r>
          </w:p>
          <w:p w:rsidR="00635949" w:rsidRPr="00CD363B" w:rsidRDefault="00635949" w:rsidP="000501C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*техника безопасности и поведения в транспорте,</w:t>
            </w:r>
          </w:p>
          <w:p w:rsidR="00635949" w:rsidRPr="00CD363B" w:rsidRDefault="00635949" w:rsidP="000501C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ориентирование в городе</w:t>
            </w:r>
          </w:p>
        </w:tc>
      </w:tr>
      <w:tr w:rsidR="00635949" w:rsidRPr="00CD363B" w:rsidTr="00F71D73">
        <w:trPr>
          <w:trHeight w:val="6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7D4E58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5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«Антикоррупция»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0501CE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C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 от угроз, связанных с коррупцией»;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FC0C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*формирование антикоррупционного мировоззрения</w:t>
            </w:r>
          </w:p>
        </w:tc>
      </w:tr>
      <w:tr w:rsidR="00635949" w:rsidRPr="00CD363B" w:rsidTr="00F71D73">
        <w:trPr>
          <w:trHeight w:val="6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7D4E58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5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Информационная безопасность»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7D4E58" w:rsidRDefault="00635949" w:rsidP="00050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данных в Интернете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E034F2" w:rsidRDefault="00635949" w:rsidP="00FC0C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 w:rsidRPr="00E034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формирование ответственного отношения к персональным данным и личной информации</w:t>
            </w:r>
          </w:p>
        </w:tc>
      </w:tr>
      <w:tr w:rsidR="00635949" w:rsidRPr="00CD363B" w:rsidTr="00F71D73">
        <w:trPr>
          <w:trHeight w:val="6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7D4E58" w:rsidRDefault="00635949" w:rsidP="00B6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0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через социальные сети чаты и обсуждение интересующие родителей ( законных представителей) вопросы , в том числе информация </w:t>
            </w:r>
            <w:r w:rsidRPr="00CD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направленная на повышение бдительности подростков во время пребывания на улице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49" w:rsidRPr="00CD363B" w:rsidRDefault="00635949" w:rsidP="00FC0C1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63B">
              <w:rPr>
                <w:rFonts w:ascii="Times New Roman" w:hAnsi="Times New Roman" w:cs="Times New Roman"/>
                <w:sz w:val="24"/>
                <w:szCs w:val="24"/>
              </w:rPr>
              <w:t>отрудничество семьи и школы</w:t>
            </w:r>
          </w:p>
        </w:tc>
      </w:tr>
    </w:tbl>
    <w:p w:rsidR="00492A01" w:rsidRPr="00CD363B" w:rsidRDefault="00492A01" w:rsidP="00B615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D4F7F" w:rsidRPr="00CD363B" w:rsidRDefault="001D4F7F" w:rsidP="00B615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6151D" w:rsidRPr="00CD363B" w:rsidRDefault="00B6151D" w:rsidP="00B615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6151D" w:rsidRPr="00CD363B" w:rsidRDefault="00B6151D" w:rsidP="00B6151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6151D" w:rsidRDefault="00B6151D" w:rsidP="00B6151D">
      <w:pPr>
        <w:rPr>
          <w:rFonts w:ascii="Times New Roman" w:hAnsi="Times New Roman" w:cs="Times New Roman"/>
          <w:sz w:val="24"/>
          <w:szCs w:val="24"/>
        </w:rPr>
      </w:pPr>
    </w:p>
    <w:p w:rsidR="00A8689E" w:rsidRDefault="00A8689E" w:rsidP="00B6151D">
      <w:pPr>
        <w:rPr>
          <w:rFonts w:ascii="Times New Roman" w:hAnsi="Times New Roman" w:cs="Times New Roman"/>
          <w:sz w:val="24"/>
          <w:szCs w:val="24"/>
        </w:rPr>
      </w:pPr>
    </w:p>
    <w:p w:rsidR="00A8689E" w:rsidRDefault="00A8689E" w:rsidP="00B6151D">
      <w:pPr>
        <w:rPr>
          <w:rFonts w:ascii="Times New Roman" w:hAnsi="Times New Roman" w:cs="Times New Roman"/>
          <w:sz w:val="24"/>
          <w:szCs w:val="24"/>
        </w:rPr>
      </w:pPr>
    </w:p>
    <w:p w:rsidR="00A8689E" w:rsidRPr="00390857" w:rsidRDefault="00A8689E" w:rsidP="00B6151D">
      <w:pPr>
        <w:rPr>
          <w:rFonts w:ascii="Times New Roman" w:hAnsi="Times New Roman" w:cs="Times New Roman"/>
          <w:sz w:val="24"/>
          <w:szCs w:val="24"/>
        </w:rPr>
      </w:pPr>
    </w:p>
    <w:p w:rsidR="00A8689E" w:rsidRDefault="00A8689E" w:rsidP="00A8689E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  <w:sectPr w:rsidR="00A8689E" w:rsidSect="00B6151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689E" w:rsidRDefault="009A3B5B" w:rsidP="009A3B5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9A3B5B">
        <w:rPr>
          <w:b/>
          <w:sz w:val="24"/>
          <w:szCs w:val="24"/>
        </w:rPr>
        <w:t xml:space="preserve">. </w:t>
      </w:r>
      <w:r w:rsidRPr="003D1FF7">
        <w:rPr>
          <w:b/>
          <w:sz w:val="24"/>
          <w:szCs w:val="24"/>
        </w:rPr>
        <w:t>ОЖИДАЕМЫЙ РЕЗУЛЬТАТ</w:t>
      </w:r>
    </w:p>
    <w:p w:rsidR="0006440C" w:rsidRPr="0006440C" w:rsidRDefault="0006440C" w:rsidP="0006440C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D15A6">
        <w:rPr>
          <w:sz w:val="24"/>
          <w:szCs w:val="24"/>
        </w:rPr>
        <w:t>езультат</w:t>
      </w:r>
      <w:r>
        <w:rPr>
          <w:sz w:val="24"/>
          <w:szCs w:val="24"/>
        </w:rPr>
        <w:t>ами</w:t>
      </w:r>
      <w:r w:rsidRPr="008D15A6">
        <w:rPr>
          <w:sz w:val="24"/>
          <w:szCs w:val="24"/>
        </w:rPr>
        <w:t xml:space="preserve"> воспитания, социализации и саморазвития обучающихся</w:t>
      </w:r>
      <w:r>
        <w:rPr>
          <w:sz w:val="24"/>
          <w:szCs w:val="24"/>
        </w:rPr>
        <w:t xml:space="preserve"> является</w:t>
      </w:r>
      <w:r w:rsidRPr="008D15A6">
        <w:rPr>
          <w:sz w:val="24"/>
          <w:szCs w:val="24"/>
        </w:rPr>
        <w:t xml:space="preserve">: </w:t>
      </w:r>
    </w:p>
    <w:p w:rsidR="0006440C" w:rsidRPr="0006440C" w:rsidRDefault="0006440C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06440C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устойчивый</w:t>
      </w:r>
      <w:r w:rsidRPr="000548EE">
        <w:rPr>
          <w:sz w:val="24"/>
          <w:szCs w:val="24"/>
          <w:lang w:eastAsia="ru-RU"/>
        </w:rPr>
        <w:t xml:space="preserve"> интереса к занятиям спортом</w:t>
      </w:r>
      <w:r>
        <w:rPr>
          <w:sz w:val="24"/>
          <w:szCs w:val="24"/>
          <w:lang w:eastAsia="ru-RU"/>
        </w:rPr>
        <w:t>;</w:t>
      </w:r>
    </w:p>
    <w:p w:rsidR="0006440C" w:rsidRPr="008D15A6" w:rsidRDefault="0006440C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положительная динамика и высокий уровень мотивации обучающихся к участию в спортивных соревнованиях, мероприятиях;</w:t>
      </w:r>
    </w:p>
    <w:p w:rsidR="0006440C" w:rsidRPr="008D15A6" w:rsidRDefault="0006440C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низкий процент пропусков занятий;</w:t>
      </w:r>
    </w:p>
    <w:p w:rsidR="0006440C" w:rsidRPr="008D15A6" w:rsidRDefault="0006440C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отсутствие случаев преступлений среди</w:t>
      </w:r>
      <w:r w:rsidR="00BB0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</w:t>
      </w:r>
      <w:r w:rsidRPr="008D15A6">
        <w:rPr>
          <w:sz w:val="24"/>
          <w:szCs w:val="24"/>
        </w:rPr>
        <w:t>;</w:t>
      </w:r>
    </w:p>
    <w:p w:rsidR="0006440C" w:rsidRPr="0006440C" w:rsidRDefault="0006440C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низкий процент травматизма.</w:t>
      </w:r>
    </w:p>
    <w:p w:rsidR="00A8689E" w:rsidRPr="008D15A6" w:rsidRDefault="00962B6E" w:rsidP="0006440C">
      <w:pPr>
        <w:pStyle w:val="2"/>
        <w:shd w:val="clear" w:color="auto" w:fill="auto"/>
        <w:spacing w:line="240" w:lineRule="auto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06440C">
        <w:rPr>
          <w:sz w:val="24"/>
          <w:szCs w:val="24"/>
        </w:rPr>
        <w:t>: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знает этические и правовые нормы, регулирующие отношения человека к обществу, окружающей среде;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умеет организовать свой труд;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умеет осмысливать социальную информацию, анали</w:t>
      </w:r>
      <w:r w:rsidR="00BB042C">
        <w:rPr>
          <w:sz w:val="24"/>
          <w:szCs w:val="24"/>
        </w:rPr>
        <w:t>зировать полученные данные</w:t>
      </w:r>
      <w:r w:rsidRPr="008D15A6">
        <w:rPr>
          <w:sz w:val="24"/>
          <w:szCs w:val="24"/>
        </w:rPr>
        <w:t xml:space="preserve">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проявляет самостоятельность в ситуации выбора и умеет нести ответственность за принятое решение;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владеет навыками сотрудничества;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владеет способами осуществления познавательной, коммуникативной, спортивной деятельности;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убежден, что высшие ценности человеческой жизни - это добро, красота, любовь к людям;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наделен чувством гражданской ответственности, стремится быть полезным окружающим людям; уважает свой народ и народы других стран;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 xml:space="preserve">- способен терпимо относиться к людям другой национальности и вероисповедания; </w:t>
      </w:r>
    </w:p>
    <w:p w:rsidR="00A8689E" w:rsidRPr="008D15A6" w:rsidRDefault="00A8689E" w:rsidP="0006440C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D15A6">
        <w:rPr>
          <w:sz w:val="24"/>
          <w:szCs w:val="24"/>
        </w:rPr>
        <w:t>- умеет противодействовать асоциальным проявлениям</w:t>
      </w:r>
    </w:p>
    <w:p w:rsidR="00B6151D" w:rsidRPr="00390857" w:rsidRDefault="00B6151D" w:rsidP="0006440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45FA2" w:rsidRDefault="00345FA2" w:rsidP="0006440C"/>
    <w:sectPr w:rsidR="00345FA2" w:rsidSect="00AF270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7D" w:rsidRDefault="007E0D7D" w:rsidP="00CC3689">
      <w:r>
        <w:separator/>
      </w:r>
    </w:p>
  </w:endnote>
  <w:endnote w:type="continuationSeparator" w:id="1">
    <w:p w:rsidR="007E0D7D" w:rsidRDefault="007E0D7D" w:rsidP="00CC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7D" w:rsidRDefault="007E0D7D" w:rsidP="00CC3689">
      <w:r>
        <w:separator/>
      </w:r>
    </w:p>
  </w:footnote>
  <w:footnote w:type="continuationSeparator" w:id="1">
    <w:p w:rsidR="007E0D7D" w:rsidRDefault="007E0D7D" w:rsidP="00CC3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E22"/>
    <w:multiLevelType w:val="multilevel"/>
    <w:tmpl w:val="BB7C1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649A7"/>
    <w:multiLevelType w:val="hybridMultilevel"/>
    <w:tmpl w:val="965AA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23B3"/>
    <w:multiLevelType w:val="multilevel"/>
    <w:tmpl w:val="8C8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F1944"/>
    <w:multiLevelType w:val="multilevel"/>
    <w:tmpl w:val="0E5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22FA2"/>
    <w:multiLevelType w:val="multilevel"/>
    <w:tmpl w:val="38EE5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057666"/>
    <w:multiLevelType w:val="multilevel"/>
    <w:tmpl w:val="143C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32113"/>
    <w:multiLevelType w:val="multilevel"/>
    <w:tmpl w:val="BB7C1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177B0"/>
    <w:multiLevelType w:val="multilevel"/>
    <w:tmpl w:val="BB7C1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13EF3"/>
    <w:multiLevelType w:val="multilevel"/>
    <w:tmpl w:val="857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70014"/>
    <w:multiLevelType w:val="multilevel"/>
    <w:tmpl w:val="4AD2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7F7239"/>
    <w:multiLevelType w:val="hybridMultilevel"/>
    <w:tmpl w:val="E3D4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C0DB3"/>
    <w:multiLevelType w:val="hybridMultilevel"/>
    <w:tmpl w:val="6398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79DE"/>
    <w:multiLevelType w:val="multilevel"/>
    <w:tmpl w:val="F612D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B40CE"/>
    <w:multiLevelType w:val="multilevel"/>
    <w:tmpl w:val="E2E89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17640C9"/>
    <w:multiLevelType w:val="hybridMultilevel"/>
    <w:tmpl w:val="1BAAA5AA"/>
    <w:lvl w:ilvl="0" w:tplc="17821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03F96"/>
    <w:multiLevelType w:val="multilevel"/>
    <w:tmpl w:val="3314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A46BA"/>
    <w:multiLevelType w:val="multilevel"/>
    <w:tmpl w:val="35CC59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9745D56"/>
    <w:multiLevelType w:val="multilevel"/>
    <w:tmpl w:val="D53E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66847"/>
    <w:multiLevelType w:val="multilevel"/>
    <w:tmpl w:val="5232B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AF21557"/>
    <w:multiLevelType w:val="hybridMultilevel"/>
    <w:tmpl w:val="B5C0F89A"/>
    <w:lvl w:ilvl="0" w:tplc="141850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6642C"/>
    <w:multiLevelType w:val="multilevel"/>
    <w:tmpl w:val="CAEE8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color w:val="000000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F3B6C"/>
    <w:multiLevelType w:val="hybridMultilevel"/>
    <w:tmpl w:val="A77CBA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425FD"/>
    <w:multiLevelType w:val="multilevel"/>
    <w:tmpl w:val="3B7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C5716"/>
    <w:multiLevelType w:val="hybridMultilevel"/>
    <w:tmpl w:val="804C71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A35CE"/>
    <w:multiLevelType w:val="hybridMultilevel"/>
    <w:tmpl w:val="BFAA97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93DB8"/>
    <w:multiLevelType w:val="multilevel"/>
    <w:tmpl w:val="FED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8F7730"/>
    <w:multiLevelType w:val="hybridMultilevel"/>
    <w:tmpl w:val="55C86D38"/>
    <w:lvl w:ilvl="0" w:tplc="B4B4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C58F7"/>
    <w:multiLevelType w:val="multilevel"/>
    <w:tmpl w:val="8ECC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431C20"/>
    <w:multiLevelType w:val="multilevel"/>
    <w:tmpl w:val="606A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E0E01"/>
    <w:multiLevelType w:val="hybridMultilevel"/>
    <w:tmpl w:val="67CA50E4"/>
    <w:lvl w:ilvl="0" w:tplc="5220FB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9747F"/>
    <w:multiLevelType w:val="multilevel"/>
    <w:tmpl w:val="F8B2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67D0C"/>
    <w:multiLevelType w:val="multilevel"/>
    <w:tmpl w:val="F162D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52657"/>
    <w:multiLevelType w:val="multilevel"/>
    <w:tmpl w:val="22A6A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03E0077"/>
    <w:multiLevelType w:val="hybridMultilevel"/>
    <w:tmpl w:val="C3D2FA3A"/>
    <w:lvl w:ilvl="0" w:tplc="7B68CF64">
      <w:start w:val="1"/>
      <w:numFmt w:val="bullet"/>
      <w:lvlText w:val=""/>
      <w:lvlJc w:val="left"/>
      <w:pPr>
        <w:tabs>
          <w:tab w:val="num" w:pos="2760"/>
        </w:tabs>
        <w:ind w:left="2760" w:hanging="16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19C5649"/>
    <w:multiLevelType w:val="multilevel"/>
    <w:tmpl w:val="C9B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C02CCD"/>
    <w:multiLevelType w:val="multilevel"/>
    <w:tmpl w:val="D2FCA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662B4AAD"/>
    <w:multiLevelType w:val="hybridMultilevel"/>
    <w:tmpl w:val="DDB85A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940546"/>
    <w:multiLevelType w:val="hybridMultilevel"/>
    <w:tmpl w:val="FAA072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569CA"/>
    <w:multiLevelType w:val="hybridMultilevel"/>
    <w:tmpl w:val="75B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97758"/>
    <w:multiLevelType w:val="hybridMultilevel"/>
    <w:tmpl w:val="8D0A30EE"/>
    <w:lvl w:ilvl="0" w:tplc="C5A0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613DD"/>
    <w:multiLevelType w:val="multilevel"/>
    <w:tmpl w:val="58C61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71B04C99"/>
    <w:multiLevelType w:val="multilevel"/>
    <w:tmpl w:val="BA3E6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>
    <w:nsid w:val="72F14FBE"/>
    <w:multiLevelType w:val="multilevel"/>
    <w:tmpl w:val="FCE6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E1F08"/>
    <w:multiLevelType w:val="hybridMultilevel"/>
    <w:tmpl w:val="5DEE0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556EA"/>
    <w:multiLevelType w:val="multilevel"/>
    <w:tmpl w:val="2EA27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7B135F0B"/>
    <w:multiLevelType w:val="hybridMultilevel"/>
    <w:tmpl w:val="38EE55C2"/>
    <w:lvl w:ilvl="0" w:tplc="3FFC03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31660"/>
    <w:multiLevelType w:val="hybridMultilevel"/>
    <w:tmpl w:val="489AB32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15"/>
  </w:num>
  <w:num w:numId="5">
    <w:abstractNumId w:val="17"/>
  </w:num>
  <w:num w:numId="6">
    <w:abstractNumId w:val="25"/>
  </w:num>
  <w:num w:numId="7">
    <w:abstractNumId w:val="39"/>
  </w:num>
  <w:num w:numId="8">
    <w:abstractNumId w:val="10"/>
  </w:num>
  <w:num w:numId="9">
    <w:abstractNumId w:val="14"/>
  </w:num>
  <w:num w:numId="10">
    <w:abstractNumId w:val="13"/>
  </w:num>
  <w:num w:numId="11">
    <w:abstractNumId w:val="41"/>
  </w:num>
  <w:num w:numId="12">
    <w:abstractNumId w:val="32"/>
  </w:num>
  <w:num w:numId="13">
    <w:abstractNumId w:val="18"/>
  </w:num>
  <w:num w:numId="14">
    <w:abstractNumId w:val="35"/>
  </w:num>
  <w:num w:numId="15">
    <w:abstractNumId w:val="16"/>
  </w:num>
  <w:num w:numId="16">
    <w:abstractNumId w:val="40"/>
  </w:num>
  <w:num w:numId="17">
    <w:abstractNumId w:val="44"/>
  </w:num>
  <w:num w:numId="18">
    <w:abstractNumId w:val="11"/>
  </w:num>
  <w:num w:numId="19">
    <w:abstractNumId w:val="24"/>
  </w:num>
  <w:num w:numId="20">
    <w:abstractNumId w:val="38"/>
  </w:num>
  <w:num w:numId="21">
    <w:abstractNumId w:val="37"/>
  </w:num>
  <w:num w:numId="22">
    <w:abstractNumId w:val="21"/>
  </w:num>
  <w:num w:numId="23">
    <w:abstractNumId w:val="23"/>
  </w:num>
  <w:num w:numId="24">
    <w:abstractNumId w:val="20"/>
  </w:num>
  <w:num w:numId="25">
    <w:abstractNumId w:val="46"/>
  </w:num>
  <w:num w:numId="26">
    <w:abstractNumId w:val="31"/>
  </w:num>
  <w:num w:numId="27">
    <w:abstractNumId w:val="7"/>
  </w:num>
  <w:num w:numId="28">
    <w:abstractNumId w:val="6"/>
  </w:num>
  <w:num w:numId="29">
    <w:abstractNumId w:val="0"/>
  </w:num>
  <w:num w:numId="30">
    <w:abstractNumId w:val="36"/>
  </w:num>
  <w:num w:numId="31">
    <w:abstractNumId w:val="1"/>
  </w:num>
  <w:num w:numId="32">
    <w:abstractNumId w:val="5"/>
  </w:num>
  <w:num w:numId="33">
    <w:abstractNumId w:val="34"/>
  </w:num>
  <w:num w:numId="34">
    <w:abstractNumId w:val="2"/>
  </w:num>
  <w:num w:numId="35">
    <w:abstractNumId w:val="3"/>
  </w:num>
  <w:num w:numId="36">
    <w:abstractNumId w:val="4"/>
  </w:num>
  <w:num w:numId="37">
    <w:abstractNumId w:val="33"/>
  </w:num>
  <w:num w:numId="38">
    <w:abstractNumId w:val="28"/>
  </w:num>
  <w:num w:numId="39">
    <w:abstractNumId w:val="43"/>
  </w:num>
  <w:num w:numId="40">
    <w:abstractNumId w:val="42"/>
  </w:num>
  <w:num w:numId="41">
    <w:abstractNumId w:val="30"/>
  </w:num>
  <w:num w:numId="42">
    <w:abstractNumId w:val="29"/>
  </w:num>
  <w:num w:numId="43">
    <w:abstractNumId w:val="26"/>
  </w:num>
  <w:num w:numId="44">
    <w:abstractNumId w:val="27"/>
  </w:num>
  <w:num w:numId="45">
    <w:abstractNumId w:val="19"/>
  </w:num>
  <w:num w:numId="46">
    <w:abstractNumId w:val="45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151D"/>
    <w:rsid w:val="00001A6F"/>
    <w:rsid w:val="000219BE"/>
    <w:rsid w:val="000501CE"/>
    <w:rsid w:val="0005048E"/>
    <w:rsid w:val="0006440C"/>
    <w:rsid w:val="00082EA7"/>
    <w:rsid w:val="00084472"/>
    <w:rsid w:val="000D6D0A"/>
    <w:rsid w:val="000F4AFF"/>
    <w:rsid w:val="0013654D"/>
    <w:rsid w:val="00152DE2"/>
    <w:rsid w:val="00177EDE"/>
    <w:rsid w:val="001A0E1F"/>
    <w:rsid w:val="001C6E6A"/>
    <w:rsid w:val="001D4F7F"/>
    <w:rsid w:val="00216C81"/>
    <w:rsid w:val="0024102D"/>
    <w:rsid w:val="00241D83"/>
    <w:rsid w:val="002A0552"/>
    <w:rsid w:val="002C5DD9"/>
    <w:rsid w:val="00324CDE"/>
    <w:rsid w:val="00345FA2"/>
    <w:rsid w:val="00347F4D"/>
    <w:rsid w:val="003D0791"/>
    <w:rsid w:val="003D1FF7"/>
    <w:rsid w:val="004322D7"/>
    <w:rsid w:val="00480569"/>
    <w:rsid w:val="00492A01"/>
    <w:rsid w:val="004B6ED5"/>
    <w:rsid w:val="0050512C"/>
    <w:rsid w:val="00527D18"/>
    <w:rsid w:val="005562AA"/>
    <w:rsid w:val="005A3E91"/>
    <w:rsid w:val="005B62F8"/>
    <w:rsid w:val="005B6B4D"/>
    <w:rsid w:val="005C701C"/>
    <w:rsid w:val="005E1268"/>
    <w:rsid w:val="005F08DC"/>
    <w:rsid w:val="00635949"/>
    <w:rsid w:val="00635DCC"/>
    <w:rsid w:val="0065406C"/>
    <w:rsid w:val="007D4E58"/>
    <w:rsid w:val="007E0D7D"/>
    <w:rsid w:val="00815896"/>
    <w:rsid w:val="00854E1D"/>
    <w:rsid w:val="00855411"/>
    <w:rsid w:val="008817FE"/>
    <w:rsid w:val="008F6ABC"/>
    <w:rsid w:val="00900E94"/>
    <w:rsid w:val="00901E9E"/>
    <w:rsid w:val="00916CAB"/>
    <w:rsid w:val="00922041"/>
    <w:rsid w:val="00962B6E"/>
    <w:rsid w:val="00974FA5"/>
    <w:rsid w:val="00985E4B"/>
    <w:rsid w:val="009A3B5B"/>
    <w:rsid w:val="009A4378"/>
    <w:rsid w:val="009B57E3"/>
    <w:rsid w:val="009C53FF"/>
    <w:rsid w:val="009E207D"/>
    <w:rsid w:val="00A00C63"/>
    <w:rsid w:val="00A44F40"/>
    <w:rsid w:val="00A8689E"/>
    <w:rsid w:val="00AF2705"/>
    <w:rsid w:val="00B24358"/>
    <w:rsid w:val="00B50C98"/>
    <w:rsid w:val="00B6151D"/>
    <w:rsid w:val="00BA3FBF"/>
    <w:rsid w:val="00BB042C"/>
    <w:rsid w:val="00BB1C7A"/>
    <w:rsid w:val="00BC3E3C"/>
    <w:rsid w:val="00BF1FC2"/>
    <w:rsid w:val="00BF5D16"/>
    <w:rsid w:val="00C41953"/>
    <w:rsid w:val="00C524A5"/>
    <w:rsid w:val="00CC3689"/>
    <w:rsid w:val="00CD363B"/>
    <w:rsid w:val="00D03A02"/>
    <w:rsid w:val="00D22529"/>
    <w:rsid w:val="00D3764C"/>
    <w:rsid w:val="00D715CE"/>
    <w:rsid w:val="00E034F2"/>
    <w:rsid w:val="00E04DD9"/>
    <w:rsid w:val="00E237A0"/>
    <w:rsid w:val="00E43F2E"/>
    <w:rsid w:val="00E454CE"/>
    <w:rsid w:val="00E53F5A"/>
    <w:rsid w:val="00EA5CCF"/>
    <w:rsid w:val="00EF5E06"/>
    <w:rsid w:val="00F45051"/>
    <w:rsid w:val="00F52AA4"/>
    <w:rsid w:val="00F71D73"/>
    <w:rsid w:val="00FA0FB6"/>
    <w:rsid w:val="00FB4295"/>
    <w:rsid w:val="00FC0C1D"/>
    <w:rsid w:val="00FE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1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15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151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lock Text"/>
    <w:basedOn w:val="a"/>
    <w:rsid w:val="00B6151D"/>
    <w:pPr>
      <w:ind w:left="360" w:right="3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6151D"/>
    <w:pPr>
      <w:ind w:left="360"/>
      <w:jc w:val="left"/>
    </w:pPr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6151D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c5">
    <w:name w:val="c5"/>
    <w:basedOn w:val="a0"/>
    <w:rsid w:val="00B6151D"/>
  </w:style>
  <w:style w:type="paragraph" w:styleId="a8">
    <w:name w:val="List Paragraph"/>
    <w:basedOn w:val="a"/>
    <w:uiPriority w:val="34"/>
    <w:qFormat/>
    <w:rsid w:val="00B6151D"/>
    <w:pPr>
      <w:ind w:left="720"/>
      <w:contextualSpacing/>
    </w:pPr>
  </w:style>
  <w:style w:type="paragraph" w:styleId="a9">
    <w:name w:val="Plain Text"/>
    <w:basedOn w:val="a"/>
    <w:link w:val="aa"/>
    <w:rsid w:val="00B6151D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615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151D"/>
  </w:style>
  <w:style w:type="character" w:styleId="ab">
    <w:name w:val="Strong"/>
    <w:basedOn w:val="a0"/>
    <w:uiPriority w:val="22"/>
    <w:qFormat/>
    <w:rsid w:val="00B6151D"/>
    <w:rPr>
      <w:b/>
      <w:bCs/>
    </w:rPr>
  </w:style>
  <w:style w:type="character" w:styleId="ac">
    <w:name w:val="Emphasis"/>
    <w:basedOn w:val="a0"/>
    <w:uiPriority w:val="20"/>
    <w:qFormat/>
    <w:rsid w:val="00B6151D"/>
    <w:rPr>
      <w:i/>
      <w:iCs/>
    </w:rPr>
  </w:style>
  <w:style w:type="paragraph" w:customStyle="1" w:styleId="Default">
    <w:name w:val="Default"/>
    <w:rsid w:val="00B61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rsid w:val="00B6151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B6151D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character" w:customStyle="1" w:styleId="c0">
    <w:name w:val="c0"/>
    <w:basedOn w:val="a0"/>
    <w:rsid w:val="00B6151D"/>
  </w:style>
  <w:style w:type="character" w:styleId="ae">
    <w:name w:val="Hyperlink"/>
    <w:unhideWhenUsed/>
    <w:rsid w:val="00B6151D"/>
    <w:rPr>
      <w:color w:val="0000FF"/>
      <w:u w:val="single"/>
    </w:rPr>
  </w:style>
  <w:style w:type="paragraph" w:customStyle="1" w:styleId="ParaAttribute5">
    <w:name w:val="ParaAttribute5"/>
    <w:rsid w:val="00B2435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2"/>
    <w:rsid w:val="00E237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E237A0"/>
    <w:pPr>
      <w:shd w:val="clear" w:color="auto" w:fill="FFFFFF"/>
      <w:spacing w:line="0" w:lineRule="atLeast"/>
      <w:ind w:hanging="500"/>
      <w:jc w:val="lef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"/>
    <w:basedOn w:val="a0"/>
    <w:rsid w:val="00050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3">
    <w:name w:val="Основной текст3"/>
    <w:basedOn w:val="af"/>
    <w:rsid w:val="0015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"/>
    <w:rsid w:val="00152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rsid w:val="00152DE2"/>
    <w:pPr>
      <w:shd w:val="clear" w:color="auto" w:fill="FFFFFF"/>
      <w:spacing w:after="360" w:line="0" w:lineRule="atLeast"/>
      <w:jc w:val="lef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0">
    <w:name w:val="Подпись к таблице"/>
    <w:basedOn w:val="a0"/>
    <w:rsid w:val="00A86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1">
    <w:name w:val="header"/>
    <w:basedOn w:val="a"/>
    <w:link w:val="af2"/>
    <w:uiPriority w:val="99"/>
    <w:unhideWhenUsed/>
    <w:rsid w:val="00CC36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3689"/>
  </w:style>
  <w:style w:type="paragraph" w:styleId="af3">
    <w:name w:val="footer"/>
    <w:basedOn w:val="a"/>
    <w:link w:val="af4"/>
    <w:uiPriority w:val="99"/>
    <w:unhideWhenUsed/>
    <w:rsid w:val="00CC36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3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89j0eDglZQ&amp;feature=yout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8D85-5DEA-42DD-A490-0882FFFA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2021-10-18T01:07:00Z</dcterms:created>
  <dcterms:modified xsi:type="dcterms:W3CDTF">2021-12-21T00:57:00Z</dcterms:modified>
</cp:coreProperties>
</file>