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7527" w14:textId="4C954014" w:rsidR="000E648F" w:rsidRPr="006B51DE" w:rsidRDefault="000E648F" w:rsidP="000E648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51DE">
        <w:rPr>
          <w:rFonts w:ascii="Times New Roman" w:hAnsi="Times New Roman" w:cs="Times New Roman"/>
          <w:b/>
          <w:sz w:val="48"/>
          <w:szCs w:val="48"/>
        </w:rPr>
        <w:t>Методическая разработка открытого урока</w:t>
      </w:r>
    </w:p>
    <w:p w14:paraId="14C81536" w14:textId="77777777" w:rsidR="00940354" w:rsidRPr="00940354" w:rsidRDefault="00940354" w:rsidP="000E64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70E56F" w14:textId="77777777" w:rsidR="00640065" w:rsidRDefault="000E648F" w:rsidP="000E64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354">
        <w:rPr>
          <w:rFonts w:ascii="Times New Roman" w:hAnsi="Times New Roman" w:cs="Times New Roman"/>
          <w:b/>
          <w:sz w:val="36"/>
          <w:szCs w:val="36"/>
        </w:rPr>
        <w:t xml:space="preserve">преподавателя муниципального бюджетного учреждения дополнительного образования </w:t>
      </w:r>
    </w:p>
    <w:p w14:paraId="42402705" w14:textId="545B524B" w:rsidR="000E648F" w:rsidRPr="00940354" w:rsidRDefault="000E648F" w:rsidP="000E64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354">
        <w:rPr>
          <w:rFonts w:ascii="Times New Roman" w:hAnsi="Times New Roman" w:cs="Times New Roman"/>
          <w:b/>
          <w:sz w:val="36"/>
          <w:szCs w:val="36"/>
        </w:rPr>
        <w:t xml:space="preserve">«Детская музыкальная школа №7» </w:t>
      </w:r>
    </w:p>
    <w:p w14:paraId="3225BA17" w14:textId="77777777" w:rsidR="000E648F" w:rsidRPr="00940354" w:rsidRDefault="000E648F" w:rsidP="000E64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354">
        <w:rPr>
          <w:rFonts w:ascii="Times New Roman" w:hAnsi="Times New Roman" w:cs="Times New Roman"/>
          <w:b/>
          <w:sz w:val="36"/>
          <w:szCs w:val="36"/>
        </w:rPr>
        <w:t>города Иркутска</w:t>
      </w:r>
    </w:p>
    <w:p w14:paraId="6C60E4F0" w14:textId="77777777" w:rsidR="000E648F" w:rsidRPr="00940354" w:rsidRDefault="000E648F" w:rsidP="000E64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354">
        <w:rPr>
          <w:rFonts w:ascii="Times New Roman" w:hAnsi="Times New Roman" w:cs="Times New Roman"/>
          <w:b/>
          <w:sz w:val="36"/>
          <w:szCs w:val="36"/>
        </w:rPr>
        <w:t xml:space="preserve">Поляковой Людмилы Олеговны </w:t>
      </w:r>
    </w:p>
    <w:p w14:paraId="770D3C4D" w14:textId="28A4086B" w:rsidR="00940354" w:rsidRDefault="000E648F" w:rsidP="003137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192">
        <w:rPr>
          <w:rFonts w:ascii="Times New Roman" w:hAnsi="Times New Roman" w:cs="Times New Roman"/>
          <w:b/>
          <w:sz w:val="32"/>
          <w:szCs w:val="32"/>
        </w:rPr>
        <w:t xml:space="preserve">с учащимися 2 года обучения Казаковой </w:t>
      </w:r>
      <w:proofErr w:type="spellStart"/>
      <w:r w:rsidRPr="002B4192">
        <w:rPr>
          <w:rFonts w:ascii="Times New Roman" w:hAnsi="Times New Roman" w:cs="Times New Roman"/>
          <w:b/>
          <w:sz w:val="32"/>
          <w:szCs w:val="32"/>
        </w:rPr>
        <w:t>Владой</w:t>
      </w:r>
      <w:proofErr w:type="spellEnd"/>
      <w:r w:rsidRPr="002B419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B4192">
        <w:rPr>
          <w:rFonts w:ascii="Times New Roman" w:hAnsi="Times New Roman" w:cs="Times New Roman"/>
          <w:b/>
          <w:sz w:val="32"/>
          <w:szCs w:val="32"/>
        </w:rPr>
        <w:t>Клявиньш</w:t>
      </w:r>
      <w:proofErr w:type="spellEnd"/>
      <w:r w:rsidRPr="002B4192">
        <w:rPr>
          <w:rFonts w:ascii="Times New Roman" w:hAnsi="Times New Roman" w:cs="Times New Roman"/>
          <w:b/>
          <w:sz w:val="32"/>
          <w:szCs w:val="32"/>
        </w:rPr>
        <w:t xml:space="preserve"> Евой, </w:t>
      </w:r>
      <w:proofErr w:type="spellStart"/>
      <w:r w:rsidRPr="002B4192">
        <w:rPr>
          <w:rFonts w:ascii="Times New Roman" w:hAnsi="Times New Roman" w:cs="Times New Roman"/>
          <w:b/>
          <w:sz w:val="32"/>
          <w:szCs w:val="32"/>
        </w:rPr>
        <w:t>Торбеевой</w:t>
      </w:r>
      <w:proofErr w:type="spellEnd"/>
      <w:r w:rsidRPr="002B4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6D38" w:rsidRPr="002B419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2B4192">
        <w:rPr>
          <w:rFonts w:ascii="Times New Roman" w:hAnsi="Times New Roman" w:cs="Times New Roman"/>
          <w:b/>
          <w:sz w:val="32"/>
          <w:szCs w:val="32"/>
        </w:rPr>
        <w:t xml:space="preserve">Дашей, </w:t>
      </w:r>
      <w:r w:rsidR="00D96D38" w:rsidRPr="002B4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4192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2B4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6D38" w:rsidRPr="002B41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4192">
        <w:rPr>
          <w:rFonts w:ascii="Times New Roman" w:hAnsi="Times New Roman" w:cs="Times New Roman"/>
          <w:b/>
          <w:sz w:val="32"/>
          <w:szCs w:val="32"/>
        </w:rPr>
        <w:t xml:space="preserve">учащейся 4 года обучения Юшковой </w:t>
      </w:r>
      <w:r w:rsidR="00006793">
        <w:rPr>
          <w:rFonts w:ascii="Times New Roman" w:hAnsi="Times New Roman" w:cs="Times New Roman"/>
          <w:b/>
          <w:sz w:val="32"/>
          <w:szCs w:val="32"/>
        </w:rPr>
        <w:t>Александрой</w:t>
      </w:r>
      <w:r w:rsidRPr="002B4192">
        <w:rPr>
          <w:rFonts w:ascii="Times New Roman" w:hAnsi="Times New Roman" w:cs="Times New Roman"/>
          <w:sz w:val="32"/>
          <w:szCs w:val="32"/>
        </w:rPr>
        <w:t>.</w:t>
      </w:r>
    </w:p>
    <w:p w14:paraId="37E3BAC0" w14:textId="36803556" w:rsidR="00313752" w:rsidRDefault="00313752" w:rsidP="003137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8AF90F" w14:textId="77777777" w:rsidR="00313752" w:rsidRPr="00313752" w:rsidRDefault="00313752" w:rsidP="003137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9B8AE0" w14:textId="2F138AC2" w:rsidR="000E648F" w:rsidRPr="00940354" w:rsidRDefault="00FB763D" w:rsidP="00056E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0354"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  <w:r w:rsidR="00056EF0" w:rsidRPr="0094035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01114C4" w14:textId="75CF2A2B" w:rsidR="00D96D38" w:rsidRPr="00313752" w:rsidRDefault="00D858CE" w:rsidP="00D96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   </w:t>
      </w:r>
      <w:r w:rsidR="00056EF0" w:rsidRPr="00313752">
        <w:rPr>
          <w:rFonts w:ascii="Times New Roman" w:hAnsi="Times New Roman" w:cs="Times New Roman"/>
          <w:sz w:val="24"/>
          <w:szCs w:val="24"/>
        </w:rPr>
        <w:t xml:space="preserve">В методической разработке открытого урока 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я </w:t>
      </w:r>
      <w:r w:rsidR="00056EF0" w:rsidRPr="00313752">
        <w:rPr>
          <w:rFonts w:ascii="Times New Roman" w:hAnsi="Times New Roman" w:cs="Times New Roman"/>
          <w:sz w:val="24"/>
          <w:szCs w:val="24"/>
        </w:rPr>
        <w:t>раскрыва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ю цель и </w:t>
      </w:r>
      <w:proofErr w:type="gramStart"/>
      <w:r w:rsidR="00E05437" w:rsidRPr="00313752">
        <w:rPr>
          <w:rFonts w:ascii="Times New Roman" w:hAnsi="Times New Roman" w:cs="Times New Roman"/>
          <w:sz w:val="24"/>
          <w:szCs w:val="24"/>
        </w:rPr>
        <w:t>задачи  в</w:t>
      </w:r>
      <w:proofErr w:type="gramEnd"/>
      <w:r w:rsidR="00E05437" w:rsidRPr="00313752">
        <w:rPr>
          <w:rFonts w:ascii="Times New Roman" w:hAnsi="Times New Roman" w:cs="Times New Roman"/>
          <w:sz w:val="24"/>
          <w:szCs w:val="24"/>
        </w:rPr>
        <w:t xml:space="preserve"> освоении навыка ансамблевой игры на начальном этапе обучения по предмету «общее фортепиано». </w:t>
      </w:r>
      <w:r w:rsidR="00030788" w:rsidRPr="00313752">
        <w:rPr>
          <w:rFonts w:ascii="Times New Roman" w:hAnsi="Times New Roman" w:cs="Times New Roman"/>
          <w:sz w:val="24"/>
          <w:szCs w:val="24"/>
        </w:rPr>
        <w:t xml:space="preserve">В ходе урока методическое обоснование темы </w:t>
      </w:r>
      <w:proofErr w:type="gramStart"/>
      <w:r w:rsidR="00030788" w:rsidRPr="00313752">
        <w:rPr>
          <w:rFonts w:ascii="Times New Roman" w:hAnsi="Times New Roman" w:cs="Times New Roman"/>
          <w:sz w:val="24"/>
          <w:szCs w:val="24"/>
        </w:rPr>
        <w:t xml:space="preserve">подкрепляется </w:t>
      </w:r>
      <w:r w:rsidR="0086476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030788" w:rsidRPr="00313752">
        <w:rPr>
          <w:rFonts w:ascii="Times New Roman" w:hAnsi="Times New Roman" w:cs="Times New Roman"/>
          <w:sz w:val="24"/>
          <w:szCs w:val="24"/>
        </w:rPr>
        <w:t>практическими</w:t>
      </w:r>
      <w:proofErr w:type="gramEnd"/>
      <w:r w:rsidR="00030788" w:rsidRPr="00313752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E02ED7" w:rsidRPr="00313752">
        <w:rPr>
          <w:rFonts w:ascii="Times New Roman" w:hAnsi="Times New Roman" w:cs="Times New Roman"/>
          <w:sz w:val="24"/>
          <w:szCs w:val="24"/>
        </w:rPr>
        <w:t>а</w:t>
      </w:r>
      <w:r w:rsidR="00030788" w:rsidRPr="00313752">
        <w:rPr>
          <w:rFonts w:ascii="Times New Roman" w:hAnsi="Times New Roman" w:cs="Times New Roman"/>
          <w:sz w:val="24"/>
          <w:szCs w:val="24"/>
        </w:rPr>
        <w:t xml:space="preserve">ми и методами </w:t>
      </w:r>
      <w:r w:rsidR="0086476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030788" w:rsidRPr="00313752">
        <w:rPr>
          <w:rFonts w:ascii="Times New Roman" w:hAnsi="Times New Roman" w:cs="Times New Roman"/>
          <w:sz w:val="24"/>
          <w:szCs w:val="24"/>
        </w:rPr>
        <w:t xml:space="preserve">работы. 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Исходя из своего педагогического опыта, </w:t>
      </w:r>
      <w:proofErr w:type="gramStart"/>
      <w:r w:rsidR="00E05437" w:rsidRPr="00313752">
        <w:rPr>
          <w:rFonts w:ascii="Times New Roman" w:hAnsi="Times New Roman" w:cs="Times New Roman"/>
          <w:sz w:val="24"/>
          <w:szCs w:val="24"/>
        </w:rPr>
        <w:t xml:space="preserve">я </w:t>
      </w:r>
      <w:r w:rsidR="00BD45D3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E05437" w:rsidRPr="00313752">
        <w:rPr>
          <w:rFonts w:ascii="Times New Roman" w:hAnsi="Times New Roman" w:cs="Times New Roman"/>
          <w:sz w:val="24"/>
          <w:szCs w:val="24"/>
        </w:rPr>
        <w:t>предлагаю</w:t>
      </w:r>
      <w:proofErr w:type="gramEnd"/>
      <w:r w:rsidR="00BD45D3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083A7A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новые способы </w:t>
      </w:r>
      <w:r w:rsidR="00562871" w:rsidRPr="00313752">
        <w:rPr>
          <w:rFonts w:ascii="Times New Roman" w:hAnsi="Times New Roman" w:cs="Times New Roman"/>
          <w:sz w:val="24"/>
          <w:szCs w:val="24"/>
        </w:rPr>
        <w:t xml:space="preserve">изучения ансамбля 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 по этому предмету: </w:t>
      </w:r>
      <w:r w:rsidR="00562871" w:rsidRPr="00313752">
        <w:rPr>
          <w:rFonts w:ascii="Times New Roman" w:hAnsi="Times New Roman" w:cs="Times New Roman"/>
          <w:sz w:val="24"/>
          <w:szCs w:val="24"/>
        </w:rPr>
        <w:t xml:space="preserve">исполнение  начальных пьес не в 4, а в 6 рук с определенной методической задачей, далее 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D96D38" w:rsidRPr="00313752">
        <w:rPr>
          <w:rFonts w:ascii="Times New Roman" w:hAnsi="Times New Roman" w:cs="Times New Roman"/>
          <w:sz w:val="24"/>
          <w:szCs w:val="24"/>
        </w:rPr>
        <w:t xml:space="preserve">не только фортепиано в ансамбле, но и </w:t>
      </w:r>
      <w:r w:rsidR="00E05437" w:rsidRPr="00313752">
        <w:rPr>
          <w:rFonts w:ascii="Times New Roman" w:hAnsi="Times New Roman" w:cs="Times New Roman"/>
          <w:sz w:val="24"/>
          <w:szCs w:val="24"/>
        </w:rPr>
        <w:t>разных инструментов в сочетании с фортепиано</w:t>
      </w:r>
      <w:r w:rsidR="00BD45D3" w:rsidRPr="00313752">
        <w:rPr>
          <w:rFonts w:ascii="Times New Roman" w:hAnsi="Times New Roman" w:cs="Times New Roman"/>
          <w:sz w:val="24"/>
          <w:szCs w:val="24"/>
        </w:rPr>
        <w:t xml:space="preserve">. Развивая творческий потенциал </w:t>
      </w:r>
      <w:proofErr w:type="gramStart"/>
      <w:r w:rsidR="00BD45D3" w:rsidRPr="00313752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="00BD45D3" w:rsidRPr="00313752">
        <w:rPr>
          <w:rFonts w:ascii="Times New Roman" w:hAnsi="Times New Roman" w:cs="Times New Roman"/>
          <w:sz w:val="24"/>
          <w:szCs w:val="24"/>
        </w:rPr>
        <w:t xml:space="preserve"> показываю   опыт </w:t>
      </w:r>
      <w:proofErr w:type="spellStart"/>
      <w:r w:rsidR="00BD45D3" w:rsidRPr="00313752">
        <w:rPr>
          <w:rFonts w:ascii="Times New Roman" w:hAnsi="Times New Roman" w:cs="Times New Roman"/>
          <w:sz w:val="24"/>
          <w:szCs w:val="24"/>
        </w:rPr>
        <w:t>сочинительсва</w:t>
      </w:r>
      <w:proofErr w:type="spellEnd"/>
      <w:r w:rsidR="00BD45D3" w:rsidRPr="00313752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</w:t>
      </w:r>
      <w:r w:rsidR="002F0453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BD45D3" w:rsidRPr="00313752">
        <w:rPr>
          <w:rFonts w:ascii="Times New Roman" w:hAnsi="Times New Roman" w:cs="Times New Roman"/>
          <w:sz w:val="24"/>
          <w:szCs w:val="24"/>
        </w:rPr>
        <w:t xml:space="preserve"> по этому предмету. </w:t>
      </w:r>
      <w:r w:rsidR="006E4E4C" w:rsidRPr="00313752">
        <w:rPr>
          <w:rFonts w:ascii="Times New Roman" w:hAnsi="Times New Roman" w:cs="Times New Roman"/>
          <w:sz w:val="24"/>
          <w:szCs w:val="24"/>
        </w:rPr>
        <w:t>Кроме этого</w:t>
      </w:r>
      <w:r w:rsidR="002F0453" w:rsidRPr="00313752">
        <w:rPr>
          <w:rFonts w:ascii="Times New Roman" w:hAnsi="Times New Roman" w:cs="Times New Roman"/>
          <w:sz w:val="24"/>
          <w:szCs w:val="24"/>
        </w:rPr>
        <w:t xml:space="preserve"> я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D96D38" w:rsidRPr="00313752">
        <w:rPr>
          <w:rFonts w:ascii="Times New Roman" w:hAnsi="Times New Roman" w:cs="Times New Roman"/>
          <w:sz w:val="24"/>
          <w:szCs w:val="24"/>
        </w:rPr>
        <w:t>использ</w:t>
      </w:r>
      <w:r w:rsidR="006E4E4C" w:rsidRPr="00313752">
        <w:rPr>
          <w:rFonts w:ascii="Times New Roman" w:hAnsi="Times New Roman" w:cs="Times New Roman"/>
          <w:sz w:val="24"/>
          <w:szCs w:val="24"/>
        </w:rPr>
        <w:t>ую</w:t>
      </w:r>
      <w:r w:rsidR="00D96D38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E05437" w:rsidRPr="00313752">
        <w:rPr>
          <w:rFonts w:ascii="Times New Roman" w:hAnsi="Times New Roman" w:cs="Times New Roman"/>
          <w:sz w:val="24"/>
          <w:szCs w:val="24"/>
        </w:rPr>
        <w:t>современны</w:t>
      </w:r>
      <w:r w:rsidR="006E4E4C" w:rsidRPr="00313752">
        <w:rPr>
          <w:rFonts w:ascii="Times New Roman" w:hAnsi="Times New Roman" w:cs="Times New Roman"/>
          <w:sz w:val="24"/>
          <w:szCs w:val="24"/>
        </w:rPr>
        <w:t>е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E4E4C" w:rsidRPr="00313752">
        <w:rPr>
          <w:rFonts w:ascii="Times New Roman" w:hAnsi="Times New Roman" w:cs="Times New Roman"/>
          <w:sz w:val="24"/>
          <w:szCs w:val="24"/>
        </w:rPr>
        <w:t>а</w:t>
      </w:r>
      <w:r w:rsidR="00E05437" w:rsidRPr="0031375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96D38" w:rsidRPr="00313752">
        <w:rPr>
          <w:rFonts w:ascii="Times New Roman" w:hAnsi="Times New Roman" w:cs="Times New Roman"/>
          <w:sz w:val="24"/>
          <w:szCs w:val="24"/>
        </w:rPr>
        <w:t xml:space="preserve"> для качественного усвоения изучаемого материала в коллективной деятельности с учетом </w:t>
      </w:r>
      <w:proofErr w:type="gramStart"/>
      <w:r w:rsidR="00D96D38" w:rsidRPr="00313752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83A7A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D96D38" w:rsidRPr="0031375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D96D38" w:rsidRPr="00313752">
        <w:rPr>
          <w:rFonts w:ascii="Times New Roman" w:hAnsi="Times New Roman" w:cs="Times New Roman"/>
          <w:sz w:val="24"/>
          <w:szCs w:val="24"/>
        </w:rPr>
        <w:t>.</w:t>
      </w:r>
      <w:r w:rsidR="00E02ED7" w:rsidRPr="00313752">
        <w:rPr>
          <w:rFonts w:ascii="Times New Roman" w:hAnsi="Times New Roman" w:cs="Times New Roman"/>
          <w:sz w:val="24"/>
          <w:szCs w:val="24"/>
        </w:rPr>
        <w:t xml:space="preserve"> В конце урока подводится итог </w:t>
      </w:r>
      <w:proofErr w:type="gramStart"/>
      <w:r w:rsidR="00E02ED7" w:rsidRPr="00313752">
        <w:rPr>
          <w:rFonts w:ascii="Times New Roman" w:hAnsi="Times New Roman" w:cs="Times New Roman"/>
          <w:sz w:val="24"/>
          <w:szCs w:val="24"/>
        </w:rPr>
        <w:t>и  результативность</w:t>
      </w:r>
      <w:proofErr w:type="gramEnd"/>
      <w:r w:rsidR="00E02ED7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BD45D3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E02ED7" w:rsidRPr="00313752">
        <w:rPr>
          <w:rFonts w:ascii="Times New Roman" w:hAnsi="Times New Roman" w:cs="Times New Roman"/>
          <w:sz w:val="24"/>
          <w:szCs w:val="24"/>
        </w:rPr>
        <w:t>проведенной работы.</w:t>
      </w:r>
    </w:p>
    <w:p w14:paraId="71BE7B88" w14:textId="7C79C98A" w:rsidR="00023B7C" w:rsidRPr="00313752" w:rsidRDefault="00023B7C" w:rsidP="000E6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5B6C8" w14:textId="77777777" w:rsidR="00940354" w:rsidRPr="00313752" w:rsidRDefault="00940354" w:rsidP="000E6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500BD" w14:textId="0BFC8672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313752">
        <w:rPr>
          <w:rFonts w:ascii="Times New Roman" w:hAnsi="Times New Roman" w:cs="Times New Roman"/>
          <w:sz w:val="24"/>
          <w:szCs w:val="24"/>
        </w:rPr>
        <w:t xml:space="preserve">: </w:t>
      </w:r>
      <w:r w:rsidR="00D96D38" w:rsidRPr="00313752">
        <w:rPr>
          <w:rFonts w:ascii="Times New Roman" w:hAnsi="Times New Roman" w:cs="Times New Roman"/>
          <w:sz w:val="24"/>
          <w:szCs w:val="24"/>
        </w:rPr>
        <w:t>«</w:t>
      </w:r>
      <w:r w:rsidRPr="00313752">
        <w:rPr>
          <w:rFonts w:ascii="Times New Roman" w:hAnsi="Times New Roman" w:cs="Times New Roman"/>
          <w:sz w:val="24"/>
          <w:szCs w:val="24"/>
        </w:rPr>
        <w:t>Разнообразные способы работы над ансамблем по предмету «общее фортепиано» в младших классах</w:t>
      </w:r>
      <w:r w:rsidR="00D96D38" w:rsidRPr="00313752">
        <w:rPr>
          <w:rFonts w:ascii="Times New Roman" w:hAnsi="Times New Roman" w:cs="Times New Roman"/>
          <w:sz w:val="24"/>
          <w:szCs w:val="24"/>
        </w:rPr>
        <w:t>»</w:t>
      </w:r>
      <w:r w:rsidRPr="00313752">
        <w:rPr>
          <w:rFonts w:ascii="Times New Roman" w:hAnsi="Times New Roman" w:cs="Times New Roman"/>
          <w:sz w:val="24"/>
          <w:szCs w:val="24"/>
        </w:rPr>
        <w:t>.</w:t>
      </w:r>
    </w:p>
    <w:p w14:paraId="1A4A1533" w14:textId="77777777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: Показать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способы изучения и освоения ансамблевой игры на материале изучаемых произведений в соответствии с индивидуальными способностями учащихся для развития музыкальных данных и мотивации заинтересованности в обучении.</w:t>
      </w:r>
    </w:p>
    <w:p w14:paraId="271C0465" w14:textId="77777777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lastRenderedPageBreak/>
        <w:t>Задачи урока</w:t>
      </w:r>
      <w:r w:rsidRPr="003137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E15960" w14:textId="632CFC26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1.Образовательные</w:t>
      </w:r>
      <w:r w:rsidRPr="00313752">
        <w:rPr>
          <w:rFonts w:ascii="Times New Roman" w:hAnsi="Times New Roman" w:cs="Times New Roman"/>
          <w:sz w:val="24"/>
          <w:szCs w:val="24"/>
        </w:rPr>
        <w:t xml:space="preserve">: обобщить и углубить начальные навыки игры в ансамбле: </w:t>
      </w:r>
      <w:r w:rsidR="002B4192" w:rsidRPr="00313752">
        <w:rPr>
          <w:rFonts w:ascii="Times New Roman" w:hAnsi="Times New Roman" w:cs="Times New Roman"/>
          <w:sz w:val="24"/>
          <w:szCs w:val="24"/>
        </w:rPr>
        <w:t>метро</w:t>
      </w:r>
      <w:r w:rsidRPr="00313752">
        <w:rPr>
          <w:rFonts w:ascii="Times New Roman" w:hAnsi="Times New Roman" w:cs="Times New Roman"/>
          <w:sz w:val="24"/>
          <w:szCs w:val="24"/>
        </w:rPr>
        <w:t>ритмическую согласованность, динамическое равновесие, единство фразировки, синхронность ансамблевого звучания.</w:t>
      </w:r>
    </w:p>
    <w:p w14:paraId="31647F84" w14:textId="4181A5F7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2</w:t>
      </w:r>
      <w:r w:rsidRPr="00313752">
        <w:rPr>
          <w:rFonts w:ascii="Times New Roman" w:hAnsi="Times New Roman" w:cs="Times New Roman"/>
          <w:sz w:val="24"/>
          <w:szCs w:val="24"/>
        </w:rPr>
        <w:t>.</w:t>
      </w:r>
      <w:r w:rsidRPr="0031375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A57814" w:rsidRPr="0031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воспитание</w:t>
      </w:r>
      <w:r w:rsidRPr="0031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собранности, концентрации внимания, ответственности за качество знания своей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партии,  воспитание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эстетического вкуса и расширения музыкального кругозора.</w:t>
      </w:r>
    </w:p>
    <w:p w14:paraId="2E8CC922" w14:textId="25C8D5C4" w:rsidR="00023B7C" w:rsidRPr="00313752" w:rsidRDefault="000E648F" w:rsidP="00313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3.</w:t>
      </w:r>
      <w:r w:rsidRPr="00313752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313752">
        <w:rPr>
          <w:rFonts w:ascii="Times New Roman" w:hAnsi="Times New Roman" w:cs="Times New Roman"/>
          <w:sz w:val="24"/>
          <w:szCs w:val="24"/>
        </w:rPr>
        <w:t xml:space="preserve">: развитие музыкального слуха и ритма, образно-ассоциативного мышления, слухового контроля, </w:t>
      </w:r>
      <w:r w:rsidR="00604071" w:rsidRPr="00313752">
        <w:rPr>
          <w:rFonts w:ascii="Times New Roman" w:hAnsi="Times New Roman" w:cs="Times New Roman"/>
          <w:sz w:val="24"/>
          <w:szCs w:val="24"/>
        </w:rPr>
        <w:t xml:space="preserve">чувства ансамбля, </w:t>
      </w:r>
      <w:r w:rsidRPr="00313752">
        <w:rPr>
          <w:rFonts w:ascii="Times New Roman" w:hAnsi="Times New Roman" w:cs="Times New Roman"/>
          <w:sz w:val="24"/>
          <w:szCs w:val="24"/>
        </w:rPr>
        <w:t xml:space="preserve">умения анализировать свое исполнение, творческого подхода к изучаемым произведениям. </w:t>
      </w:r>
    </w:p>
    <w:p w14:paraId="6748FAE9" w14:textId="42B82C6A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14:paraId="75CEBD5E" w14:textId="77777777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- словесный (преподаватель дает методическое обоснование способов работы)</w:t>
      </w:r>
    </w:p>
    <w:p w14:paraId="1743C19A" w14:textId="77777777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- наглядный (преподаватель объясняет и показывает приемы на инструменте)</w:t>
      </w:r>
    </w:p>
    <w:p w14:paraId="1D66ED91" w14:textId="4978638A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-практический (исполнение учащимися произведений и работа над музыкальным </w:t>
      </w:r>
    </w:p>
    <w:p w14:paraId="1F4FDF1D" w14:textId="24BD7C4C" w:rsidR="00023B7C" w:rsidRPr="00313752" w:rsidRDefault="000E648F" w:rsidP="00313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 материалом.)</w:t>
      </w:r>
    </w:p>
    <w:p w14:paraId="33064A73" w14:textId="3396127C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313752">
        <w:rPr>
          <w:rFonts w:ascii="Times New Roman" w:hAnsi="Times New Roman" w:cs="Times New Roman"/>
          <w:sz w:val="24"/>
          <w:szCs w:val="24"/>
        </w:rPr>
        <w:t>Комбинированный. Урок включает методически-содержательную установку; представление практических способов работы с учащимися на разных инструментах, включая использование современных средств обучения на основе усвоения знаний.</w:t>
      </w:r>
    </w:p>
    <w:p w14:paraId="53865F51" w14:textId="64100E45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 xml:space="preserve">Оснащение урока: </w:t>
      </w:r>
    </w:p>
    <w:p w14:paraId="65037D6A" w14:textId="77777777" w:rsidR="000E648F" w:rsidRPr="00313752" w:rsidRDefault="000E648F" w:rsidP="000E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Инструменты: 2 рояля, гитара, флейта, синтезатор, планшет, нотные принадлежности.</w:t>
      </w:r>
    </w:p>
    <w:p w14:paraId="638EBE6B" w14:textId="77777777" w:rsidR="000E648F" w:rsidRPr="00313752" w:rsidRDefault="000E648F" w:rsidP="000E64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14:paraId="762BF538" w14:textId="77777777" w:rsidR="000E648F" w:rsidRPr="00313752" w:rsidRDefault="000E648F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1</w:t>
      </w:r>
      <w:r w:rsidRPr="00313752">
        <w:rPr>
          <w:rFonts w:ascii="Times New Roman" w:hAnsi="Times New Roman" w:cs="Times New Roman"/>
          <w:b/>
          <w:sz w:val="24"/>
          <w:szCs w:val="24"/>
        </w:rPr>
        <w:t>.</w:t>
      </w:r>
      <w:r w:rsidRPr="00313752">
        <w:rPr>
          <w:rFonts w:ascii="Times New Roman" w:hAnsi="Times New Roman" w:cs="Times New Roman"/>
          <w:sz w:val="24"/>
          <w:szCs w:val="24"/>
        </w:rPr>
        <w:t>Методическое освещение и обоснование темы урока преподавателем</w:t>
      </w:r>
    </w:p>
    <w:p w14:paraId="0F6B6A32" w14:textId="77777777" w:rsidR="000E648F" w:rsidRPr="00313752" w:rsidRDefault="000E648F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2.Практическая часть: способы работы над музыкальным материалом с учащимися</w:t>
      </w:r>
    </w:p>
    <w:p w14:paraId="7714E1DA" w14:textId="77777777" w:rsidR="00161E68" w:rsidRPr="00313752" w:rsidRDefault="000E648F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3.Заключение. Подведение итога - результативность данных способов работы</w:t>
      </w:r>
    </w:p>
    <w:p w14:paraId="6FA428E3" w14:textId="14563D03" w:rsidR="000E648F" w:rsidRPr="00313752" w:rsidRDefault="00161E68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4. Используемая литература</w:t>
      </w:r>
      <w:r w:rsidR="000E648F" w:rsidRPr="00313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16DCD" w14:textId="77777777" w:rsidR="000E648F" w:rsidRPr="00313752" w:rsidRDefault="000E648F" w:rsidP="000E64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375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5C48C1B2" w14:textId="4EC1D141" w:rsidR="00964F56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  </w:t>
      </w:r>
      <w:r w:rsidR="00D273F6" w:rsidRPr="00313752">
        <w:rPr>
          <w:rFonts w:ascii="Times New Roman" w:hAnsi="Times New Roman" w:cs="Times New Roman"/>
          <w:sz w:val="24"/>
          <w:szCs w:val="24"/>
        </w:rPr>
        <w:t xml:space="preserve">  </w:t>
      </w:r>
      <w:r w:rsidR="00161E68" w:rsidRPr="003137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1E68" w:rsidRPr="00313752">
        <w:rPr>
          <w:rFonts w:ascii="Times New Roman" w:hAnsi="Times New Roman" w:cs="Times New Roman"/>
          <w:sz w:val="24"/>
          <w:szCs w:val="24"/>
        </w:rPr>
        <w:t>.</w:t>
      </w:r>
      <w:r w:rsidRPr="00313752">
        <w:rPr>
          <w:rFonts w:ascii="Times New Roman" w:hAnsi="Times New Roman" w:cs="Times New Roman"/>
          <w:sz w:val="24"/>
          <w:szCs w:val="24"/>
        </w:rPr>
        <w:t xml:space="preserve"> Ансамбль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искусство переживать вместе. Ансамблевое исполнение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- это единое эмоциональное состояние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, единое понимание содержания музыкального образа, замысла композитора. Синхронность является результатом важнейших качеств ансамбля: единого понимания и чувствования партнерами темпа, ритмического пульса и динамики. Игра в ансамбле вызывает интерес у учащихся, активизирует их внимание, организует </w:t>
      </w:r>
      <w:r w:rsidRPr="00313752">
        <w:rPr>
          <w:rFonts w:ascii="Times New Roman" w:hAnsi="Times New Roman" w:cs="Times New Roman"/>
          <w:sz w:val="24"/>
          <w:szCs w:val="24"/>
        </w:rPr>
        <w:lastRenderedPageBreak/>
        <w:t>исполнительскую волю, повышает чувство ответственности</w:t>
      </w:r>
      <w:r w:rsidR="00623EC4" w:rsidRPr="00313752">
        <w:rPr>
          <w:rFonts w:ascii="Times New Roman" w:hAnsi="Times New Roman" w:cs="Times New Roman"/>
          <w:sz w:val="24"/>
          <w:szCs w:val="24"/>
        </w:rPr>
        <w:t>,</w:t>
      </w:r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623EC4" w:rsidRPr="00313752">
        <w:rPr>
          <w:rFonts w:ascii="Times New Roman" w:hAnsi="Times New Roman" w:cs="Times New Roman"/>
          <w:sz w:val="24"/>
          <w:szCs w:val="24"/>
        </w:rPr>
        <w:t>воспитывае</w:t>
      </w:r>
      <w:r w:rsidR="00604071" w:rsidRPr="00313752">
        <w:rPr>
          <w:rFonts w:ascii="Times New Roman" w:hAnsi="Times New Roman" w:cs="Times New Roman"/>
          <w:sz w:val="24"/>
          <w:szCs w:val="24"/>
        </w:rPr>
        <w:t>т</w:t>
      </w:r>
      <w:r w:rsidR="00623EC4" w:rsidRPr="00313752">
        <w:rPr>
          <w:rFonts w:ascii="Times New Roman" w:hAnsi="Times New Roman" w:cs="Times New Roman"/>
          <w:sz w:val="24"/>
          <w:szCs w:val="24"/>
        </w:rPr>
        <w:t xml:space="preserve"> в себе качество, которое называется чувством ансамбля. </w:t>
      </w:r>
      <w:r w:rsidRPr="00313752">
        <w:rPr>
          <w:rFonts w:ascii="Times New Roman" w:hAnsi="Times New Roman" w:cs="Times New Roman"/>
          <w:sz w:val="24"/>
          <w:szCs w:val="24"/>
        </w:rPr>
        <w:t>Игра в ансамбле с п</w:t>
      </w:r>
      <w:r w:rsidR="006A0BCB" w:rsidRPr="00313752">
        <w:rPr>
          <w:rFonts w:ascii="Times New Roman" w:hAnsi="Times New Roman" w:cs="Times New Roman"/>
          <w:sz w:val="24"/>
          <w:szCs w:val="24"/>
        </w:rPr>
        <w:t>реподавателем</w:t>
      </w:r>
      <w:r w:rsidRPr="00313752">
        <w:rPr>
          <w:rFonts w:ascii="Times New Roman" w:hAnsi="Times New Roman" w:cs="Times New Roman"/>
          <w:sz w:val="24"/>
          <w:szCs w:val="24"/>
        </w:rPr>
        <w:t xml:space="preserve"> или </w:t>
      </w:r>
      <w:r w:rsidR="006A0BCB" w:rsidRPr="00313752">
        <w:rPr>
          <w:rFonts w:ascii="Times New Roman" w:hAnsi="Times New Roman" w:cs="Times New Roman"/>
          <w:sz w:val="24"/>
          <w:szCs w:val="24"/>
        </w:rPr>
        <w:t>с учащимся</w:t>
      </w:r>
      <w:r w:rsidRPr="00313752">
        <w:rPr>
          <w:rFonts w:ascii="Times New Roman" w:hAnsi="Times New Roman" w:cs="Times New Roman"/>
          <w:sz w:val="24"/>
          <w:szCs w:val="24"/>
        </w:rPr>
        <w:t xml:space="preserve">, игра в различного рода ансамблях не только вызывает у детей положительные эмоции, но и обладает огромным развивающим потенциалом всего комплекса способностей учащихся: «ансамблевого слуха», ритма, образного мышления, двигательно-моторных навыков, </w:t>
      </w:r>
      <w:r w:rsidR="006A0BCB" w:rsidRPr="00313752">
        <w:rPr>
          <w:rFonts w:ascii="Times New Roman" w:hAnsi="Times New Roman" w:cs="Times New Roman"/>
          <w:sz w:val="24"/>
          <w:szCs w:val="24"/>
        </w:rPr>
        <w:t xml:space="preserve">слухового контроля, </w:t>
      </w:r>
      <w:r w:rsidRPr="00313752">
        <w:rPr>
          <w:rFonts w:ascii="Times New Roman" w:hAnsi="Times New Roman" w:cs="Times New Roman"/>
          <w:sz w:val="24"/>
          <w:szCs w:val="24"/>
        </w:rPr>
        <w:t xml:space="preserve">творческого потенциала, умения ощущать себя частицей исполнительского коллектива, даже в данном случае минимального по составу.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Кроме этого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6A0BCB" w:rsidRPr="00313752">
        <w:rPr>
          <w:rFonts w:ascii="Times New Roman" w:hAnsi="Times New Roman" w:cs="Times New Roman"/>
          <w:sz w:val="24"/>
          <w:szCs w:val="24"/>
        </w:rPr>
        <w:t xml:space="preserve">появляется осмысление профессиональных игровых движений, приходит понимание стиля, формы произведений, </w:t>
      </w:r>
      <w:r w:rsidRPr="00313752">
        <w:rPr>
          <w:rFonts w:ascii="Times New Roman" w:hAnsi="Times New Roman" w:cs="Times New Roman"/>
          <w:sz w:val="24"/>
          <w:szCs w:val="24"/>
        </w:rPr>
        <w:t>расширяется музыкальный кругозор, воспитывается и формируется художественный вкус</w:t>
      </w:r>
      <w:r w:rsidR="006A0BCB" w:rsidRPr="00313752">
        <w:rPr>
          <w:rFonts w:ascii="Times New Roman" w:hAnsi="Times New Roman" w:cs="Times New Roman"/>
          <w:sz w:val="24"/>
          <w:szCs w:val="24"/>
        </w:rPr>
        <w:t>.</w:t>
      </w:r>
      <w:r w:rsidRPr="00313752">
        <w:rPr>
          <w:rFonts w:ascii="Times New Roman" w:hAnsi="Times New Roman" w:cs="Times New Roman"/>
          <w:sz w:val="24"/>
          <w:szCs w:val="24"/>
        </w:rPr>
        <w:t xml:space="preserve"> Так же развиваются психологические качества: концентрация</w:t>
      </w:r>
      <w:r w:rsidR="006A0BCB" w:rsidRPr="00313752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Pr="00313752">
        <w:rPr>
          <w:rFonts w:ascii="Times New Roman" w:hAnsi="Times New Roman" w:cs="Times New Roman"/>
          <w:sz w:val="24"/>
          <w:szCs w:val="24"/>
        </w:rPr>
        <w:t xml:space="preserve">, критичность, </w:t>
      </w:r>
      <w:r w:rsidR="006A0BCB" w:rsidRPr="00313752">
        <w:rPr>
          <w:rFonts w:ascii="Times New Roman" w:hAnsi="Times New Roman" w:cs="Times New Roman"/>
          <w:sz w:val="24"/>
          <w:szCs w:val="24"/>
        </w:rPr>
        <w:t xml:space="preserve">ответственность, </w:t>
      </w:r>
      <w:r w:rsidRPr="00313752">
        <w:rPr>
          <w:rFonts w:ascii="Times New Roman" w:hAnsi="Times New Roman" w:cs="Times New Roman"/>
          <w:sz w:val="24"/>
          <w:szCs w:val="24"/>
        </w:rPr>
        <w:t xml:space="preserve">стремление к совершенствованию собственного звучания, восприятие музыки осознанно. Появляется интерес к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занятиям,</w:t>
      </w:r>
      <w:r w:rsidR="00B73EAF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 ребенок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ощущает успех.</w:t>
      </w:r>
    </w:p>
    <w:p w14:paraId="4740E94A" w14:textId="7FA42D46" w:rsidR="000E648F" w:rsidRPr="00313752" w:rsidRDefault="00161E68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E2598E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3752">
        <w:rPr>
          <w:rFonts w:ascii="Times New Roman" w:hAnsi="Times New Roman" w:cs="Times New Roman"/>
          <w:sz w:val="24"/>
          <w:szCs w:val="24"/>
        </w:rPr>
        <w:t>.</w:t>
      </w:r>
      <w:r w:rsidR="00BA1D2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0E648F" w:rsidRPr="00313752">
        <w:rPr>
          <w:rFonts w:ascii="Times New Roman" w:hAnsi="Times New Roman" w:cs="Times New Roman"/>
          <w:sz w:val="24"/>
          <w:szCs w:val="24"/>
        </w:rPr>
        <w:t xml:space="preserve">Изучение ансамблевых произведений происходит в начале обучения.  Первые пьесы по ансамблю учащийся играет с преподавателем в 4 руки. </w:t>
      </w:r>
    </w:p>
    <w:p w14:paraId="1D93F046" w14:textId="0C25DD31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88712B" w:rsidRPr="00313752">
        <w:rPr>
          <w:rFonts w:ascii="Times New Roman" w:hAnsi="Times New Roman" w:cs="Times New Roman"/>
          <w:sz w:val="24"/>
          <w:szCs w:val="24"/>
        </w:rPr>
        <w:t>предлагается</w:t>
      </w:r>
      <w:r w:rsidRPr="00313752">
        <w:rPr>
          <w:rFonts w:ascii="Times New Roman" w:hAnsi="Times New Roman" w:cs="Times New Roman"/>
          <w:sz w:val="24"/>
          <w:szCs w:val="24"/>
        </w:rPr>
        <w:t xml:space="preserve"> способ исполнения первых пьес в 6 рук вместе с преподавателем. Учащиеся играют выученную одну и ту же партию мелодии вдвоем на одном рояле в разных октавах среднего и верхнего регистра, а преподаватель свою аккомпанирующую на другом. Такой способ дает </w:t>
      </w:r>
      <w:r w:rsidR="007A2172" w:rsidRPr="00313752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313752">
        <w:rPr>
          <w:rFonts w:ascii="Times New Roman" w:hAnsi="Times New Roman" w:cs="Times New Roman"/>
          <w:sz w:val="24"/>
          <w:szCs w:val="24"/>
        </w:rPr>
        <w:t xml:space="preserve">уверенность в первом опыте игры, развивает навык быстрого реагирования, концентрации внимания, </w:t>
      </w:r>
      <w:r w:rsidR="007E2418" w:rsidRPr="00313752">
        <w:rPr>
          <w:rFonts w:ascii="Times New Roman" w:hAnsi="Times New Roman" w:cs="Times New Roman"/>
          <w:sz w:val="24"/>
          <w:szCs w:val="24"/>
        </w:rPr>
        <w:t>слухового контроля</w:t>
      </w:r>
      <w:r w:rsidRPr="00313752">
        <w:rPr>
          <w:rFonts w:ascii="Times New Roman" w:hAnsi="Times New Roman" w:cs="Times New Roman"/>
          <w:sz w:val="24"/>
          <w:szCs w:val="24"/>
        </w:rPr>
        <w:t xml:space="preserve">. Они слушают друг друга и уже начинают анализировать правильность исполнения, осмысливают </w:t>
      </w:r>
      <w:r w:rsidR="004D1962" w:rsidRPr="00313752">
        <w:rPr>
          <w:rFonts w:ascii="Times New Roman" w:hAnsi="Times New Roman" w:cs="Times New Roman"/>
          <w:sz w:val="24"/>
          <w:szCs w:val="24"/>
        </w:rPr>
        <w:t xml:space="preserve">точность метроритма и </w:t>
      </w:r>
      <w:r w:rsidRPr="00313752">
        <w:rPr>
          <w:rFonts w:ascii="Times New Roman" w:hAnsi="Times New Roman" w:cs="Times New Roman"/>
          <w:sz w:val="24"/>
          <w:szCs w:val="24"/>
        </w:rPr>
        <w:t>музыкальную задачу</w:t>
      </w:r>
      <w:r w:rsidR="00E2598E" w:rsidRPr="00313752">
        <w:rPr>
          <w:rFonts w:ascii="Times New Roman" w:hAnsi="Times New Roman" w:cs="Times New Roman"/>
          <w:sz w:val="24"/>
          <w:szCs w:val="24"/>
        </w:rPr>
        <w:t>.</w:t>
      </w:r>
      <w:r w:rsidR="00767711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Учащиеся Торбеева Даша и </w:t>
      </w:r>
      <w:r w:rsidR="004D1962" w:rsidRPr="00313752">
        <w:rPr>
          <w:rFonts w:ascii="Times New Roman" w:hAnsi="Times New Roman" w:cs="Times New Roman"/>
          <w:sz w:val="24"/>
          <w:szCs w:val="24"/>
        </w:rPr>
        <w:t>Казакова Влада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006793" w:rsidRPr="00313752">
        <w:rPr>
          <w:rFonts w:ascii="Times New Roman" w:hAnsi="Times New Roman" w:cs="Times New Roman"/>
          <w:sz w:val="24"/>
          <w:szCs w:val="24"/>
        </w:rPr>
        <w:t>преподавателем</w:t>
      </w:r>
      <w:r w:rsidRPr="00313752">
        <w:rPr>
          <w:rFonts w:ascii="Times New Roman" w:hAnsi="Times New Roman" w:cs="Times New Roman"/>
          <w:sz w:val="24"/>
          <w:szCs w:val="24"/>
        </w:rPr>
        <w:t xml:space="preserve"> исполняют пьесу А. Артоболевской «Вальс собачек» в 6 рук. Учащиеся играют в разных октавах, что закрепляет теоретические знания клавиатуры и развивает навык пианистических движений. Учащиеся отвечают положительно на вопросы: «Каким штрихом исполняется эта пьеса?  В каком темпе?». Учащиеся исполняют штрихом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 темпе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moderato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 единой динамической фразе и характере.</w:t>
      </w:r>
      <w:r w:rsidR="00E02ED7" w:rsidRPr="00313752">
        <w:rPr>
          <w:rFonts w:ascii="Times New Roman" w:hAnsi="Times New Roman" w:cs="Times New Roman"/>
          <w:sz w:val="24"/>
          <w:szCs w:val="24"/>
        </w:rPr>
        <w:t xml:space="preserve"> При рассмотрении задачи достижения синхронности исполнения, нужно выделить три момента: как начать пьесу вместе, как играть вместе и как закончить произведение вместе. </w:t>
      </w:r>
      <w:r w:rsidR="00AE3493" w:rsidRPr="00313752">
        <w:rPr>
          <w:rFonts w:ascii="Times New Roman" w:hAnsi="Times New Roman" w:cs="Times New Roman"/>
          <w:sz w:val="24"/>
          <w:szCs w:val="24"/>
        </w:rPr>
        <w:t>С</w:t>
      </w:r>
      <w:r w:rsidR="00E02ED7" w:rsidRPr="00313752">
        <w:rPr>
          <w:rFonts w:ascii="Times New Roman" w:hAnsi="Times New Roman" w:cs="Times New Roman"/>
          <w:sz w:val="24"/>
          <w:szCs w:val="24"/>
        </w:rPr>
        <w:t xml:space="preserve">инхронно взять </w:t>
      </w:r>
      <w:r w:rsidR="002B4192" w:rsidRPr="00313752">
        <w:rPr>
          <w:rFonts w:ascii="Times New Roman" w:hAnsi="Times New Roman" w:cs="Times New Roman"/>
          <w:sz w:val="24"/>
          <w:szCs w:val="24"/>
        </w:rPr>
        <w:t>первые</w:t>
      </w:r>
      <w:r w:rsidR="00E02ED7" w:rsidRPr="00313752">
        <w:rPr>
          <w:rFonts w:ascii="Times New Roman" w:hAnsi="Times New Roman" w:cs="Times New Roman"/>
          <w:sz w:val="24"/>
          <w:szCs w:val="24"/>
        </w:rPr>
        <w:t xml:space="preserve"> звук</w:t>
      </w:r>
      <w:r w:rsidR="002B4192" w:rsidRPr="00313752">
        <w:rPr>
          <w:rFonts w:ascii="Times New Roman" w:hAnsi="Times New Roman" w:cs="Times New Roman"/>
          <w:sz w:val="24"/>
          <w:szCs w:val="24"/>
        </w:rPr>
        <w:t>и</w:t>
      </w:r>
      <w:r w:rsidR="00E02ED7" w:rsidRPr="00313752">
        <w:rPr>
          <w:rFonts w:ascii="Times New Roman" w:hAnsi="Times New Roman" w:cs="Times New Roman"/>
          <w:sz w:val="24"/>
          <w:szCs w:val="24"/>
        </w:rPr>
        <w:t> – не</w:t>
      </w:r>
      <w:r w:rsidR="00006793" w:rsidRPr="00313752">
        <w:rPr>
          <w:rFonts w:ascii="Times New Roman" w:hAnsi="Times New Roman" w:cs="Times New Roman"/>
          <w:sz w:val="24"/>
          <w:szCs w:val="24"/>
        </w:rPr>
        <w:t>просто</w:t>
      </w:r>
      <w:r w:rsidR="00E02ED7" w:rsidRPr="00313752">
        <w:rPr>
          <w:rFonts w:ascii="Times New Roman" w:hAnsi="Times New Roman" w:cs="Times New Roman"/>
          <w:sz w:val="24"/>
          <w:szCs w:val="24"/>
        </w:rPr>
        <w:t xml:space="preserve">, это требует тренировки и взаимопонимания. Здесь объясняется понятие </w:t>
      </w:r>
      <w:proofErr w:type="spellStart"/>
      <w:r w:rsidR="00E02ED7" w:rsidRPr="00313752">
        <w:rPr>
          <w:rFonts w:ascii="Times New Roman" w:hAnsi="Times New Roman" w:cs="Times New Roman"/>
          <w:sz w:val="24"/>
          <w:szCs w:val="24"/>
        </w:rPr>
        <w:t>ауфтакта</w:t>
      </w:r>
      <w:proofErr w:type="spellEnd"/>
      <w:r w:rsidR="00E02ED7" w:rsidRPr="00313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ED7" w:rsidRPr="00313752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E02ED7" w:rsidRPr="00313752">
        <w:rPr>
          <w:rFonts w:ascii="Times New Roman" w:hAnsi="Times New Roman" w:cs="Times New Roman"/>
          <w:sz w:val="24"/>
          <w:szCs w:val="24"/>
        </w:rPr>
        <w:t xml:space="preserve"> зависит от характера и темпа произведения. </w:t>
      </w:r>
      <w:r w:rsidR="00960798" w:rsidRPr="00313752">
        <w:rPr>
          <w:rFonts w:ascii="Times New Roman" w:hAnsi="Times New Roman" w:cs="Times New Roman"/>
          <w:sz w:val="24"/>
          <w:szCs w:val="24"/>
        </w:rPr>
        <w:t>Также м</w:t>
      </w:r>
      <w:r w:rsidR="00E02ED7" w:rsidRPr="00313752">
        <w:rPr>
          <w:rFonts w:ascii="Times New Roman" w:hAnsi="Times New Roman" w:cs="Times New Roman"/>
          <w:sz w:val="24"/>
          <w:szCs w:val="24"/>
        </w:rPr>
        <w:t>ожно порекомендовать, одновременно обоим исполнителям брать дыхание</w:t>
      </w:r>
      <w:r w:rsidR="008C2AFE" w:rsidRPr="00313752">
        <w:rPr>
          <w:rFonts w:ascii="Times New Roman" w:hAnsi="Times New Roman" w:cs="Times New Roman"/>
          <w:sz w:val="24"/>
          <w:szCs w:val="24"/>
        </w:rPr>
        <w:t xml:space="preserve"> перед вступлением</w:t>
      </w:r>
      <w:r w:rsidR="00E02ED7" w:rsidRPr="00313752">
        <w:rPr>
          <w:rFonts w:ascii="Times New Roman" w:hAnsi="Times New Roman" w:cs="Times New Roman"/>
          <w:sz w:val="24"/>
          <w:szCs w:val="24"/>
        </w:rPr>
        <w:t>. Это делает начало естественным и органичным.</w:t>
      </w:r>
      <w:r w:rsidR="00BE662D" w:rsidRPr="00313752">
        <w:rPr>
          <w:rFonts w:ascii="Times New Roman" w:hAnsi="Times New Roman" w:cs="Times New Roman"/>
          <w:sz w:val="24"/>
          <w:szCs w:val="24"/>
        </w:rPr>
        <w:t xml:space="preserve"> Не меньшее значение имеет и синхронное окончание. </w:t>
      </w:r>
      <w:r w:rsidR="00960798" w:rsidRPr="00313752">
        <w:rPr>
          <w:rFonts w:ascii="Times New Roman" w:hAnsi="Times New Roman" w:cs="Times New Roman"/>
          <w:sz w:val="24"/>
          <w:szCs w:val="24"/>
        </w:rPr>
        <w:t xml:space="preserve">Технически грамотное ансамблевое исполнение </w:t>
      </w:r>
      <w:proofErr w:type="gramStart"/>
      <w:r w:rsidR="00960798" w:rsidRPr="00313752">
        <w:rPr>
          <w:rFonts w:ascii="Times New Roman" w:hAnsi="Times New Roman" w:cs="Times New Roman"/>
          <w:sz w:val="24"/>
          <w:szCs w:val="24"/>
        </w:rPr>
        <w:t>подразумевает  синхронность</w:t>
      </w:r>
      <w:proofErr w:type="gramEnd"/>
      <w:r w:rsidR="00960798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D048C3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960798" w:rsidRPr="00313752">
        <w:rPr>
          <w:rFonts w:ascii="Times New Roman" w:hAnsi="Times New Roman" w:cs="Times New Roman"/>
          <w:sz w:val="24"/>
          <w:szCs w:val="24"/>
        </w:rPr>
        <w:t xml:space="preserve">при взятии и снятии звука. Паузы в произведениях имеют </w:t>
      </w:r>
      <w:r w:rsidR="005C0BED" w:rsidRPr="00313752">
        <w:rPr>
          <w:rFonts w:ascii="Times New Roman" w:hAnsi="Times New Roman" w:cs="Times New Roman"/>
          <w:sz w:val="24"/>
          <w:szCs w:val="24"/>
        </w:rPr>
        <w:t>большое</w:t>
      </w:r>
      <w:r w:rsidR="00960798" w:rsidRPr="00313752">
        <w:rPr>
          <w:rFonts w:ascii="Times New Roman" w:hAnsi="Times New Roman" w:cs="Times New Roman"/>
          <w:sz w:val="24"/>
          <w:szCs w:val="24"/>
        </w:rPr>
        <w:t xml:space="preserve"> выразительное значение. </w:t>
      </w:r>
      <w:r w:rsidR="00B80DEE" w:rsidRPr="00313752">
        <w:rPr>
          <w:rFonts w:ascii="Times New Roman" w:hAnsi="Times New Roman" w:cs="Times New Roman"/>
          <w:sz w:val="24"/>
          <w:szCs w:val="24"/>
        </w:rPr>
        <w:t>Тщательное и грамотное выучивание текста имеет важное значение</w:t>
      </w:r>
      <w:r w:rsidR="00960798" w:rsidRPr="00313752">
        <w:rPr>
          <w:rFonts w:ascii="Times New Roman" w:hAnsi="Times New Roman" w:cs="Times New Roman"/>
          <w:sz w:val="24"/>
          <w:szCs w:val="24"/>
        </w:rPr>
        <w:t xml:space="preserve"> для одновременного точного исполнения</w:t>
      </w:r>
      <w:r w:rsidR="00B80DEE" w:rsidRPr="00313752">
        <w:rPr>
          <w:rFonts w:ascii="Times New Roman" w:hAnsi="Times New Roman" w:cs="Times New Roman"/>
          <w:sz w:val="24"/>
          <w:szCs w:val="24"/>
        </w:rPr>
        <w:t>.</w:t>
      </w:r>
    </w:p>
    <w:p w14:paraId="645E5E19" w14:textId="0BF27552" w:rsidR="000E648F" w:rsidRPr="00313752" w:rsidRDefault="000E648F" w:rsidP="00FB7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lastRenderedPageBreak/>
        <w:t>Следующий этап</w:t>
      </w:r>
      <w:r w:rsidR="00372162" w:rsidRPr="00313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8C2AFE" w:rsidRPr="00313752">
        <w:rPr>
          <w:rFonts w:ascii="Times New Roman" w:hAnsi="Times New Roman" w:cs="Times New Roman"/>
          <w:sz w:val="24"/>
          <w:szCs w:val="24"/>
        </w:rPr>
        <w:t>исполнение</w:t>
      </w:r>
      <w:r w:rsidRPr="00313752">
        <w:rPr>
          <w:rFonts w:ascii="Times New Roman" w:hAnsi="Times New Roman" w:cs="Times New Roman"/>
          <w:sz w:val="24"/>
          <w:szCs w:val="24"/>
        </w:rPr>
        <w:t xml:space="preserve"> учениками другой аккомпанирующей партии </w:t>
      </w:r>
      <w:r w:rsidR="008C2AFE" w:rsidRPr="00313752">
        <w:rPr>
          <w:rFonts w:ascii="Times New Roman" w:hAnsi="Times New Roman" w:cs="Times New Roman"/>
          <w:sz w:val="24"/>
          <w:szCs w:val="24"/>
        </w:rPr>
        <w:t>в малой и большой октавах.</w:t>
      </w:r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="008C2AFE" w:rsidRPr="00313752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CA04B8" w:rsidRPr="00313752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313752">
        <w:rPr>
          <w:rFonts w:ascii="Times New Roman" w:hAnsi="Times New Roman" w:cs="Times New Roman"/>
          <w:sz w:val="24"/>
          <w:szCs w:val="24"/>
        </w:rPr>
        <w:t>исполнение также вместе с п</w:t>
      </w:r>
      <w:r w:rsidR="008C2AFE" w:rsidRPr="00313752">
        <w:rPr>
          <w:rFonts w:ascii="Times New Roman" w:hAnsi="Times New Roman" w:cs="Times New Roman"/>
          <w:sz w:val="24"/>
          <w:szCs w:val="24"/>
        </w:rPr>
        <w:t>реподавателем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 6 рук</w:t>
      </w:r>
      <w:r w:rsidR="008C2AFE" w:rsidRPr="00313752">
        <w:rPr>
          <w:rFonts w:ascii="Times New Roman" w:hAnsi="Times New Roman" w:cs="Times New Roman"/>
          <w:sz w:val="24"/>
          <w:szCs w:val="24"/>
        </w:rPr>
        <w:t xml:space="preserve">. У преподавателя теперь партия мелодии. </w:t>
      </w:r>
      <w:r w:rsidRPr="00313752">
        <w:rPr>
          <w:rFonts w:ascii="Times New Roman" w:hAnsi="Times New Roman" w:cs="Times New Roman"/>
          <w:sz w:val="24"/>
          <w:szCs w:val="24"/>
        </w:rPr>
        <w:t xml:space="preserve">  Умение каждого исполнителя слушать общее звучание обеих партий, сливающихся в одно целое, необходимо. Поэтому знать обе партии очень важно. После этого ученицы исполняют только вдвоем в 4 руки разные партии. Теперь им легко слушать друг друга и понимать произведение целиком, что дает свободу исполнения и музыкальную гибкость.</w:t>
      </w:r>
    </w:p>
    <w:p w14:paraId="069DA35C" w14:textId="581F95C7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Пьеса А.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Спадевека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 xml:space="preserve"> «Добрый жук» звучит в их исполнении также в 4 руки. Здесь учащихся увлекает сказочный герой, они стараются играть образно, эмоционально, в соответствующем характере, что развивает творческое начало, они вовлекаются в игровой процесс. В этой пьесе в каждой партии есть и мелодическая линия и аккомпанирующая функция. Педагог обращает внимание на более точное исполнение штрихов в обеих партиях.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313752">
        <w:rPr>
          <w:rFonts w:ascii="Times New Roman" w:hAnsi="Times New Roman" w:cs="Times New Roman"/>
          <w:sz w:val="24"/>
          <w:szCs w:val="24"/>
        </w:rPr>
        <w:t xml:space="preserve"> на 2 звука в мелодии и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 басовой линии 2-ой аккомпанирующей партии. Учащиеся должны уметь сразу перестроится на звуковое изменение соответствующей партии. </w:t>
      </w:r>
      <w:r w:rsidR="00BE662D" w:rsidRPr="00313752">
        <w:rPr>
          <w:rFonts w:ascii="Times New Roman" w:hAnsi="Times New Roman" w:cs="Times New Roman"/>
          <w:sz w:val="24"/>
          <w:szCs w:val="24"/>
        </w:rPr>
        <w:t xml:space="preserve">Солирующая партия должна звучать громче аккомпанирующей. В свою очередь в аккомпанирующей партии нужно выразительно провести басовую линию, как основу гармонии. </w:t>
      </w:r>
      <w:r w:rsidR="006879B6" w:rsidRPr="00313752">
        <w:rPr>
          <w:rFonts w:ascii="Times New Roman" w:hAnsi="Times New Roman" w:cs="Times New Roman"/>
          <w:sz w:val="24"/>
          <w:szCs w:val="24"/>
        </w:rPr>
        <w:t>Необходимое о</w:t>
      </w:r>
      <w:r w:rsidR="00372162" w:rsidRPr="00313752">
        <w:rPr>
          <w:rFonts w:ascii="Times New Roman" w:hAnsi="Times New Roman" w:cs="Times New Roman"/>
          <w:sz w:val="24"/>
          <w:szCs w:val="24"/>
        </w:rPr>
        <w:t>щущение сильных и слабых долей такта, ритмическая определенность (аккомпанирующей партии) делает игру солиста более уверенной</w:t>
      </w:r>
      <w:r w:rsidR="006879B6" w:rsidRPr="00313752">
        <w:rPr>
          <w:rFonts w:ascii="Times New Roman" w:hAnsi="Times New Roman" w:cs="Times New Roman"/>
          <w:sz w:val="24"/>
          <w:szCs w:val="24"/>
        </w:rPr>
        <w:t xml:space="preserve"> и точной</w:t>
      </w:r>
      <w:r w:rsidR="00EE0492" w:rsidRPr="00313752">
        <w:rPr>
          <w:rFonts w:ascii="Times New Roman" w:hAnsi="Times New Roman" w:cs="Times New Roman"/>
          <w:sz w:val="24"/>
          <w:szCs w:val="24"/>
        </w:rPr>
        <w:t>.</w:t>
      </w:r>
      <w:r w:rsidR="00372162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Эта пьеса хороша тем, что она развивает активное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>, мгновенную реакцию на перестройку пианистического приема, понимание звуковых задач каждой партии, динамического построения фразы, закрепляет необходимые навыки игры в ансамбле. На любом этапе работы внимание каждого партнёра должно быть обращено на выработку умения слышать весь звуковой комплекс, находить верные звуковые соотношения, чтоб произведение звучало не по отдельным партиям, а одним целым.</w:t>
      </w:r>
    </w:p>
    <w:p w14:paraId="6890C3DB" w14:textId="511B394E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Следующий дуэт: Казакова Влада и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Клявиньш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 xml:space="preserve"> Ева. Это учащиеся разных отделений по специальности. Влада 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учится по классу </w:t>
      </w:r>
      <w:r w:rsidRPr="00313752">
        <w:rPr>
          <w:rFonts w:ascii="Times New Roman" w:hAnsi="Times New Roman" w:cs="Times New Roman"/>
          <w:sz w:val="24"/>
          <w:szCs w:val="24"/>
        </w:rPr>
        <w:t>гитар</w:t>
      </w:r>
      <w:r w:rsidR="00ED580C" w:rsidRPr="00313752">
        <w:rPr>
          <w:rFonts w:ascii="Times New Roman" w:hAnsi="Times New Roman" w:cs="Times New Roman"/>
          <w:sz w:val="24"/>
          <w:szCs w:val="24"/>
        </w:rPr>
        <w:t>ы</w:t>
      </w:r>
      <w:r w:rsidRPr="00313752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 xml:space="preserve">Ева 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D580C" w:rsidRPr="00313752">
        <w:rPr>
          <w:rFonts w:ascii="Times New Roman" w:hAnsi="Times New Roman" w:cs="Times New Roman"/>
          <w:sz w:val="24"/>
          <w:szCs w:val="24"/>
        </w:rPr>
        <w:t xml:space="preserve"> классу </w:t>
      </w:r>
      <w:r w:rsidRPr="00313752">
        <w:rPr>
          <w:rFonts w:ascii="Times New Roman" w:hAnsi="Times New Roman" w:cs="Times New Roman"/>
          <w:sz w:val="24"/>
          <w:szCs w:val="24"/>
        </w:rPr>
        <w:t>флейт</w:t>
      </w:r>
      <w:r w:rsidR="00ED580C" w:rsidRPr="00313752">
        <w:rPr>
          <w:rFonts w:ascii="Times New Roman" w:hAnsi="Times New Roman" w:cs="Times New Roman"/>
          <w:sz w:val="24"/>
          <w:szCs w:val="24"/>
        </w:rPr>
        <w:t>ы</w:t>
      </w:r>
      <w:r w:rsidRPr="00313752">
        <w:rPr>
          <w:rFonts w:ascii="Times New Roman" w:hAnsi="Times New Roman" w:cs="Times New Roman"/>
          <w:sz w:val="24"/>
          <w:szCs w:val="24"/>
        </w:rPr>
        <w:t xml:space="preserve">. Здесь выбран способ исполнения солирующей партии в дуэте на своем инструменте по специальности, а аккомпанирующей партии на фортепиано. </w:t>
      </w:r>
    </w:p>
    <w:p w14:paraId="3A9D2A48" w14:textId="59178F8D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Звучит пьеса М.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Шмитца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 xml:space="preserve"> «Принцесса танцует вальс». Партию мелодии исполняет на флейте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Клявиньш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 xml:space="preserve"> Ева, а аккомпанирующую партию на фортепиано Казакова Влада</w:t>
      </w:r>
      <w:r w:rsidR="007A2172" w:rsidRPr="00313752">
        <w:rPr>
          <w:rFonts w:ascii="Times New Roman" w:hAnsi="Times New Roman" w:cs="Times New Roman"/>
          <w:sz w:val="24"/>
          <w:szCs w:val="24"/>
        </w:rPr>
        <w:t xml:space="preserve">. </w:t>
      </w:r>
      <w:r w:rsidRPr="00313752">
        <w:rPr>
          <w:rFonts w:ascii="Times New Roman" w:hAnsi="Times New Roman" w:cs="Times New Roman"/>
          <w:sz w:val="24"/>
          <w:szCs w:val="24"/>
        </w:rPr>
        <w:t xml:space="preserve">Затем звучит </w:t>
      </w:r>
      <w:r w:rsidR="00ED580C" w:rsidRPr="00313752">
        <w:rPr>
          <w:rFonts w:ascii="Times New Roman" w:hAnsi="Times New Roman" w:cs="Times New Roman"/>
          <w:sz w:val="24"/>
          <w:szCs w:val="24"/>
        </w:rPr>
        <w:t>У</w:t>
      </w:r>
      <w:r w:rsidRPr="00313752">
        <w:rPr>
          <w:rFonts w:ascii="Times New Roman" w:hAnsi="Times New Roman" w:cs="Times New Roman"/>
          <w:sz w:val="24"/>
          <w:szCs w:val="24"/>
        </w:rPr>
        <w:t>краинская народная песня «Ехал казак за Дунай»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 в обработке В. Золотарева</w:t>
      </w:r>
      <w:r w:rsidRPr="00313752">
        <w:rPr>
          <w:rFonts w:ascii="Times New Roman" w:hAnsi="Times New Roman" w:cs="Times New Roman"/>
          <w:sz w:val="24"/>
          <w:szCs w:val="24"/>
        </w:rPr>
        <w:t xml:space="preserve">. 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Партию мелодии исполняет теперь Казакова Влада на гитаре, а аккомпанирующую партию на фортепиано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Клявиньш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 xml:space="preserve"> Ева. П</w:t>
      </w:r>
      <w:r w:rsidR="000B3639" w:rsidRPr="00313752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Pr="00313752">
        <w:rPr>
          <w:rFonts w:ascii="Times New Roman" w:hAnsi="Times New Roman" w:cs="Times New Roman"/>
          <w:sz w:val="24"/>
          <w:szCs w:val="24"/>
        </w:rPr>
        <w:t>говорит о необходимости соблюдения единого динамического плана и единой кульминации в пьесах</w:t>
      </w:r>
      <w:r w:rsidR="000B3639" w:rsidRPr="00313752">
        <w:rPr>
          <w:rFonts w:ascii="Times New Roman" w:hAnsi="Times New Roman" w:cs="Times New Roman"/>
          <w:sz w:val="24"/>
          <w:szCs w:val="24"/>
        </w:rPr>
        <w:t>, единого метроритма.</w:t>
      </w:r>
      <w:r w:rsidRPr="00313752">
        <w:rPr>
          <w:rFonts w:ascii="Times New Roman" w:hAnsi="Times New Roman" w:cs="Times New Roman"/>
          <w:sz w:val="24"/>
          <w:szCs w:val="24"/>
        </w:rPr>
        <w:t xml:space="preserve"> Штриховая задача у партии рояля при использовании различных инструментов в дуэте должна соответствовать звучанию солирующего инструмента. Учащиеся с большим вниманием слушают и исполняют свои партии. При таком сочетании звучания инструментов развивается «тембровый слух», </w:t>
      </w:r>
      <w:r w:rsidRPr="00313752">
        <w:rPr>
          <w:rFonts w:ascii="Times New Roman" w:hAnsi="Times New Roman" w:cs="Times New Roman"/>
          <w:sz w:val="24"/>
          <w:szCs w:val="24"/>
        </w:rPr>
        <w:lastRenderedPageBreak/>
        <w:t xml:space="preserve">слуховой контроль, происходит лучшее восприятие своих звуковых задач. При этом развиваются исполнительские навыки </w:t>
      </w:r>
      <w:r w:rsidR="000B3639" w:rsidRPr="00313752">
        <w:rPr>
          <w:rFonts w:ascii="Times New Roman" w:hAnsi="Times New Roman" w:cs="Times New Roman"/>
          <w:sz w:val="24"/>
          <w:szCs w:val="24"/>
        </w:rPr>
        <w:t>аккомпаниатора</w:t>
      </w:r>
      <w:r w:rsidRPr="00313752">
        <w:rPr>
          <w:rFonts w:ascii="Times New Roman" w:hAnsi="Times New Roman" w:cs="Times New Roman"/>
          <w:sz w:val="24"/>
          <w:szCs w:val="24"/>
        </w:rPr>
        <w:t xml:space="preserve"> и иллюстратора. Также эмоциональный фон дает комфортную и уверенную игру на своем инструменте по специальности и дополнительном фортепиано.</w:t>
      </w:r>
    </w:p>
    <w:p w14:paraId="77EAF780" w14:textId="77777777" w:rsidR="00B37F64" w:rsidRPr="00313752" w:rsidRDefault="00B37F64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91401" w14:textId="4B6F67EB" w:rsidR="000E648F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Дальше</w:t>
      </w:r>
      <w:r w:rsidR="007A2172" w:rsidRPr="00313752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313752">
        <w:rPr>
          <w:rFonts w:ascii="Times New Roman" w:hAnsi="Times New Roman" w:cs="Times New Roman"/>
          <w:sz w:val="24"/>
          <w:szCs w:val="24"/>
        </w:rPr>
        <w:t xml:space="preserve"> исполнение на электрическом инструменте – синтезаторе: преподаватель </w:t>
      </w:r>
      <w:r w:rsidR="007A2172" w:rsidRPr="00313752">
        <w:rPr>
          <w:rFonts w:ascii="Times New Roman" w:hAnsi="Times New Roman" w:cs="Times New Roman"/>
          <w:sz w:val="24"/>
          <w:szCs w:val="24"/>
        </w:rPr>
        <w:t xml:space="preserve">играет </w:t>
      </w:r>
      <w:r w:rsidRPr="00313752">
        <w:rPr>
          <w:rFonts w:ascii="Times New Roman" w:hAnsi="Times New Roman" w:cs="Times New Roman"/>
          <w:sz w:val="24"/>
          <w:szCs w:val="24"/>
        </w:rPr>
        <w:t xml:space="preserve">в дуэте с ученицей Юшковой Сашей. Для интереса к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занятиям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ED580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новый подход к разнообразию форм работы. Этот инструмент как раз дает такую возможность. Он очень интересен для развития творческого потенциала учащихся. Здесь можно услышать звучание разных инструментов и целого оркестра. Также здесь заложены различные музыкальные стили. Кроме того, </w:t>
      </w:r>
      <w:r w:rsidR="00BA1D2C" w:rsidRPr="00313752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313752">
        <w:rPr>
          <w:rFonts w:ascii="Times New Roman" w:hAnsi="Times New Roman" w:cs="Times New Roman"/>
          <w:sz w:val="24"/>
          <w:szCs w:val="24"/>
        </w:rPr>
        <w:t xml:space="preserve">много опций, непосредственно предназначенных для записи,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прослушивания,</w:t>
      </w:r>
      <w:r w:rsidR="00D14D30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 исполнения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под аккомпанемент и исполнение в ансамбле и даже с оркестром. Педагог и ученица подготовили творческую работу - Вариации на тему «Три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поросенка»</w:t>
      </w:r>
      <w:r w:rsidR="00300578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Уотта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>.  Каждый поросенок имеет свою музыкальную характеристику: звучит в определенном стиле и определенным инструментом. 1</w:t>
      </w:r>
      <w:r w:rsidR="001269E2" w:rsidRPr="00313752">
        <w:rPr>
          <w:rFonts w:ascii="Times New Roman" w:hAnsi="Times New Roman" w:cs="Times New Roman"/>
          <w:sz w:val="24"/>
          <w:szCs w:val="24"/>
        </w:rPr>
        <w:t>-ый</w:t>
      </w:r>
      <w:r w:rsidRPr="00313752">
        <w:rPr>
          <w:rFonts w:ascii="Times New Roman" w:hAnsi="Times New Roman" w:cs="Times New Roman"/>
          <w:sz w:val="24"/>
          <w:szCs w:val="24"/>
        </w:rPr>
        <w:t>- в ритме польки, инструмен</w:t>
      </w:r>
      <w:r w:rsidR="001269E2" w:rsidRPr="00313752">
        <w:rPr>
          <w:rFonts w:ascii="Times New Roman" w:hAnsi="Times New Roman" w:cs="Times New Roman"/>
          <w:sz w:val="24"/>
          <w:szCs w:val="24"/>
        </w:rPr>
        <w:t xml:space="preserve">т </w:t>
      </w:r>
      <w:r w:rsidRPr="00313752">
        <w:rPr>
          <w:rFonts w:ascii="Times New Roman" w:hAnsi="Times New Roman" w:cs="Times New Roman"/>
          <w:sz w:val="24"/>
          <w:szCs w:val="24"/>
        </w:rPr>
        <w:t>-маримба, 2</w:t>
      </w:r>
      <w:r w:rsidR="001269E2" w:rsidRPr="00313752">
        <w:rPr>
          <w:rFonts w:ascii="Times New Roman" w:hAnsi="Times New Roman" w:cs="Times New Roman"/>
          <w:sz w:val="24"/>
          <w:szCs w:val="24"/>
        </w:rPr>
        <w:t>-ой</w:t>
      </w:r>
      <w:r w:rsidRPr="00313752">
        <w:rPr>
          <w:rFonts w:ascii="Times New Roman" w:hAnsi="Times New Roman" w:cs="Times New Roman"/>
          <w:sz w:val="24"/>
          <w:szCs w:val="24"/>
        </w:rPr>
        <w:t>- в ритме джаза, инструмент</w:t>
      </w:r>
      <w:r w:rsidR="001269E2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-саксофон, 3</w:t>
      </w:r>
      <w:r w:rsidR="001269E2" w:rsidRPr="00313752">
        <w:rPr>
          <w:rFonts w:ascii="Times New Roman" w:hAnsi="Times New Roman" w:cs="Times New Roman"/>
          <w:sz w:val="24"/>
          <w:szCs w:val="24"/>
        </w:rPr>
        <w:t>-ий</w:t>
      </w:r>
      <w:r w:rsidRPr="00313752">
        <w:rPr>
          <w:rFonts w:ascii="Times New Roman" w:hAnsi="Times New Roman" w:cs="Times New Roman"/>
          <w:sz w:val="24"/>
          <w:szCs w:val="24"/>
        </w:rPr>
        <w:t>- в ритме фокстрота, инструмент</w:t>
      </w:r>
      <w:r w:rsidR="001269E2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селеста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>. Такой подход к занятиям дает учащимся раскрепощенность, свободу, желание заниматься сочинительством. Этот способ занятий развивает воображение, композиторские задатки, владение современными инструментами, а также комфортное психологическое состояние на уроке и в процессе домашней подготовки.</w:t>
      </w:r>
    </w:p>
    <w:p w14:paraId="245478AA" w14:textId="0ED131DC" w:rsidR="00964F56" w:rsidRPr="00313752" w:rsidRDefault="000E648F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Следующий способ для улучшения подготовки домашних заданий, а особенно изучая ансамбль</w:t>
      </w:r>
      <w:r w:rsidR="00BA1D2C" w:rsidRPr="00313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использования современных средств обучения. В данном случае </w:t>
      </w:r>
      <w:r w:rsidR="00BA1D2C" w:rsidRPr="0031375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313752">
        <w:rPr>
          <w:rFonts w:ascii="Times New Roman" w:hAnsi="Times New Roman" w:cs="Times New Roman"/>
          <w:sz w:val="24"/>
          <w:szCs w:val="24"/>
        </w:rPr>
        <w:t xml:space="preserve">планшет. На планшете записывается в исполнении преподавателя или учащегося другая партия. А в домашних занятиях учащийся после </w:t>
      </w:r>
      <w:r w:rsidR="00BA1D2C" w:rsidRPr="00313752">
        <w:rPr>
          <w:rFonts w:ascii="Times New Roman" w:hAnsi="Times New Roman" w:cs="Times New Roman"/>
          <w:sz w:val="24"/>
          <w:szCs w:val="24"/>
        </w:rPr>
        <w:t>выучивания</w:t>
      </w:r>
      <w:r w:rsidRPr="00313752">
        <w:rPr>
          <w:rFonts w:ascii="Times New Roman" w:hAnsi="Times New Roman" w:cs="Times New Roman"/>
          <w:sz w:val="24"/>
          <w:szCs w:val="24"/>
        </w:rPr>
        <w:t xml:space="preserve"> своей партии, уже может играть в дуэте с записанной другой партией ученика. Здесь есть возможность работать над звуковым балансом и слышать произведение цел</w:t>
      </w:r>
      <w:r w:rsidR="000B3639" w:rsidRPr="00313752">
        <w:rPr>
          <w:rFonts w:ascii="Times New Roman" w:hAnsi="Times New Roman" w:cs="Times New Roman"/>
          <w:sz w:val="24"/>
          <w:szCs w:val="24"/>
        </w:rPr>
        <w:t>иком</w:t>
      </w:r>
      <w:r w:rsidRPr="00313752">
        <w:rPr>
          <w:rFonts w:ascii="Times New Roman" w:hAnsi="Times New Roman" w:cs="Times New Roman"/>
          <w:sz w:val="24"/>
          <w:szCs w:val="24"/>
        </w:rPr>
        <w:t xml:space="preserve">. Кроме этого, на уроке на планшете записывается исполнение уже дуэта учащихся и затем анализируется их игра. Учащиеся могут себя слышать со стороны, понимать свои ошибки, дальнейшие звуковые и исполнительский задачи. Здесь включается механизм развития активного слушания и </w:t>
      </w:r>
      <w:proofErr w:type="spellStart"/>
      <w:r w:rsidRPr="00313752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313752">
        <w:rPr>
          <w:rFonts w:ascii="Times New Roman" w:hAnsi="Times New Roman" w:cs="Times New Roman"/>
          <w:sz w:val="24"/>
          <w:szCs w:val="24"/>
        </w:rPr>
        <w:t>, аналитического мышления. Это</w:t>
      </w:r>
      <w:r w:rsidR="00056EF0" w:rsidRPr="00313752">
        <w:rPr>
          <w:rFonts w:ascii="Times New Roman" w:hAnsi="Times New Roman" w:cs="Times New Roman"/>
          <w:sz w:val="24"/>
          <w:szCs w:val="24"/>
        </w:rPr>
        <w:t>т</w:t>
      </w:r>
      <w:r w:rsidRPr="00313752">
        <w:rPr>
          <w:rFonts w:ascii="Times New Roman" w:hAnsi="Times New Roman" w:cs="Times New Roman"/>
          <w:sz w:val="24"/>
          <w:szCs w:val="24"/>
        </w:rPr>
        <w:t xml:space="preserve"> прогрессивный и продуктивный способ индивидуальной и коллективной работы улучшает качество подготовки и ускоряет процесс </w:t>
      </w:r>
      <w:r w:rsidR="00056EF0" w:rsidRPr="00313752">
        <w:rPr>
          <w:rFonts w:ascii="Times New Roman" w:hAnsi="Times New Roman" w:cs="Times New Roman"/>
          <w:sz w:val="24"/>
          <w:szCs w:val="24"/>
        </w:rPr>
        <w:t>выучивания</w:t>
      </w:r>
      <w:r w:rsidRPr="00313752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14:paraId="4393B029" w14:textId="77777777" w:rsidR="00474FF6" w:rsidRPr="00313752" w:rsidRDefault="00474FF6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72B02" w14:textId="354B49A1" w:rsidR="000E648F" w:rsidRPr="00313752" w:rsidRDefault="00161E68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3752">
        <w:rPr>
          <w:rFonts w:ascii="Times New Roman" w:hAnsi="Times New Roman" w:cs="Times New Roman"/>
          <w:sz w:val="24"/>
          <w:szCs w:val="24"/>
        </w:rPr>
        <w:t>.</w:t>
      </w:r>
      <w:r w:rsidR="000E648F" w:rsidRPr="00313752">
        <w:rPr>
          <w:rFonts w:ascii="Times New Roman" w:hAnsi="Times New Roman" w:cs="Times New Roman"/>
          <w:sz w:val="24"/>
          <w:szCs w:val="24"/>
        </w:rPr>
        <w:t>Заключение.</w:t>
      </w:r>
    </w:p>
    <w:p w14:paraId="7309748E" w14:textId="193F0BC4" w:rsidR="000E648F" w:rsidRPr="00313752" w:rsidRDefault="000E648F" w:rsidP="00F71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Урок прошел в благоприятной психологической обстановке. На уроке были представлены разнообразные способы изучения и освоения ансамблевой игры. Учащиеся исполняли произведения качественно, увлеченно, как результат проделанной работы в течение </w:t>
      </w:r>
      <w:r w:rsidRPr="00313752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к открытому уроку.  Учащиеся были подобраны в ансамбли с учетом психологической совместимости, они получили удовольствие от совместно выполненной работы. Произведения были подобраны с учетом индивидуальных способностей, интересов, желаний </w:t>
      </w:r>
      <w:proofErr w:type="gramStart"/>
      <w:r w:rsidRPr="00313752">
        <w:rPr>
          <w:rFonts w:ascii="Times New Roman" w:hAnsi="Times New Roman" w:cs="Times New Roman"/>
          <w:sz w:val="24"/>
          <w:szCs w:val="24"/>
        </w:rPr>
        <w:t>учеников  с</w:t>
      </w:r>
      <w:proofErr w:type="gramEnd"/>
      <w:r w:rsidRPr="00313752">
        <w:rPr>
          <w:rFonts w:ascii="Times New Roman" w:hAnsi="Times New Roman" w:cs="Times New Roman"/>
          <w:sz w:val="24"/>
          <w:szCs w:val="24"/>
        </w:rPr>
        <w:t xml:space="preserve"> целью раскрытия и развития творческого потенциала каждого учащегося.</w:t>
      </w:r>
      <w:r w:rsidR="00F7155B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Использованы также современные средства обучения. Среди образовательных технологий, которые я использую в работе, в данном случае</w:t>
      </w:r>
      <w:r w:rsidR="00056EF0" w:rsidRPr="00313752">
        <w:rPr>
          <w:rFonts w:ascii="Times New Roman" w:hAnsi="Times New Roman" w:cs="Times New Roman"/>
          <w:sz w:val="24"/>
          <w:szCs w:val="24"/>
        </w:rPr>
        <w:t>,</w:t>
      </w:r>
      <w:r w:rsidRPr="00313752">
        <w:rPr>
          <w:rFonts w:ascii="Times New Roman" w:hAnsi="Times New Roman" w:cs="Times New Roman"/>
          <w:sz w:val="24"/>
          <w:szCs w:val="24"/>
        </w:rPr>
        <w:t xml:space="preserve"> технология развивающего об</w:t>
      </w:r>
      <w:r w:rsidR="00B72F8C">
        <w:rPr>
          <w:rFonts w:ascii="Times New Roman" w:hAnsi="Times New Roman" w:cs="Times New Roman"/>
          <w:sz w:val="24"/>
          <w:szCs w:val="24"/>
        </w:rPr>
        <w:t>учения</w:t>
      </w:r>
      <w:r w:rsidRPr="00313752">
        <w:rPr>
          <w:rFonts w:ascii="Times New Roman" w:hAnsi="Times New Roman" w:cs="Times New Roman"/>
          <w:sz w:val="24"/>
          <w:szCs w:val="24"/>
        </w:rPr>
        <w:t xml:space="preserve"> дала положительный результат в развитии музыкальных данных, творческих способностей,</w:t>
      </w:r>
      <w:r w:rsidR="00056EF0" w:rsidRPr="00313752">
        <w:rPr>
          <w:rFonts w:ascii="Times New Roman" w:hAnsi="Times New Roman" w:cs="Times New Roman"/>
          <w:sz w:val="24"/>
          <w:szCs w:val="24"/>
        </w:rPr>
        <w:t xml:space="preserve"> в совершенствовании ансамблевых навыков,</w:t>
      </w:r>
      <w:r w:rsidRPr="00313752">
        <w:rPr>
          <w:rFonts w:ascii="Times New Roman" w:hAnsi="Times New Roman" w:cs="Times New Roman"/>
          <w:sz w:val="24"/>
          <w:szCs w:val="24"/>
        </w:rPr>
        <w:t xml:space="preserve"> в воспитании эстетического вкуса и заинтересованности успешного обучения.</w:t>
      </w:r>
    </w:p>
    <w:p w14:paraId="51FF7AAE" w14:textId="7D640FC0" w:rsidR="005D28B7" w:rsidRPr="00313752" w:rsidRDefault="005D28B7" w:rsidP="00F71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D5EEA" w14:textId="02BD3A9B" w:rsidR="005D28B7" w:rsidRPr="00313752" w:rsidRDefault="00D41635" w:rsidP="00F71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838365" wp14:editId="3DC51C13">
            <wp:simplePos x="0" y="0"/>
            <wp:positionH relativeFrom="column">
              <wp:posOffset>3279775</wp:posOffset>
            </wp:positionH>
            <wp:positionV relativeFrom="paragraph">
              <wp:posOffset>40005</wp:posOffset>
            </wp:positionV>
            <wp:extent cx="2944495" cy="2259330"/>
            <wp:effectExtent l="171133" t="133667" r="160337" b="122238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79895">
                      <a:off x="0" y="0"/>
                      <a:ext cx="294449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FAE52" w14:textId="047B8138" w:rsidR="005D28B7" w:rsidRPr="00313752" w:rsidRDefault="001B310A" w:rsidP="00F71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900D0" wp14:editId="3C98F804">
            <wp:extent cx="2922270" cy="2239305"/>
            <wp:effectExtent l="132080" t="115570" r="143510" b="1054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82305">
                      <a:off x="0" y="0"/>
                      <a:ext cx="2922270" cy="22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C8B3" w14:textId="3BD94830" w:rsidR="00F7155B" w:rsidRPr="00313752" w:rsidRDefault="00F7155B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1265" w14:textId="0F4F0443" w:rsidR="00F7155B" w:rsidRPr="00313752" w:rsidRDefault="00F7155B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43BC8" w14:textId="58D8618B" w:rsidR="00F7155B" w:rsidRPr="00313752" w:rsidRDefault="001B310A" w:rsidP="005D28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2E74B" wp14:editId="732325B9">
            <wp:extent cx="2777490" cy="244294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96" cy="24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73E9" w14:textId="03068F9C" w:rsidR="001B310A" w:rsidRPr="00313752" w:rsidRDefault="001B310A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0159C" w14:textId="77777777" w:rsidR="001B310A" w:rsidRPr="00313752" w:rsidRDefault="001B310A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EEA85" w14:textId="77777777" w:rsidR="005D28B7" w:rsidRPr="00313752" w:rsidRDefault="005D28B7" w:rsidP="000E6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F7CA0" w14:textId="720B82EF" w:rsidR="000E648F" w:rsidRPr="00313752" w:rsidRDefault="00161E68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3752">
        <w:rPr>
          <w:rFonts w:ascii="Times New Roman" w:hAnsi="Times New Roman" w:cs="Times New Roman"/>
          <w:sz w:val="24"/>
          <w:szCs w:val="24"/>
        </w:rPr>
        <w:t>.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A57814" w:rsidRPr="00313752">
        <w:rPr>
          <w:rFonts w:ascii="Times New Roman" w:hAnsi="Times New Roman" w:cs="Times New Roman"/>
          <w:sz w:val="24"/>
          <w:szCs w:val="24"/>
        </w:rPr>
        <w:t>:</w:t>
      </w:r>
    </w:p>
    <w:p w14:paraId="07F23ADD" w14:textId="6FE0D6B4" w:rsidR="00161E68" w:rsidRPr="00313752" w:rsidRDefault="00161E68" w:rsidP="000E6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1.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А.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 </w:t>
      </w:r>
      <w:r w:rsidRPr="00313752">
        <w:rPr>
          <w:rFonts w:ascii="Times New Roman" w:hAnsi="Times New Roman" w:cs="Times New Roman"/>
          <w:sz w:val="24"/>
          <w:szCs w:val="24"/>
        </w:rPr>
        <w:t>Артоболевская «Первая встреча с музыкой»</w:t>
      </w:r>
    </w:p>
    <w:p w14:paraId="0AA8DFC2" w14:textId="09B17411" w:rsidR="00BF511C" w:rsidRPr="00313752" w:rsidRDefault="00161E68" w:rsidP="00BF51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2.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 Б.</w:t>
      </w:r>
      <w:r w:rsidR="006A2741" w:rsidRPr="00313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1C" w:rsidRPr="00313752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="00BF511C" w:rsidRPr="00313752">
        <w:rPr>
          <w:rFonts w:ascii="Times New Roman" w:hAnsi="Times New Roman" w:cs="Times New Roman"/>
          <w:sz w:val="24"/>
          <w:szCs w:val="24"/>
        </w:rPr>
        <w:t xml:space="preserve"> «Фортепиано-1 класс ДМШ»</w:t>
      </w:r>
    </w:p>
    <w:p w14:paraId="0729D06D" w14:textId="77777777" w:rsidR="00A57814" w:rsidRPr="00313752" w:rsidRDefault="00BF511C" w:rsidP="00BF5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3. </w:t>
      </w:r>
      <w:r w:rsidR="00161E68" w:rsidRPr="00313752">
        <w:rPr>
          <w:rFonts w:ascii="Times New Roman" w:hAnsi="Times New Roman" w:cs="Times New Roman"/>
          <w:sz w:val="24"/>
          <w:szCs w:val="24"/>
        </w:rPr>
        <w:t xml:space="preserve">Хрестоматия «Юному музыканту-пианисту» </w:t>
      </w:r>
      <w:r w:rsidR="006A2741" w:rsidRPr="00313752">
        <w:rPr>
          <w:rFonts w:ascii="Times New Roman" w:hAnsi="Times New Roman" w:cs="Times New Roman"/>
          <w:sz w:val="24"/>
          <w:szCs w:val="24"/>
        </w:rPr>
        <w:t xml:space="preserve">2 класс </w:t>
      </w:r>
      <w:r w:rsidR="00161E68" w:rsidRPr="00313752">
        <w:rPr>
          <w:rFonts w:ascii="Times New Roman" w:hAnsi="Times New Roman" w:cs="Times New Roman"/>
          <w:sz w:val="24"/>
          <w:szCs w:val="24"/>
        </w:rPr>
        <w:t>под редакцие</w:t>
      </w:r>
      <w:r w:rsidR="00A57814" w:rsidRPr="00313752">
        <w:rPr>
          <w:rFonts w:ascii="Times New Roman" w:hAnsi="Times New Roman" w:cs="Times New Roman"/>
          <w:sz w:val="24"/>
          <w:szCs w:val="24"/>
        </w:rPr>
        <w:t>й</w:t>
      </w:r>
    </w:p>
    <w:p w14:paraId="2DA6968D" w14:textId="6724BB14" w:rsidR="00BF511C" w:rsidRPr="00313752" w:rsidRDefault="00E539F3" w:rsidP="00BF5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 Г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. </w:t>
      </w:r>
      <w:r w:rsidRPr="00313752">
        <w:rPr>
          <w:rFonts w:ascii="Times New Roman" w:hAnsi="Times New Roman" w:cs="Times New Roman"/>
          <w:sz w:val="24"/>
          <w:szCs w:val="24"/>
        </w:rPr>
        <w:t>Г. Цыгановой, И. С. Корольковой</w:t>
      </w:r>
      <w:r w:rsidR="00BF511C" w:rsidRPr="00313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DAF25" w14:textId="5A679210" w:rsidR="00623EC4" w:rsidRPr="00313752" w:rsidRDefault="00BF511C" w:rsidP="00BF5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 xml:space="preserve">4. </w:t>
      </w:r>
      <w:r w:rsidR="00623EC4" w:rsidRPr="00313752">
        <w:rPr>
          <w:rFonts w:ascii="Times New Roman" w:hAnsi="Times New Roman" w:cs="Times New Roman"/>
          <w:sz w:val="24"/>
          <w:szCs w:val="24"/>
        </w:rPr>
        <w:t xml:space="preserve">Готлиб А. Д.  «Первые уроки фортепианного ансамбля» под общ. редакцией В. </w:t>
      </w:r>
      <w:proofErr w:type="spellStart"/>
      <w:r w:rsidR="00623EC4" w:rsidRPr="00313752">
        <w:rPr>
          <w:rFonts w:ascii="Times New Roman" w:hAnsi="Times New Roman" w:cs="Times New Roman"/>
          <w:sz w:val="24"/>
          <w:szCs w:val="24"/>
        </w:rPr>
        <w:t>Натансона</w:t>
      </w:r>
      <w:proofErr w:type="spellEnd"/>
      <w:r w:rsidR="00623EC4" w:rsidRPr="003137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4DAE0" w14:textId="29475CDF" w:rsidR="00161E68" w:rsidRPr="00313752" w:rsidRDefault="00623EC4" w:rsidP="00BF5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3752">
        <w:rPr>
          <w:rFonts w:ascii="Times New Roman" w:hAnsi="Times New Roman" w:cs="Times New Roman"/>
          <w:sz w:val="24"/>
          <w:szCs w:val="24"/>
        </w:rPr>
        <w:t>5.</w:t>
      </w:r>
      <w:r w:rsidR="00161E68" w:rsidRPr="00313752">
        <w:rPr>
          <w:rFonts w:ascii="Times New Roman" w:hAnsi="Times New Roman" w:cs="Times New Roman"/>
          <w:sz w:val="24"/>
          <w:szCs w:val="24"/>
        </w:rPr>
        <w:t xml:space="preserve">Самойлович Т. С. </w:t>
      </w:r>
      <w:r w:rsidR="00E539F3" w:rsidRPr="00313752">
        <w:rPr>
          <w:rFonts w:ascii="Times New Roman" w:hAnsi="Times New Roman" w:cs="Times New Roman"/>
          <w:sz w:val="24"/>
          <w:szCs w:val="24"/>
        </w:rPr>
        <w:t>«</w:t>
      </w:r>
      <w:r w:rsidR="00161E68" w:rsidRPr="00313752">
        <w:rPr>
          <w:rFonts w:ascii="Times New Roman" w:hAnsi="Times New Roman" w:cs="Times New Roman"/>
          <w:sz w:val="24"/>
          <w:szCs w:val="24"/>
        </w:rPr>
        <w:t>Некоторые методические вопросы работы в классе фортепианного ансамбл</w:t>
      </w:r>
      <w:r w:rsidR="0088712B" w:rsidRPr="00313752">
        <w:rPr>
          <w:rFonts w:ascii="Times New Roman" w:hAnsi="Times New Roman" w:cs="Times New Roman"/>
          <w:sz w:val="24"/>
          <w:szCs w:val="24"/>
        </w:rPr>
        <w:t>я</w:t>
      </w:r>
      <w:r w:rsidR="00E539F3" w:rsidRPr="00313752">
        <w:rPr>
          <w:rFonts w:ascii="Times New Roman" w:hAnsi="Times New Roman" w:cs="Times New Roman"/>
          <w:sz w:val="24"/>
          <w:szCs w:val="24"/>
        </w:rPr>
        <w:t>»</w:t>
      </w:r>
    </w:p>
    <w:sectPr w:rsidR="00161E68" w:rsidRPr="00313752" w:rsidSect="00FC7EFB">
      <w:pgSz w:w="11906" w:h="16838"/>
      <w:pgMar w:top="412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B6EB" w14:textId="77777777" w:rsidR="007B2E02" w:rsidRDefault="007B2E02" w:rsidP="00FC7EFB">
      <w:pPr>
        <w:spacing w:after="0" w:line="240" w:lineRule="auto"/>
      </w:pPr>
      <w:r>
        <w:separator/>
      </w:r>
    </w:p>
  </w:endnote>
  <w:endnote w:type="continuationSeparator" w:id="0">
    <w:p w14:paraId="7888E595" w14:textId="77777777" w:rsidR="007B2E02" w:rsidRDefault="007B2E02" w:rsidP="00FC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9B22" w14:textId="77777777" w:rsidR="007B2E02" w:rsidRDefault="007B2E02" w:rsidP="00FC7EFB">
      <w:pPr>
        <w:spacing w:after="0" w:line="240" w:lineRule="auto"/>
      </w:pPr>
      <w:r>
        <w:separator/>
      </w:r>
    </w:p>
  </w:footnote>
  <w:footnote w:type="continuationSeparator" w:id="0">
    <w:p w14:paraId="2E606828" w14:textId="77777777" w:rsidR="007B2E02" w:rsidRDefault="007B2E02" w:rsidP="00FC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F"/>
    <w:rsid w:val="00006793"/>
    <w:rsid w:val="00023B7C"/>
    <w:rsid w:val="00030788"/>
    <w:rsid w:val="00056EF0"/>
    <w:rsid w:val="00083A7A"/>
    <w:rsid w:val="000B3639"/>
    <w:rsid w:val="000E648F"/>
    <w:rsid w:val="001269E2"/>
    <w:rsid w:val="00161E68"/>
    <w:rsid w:val="001B310A"/>
    <w:rsid w:val="001C3039"/>
    <w:rsid w:val="00241AA9"/>
    <w:rsid w:val="002B4192"/>
    <w:rsid w:val="002F0453"/>
    <w:rsid w:val="00300578"/>
    <w:rsid w:val="00313752"/>
    <w:rsid w:val="003411C3"/>
    <w:rsid w:val="00372162"/>
    <w:rsid w:val="003D20E9"/>
    <w:rsid w:val="00474FF6"/>
    <w:rsid w:val="004D1962"/>
    <w:rsid w:val="00562871"/>
    <w:rsid w:val="005C0BED"/>
    <w:rsid w:val="005D28B7"/>
    <w:rsid w:val="00604071"/>
    <w:rsid w:val="00607646"/>
    <w:rsid w:val="00623EC4"/>
    <w:rsid w:val="00640065"/>
    <w:rsid w:val="00670198"/>
    <w:rsid w:val="006879B6"/>
    <w:rsid w:val="006A0BCB"/>
    <w:rsid w:val="006A2741"/>
    <w:rsid w:val="006B51DE"/>
    <w:rsid w:val="006E4E4C"/>
    <w:rsid w:val="006F78DF"/>
    <w:rsid w:val="00767711"/>
    <w:rsid w:val="00784611"/>
    <w:rsid w:val="00795AEC"/>
    <w:rsid w:val="007A2172"/>
    <w:rsid w:val="007B2E02"/>
    <w:rsid w:val="007E2418"/>
    <w:rsid w:val="0086476C"/>
    <w:rsid w:val="0088712B"/>
    <w:rsid w:val="008C2AFE"/>
    <w:rsid w:val="00940354"/>
    <w:rsid w:val="00960798"/>
    <w:rsid w:val="00964F56"/>
    <w:rsid w:val="009D7766"/>
    <w:rsid w:val="00A418B9"/>
    <w:rsid w:val="00A502D8"/>
    <w:rsid w:val="00A57814"/>
    <w:rsid w:val="00AE3493"/>
    <w:rsid w:val="00B37F64"/>
    <w:rsid w:val="00B72F8C"/>
    <w:rsid w:val="00B73EAF"/>
    <w:rsid w:val="00B80DEE"/>
    <w:rsid w:val="00BA1D2C"/>
    <w:rsid w:val="00BD45D3"/>
    <w:rsid w:val="00BE662D"/>
    <w:rsid w:val="00BF511C"/>
    <w:rsid w:val="00CA04B8"/>
    <w:rsid w:val="00D048C3"/>
    <w:rsid w:val="00D14D30"/>
    <w:rsid w:val="00D273F6"/>
    <w:rsid w:val="00D414FB"/>
    <w:rsid w:val="00D41635"/>
    <w:rsid w:val="00D858CE"/>
    <w:rsid w:val="00D96D38"/>
    <w:rsid w:val="00E02ED7"/>
    <w:rsid w:val="00E05437"/>
    <w:rsid w:val="00E15823"/>
    <w:rsid w:val="00E2598E"/>
    <w:rsid w:val="00E539F3"/>
    <w:rsid w:val="00ED580C"/>
    <w:rsid w:val="00EE0492"/>
    <w:rsid w:val="00F23AEE"/>
    <w:rsid w:val="00F7155B"/>
    <w:rsid w:val="00FB763D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A06C"/>
  <w15:chartTrackingRefBased/>
  <w15:docId w15:val="{3B7EE6E7-DAB9-45D8-8F64-514F4AC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EFB"/>
  </w:style>
  <w:style w:type="paragraph" w:styleId="a5">
    <w:name w:val="footer"/>
    <w:basedOn w:val="a"/>
    <w:link w:val="a6"/>
    <w:uiPriority w:val="99"/>
    <w:unhideWhenUsed/>
    <w:rsid w:val="00FC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Полякова</dc:creator>
  <cp:keywords/>
  <dc:description/>
  <cp:lastModifiedBy>Людмила Полякова</cp:lastModifiedBy>
  <cp:revision>5</cp:revision>
  <cp:lastPrinted>2021-11-21T12:02:00Z</cp:lastPrinted>
  <dcterms:created xsi:type="dcterms:W3CDTF">2021-04-23T15:43:00Z</dcterms:created>
  <dcterms:modified xsi:type="dcterms:W3CDTF">2021-12-06T12:10:00Z</dcterms:modified>
</cp:coreProperties>
</file>