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58" w:rsidRPr="00A17D30" w:rsidRDefault="00D31758" w:rsidP="00D3175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36D" w:rsidRPr="00A17D30" w:rsidRDefault="00D31758" w:rsidP="00D31758">
      <w:pPr>
        <w:tabs>
          <w:tab w:val="left" w:pos="142"/>
        </w:tabs>
        <w:spacing w:line="240" w:lineRule="auto"/>
        <w:ind w:firstLine="71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17D30">
        <w:rPr>
          <w:rFonts w:ascii="Times New Roman" w:eastAsia="Calibri" w:hAnsi="Times New Roman" w:cs="Times New Roman"/>
          <w:b/>
          <w:i/>
          <w:sz w:val="28"/>
          <w:szCs w:val="28"/>
        </w:rPr>
        <w:t>Сценарий классного праздника «Моя семья»</w:t>
      </w:r>
    </w:p>
    <w:p w:rsidR="00D31758" w:rsidRPr="00A17D30" w:rsidRDefault="00D31758" w:rsidP="00D31758">
      <w:pPr>
        <w:tabs>
          <w:tab w:val="left" w:pos="142"/>
        </w:tabs>
        <w:spacing w:line="240" w:lineRule="auto"/>
        <w:ind w:firstLine="71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17D30">
        <w:rPr>
          <w:rFonts w:ascii="Times New Roman" w:eastAsia="Calibri" w:hAnsi="Times New Roman" w:cs="Times New Roman"/>
          <w:i/>
          <w:sz w:val="28"/>
          <w:szCs w:val="28"/>
        </w:rPr>
        <w:t>Выполнила:</w:t>
      </w:r>
    </w:p>
    <w:p w:rsidR="00D31758" w:rsidRPr="00A17D30" w:rsidRDefault="00D31758" w:rsidP="00D31758">
      <w:pPr>
        <w:tabs>
          <w:tab w:val="left" w:pos="142"/>
        </w:tabs>
        <w:spacing w:line="240" w:lineRule="auto"/>
        <w:ind w:firstLine="71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A17D30">
        <w:rPr>
          <w:rFonts w:ascii="Times New Roman" w:eastAsia="Calibri" w:hAnsi="Times New Roman" w:cs="Times New Roman"/>
          <w:i/>
          <w:sz w:val="28"/>
          <w:szCs w:val="28"/>
        </w:rPr>
        <w:t>Турайханова</w:t>
      </w:r>
      <w:proofErr w:type="spellEnd"/>
      <w:r w:rsidRPr="00A17D3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A17D30">
        <w:rPr>
          <w:rFonts w:ascii="Times New Roman" w:eastAsia="Calibri" w:hAnsi="Times New Roman" w:cs="Times New Roman"/>
          <w:i/>
          <w:sz w:val="28"/>
          <w:szCs w:val="28"/>
        </w:rPr>
        <w:t>Гульчира</w:t>
      </w:r>
      <w:proofErr w:type="spellEnd"/>
      <w:r w:rsidRPr="00A17D3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A17D30">
        <w:rPr>
          <w:rFonts w:ascii="Times New Roman" w:eastAsia="Calibri" w:hAnsi="Times New Roman" w:cs="Times New Roman"/>
          <w:i/>
          <w:sz w:val="28"/>
          <w:szCs w:val="28"/>
        </w:rPr>
        <w:t>Фагиловна</w:t>
      </w:r>
      <w:proofErr w:type="spellEnd"/>
    </w:p>
    <w:p w:rsidR="00D31758" w:rsidRPr="00A17D30" w:rsidRDefault="00D31758" w:rsidP="00D31758">
      <w:pPr>
        <w:tabs>
          <w:tab w:val="left" w:pos="142"/>
        </w:tabs>
        <w:spacing w:line="240" w:lineRule="auto"/>
        <w:ind w:firstLine="71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17D30">
        <w:rPr>
          <w:rFonts w:ascii="Times New Roman" w:eastAsia="Calibri" w:hAnsi="Times New Roman" w:cs="Times New Roman"/>
          <w:i/>
          <w:sz w:val="28"/>
          <w:szCs w:val="28"/>
        </w:rPr>
        <w:t>учитель начальных классов</w:t>
      </w:r>
    </w:p>
    <w:p w:rsidR="00A17D30" w:rsidRPr="00A17D30" w:rsidRDefault="00D31758" w:rsidP="00D31758">
      <w:pPr>
        <w:tabs>
          <w:tab w:val="left" w:pos="142"/>
        </w:tabs>
        <w:spacing w:line="240" w:lineRule="auto"/>
        <w:ind w:firstLine="71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17D30">
        <w:rPr>
          <w:rFonts w:ascii="Times New Roman" w:eastAsia="Calibri" w:hAnsi="Times New Roman" w:cs="Times New Roman"/>
          <w:i/>
          <w:sz w:val="28"/>
          <w:szCs w:val="28"/>
        </w:rPr>
        <w:t>МБОУ СОШ с УИОП №46</w:t>
      </w:r>
    </w:p>
    <w:p w:rsidR="00D31758" w:rsidRPr="00A17D30" w:rsidRDefault="00A17D30" w:rsidP="00D31758">
      <w:pPr>
        <w:tabs>
          <w:tab w:val="left" w:pos="142"/>
        </w:tabs>
        <w:spacing w:line="240" w:lineRule="auto"/>
        <w:ind w:firstLine="71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17D30">
        <w:rPr>
          <w:rFonts w:ascii="Times New Roman" w:eastAsia="Calibri" w:hAnsi="Times New Roman" w:cs="Times New Roman"/>
          <w:i/>
          <w:sz w:val="28"/>
          <w:szCs w:val="28"/>
        </w:rPr>
        <w:t xml:space="preserve">Сценарий классного праздника «Моя семья»  </w:t>
      </w:r>
      <w:r w:rsidRPr="00A17D30">
        <w:rPr>
          <w:rFonts w:ascii="Times New Roman" w:eastAsia="Times New Roman" w:hAnsi="Times New Roman" w:cs="Times New Roman"/>
          <w:sz w:val="28"/>
          <w:szCs w:val="28"/>
        </w:rPr>
        <w:t xml:space="preserve">позволяет  определить конкретную образовательную ситуацию, для решения которой строится взаимодействие с родителями </w:t>
      </w:r>
      <w:proofErr w:type="gramStart"/>
      <w:r w:rsidRPr="00A17D3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17D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7D30" w:rsidRPr="00A17D30" w:rsidRDefault="00A17D30" w:rsidP="00D31758">
      <w:pPr>
        <w:tabs>
          <w:tab w:val="left" w:pos="142"/>
        </w:tabs>
        <w:spacing w:line="240" w:lineRule="auto"/>
        <w:ind w:firstLine="71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D31758" w:rsidRPr="00A17D30" w:rsidRDefault="00D31758" w:rsidP="001803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педагоги - две мощнейших силы в процессе становления личности каждого человека, роль которых невозможно преувеличить. У обеих сторон есть свои преимущества, свои достоинства, своя специфика. Но цель их совместной образовательной деятельности - общая.</w:t>
      </w:r>
    </w:p>
    <w:p w:rsidR="00D31758" w:rsidRPr="00A17D30" w:rsidRDefault="00D31758" w:rsidP="001803BF">
      <w:pPr>
        <w:tabs>
          <w:tab w:val="left" w:pos="142"/>
        </w:tabs>
        <w:spacing w:after="0" w:line="240" w:lineRule="auto"/>
        <w:ind w:firstLine="710"/>
        <w:rPr>
          <w:rFonts w:ascii="Times New Roman" w:eastAsia="Calibri" w:hAnsi="Times New Roman" w:cs="Times New Roman"/>
          <w:i/>
          <w:sz w:val="28"/>
          <w:szCs w:val="28"/>
        </w:rPr>
      </w:pPr>
    </w:p>
    <w:p w:rsidR="00D31758" w:rsidRPr="00A17D30" w:rsidRDefault="00D31758" w:rsidP="001803BF">
      <w:pPr>
        <w:tabs>
          <w:tab w:val="left" w:pos="142"/>
        </w:tabs>
        <w:spacing w:after="0" w:line="240" w:lineRule="auto"/>
        <w:ind w:firstLine="71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17D30">
        <w:rPr>
          <w:rFonts w:ascii="Times New Roman" w:eastAsia="Calibri" w:hAnsi="Times New Roman" w:cs="Times New Roman"/>
          <w:b/>
          <w:i/>
          <w:sz w:val="28"/>
          <w:szCs w:val="28"/>
        </w:rPr>
        <w:t>Пояснительная записка.</w:t>
      </w:r>
    </w:p>
    <w:p w:rsidR="00D31758" w:rsidRPr="00A17D30" w:rsidRDefault="00D31758" w:rsidP="0018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представляет собой трехсторонний общественный договор между семьёй, обществом, государством. Родители </w:t>
      </w:r>
      <w:proofErr w:type="gramStart"/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субъектами образовательного процесса, непосредственно участвующими в ходе его проектирования и реализации. Согласно требованиям ФГОС НОО (пункт 22): </w:t>
      </w:r>
      <w:proofErr w:type="gramStart"/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условия, обеспечивающие возможность:</w:t>
      </w:r>
      <w:r w:rsidR="001803BF"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обучающихся, их родителей (законных представителей), педагогических работников  и общественности в разработке основной образовательной программы начального общего образования, проектировании и развитии </w:t>
      </w:r>
      <w:proofErr w:type="spellStart"/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социальной среды, а также в формировании и реализации индивидуальных образовательных маршрутов обучающихся.»</w:t>
      </w:r>
      <w:proofErr w:type="gramEnd"/>
    </w:p>
    <w:p w:rsidR="00D31758" w:rsidRPr="00A17D30" w:rsidRDefault="00D31758" w:rsidP="0018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целью  системы работы образовательного учреждения с  родителями (законными представителями) - </w:t>
      </w:r>
      <w:r w:rsidRPr="00A17D3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установление партнерских отношений с семьей каждого воспитанника, создание атмосферы </w:t>
      </w:r>
      <w:proofErr w:type="spellStart"/>
      <w:r w:rsidRPr="00A17D3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взаимоподдержки</w:t>
      </w:r>
      <w:proofErr w:type="spellEnd"/>
      <w:r w:rsidRPr="00A17D3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и общности интересов.</w:t>
      </w:r>
    </w:p>
    <w:p w:rsidR="00D31758" w:rsidRPr="00A17D30" w:rsidRDefault="00D31758" w:rsidP="0018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организации совместной работы школы и родителей можно выделить следующие:</w:t>
      </w:r>
      <w:r w:rsidRPr="00A1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31758" w:rsidRPr="00A17D30" w:rsidRDefault="00D31758" w:rsidP="0018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психолого-педагогическое просвещение родителей (лекции, семинары, индивидуальные консультации, практикумы);</w:t>
      </w:r>
    </w:p>
    <w:p w:rsidR="00D31758" w:rsidRPr="00A17D30" w:rsidRDefault="00D31758" w:rsidP="0018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участие родителей в учебно-воспитательном процессе (родительские собрания, совместные творческие дела);</w:t>
      </w:r>
    </w:p>
    <w:p w:rsidR="00D31758" w:rsidRPr="00A17D30" w:rsidRDefault="00D31758" w:rsidP="0018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участие родителей в управлении школой (совет школы, родительские комитеты)</w:t>
      </w:r>
    </w:p>
    <w:p w:rsidR="00D31758" w:rsidRPr="00A17D30" w:rsidRDefault="00D31758" w:rsidP="00180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участие родителей в жизни школы становится более значимым и более активным. Собирая ребенка в 1 класс  родители, прежде всего, думают о том, насколько комфортно будет ему в школе. Многие родители и не подозревают о том, что они будут принимать самое активное участие в создании условий для нормальной жизни ребенка в школе. Следовательно, задача учителя – создать условия для участия родителей в создании условий для счастливой жизни ребенка, для развития его индивидуальности, т.е., чтобы  родители становились активными участниками образовательного процесса - в этом и смысл педагогического взаимодействия семьи и школы. </w:t>
      </w:r>
    </w:p>
    <w:p w:rsidR="00D31758" w:rsidRPr="00A17D30" w:rsidRDefault="00D31758" w:rsidP="00180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Вовлечение родителей в учебно-воспитательный процесс одно из важнейших и сложных задач для учителя. </w:t>
      </w:r>
    </w:p>
    <w:p w:rsidR="00D31758" w:rsidRPr="00A17D30" w:rsidRDefault="00D31758" w:rsidP="001803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Самую большую активность в школьной жизни своего ребенка родители проявляют  именно в 1 классе. В самые  первые дни пребывания ребенка в школе родители (особенно  молодые родители) ожидают от учителя особого внимания к их ребенку. Это и понятно, ведь для них он самый лучший! Именно в этот момент учителю важно и нужно сделать первый шаг к диалоговому сотрудничеству с родителями. Форм и методов взаимодействия учителя и родителей  конечно много. Но учителю надо помнить, что именно от его коммуникабельности, компетентности зависит в будущем степень доверия родителей учителю. А доверие – это одно из важнейших условий партнерства.</w:t>
      </w:r>
      <w:r w:rsidRPr="00A17D3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</w:p>
    <w:p w:rsidR="006217BE" w:rsidRPr="00A17D30" w:rsidRDefault="00D31758" w:rsidP="00A17D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   Семья – самое главное в жизни для каждого из нас -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 </w:t>
      </w:r>
    </w:p>
    <w:p w:rsidR="00D31758" w:rsidRPr="00A17D30" w:rsidRDefault="00D31758" w:rsidP="00180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Праздник «Моя семья» проводится не только для того, чтобы познакомиться со всеми семьями. Цель его показать, что наш классный коллектив теперь  новая одна большая семья! В ней живут дети и их родители вместе со своим учителем</w:t>
      </w:r>
      <w:r w:rsidRPr="00A17D3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. </w:t>
      </w:r>
      <w:r w:rsidRPr="00A17D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Этот </w:t>
      </w:r>
      <w:r w:rsidRPr="00A17D3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праздник </w:t>
      </w:r>
      <w:r w:rsidRPr="00A17D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проводится после первой четверти в 1 классе. Это</w:t>
      </w:r>
      <w:r w:rsidRPr="00A17D3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 большая совместная работа  педагога, родителей и детей. Продолжительность праздника не более 1 часа.</w:t>
      </w:r>
    </w:p>
    <w:p w:rsidR="006217BE" w:rsidRPr="00A17D30" w:rsidRDefault="006217BE" w:rsidP="00180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</w:p>
    <w:p w:rsidR="006217BE" w:rsidRPr="00A17D30" w:rsidRDefault="006217BE" w:rsidP="00180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</w:p>
    <w:p w:rsidR="006217BE" w:rsidRPr="00A17D30" w:rsidRDefault="006217BE" w:rsidP="00180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</w:p>
    <w:p w:rsidR="006217BE" w:rsidRPr="00A17D30" w:rsidRDefault="006217BE" w:rsidP="00180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</w:p>
    <w:p w:rsidR="006217BE" w:rsidRPr="00A17D30" w:rsidRDefault="006217BE" w:rsidP="00180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</w:p>
    <w:p w:rsidR="006217BE" w:rsidRPr="00A17D30" w:rsidRDefault="006217BE" w:rsidP="00180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</w:p>
    <w:p w:rsidR="006217BE" w:rsidRPr="00A17D30" w:rsidRDefault="006217BE" w:rsidP="00180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758" w:rsidRPr="00A17D30" w:rsidRDefault="00D31758" w:rsidP="00180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праздника:</w:t>
      </w: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758" w:rsidRPr="00A17D30" w:rsidRDefault="00D31758" w:rsidP="00180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 в совместную с детьми деятельность;</w:t>
      </w:r>
    </w:p>
    <w:p w:rsidR="00D31758" w:rsidRPr="00A17D30" w:rsidRDefault="00D31758" w:rsidP="00180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31758" w:rsidRPr="00A17D30" w:rsidRDefault="00D31758" w:rsidP="001803B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класса друг с другом, дать возможность учащимся представить себя и свою семью, увидеть других учащихся.</w:t>
      </w:r>
    </w:p>
    <w:p w:rsidR="00D31758" w:rsidRPr="00A17D30" w:rsidRDefault="00D31758" w:rsidP="001803B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уважительного отношения детей к своим родителям и родителей к своим детям;</w:t>
      </w:r>
    </w:p>
    <w:p w:rsidR="00D31758" w:rsidRPr="00A17D30" w:rsidRDefault="00D31758" w:rsidP="001803B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культурных традиций в общении взрослых и детей. </w:t>
      </w:r>
    </w:p>
    <w:p w:rsidR="00D31758" w:rsidRPr="00A17D30" w:rsidRDefault="00D31758" w:rsidP="001803B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учащихся желание общаться, дружить друг с другом, поддерживать и помогать друг другу.</w:t>
      </w:r>
    </w:p>
    <w:p w:rsidR="00D31758" w:rsidRPr="00A17D30" w:rsidRDefault="00D31758" w:rsidP="001803B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учащихся;</w:t>
      </w:r>
    </w:p>
    <w:p w:rsidR="00D31758" w:rsidRPr="00A17D30" w:rsidRDefault="00D31758" w:rsidP="001803B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758" w:rsidRPr="00A17D30" w:rsidRDefault="00D31758" w:rsidP="001803BF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подготовке данного мероприятия использовались</w:t>
      </w:r>
    </w:p>
    <w:p w:rsidR="00D31758" w:rsidRPr="00A17D30" w:rsidRDefault="00D31758" w:rsidP="001803BF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</w:t>
      </w:r>
      <w:r w:rsidRPr="00A17D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7D3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воспитательные технологии:</w:t>
      </w:r>
      <w:r w:rsidRPr="00A17D30">
        <w:rPr>
          <w:rFonts w:ascii="Times New Roman" w:hAnsi="Times New Roman" w:cs="Times New Roman"/>
          <w:sz w:val="28"/>
          <w:szCs w:val="28"/>
        </w:rPr>
        <w:br/>
      </w: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- технологии КТД (</w:t>
      </w:r>
      <w:proofErr w:type="spellStart"/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И.П.Иванова</w:t>
      </w:r>
      <w:proofErr w:type="spellEnd"/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r w:rsidRPr="00A17D30">
        <w:rPr>
          <w:rFonts w:ascii="Times New Roman" w:hAnsi="Times New Roman" w:cs="Times New Roman"/>
          <w:sz w:val="28"/>
          <w:szCs w:val="28"/>
        </w:rPr>
        <w:br/>
      </w: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технология организации и проведение группового воспитательного дела (по </w:t>
      </w:r>
      <w:proofErr w:type="spellStart"/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Н.Е.Щурковой</w:t>
      </w:r>
      <w:proofErr w:type="spellEnd"/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r w:rsidRPr="00A17D30">
        <w:rPr>
          <w:rFonts w:ascii="Times New Roman" w:hAnsi="Times New Roman" w:cs="Times New Roman"/>
          <w:sz w:val="28"/>
          <w:szCs w:val="28"/>
        </w:rPr>
        <w:br/>
      </w: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- педагогика сотрудничества;</w:t>
      </w:r>
      <w:r w:rsidRPr="00A17D30">
        <w:rPr>
          <w:rFonts w:ascii="Times New Roman" w:hAnsi="Times New Roman" w:cs="Times New Roman"/>
          <w:sz w:val="28"/>
          <w:szCs w:val="28"/>
        </w:rPr>
        <w:br/>
      </w: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- технология личностно-ориентированного подхода.</w:t>
      </w:r>
      <w:r w:rsidRPr="00A17D3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17D3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Методы и приемы:</w:t>
      </w:r>
      <w:r w:rsidRPr="00A17D30">
        <w:rPr>
          <w:rFonts w:ascii="Times New Roman" w:hAnsi="Times New Roman" w:cs="Times New Roman"/>
          <w:sz w:val="28"/>
          <w:szCs w:val="28"/>
        </w:rPr>
        <w:br/>
      </w: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- методы словесной передачи информации и слухового восприятия (приемы: беседа, рассказ);</w:t>
      </w:r>
      <w:r w:rsidRPr="00A17D30">
        <w:rPr>
          <w:rFonts w:ascii="Times New Roman" w:hAnsi="Times New Roman" w:cs="Times New Roman"/>
          <w:sz w:val="28"/>
          <w:szCs w:val="28"/>
        </w:rPr>
        <w:br/>
      </w: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- метод наглядной передачи и зрительного восприятия информации (прием демонстрации наглядности: таблицы, плакаты);</w:t>
      </w:r>
      <w:r w:rsidRPr="00A17D30">
        <w:rPr>
          <w:rFonts w:ascii="Times New Roman" w:hAnsi="Times New Roman" w:cs="Times New Roman"/>
          <w:sz w:val="28"/>
          <w:szCs w:val="28"/>
        </w:rPr>
        <w:br/>
      </w: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- методы стимулирования и мотивации (прием: создание ситуации успеха, выполнение творческого задания, создание ситуации взаи</w:t>
      </w:r>
      <w:r w:rsidR="00A17D30"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мопомощи)</w:t>
      </w:r>
      <w:proofErr w:type="gramEnd"/>
    </w:p>
    <w:p w:rsidR="00A17D30" w:rsidRPr="00A17D30" w:rsidRDefault="00A17D30" w:rsidP="001803BF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- метод самодиагностики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A17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Авторы:</w:t>
      </w:r>
      <w:proofErr w:type="gramEnd"/>
      <w:r w:rsidRPr="00A17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17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З.В. </w:t>
      </w:r>
      <w:proofErr w:type="spellStart"/>
      <w:r w:rsidRPr="00A17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Резапкина</w:t>
      </w:r>
      <w:proofErr w:type="spellEnd"/>
      <w:r w:rsidRPr="00A17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Г.В. </w:t>
      </w:r>
      <w:proofErr w:type="spellStart"/>
      <w:r w:rsidRPr="00A17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Резапкина</w:t>
      </w:r>
      <w:proofErr w:type="spellEnd"/>
      <w:r w:rsidRPr="00A17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D31758" w:rsidRPr="00A17D30" w:rsidRDefault="00D31758" w:rsidP="00180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7D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Предварительная подготовительная работа:</w:t>
      </w: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31758" w:rsidRPr="00A17D30" w:rsidRDefault="00D31758" w:rsidP="001803B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совместно с родителями готовят домашнее задание-презентация «Моя семья».</w:t>
      </w:r>
    </w:p>
    <w:p w:rsidR="00D31758" w:rsidRPr="00A17D30" w:rsidRDefault="00D31758" w:rsidP="001803B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педагогом оформляют выставку, на которой помещают свои рисунки «Моя семья» и подписывают их своими именами. </w:t>
      </w:r>
    </w:p>
    <w:p w:rsidR="00D31758" w:rsidRPr="00A17D30" w:rsidRDefault="00D31758" w:rsidP="001803B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Готовятся призы.</w:t>
      </w:r>
    </w:p>
    <w:p w:rsidR="00D31758" w:rsidRPr="00A17D30" w:rsidRDefault="00D31758" w:rsidP="001803B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пригласительных билетов для семей учащихся</w:t>
      </w:r>
    </w:p>
    <w:p w:rsidR="00D31758" w:rsidRPr="00A17D30" w:rsidRDefault="00D31758" w:rsidP="001803B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Подготовка праздничной программы;</w:t>
      </w:r>
    </w:p>
    <w:p w:rsidR="00D31758" w:rsidRPr="00A17D30" w:rsidRDefault="00D31758" w:rsidP="001803B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Каждая семья представляет рецепт любимого семейного </w:t>
      </w:r>
      <w:proofErr w:type="gramStart"/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блюда</w:t>
      </w:r>
      <w:proofErr w:type="gramEnd"/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называют любимое семейное занятие.</w:t>
      </w:r>
    </w:p>
    <w:p w:rsidR="006217BE" w:rsidRPr="00A17D30" w:rsidRDefault="006217BE" w:rsidP="006217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17BE" w:rsidRPr="00A17D30" w:rsidRDefault="006217BE" w:rsidP="006217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17BE" w:rsidRPr="00A17D30" w:rsidRDefault="006217BE" w:rsidP="006217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17BE" w:rsidRPr="00A17D30" w:rsidRDefault="006217BE" w:rsidP="00621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758" w:rsidRPr="00A17D30" w:rsidRDefault="00D31758" w:rsidP="00180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758" w:rsidRPr="00A17D30" w:rsidRDefault="00D31758" w:rsidP="001803BF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A17D30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Оформление класса:</w:t>
      </w:r>
    </w:p>
    <w:p w:rsidR="00D31758" w:rsidRPr="00A17D30" w:rsidRDefault="00D31758" w:rsidP="001803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17D30">
        <w:rPr>
          <w:sz w:val="28"/>
          <w:szCs w:val="28"/>
        </w:rPr>
        <w:br/>
      </w:r>
      <w:r w:rsidRPr="00A17D30">
        <w:rPr>
          <w:sz w:val="28"/>
          <w:szCs w:val="28"/>
          <w:shd w:val="clear" w:color="auto" w:fill="FFFFFF"/>
        </w:rPr>
        <w:t>• Над доской плакат с названием праздника: “Моя семья – моё богатство”</w:t>
      </w:r>
      <w:r w:rsidRPr="00A17D30">
        <w:rPr>
          <w:sz w:val="28"/>
          <w:szCs w:val="28"/>
        </w:rPr>
        <w:br/>
      </w:r>
      <w:r w:rsidRPr="00A17D30">
        <w:rPr>
          <w:sz w:val="28"/>
          <w:szCs w:val="28"/>
        </w:rPr>
        <w:br/>
      </w:r>
      <w:r w:rsidR="00A17D30" w:rsidRPr="00A17D30">
        <w:rPr>
          <w:sz w:val="28"/>
          <w:szCs w:val="28"/>
          <w:shd w:val="clear" w:color="auto" w:fill="FFFFFF"/>
        </w:rPr>
        <w:t xml:space="preserve">• Песня: “Как </w:t>
      </w:r>
      <w:proofErr w:type="gramStart"/>
      <w:r w:rsidR="00A17D30" w:rsidRPr="00A17D30">
        <w:rPr>
          <w:sz w:val="28"/>
          <w:szCs w:val="28"/>
          <w:shd w:val="clear" w:color="auto" w:fill="FFFFFF"/>
        </w:rPr>
        <w:t>здорово</w:t>
      </w:r>
      <w:proofErr w:type="gramEnd"/>
      <w:r w:rsidR="00A17D30" w:rsidRPr="00A17D30">
        <w:rPr>
          <w:sz w:val="28"/>
          <w:szCs w:val="28"/>
          <w:shd w:val="clear" w:color="auto" w:fill="FFFFFF"/>
        </w:rPr>
        <w:t xml:space="preserve">, что </w:t>
      </w:r>
      <w:r w:rsidRPr="00A17D30">
        <w:rPr>
          <w:sz w:val="28"/>
          <w:szCs w:val="28"/>
          <w:shd w:val="clear" w:color="auto" w:fill="FFFFFF"/>
        </w:rPr>
        <w:t xml:space="preserve"> все </w:t>
      </w:r>
      <w:r w:rsidR="00A17D30" w:rsidRPr="00A17D30">
        <w:rPr>
          <w:sz w:val="28"/>
          <w:szCs w:val="28"/>
          <w:shd w:val="clear" w:color="auto" w:fill="FFFFFF"/>
        </w:rPr>
        <w:t xml:space="preserve">мы </w:t>
      </w:r>
      <w:r w:rsidRPr="00A17D30">
        <w:rPr>
          <w:sz w:val="28"/>
          <w:szCs w:val="28"/>
          <w:shd w:val="clear" w:color="auto" w:fill="FFFFFF"/>
        </w:rPr>
        <w:t>здесь сегодня собрались”</w:t>
      </w:r>
      <w:r w:rsidRPr="00A17D30">
        <w:rPr>
          <w:sz w:val="28"/>
          <w:szCs w:val="28"/>
        </w:rPr>
        <w:br/>
      </w:r>
      <w:r w:rsidRPr="00A17D30">
        <w:rPr>
          <w:sz w:val="28"/>
          <w:szCs w:val="28"/>
          <w:shd w:val="clear" w:color="auto" w:fill="FFFFFF"/>
        </w:rPr>
        <w:lastRenderedPageBreak/>
        <w:t>• Плакаты с пословицами «В гостях хорошо, а дома лучше», «Когда семья вместе, так и душа на месте», «Не нужен клад, коли в семье лад», «Один в поле не воин».</w:t>
      </w:r>
    </w:p>
    <w:p w:rsidR="00D31758" w:rsidRPr="00A17D30" w:rsidRDefault="00D31758" w:rsidP="001803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7D30">
        <w:rPr>
          <w:sz w:val="28"/>
          <w:szCs w:val="28"/>
        </w:rPr>
        <w:br/>
      </w:r>
      <w:r w:rsidRPr="00A17D30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A17D30">
        <w:rPr>
          <w:rStyle w:val="apple-converted-space"/>
          <w:sz w:val="28"/>
          <w:szCs w:val="28"/>
          <w:shd w:val="clear" w:color="auto" w:fill="FFFFFF"/>
        </w:rPr>
        <w:t> </w:t>
      </w:r>
      <w:r w:rsidRPr="00A17D30">
        <w:rPr>
          <w:sz w:val="28"/>
          <w:szCs w:val="28"/>
          <w:shd w:val="clear" w:color="auto" w:fill="FFFFFF"/>
        </w:rPr>
        <w:t xml:space="preserve">музыкальный центр, интерактивная доска, диски, воздушные шары; </w:t>
      </w:r>
    </w:p>
    <w:p w:rsidR="00D31758" w:rsidRPr="00A17D30" w:rsidRDefault="00D31758" w:rsidP="006217BE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A17D30">
        <w:rPr>
          <w:rFonts w:ascii="Times New Roman" w:hAnsi="Times New Roman" w:cs="Times New Roman"/>
          <w:sz w:val="28"/>
          <w:szCs w:val="28"/>
        </w:rPr>
        <w:br/>
      </w:r>
      <w:r w:rsidRPr="00A17D3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Этапы:</w:t>
      </w:r>
      <w:r w:rsidRPr="00A17D30">
        <w:rPr>
          <w:rFonts w:ascii="Times New Roman" w:hAnsi="Times New Roman" w:cs="Times New Roman"/>
          <w:sz w:val="28"/>
          <w:szCs w:val="28"/>
        </w:rPr>
        <w:br/>
      </w: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1. Подготовительная работа к празднику.</w:t>
      </w:r>
      <w:r w:rsidRPr="00A17D30">
        <w:rPr>
          <w:rFonts w:ascii="Times New Roman" w:hAnsi="Times New Roman" w:cs="Times New Roman"/>
          <w:sz w:val="28"/>
          <w:szCs w:val="28"/>
        </w:rPr>
        <w:br/>
      </w: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2. Оформление классного кабинета</w:t>
      </w:r>
      <w:r w:rsidRPr="00A17D30">
        <w:rPr>
          <w:rFonts w:ascii="Times New Roman" w:hAnsi="Times New Roman" w:cs="Times New Roman"/>
          <w:sz w:val="28"/>
          <w:szCs w:val="28"/>
        </w:rPr>
        <w:br/>
      </w: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3. Слово учителя.</w:t>
      </w:r>
      <w:r w:rsidRPr="00A17D30">
        <w:rPr>
          <w:rFonts w:ascii="Times New Roman" w:hAnsi="Times New Roman" w:cs="Times New Roman"/>
          <w:sz w:val="28"/>
          <w:szCs w:val="28"/>
        </w:rPr>
        <w:br/>
      </w: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4. Выступление каждой семьи со своей презентацией</w:t>
      </w:r>
      <w:r w:rsidRPr="00A17D30">
        <w:rPr>
          <w:rFonts w:ascii="Times New Roman" w:hAnsi="Times New Roman" w:cs="Times New Roman"/>
          <w:sz w:val="28"/>
          <w:szCs w:val="28"/>
        </w:rPr>
        <w:br/>
      </w: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5. Подведение итогов.</w:t>
      </w:r>
      <w:r w:rsidRPr="00A17D30">
        <w:rPr>
          <w:rFonts w:ascii="Times New Roman" w:hAnsi="Times New Roman" w:cs="Times New Roman"/>
          <w:sz w:val="28"/>
          <w:szCs w:val="28"/>
        </w:rPr>
        <w:br/>
      </w: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6. Рефлексия.</w:t>
      </w:r>
      <w:r w:rsidR="006217BE" w:rsidRPr="00A17D30">
        <w:rPr>
          <w:rFonts w:ascii="Times New Roman" w:hAnsi="Times New Roman" w:cs="Times New Roman"/>
          <w:sz w:val="28"/>
          <w:szCs w:val="28"/>
        </w:rPr>
        <w:br/>
      </w:r>
      <w:r w:rsidR="006217BE" w:rsidRPr="00A17D30">
        <w:rPr>
          <w:rFonts w:ascii="Times New Roman" w:hAnsi="Times New Roman" w:cs="Times New Roman"/>
          <w:sz w:val="28"/>
          <w:szCs w:val="28"/>
        </w:rPr>
        <w:br/>
      </w: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17D30">
        <w:rPr>
          <w:rFonts w:ascii="Times New Roman" w:hAnsi="Times New Roman" w:cs="Times New Roman"/>
          <w:sz w:val="28"/>
          <w:szCs w:val="28"/>
        </w:rPr>
        <w:br/>
      </w:r>
      <w:r w:rsidRPr="00A17D3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Ход праздника</w:t>
      </w:r>
    </w:p>
    <w:p w:rsidR="00D31758" w:rsidRPr="00A17D30" w:rsidRDefault="00D31758" w:rsidP="0018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D31758" w:rsidRPr="00A17D30" w:rsidRDefault="00D31758" w:rsidP="00180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Выходят на сцену дети.</w:t>
      </w:r>
    </w:p>
    <w:p w:rsidR="00D31758" w:rsidRPr="00A17D30" w:rsidRDefault="00D31758" w:rsidP="00180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7D30">
        <w:rPr>
          <w:rFonts w:ascii="Times New Roman" w:hAnsi="Times New Roman" w:cs="Times New Roman"/>
          <w:sz w:val="28"/>
          <w:szCs w:val="28"/>
        </w:rPr>
        <w:t>- Здравствуйте мамы, тёти и бабушки!</w:t>
      </w:r>
      <w:r w:rsidRPr="00A17D30">
        <w:rPr>
          <w:rFonts w:ascii="Times New Roman" w:hAnsi="Times New Roman" w:cs="Times New Roman"/>
          <w:sz w:val="28"/>
          <w:szCs w:val="28"/>
        </w:rPr>
        <w:br/>
        <w:t>Здравствуйте папы, дяди и дедушки!</w:t>
      </w:r>
      <w:r w:rsidRPr="00A17D30">
        <w:rPr>
          <w:rFonts w:ascii="Times New Roman" w:hAnsi="Times New Roman" w:cs="Times New Roman"/>
          <w:sz w:val="28"/>
          <w:szCs w:val="28"/>
        </w:rPr>
        <w:br/>
        <w:t>Здравствуйте наши сестрёнки, братишки!</w:t>
      </w:r>
      <w:r w:rsidRPr="00A17D30">
        <w:rPr>
          <w:rFonts w:ascii="Times New Roman" w:hAnsi="Times New Roman" w:cs="Times New Roman"/>
          <w:sz w:val="28"/>
          <w:szCs w:val="28"/>
        </w:rPr>
        <w:br/>
        <w:t>- Праздник, праздник, праздник золотой,</w:t>
      </w:r>
      <w:r w:rsidRPr="00A17D30">
        <w:rPr>
          <w:rFonts w:ascii="Times New Roman" w:hAnsi="Times New Roman" w:cs="Times New Roman"/>
          <w:sz w:val="28"/>
          <w:szCs w:val="28"/>
        </w:rPr>
        <w:br/>
        <w:t>Праздник празднуем мы одной семьёй.</w:t>
      </w:r>
      <w:r w:rsidRPr="00A17D30">
        <w:rPr>
          <w:rFonts w:ascii="Times New Roman" w:hAnsi="Times New Roman" w:cs="Times New Roman"/>
          <w:sz w:val="28"/>
          <w:szCs w:val="28"/>
        </w:rPr>
        <w:br/>
        <w:t>Очень красивые в зале все сидят,</w:t>
      </w:r>
      <w:r w:rsidRPr="00A17D30">
        <w:rPr>
          <w:rFonts w:ascii="Times New Roman" w:hAnsi="Times New Roman" w:cs="Times New Roman"/>
          <w:sz w:val="28"/>
          <w:szCs w:val="28"/>
        </w:rPr>
        <w:br/>
        <w:t>Мы вас любим сегодня всех подряд.</w:t>
      </w:r>
      <w:r w:rsidRPr="00A17D30">
        <w:rPr>
          <w:rFonts w:ascii="Times New Roman" w:hAnsi="Times New Roman" w:cs="Times New Roman"/>
          <w:sz w:val="28"/>
          <w:szCs w:val="28"/>
        </w:rPr>
        <w:br/>
        <w:t>- Поздравляем с ярким солнцем,</w:t>
      </w:r>
      <w:r w:rsidRPr="00A17D30">
        <w:rPr>
          <w:rFonts w:ascii="Times New Roman" w:hAnsi="Times New Roman" w:cs="Times New Roman"/>
          <w:sz w:val="28"/>
          <w:szCs w:val="28"/>
        </w:rPr>
        <w:br/>
        <w:t>С песней птиц и с ручьём.</w:t>
      </w:r>
      <w:r w:rsidRPr="00A17D30">
        <w:rPr>
          <w:rFonts w:ascii="Times New Roman" w:hAnsi="Times New Roman" w:cs="Times New Roman"/>
          <w:sz w:val="28"/>
          <w:szCs w:val="28"/>
        </w:rPr>
        <w:br/>
        <w:t>Поздравляем с самым лучшим</w:t>
      </w:r>
      <w:proofErr w:type="gramStart"/>
      <w:r w:rsidRPr="00A17D30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A17D30">
        <w:rPr>
          <w:rFonts w:ascii="Times New Roman" w:hAnsi="Times New Roman" w:cs="Times New Roman"/>
          <w:sz w:val="28"/>
          <w:szCs w:val="28"/>
        </w:rPr>
        <w:t>амым классным нашим днём!</w:t>
      </w:r>
    </w:p>
    <w:p w:rsidR="00D31758" w:rsidRPr="00A17D30" w:rsidRDefault="00D31758" w:rsidP="00180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758" w:rsidRPr="00A17D30" w:rsidRDefault="00D31758" w:rsidP="001803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17D3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(Звучит вступление к песне “Маленькая страна”.</w:t>
      </w:r>
      <w:proofErr w:type="gramEnd"/>
      <w:r w:rsidRPr="00A17D3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A17D3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Остальные дети</w:t>
      </w:r>
      <w:r w:rsidRPr="00A17D3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17D3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выходят на сцену и начинают петь песню</w:t>
      </w:r>
      <w:r w:rsidRPr="00A17D3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.)</w:t>
      </w:r>
      <w:proofErr w:type="gramEnd"/>
      <w:r w:rsidRPr="00A17D30">
        <w:rPr>
          <w:rFonts w:ascii="Times New Roman" w:hAnsi="Times New Roman" w:cs="Times New Roman"/>
          <w:sz w:val="28"/>
          <w:szCs w:val="28"/>
        </w:rPr>
        <w:br/>
      </w: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за горами, за лесами</w:t>
      </w:r>
      <w:r w:rsidRPr="00A17D30">
        <w:rPr>
          <w:rFonts w:ascii="Times New Roman" w:hAnsi="Times New Roman" w:cs="Times New Roman"/>
          <w:sz w:val="28"/>
          <w:szCs w:val="28"/>
        </w:rPr>
        <w:br/>
      </w: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Маленькая страна.</w:t>
      </w:r>
      <w:r w:rsidRPr="00A17D30">
        <w:rPr>
          <w:rFonts w:ascii="Times New Roman" w:hAnsi="Times New Roman" w:cs="Times New Roman"/>
          <w:sz w:val="28"/>
          <w:szCs w:val="28"/>
        </w:rPr>
        <w:br/>
      </w: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Там мама, папа, дед и баба,</w:t>
      </w:r>
      <w:r w:rsidRPr="00A17D30">
        <w:rPr>
          <w:rFonts w:ascii="Times New Roman" w:hAnsi="Times New Roman" w:cs="Times New Roman"/>
          <w:sz w:val="28"/>
          <w:szCs w:val="28"/>
        </w:rPr>
        <w:br/>
      </w: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Братик или сестра.</w:t>
      </w:r>
      <w:r w:rsidRPr="00A17D30">
        <w:rPr>
          <w:rFonts w:ascii="Times New Roman" w:hAnsi="Times New Roman" w:cs="Times New Roman"/>
          <w:sz w:val="28"/>
          <w:szCs w:val="28"/>
        </w:rPr>
        <w:br/>
      </w: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Там мне всегда тепло и ясно,</w:t>
      </w:r>
      <w:r w:rsidRPr="00A17D30">
        <w:rPr>
          <w:rFonts w:ascii="Times New Roman" w:hAnsi="Times New Roman" w:cs="Times New Roman"/>
          <w:sz w:val="28"/>
          <w:szCs w:val="28"/>
        </w:rPr>
        <w:br/>
      </w: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Любят все там меня.</w:t>
      </w:r>
      <w:r w:rsidRPr="00A17D30">
        <w:rPr>
          <w:rFonts w:ascii="Times New Roman" w:hAnsi="Times New Roman" w:cs="Times New Roman"/>
          <w:sz w:val="28"/>
          <w:szCs w:val="28"/>
        </w:rPr>
        <w:br/>
      </w: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Там солнца лучик поселился</w:t>
      </w:r>
      <w:proofErr w:type="gramStart"/>
      <w:r w:rsidRPr="00A17D30">
        <w:rPr>
          <w:rFonts w:ascii="Times New Roman" w:hAnsi="Times New Roman" w:cs="Times New Roman"/>
          <w:sz w:val="28"/>
          <w:szCs w:val="28"/>
        </w:rPr>
        <w:br/>
      </w: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излучает свет.</w:t>
      </w:r>
      <w:r w:rsidRPr="00A17D30">
        <w:rPr>
          <w:rFonts w:ascii="Times New Roman" w:hAnsi="Times New Roman" w:cs="Times New Roman"/>
          <w:sz w:val="28"/>
          <w:szCs w:val="28"/>
        </w:rPr>
        <w:br/>
      </w: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 Маленькая страна – это моя семья,</w:t>
      </w:r>
      <w:r w:rsidRPr="00A17D30">
        <w:rPr>
          <w:rFonts w:ascii="Times New Roman" w:hAnsi="Times New Roman" w:cs="Times New Roman"/>
          <w:sz w:val="28"/>
          <w:szCs w:val="28"/>
        </w:rPr>
        <w:br/>
      </w: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Там, где родился я и вырос,</w:t>
      </w:r>
      <w:r w:rsidRPr="00A17D30">
        <w:rPr>
          <w:rFonts w:ascii="Times New Roman" w:hAnsi="Times New Roman" w:cs="Times New Roman"/>
          <w:sz w:val="28"/>
          <w:szCs w:val="28"/>
        </w:rPr>
        <w:br/>
      </w: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Где любят все меня.</w:t>
      </w:r>
    </w:p>
    <w:p w:rsidR="00D31758" w:rsidRPr="00A17D30" w:rsidRDefault="00D31758" w:rsidP="001803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Дети рассаживаются.</w:t>
      </w:r>
    </w:p>
    <w:p w:rsidR="00D31758" w:rsidRPr="00A17D30" w:rsidRDefault="00D31758" w:rsidP="001803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1758" w:rsidRPr="00A17D30" w:rsidRDefault="00D31758" w:rsidP="001803BF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D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Моя семья - мое богатство</w:t>
      </w:r>
      <w:r w:rsidRPr="00A17D30">
        <w:rPr>
          <w:rFonts w:ascii="Times New Roman" w:hAnsi="Times New Roman" w:cs="Times New Roman"/>
          <w:sz w:val="28"/>
          <w:szCs w:val="28"/>
        </w:rPr>
        <w:br/>
      </w:r>
      <w:r w:rsidRPr="00A17D3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Pr="00A17D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31758" w:rsidRPr="00A17D30" w:rsidRDefault="00D31758" w:rsidP="001803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D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день, дорогие званые и желанные гости! Сегодня наша встреча посвящена всем вам: и пожилым, и молодым, и совсем маленьким, и совсем взрослым. Я приветствую всех, кто пришёл на наш совместный праздник “Моя семья – моё богатство”. У вас, несомненно, много неотложных дел, забот. Но все заботы и дела оставьте за дверьми этого зала и вместе со своими детьми постарайтесь сегодня отдохнуть.</w:t>
      </w:r>
      <w:r w:rsidRPr="00A17D30">
        <w:rPr>
          <w:rFonts w:ascii="Times New Roman" w:hAnsi="Times New Roman" w:cs="Times New Roman"/>
          <w:sz w:val="28"/>
          <w:szCs w:val="28"/>
        </w:rPr>
        <w:br/>
      </w: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До начала XX века семья состояла не из одного поколения (не случайно же и слово такое образовалось: “семь” - “я”).</w:t>
      </w:r>
      <w:r w:rsidRPr="00A17D30">
        <w:rPr>
          <w:rFonts w:ascii="Times New Roman" w:hAnsi="Times New Roman" w:cs="Times New Roman"/>
          <w:sz w:val="28"/>
          <w:szCs w:val="28"/>
        </w:rPr>
        <w:br/>
      </w: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ней были дедушки, бабушки, мама, папа, дети, внуки, правнуки. Жили дружно, друг другу помогали. Одни по хозяйству поспевали, другие в поле </w:t>
      </w:r>
    </w:p>
    <w:p w:rsidR="00D31758" w:rsidRPr="00A17D30" w:rsidRDefault="00D31758" w:rsidP="001803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трудились, старшие братья, сестры защищали младших. Жили весело, старость уважали, молодых оберегали. Семьи были большие и крепкие.</w:t>
      </w:r>
    </w:p>
    <w:p w:rsidR="00D31758" w:rsidRPr="00A17D30" w:rsidRDefault="00D31758" w:rsidP="001803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1758" w:rsidRPr="00A17D30" w:rsidRDefault="00D31758" w:rsidP="00180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7D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такое семья?</w:t>
      </w:r>
    </w:p>
    <w:p w:rsidR="00D31758" w:rsidRPr="00A17D30" w:rsidRDefault="00D31758" w:rsidP="001803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-Я спросила ребят: «Что такое семья?» Послушайте, что они написали</w:t>
      </w:r>
      <w:proofErr w:type="gramStart"/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17D30">
        <w:rPr>
          <w:rFonts w:ascii="Times New Roman" w:hAnsi="Times New Roman" w:cs="Times New Roman"/>
          <w:sz w:val="28"/>
          <w:szCs w:val="28"/>
        </w:rPr>
        <w:br/>
      </w: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крепость,</w:t>
      </w:r>
    </w:p>
    <w:p w:rsidR="00D31758" w:rsidRPr="00A17D30" w:rsidRDefault="00D31758" w:rsidP="001803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Семья-это мир. </w:t>
      </w:r>
    </w:p>
    <w:p w:rsidR="00D31758" w:rsidRPr="00A17D30" w:rsidRDefault="00D31758" w:rsidP="001803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- это спасательный круг.</w:t>
      </w:r>
    </w:p>
    <w:p w:rsidR="00D31758" w:rsidRPr="00A17D30" w:rsidRDefault="00D31758" w:rsidP="001803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- это радость, душевный покой.</w:t>
      </w:r>
      <w:r w:rsidRPr="00A17D30">
        <w:rPr>
          <w:rFonts w:ascii="Times New Roman" w:hAnsi="Times New Roman" w:cs="Times New Roman"/>
          <w:sz w:val="28"/>
          <w:szCs w:val="28"/>
        </w:rPr>
        <w:br/>
      </w: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Семья – самое главное в жизни для каждого из нас. </w:t>
      </w:r>
    </w:p>
    <w:p w:rsidR="00D31758" w:rsidRPr="00A17D30" w:rsidRDefault="00D31758" w:rsidP="001803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те люди, которых мы любим.</w:t>
      </w:r>
    </w:p>
    <w:p w:rsidR="00D31758" w:rsidRPr="00A17D30" w:rsidRDefault="00D31758" w:rsidP="001803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Семья-это те люди с кого берём пример.</w:t>
      </w:r>
    </w:p>
    <w:p w:rsidR="00D31758" w:rsidRPr="00A17D30" w:rsidRDefault="00D31758" w:rsidP="001803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- это забота,  добро.</w:t>
      </w:r>
    </w:p>
    <w:p w:rsidR="00D31758" w:rsidRPr="00A17D30" w:rsidRDefault="00D31758" w:rsidP="001803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- это любовь, уважение.</w:t>
      </w:r>
    </w:p>
    <w:p w:rsidR="00D31758" w:rsidRPr="00A17D30" w:rsidRDefault="00D31758" w:rsidP="001803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Семья-это сила.</w:t>
      </w:r>
    </w:p>
    <w:p w:rsidR="00D31758" w:rsidRPr="00A17D30" w:rsidRDefault="00D31758" w:rsidP="001803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дружба.</w:t>
      </w:r>
    </w:p>
    <w:p w:rsidR="00D31758" w:rsidRPr="00A17D30" w:rsidRDefault="00D31758" w:rsidP="001803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интерактивной доске появляются все эти записи, а дети рассказывают, объясняют, почему они так считают.</w:t>
      </w:r>
    </w:p>
    <w:p w:rsidR="00D31758" w:rsidRPr="00A17D30" w:rsidRDefault="00D31758" w:rsidP="001803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31758" w:rsidRPr="00A17D30" w:rsidRDefault="00D31758" w:rsidP="00180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7D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Групповая работа. Собери пословицу.</w:t>
      </w:r>
    </w:p>
    <w:p w:rsidR="00D31758" w:rsidRPr="00A17D30" w:rsidRDefault="00D31758" w:rsidP="001803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поработайте дружно. Рассыпались пословицы, ребята, вместе с мамами и папами соберите эти пословицы и расскажите, о чем они говорят.</w:t>
      </w:r>
    </w:p>
    <w:p w:rsidR="00D31758" w:rsidRPr="00A17D30" w:rsidRDefault="00D31758" w:rsidP="001803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(Работают в группах)</w:t>
      </w:r>
    </w:p>
    <w:p w:rsidR="00D31758" w:rsidRPr="00A17D30" w:rsidRDefault="00D31758" w:rsidP="001803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Появляются  следующие пословицы:</w:t>
      </w:r>
    </w:p>
    <w:p w:rsidR="00D31758" w:rsidRPr="00A17D30" w:rsidRDefault="00D31758" w:rsidP="00180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“За семейным столом еда вкуснее”</w:t>
      </w: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“На что и клад, коли в семье лад”.</w:t>
      </w: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“Вся семья вместе, так и душа на месте”.</w:t>
      </w: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“Вместе тошно, а врозь скучно”.</w:t>
      </w: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“Любовь да совет - так и горя  нет”.</w:t>
      </w: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“Семья – печка: как холодно, все к ней собираются”.</w:t>
      </w: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“ Семь я – семья”</w:t>
      </w: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“Семья – награда, что дороже клада”</w:t>
      </w:r>
    </w:p>
    <w:p w:rsidR="00D31758" w:rsidRPr="00A17D30" w:rsidRDefault="00D31758" w:rsidP="00180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758" w:rsidRPr="00A17D30" w:rsidRDefault="00D31758" w:rsidP="00180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презентаций «Моя семья»</w:t>
      </w:r>
    </w:p>
    <w:p w:rsidR="00D31758" w:rsidRPr="00A17D30" w:rsidRDefault="00D31758" w:rsidP="00180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D31758" w:rsidRPr="00A17D30" w:rsidRDefault="00D31758" w:rsidP="00180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-Поработали вы славно, пора и отдохнуть. Вы любите ходить в гости? Я тоже очень люблю. Давайте пойдем в гости к  Роме, он нас давно ждет.</w:t>
      </w:r>
    </w:p>
    <w:p w:rsidR="00D31758" w:rsidRPr="00A17D30" w:rsidRDefault="00D31758" w:rsidP="00180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D31758" w:rsidRPr="00A17D30" w:rsidRDefault="00D31758" w:rsidP="00180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Приглашаем семью…(выходят семьи, показывают свою презентацию, знакомят всех со своей семьей)</w:t>
      </w:r>
    </w:p>
    <w:p w:rsidR="00D31758" w:rsidRPr="00A17D30" w:rsidRDefault="00D31758" w:rsidP="0018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родителей представил сам ребенок, рассказал о профессии своих родителей.</w:t>
      </w:r>
    </w:p>
    <w:p w:rsidR="00D31758" w:rsidRPr="00A17D30" w:rsidRDefault="00D31758" w:rsidP="0018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готовят поделки, фотоколлаж на выставку «Любимое семейное занятие». И во время выступления показывают всем.</w:t>
      </w:r>
    </w:p>
    <w:p w:rsidR="00D31758" w:rsidRPr="00A17D30" w:rsidRDefault="00D31758" w:rsidP="0018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Рефлексия </w:t>
      </w:r>
    </w:p>
    <w:p w:rsidR="00D31758" w:rsidRPr="00A17D30" w:rsidRDefault="00D31758" w:rsidP="0018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D31758" w:rsidRPr="00A17D30" w:rsidRDefault="00D31758" w:rsidP="0018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-Сходили мы в гости к вам и познакомились с вашей семьей. Мне очень понравилось, а вам ребята? А что было особенно интересно узнать друг о друге? </w:t>
      </w:r>
    </w:p>
    <w:p w:rsidR="00D31758" w:rsidRPr="00A17D30" w:rsidRDefault="00D31758" w:rsidP="001803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ребята, наш класс можем назвать СЕМЬЕЙ? (учитель возвращает ребят </w:t>
      </w:r>
      <w:proofErr w:type="gramStart"/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те</w:t>
      </w:r>
      <w:proofErr w:type="gramEnd"/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записи, которые прозвучали в начале праздника)</w:t>
      </w: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Семья – это крепость,</w:t>
      </w:r>
    </w:p>
    <w:p w:rsidR="00D31758" w:rsidRPr="00A17D30" w:rsidRDefault="00D31758" w:rsidP="001803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Семья-это мир. </w:t>
      </w:r>
    </w:p>
    <w:p w:rsidR="00D31758" w:rsidRPr="00A17D30" w:rsidRDefault="00D31758" w:rsidP="001803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- это спасательный круг.</w:t>
      </w:r>
    </w:p>
    <w:p w:rsidR="00D31758" w:rsidRPr="00A17D30" w:rsidRDefault="00D31758" w:rsidP="001803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- это радость, душевный покой.</w:t>
      </w:r>
      <w:r w:rsidRPr="00A17D30">
        <w:rPr>
          <w:rFonts w:ascii="Times New Roman" w:hAnsi="Times New Roman" w:cs="Times New Roman"/>
          <w:sz w:val="28"/>
          <w:szCs w:val="28"/>
        </w:rPr>
        <w:br/>
      </w: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Семья – самое главное в жизни для каждого из нас. </w:t>
      </w:r>
    </w:p>
    <w:p w:rsidR="00D31758" w:rsidRPr="00A17D30" w:rsidRDefault="00D31758" w:rsidP="001803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те люди, которых мы любим.</w:t>
      </w:r>
    </w:p>
    <w:p w:rsidR="00D31758" w:rsidRPr="00A17D30" w:rsidRDefault="00D31758" w:rsidP="001803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Семья-это те люди с кого берём пример.</w:t>
      </w:r>
    </w:p>
    <w:p w:rsidR="00D31758" w:rsidRPr="00A17D30" w:rsidRDefault="00D31758" w:rsidP="001803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- это забота,  добро.</w:t>
      </w:r>
    </w:p>
    <w:p w:rsidR="00D31758" w:rsidRPr="00A17D30" w:rsidRDefault="00D31758" w:rsidP="001803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- это любовь, уважение.</w:t>
      </w:r>
    </w:p>
    <w:p w:rsidR="00D31758" w:rsidRPr="00A17D30" w:rsidRDefault="00D31758" w:rsidP="001803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Семья-это сила.</w:t>
      </w:r>
    </w:p>
    <w:p w:rsidR="00D31758" w:rsidRPr="00A17D30" w:rsidRDefault="00D31758" w:rsidP="001803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дружба.</w:t>
      </w:r>
    </w:p>
    <w:p w:rsidR="00D31758" w:rsidRPr="00A17D30" w:rsidRDefault="00D31758" w:rsidP="001803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Учитель:</w:t>
      </w:r>
    </w:p>
    <w:p w:rsidR="00D31758" w:rsidRPr="00A17D30" w:rsidRDefault="00D31758" w:rsidP="001803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>-Значит, чтобы назваться семьей мы должны…(ответы уч-ся)</w:t>
      </w:r>
    </w:p>
    <w:p w:rsidR="00D31758" w:rsidRPr="00A17D30" w:rsidRDefault="00D31758" w:rsidP="001803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-Слово нашим мамам и папам! </w:t>
      </w:r>
    </w:p>
    <w:p w:rsidR="00D31758" w:rsidRPr="00A17D30" w:rsidRDefault="00D31758" w:rsidP="0018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теперь одна большая семья! Вручение подарков.</w:t>
      </w:r>
    </w:p>
    <w:p w:rsidR="00D31758" w:rsidRPr="00A17D30" w:rsidRDefault="00D31758" w:rsidP="0018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758" w:rsidRPr="00A17D30" w:rsidRDefault="00D31758" w:rsidP="00180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30" w:rsidRPr="00A17D30" w:rsidRDefault="00D31758" w:rsidP="001803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D30">
        <w:rPr>
          <w:rFonts w:ascii="Times New Roman" w:hAnsi="Times New Roman" w:cs="Times New Roman"/>
          <w:sz w:val="28"/>
          <w:szCs w:val="28"/>
        </w:rPr>
        <w:t>В семейной жизни всем желаем счастья!</w:t>
      </w:r>
      <w:r w:rsidRPr="00A17D30">
        <w:rPr>
          <w:rFonts w:ascii="Times New Roman" w:hAnsi="Times New Roman" w:cs="Times New Roman"/>
          <w:sz w:val="28"/>
          <w:szCs w:val="28"/>
        </w:rPr>
        <w:br/>
        <w:t>Пусть ваши дети крепко любят вас!</w:t>
      </w:r>
      <w:r w:rsidRPr="00A17D30">
        <w:rPr>
          <w:rFonts w:ascii="Times New Roman" w:hAnsi="Times New Roman" w:cs="Times New Roman"/>
          <w:sz w:val="28"/>
          <w:szCs w:val="28"/>
        </w:rPr>
        <w:br/>
        <w:t>Пусть стороной вас обойдут несчастья.</w:t>
      </w:r>
      <w:r w:rsidRPr="00A17D30">
        <w:rPr>
          <w:rFonts w:ascii="Times New Roman" w:hAnsi="Times New Roman" w:cs="Times New Roman"/>
          <w:sz w:val="28"/>
          <w:szCs w:val="28"/>
        </w:rPr>
        <w:br/>
        <w:t>И солнечным пусть будет каждый час!</w:t>
      </w:r>
      <w:r w:rsidR="00A17D30" w:rsidRPr="00A17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17D30" w:rsidRPr="00A17D30" w:rsidRDefault="00A17D30" w:rsidP="001803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7D30" w:rsidRPr="00A17D30" w:rsidRDefault="00A17D30" w:rsidP="00A17D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7D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 литературы</w:t>
      </w:r>
    </w:p>
    <w:p w:rsidR="00A17D30" w:rsidRDefault="00A17D30" w:rsidP="00A17D30">
      <w:pPr>
        <w:shd w:val="clear" w:color="auto" w:fill="FFFFFF"/>
        <w:spacing w:before="100" w:beforeAutospacing="1" w:after="100" w:afterAutospacing="1" w:line="21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Внеурочная деятельность школьников. Методический конструктор: пособие для учителя /Д.В. Григорьев, П.В. Степанов. - М.: Просвещение, 2010. - 223. - (Стандарты второго поколения).</w:t>
      </w:r>
    </w:p>
    <w:p w:rsidR="00A17D30" w:rsidRPr="00A17D30" w:rsidRDefault="00A17D30" w:rsidP="00A17D30">
      <w:pPr>
        <w:shd w:val="clear" w:color="auto" w:fill="FFFFFF"/>
        <w:spacing w:before="100" w:beforeAutospacing="1" w:after="100" w:afterAutospacing="1" w:line="21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Гликман И.З. Теория и методика воспитания/ </w:t>
      </w:r>
      <w:proofErr w:type="spellStart"/>
      <w:r w:rsidRPr="00A1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И.З.Гликман</w:t>
      </w:r>
      <w:proofErr w:type="spellEnd"/>
      <w:r w:rsidRPr="00A1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М.:ВЛАДОС-ПРЕСС, 2002. – 176 с.</w:t>
      </w:r>
    </w:p>
    <w:p w:rsidR="00A17D30" w:rsidRPr="00A17D30" w:rsidRDefault="00A17D30" w:rsidP="00A17D30">
      <w:pPr>
        <w:shd w:val="clear" w:color="auto" w:fill="FFFFFF"/>
        <w:spacing w:before="100" w:beforeAutospacing="1" w:after="100" w:afterAutospacing="1" w:line="21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Концепция духовно-нравственного развития и воспитания личности гражданина России. </w:t>
      </w:r>
      <w:proofErr w:type="spellStart"/>
      <w:r w:rsidRPr="00A1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gramStart"/>
      <w:r w:rsidRPr="00A1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A1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</w:t>
      </w:r>
      <w:proofErr w:type="spellEnd"/>
      <w:r w:rsidRPr="00A1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/сост. Данилюк А. Я., Кондаков А. М., Тишков В. А.. М - 2010. С.23.</w:t>
      </w:r>
    </w:p>
    <w:p w:rsidR="00A17D30" w:rsidRPr="00A17D30" w:rsidRDefault="00A17D30" w:rsidP="00A17D30">
      <w:pPr>
        <w:shd w:val="clear" w:color="auto" w:fill="FFFFFF"/>
        <w:spacing w:before="100" w:beforeAutospacing="1" w:after="100" w:afterAutospacing="1" w:line="21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Мудрость воспитания. Книга для родителей. /Сост. Б.М. Бим-</w:t>
      </w:r>
      <w:proofErr w:type="spellStart"/>
      <w:r w:rsidRPr="00A1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</w:t>
      </w:r>
      <w:proofErr w:type="spellEnd"/>
      <w:r w:rsidRPr="00A1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Э.Д. Днепров</w:t>
      </w:r>
      <w:proofErr w:type="gramStart"/>
      <w:r w:rsidRPr="00A1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A1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Г.Б. Корнетов. - М.: Педагогика, 1987. - 288 с. - (Библиотека для родителей).</w:t>
      </w:r>
    </w:p>
    <w:p w:rsidR="00A17D30" w:rsidRPr="00A17D30" w:rsidRDefault="00A17D30" w:rsidP="00A17D30">
      <w:pPr>
        <w:shd w:val="clear" w:color="auto" w:fill="FFFFFF"/>
        <w:spacing w:before="100" w:beforeAutospacing="1" w:after="100" w:afterAutospacing="1" w:line="21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Настольная книга классный руководитель</w:t>
      </w:r>
      <w:proofErr w:type="gramStart"/>
      <w:r w:rsidRPr="00A1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А</w:t>
      </w:r>
      <w:proofErr w:type="gramEnd"/>
      <w:r w:rsidRPr="00A1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вт.-сост. </w:t>
      </w:r>
      <w:proofErr w:type="spellStart"/>
      <w:r w:rsidRPr="00A1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Е.И.Лунина</w:t>
      </w:r>
      <w:proofErr w:type="spellEnd"/>
      <w:r w:rsidRPr="00A1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Н.С.Шепурева</w:t>
      </w:r>
      <w:proofErr w:type="spellEnd"/>
      <w:r w:rsidRPr="00A1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– Ростов н/Д, 2001: Изд-во: Феникс. – 383 с.</w:t>
      </w:r>
    </w:p>
    <w:p w:rsidR="00A17D30" w:rsidRPr="00A17D30" w:rsidRDefault="00A17D30" w:rsidP="00A17D30">
      <w:pPr>
        <w:shd w:val="clear" w:color="auto" w:fill="FFFFFF"/>
        <w:spacing w:before="100" w:beforeAutospacing="1" w:after="100" w:afterAutospacing="1" w:line="21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Организация внешкольного досуга</w:t>
      </w:r>
      <w:proofErr w:type="gramStart"/>
      <w:r w:rsidRPr="00A1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С</w:t>
      </w:r>
      <w:proofErr w:type="gramEnd"/>
      <w:r w:rsidRPr="00A1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</w:t>
      </w:r>
      <w:proofErr w:type="spellStart"/>
      <w:r w:rsidRPr="00A1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В.П.Шашина</w:t>
      </w:r>
      <w:proofErr w:type="spellEnd"/>
      <w:r w:rsidRPr="00A1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Ростов н</w:t>
      </w:r>
      <w:proofErr w:type="gramStart"/>
      <w:r w:rsidRPr="00A1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A1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 – 351 с.</w:t>
      </w:r>
    </w:p>
    <w:p w:rsidR="00A17D30" w:rsidRPr="00A17D30" w:rsidRDefault="00A17D30" w:rsidP="00A17D30">
      <w:pPr>
        <w:shd w:val="clear" w:color="auto" w:fill="FFFFFF"/>
        <w:spacing w:before="100" w:beforeAutospacing="1" w:after="100" w:afterAutospacing="1" w:line="21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Примерная программа воспитания и социализации </w:t>
      </w:r>
      <w:proofErr w:type="gramStart"/>
      <w:r w:rsidRPr="00A1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1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Начальное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образование. М-2009. </w:t>
      </w:r>
    </w:p>
    <w:p w:rsidR="00A17D30" w:rsidRDefault="00A17D30" w:rsidP="00A17D30">
      <w:pPr>
        <w:shd w:val="clear" w:color="auto" w:fill="FFFFFF"/>
        <w:spacing w:before="100" w:beforeAutospacing="1" w:after="100" w:afterAutospacing="1" w:line="21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1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Рожков М.И. Организация воспитательного процесса в школе/ </w:t>
      </w:r>
      <w:proofErr w:type="spellStart"/>
      <w:r w:rsidRPr="00A1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М.И.Рожков</w:t>
      </w:r>
      <w:proofErr w:type="spellEnd"/>
      <w:r w:rsidRPr="00A1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Л.В.Байбородова</w:t>
      </w:r>
      <w:proofErr w:type="spellEnd"/>
      <w:r w:rsidRPr="00A1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Изд-во центр ВЛАДО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С, 2000. </w:t>
      </w:r>
    </w:p>
    <w:p w:rsidR="00A17D30" w:rsidRDefault="00A17D30" w:rsidP="00A17D30">
      <w:pPr>
        <w:shd w:val="clear" w:color="auto" w:fill="FFFFFF"/>
        <w:spacing w:before="100" w:beforeAutospacing="1" w:after="100" w:afterAutospacing="1" w:line="21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17D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Самодиагностика педагога по рефлексии полученного опыта</w:t>
      </w:r>
      <w:r w:rsidRPr="00A17D30">
        <w:rPr>
          <w:rFonts w:ascii="Times New Roman" w:eastAsia="Calibri" w:hAnsi="Times New Roman" w:cs="Times New Roman"/>
          <w:b/>
          <w:sz w:val="26"/>
          <w:szCs w:val="26"/>
        </w:rPr>
        <w:t xml:space="preserve"> организации взаимодействия с родителями в рамках классного праздника «Моя семья»</w:t>
      </w:r>
    </w:p>
    <w:p w:rsidR="00A17D30" w:rsidRPr="00A17D30" w:rsidRDefault="00A17D30" w:rsidP="00A17D30">
      <w:pPr>
        <w:shd w:val="clear" w:color="auto" w:fill="FFFFFF"/>
        <w:spacing w:before="100" w:beforeAutospacing="1" w:after="100" w:afterAutospacing="1" w:line="210" w:lineRule="atLeast"/>
        <w:ind w:firstLine="360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приоритетные ценности (отношение учителя к ученику как к личности)</w:t>
      </w:r>
      <w:r w:rsidRPr="00A17D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17D30" w:rsidRPr="00A17D30" w:rsidRDefault="00A17D30" w:rsidP="001803B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D30">
        <w:rPr>
          <w:rFonts w:ascii="Times New Roman" w:hAnsi="Times New Roman" w:cs="Times New Roman"/>
          <w:color w:val="000000"/>
          <w:sz w:val="28"/>
          <w:szCs w:val="28"/>
        </w:rPr>
        <w:t xml:space="preserve">На празднике ученик был окружен вниманием, как со стороны </w:t>
      </w:r>
      <w:proofErr w:type="gramStart"/>
      <w:r w:rsidRPr="00A17D30">
        <w:rPr>
          <w:rFonts w:ascii="Times New Roman" w:hAnsi="Times New Roman" w:cs="Times New Roman"/>
          <w:color w:val="000000"/>
          <w:sz w:val="28"/>
          <w:szCs w:val="28"/>
        </w:rPr>
        <w:t>учителя</w:t>
      </w:r>
      <w:proofErr w:type="gramEnd"/>
      <w:r w:rsidRPr="00A17D30">
        <w:rPr>
          <w:rFonts w:ascii="Times New Roman" w:hAnsi="Times New Roman" w:cs="Times New Roman"/>
          <w:color w:val="000000"/>
          <w:sz w:val="28"/>
          <w:szCs w:val="28"/>
        </w:rPr>
        <w:t xml:space="preserve"> так и со стороны родителей. Звучали такие слова</w:t>
      </w:r>
      <w:proofErr w:type="gramStart"/>
      <w:r w:rsidRPr="00A17D30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17D30">
        <w:rPr>
          <w:rFonts w:ascii="Times New Roman" w:hAnsi="Times New Roman" w:cs="Times New Roman"/>
          <w:color w:val="000000"/>
          <w:sz w:val="28"/>
          <w:szCs w:val="28"/>
        </w:rPr>
        <w:t xml:space="preserve"> «…как будто мое день рождения», «давно мы не собирались всей семьей», «это лучший праздник в моей жизни».</w:t>
      </w:r>
      <w:r w:rsidRPr="00A17D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психоэмоциональное состояние (эмоциональное  состояние  и его динамика в ответ на различные  ситуации);</w:t>
      </w:r>
      <w:r w:rsidRPr="00A17D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17D30" w:rsidRPr="00A17D30" w:rsidRDefault="00A17D30" w:rsidP="001803B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D30">
        <w:rPr>
          <w:rFonts w:ascii="Times New Roman" w:hAnsi="Times New Roman" w:cs="Times New Roman"/>
          <w:color w:val="000000"/>
          <w:sz w:val="28"/>
          <w:szCs w:val="28"/>
        </w:rPr>
        <w:t>Доброжелательный эмоциональный фон поддерживался учителем все время праздника. Настроение учителя передавалось и поддерживалось всеми участниками праздника.</w:t>
      </w:r>
      <w:r w:rsidRPr="00A17D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самооценку (степень принятия себя и других, что проявляется в виде оценок установок и реакции на ситуации, нарушающие привычный ход событий);</w:t>
      </w:r>
      <w:r w:rsidRPr="00A17D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17D30" w:rsidRPr="00A17D30" w:rsidRDefault="00A17D30" w:rsidP="001803B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D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Праздник готовился по конкретному плану, каждый этап праздника был заранее продуман, расписан. Но я понимала, что могут возникнуть любые ситуации. Обыграть непредвиденные ситуации мне помог мой опыт, самообладание и  поддержка родителей.</w:t>
      </w:r>
      <w:r w:rsidRPr="00A17D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стиль ведения праздника (особенности поведения учителя, его реакций и состояний в процессе взаимодействия с родителями  и учениками);</w:t>
      </w:r>
      <w:r w:rsidRPr="00A17D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17D30" w:rsidRPr="00A17D30" w:rsidRDefault="00A17D30" w:rsidP="001803B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D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Общение с детьми для меня всегда большая радость. А когда видишь их горящие глаза, улыбку на лице, то понимаешь, насколько важен и нужен такой праздник именно в 1 классе, когда только формируется классный коллектив. </w:t>
      </w:r>
    </w:p>
    <w:p w:rsidR="00A17D30" w:rsidRDefault="00A17D30" w:rsidP="001803BF">
      <w:pPr>
        <w:spacing w:after="0" w:line="240" w:lineRule="auto"/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A17D30" w:rsidRDefault="00A17D30" w:rsidP="001803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</w:rPr>
        <w:br/>
      </w:r>
    </w:p>
    <w:p w:rsidR="00A17D30" w:rsidRDefault="00A17D30" w:rsidP="00180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30" w:rsidRDefault="00A17D30" w:rsidP="00180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30" w:rsidRDefault="00A17D30" w:rsidP="00180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30" w:rsidRDefault="00A17D30" w:rsidP="00180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30" w:rsidRPr="001803BF" w:rsidRDefault="00A17D30" w:rsidP="00180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30" w:rsidRDefault="00A17D30" w:rsidP="00A7736D">
      <w:pPr>
        <w:tabs>
          <w:tab w:val="left" w:pos="142"/>
        </w:tabs>
        <w:spacing w:line="240" w:lineRule="auto"/>
        <w:ind w:firstLine="7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34920" w:rsidRDefault="00F34920" w:rsidP="00A7736D">
      <w:pPr>
        <w:tabs>
          <w:tab w:val="left" w:pos="142"/>
        </w:tabs>
        <w:spacing w:line="240" w:lineRule="auto"/>
        <w:ind w:firstLine="7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Users\User\Desktop\img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2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920" w:rsidRDefault="00F34920" w:rsidP="00A7736D">
      <w:pPr>
        <w:tabs>
          <w:tab w:val="left" w:pos="142"/>
        </w:tabs>
        <w:spacing w:line="240" w:lineRule="auto"/>
        <w:ind w:firstLine="7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Поговорим о самых близких и родных…</w:t>
      </w:r>
    </w:p>
    <w:p w:rsidR="00F34920" w:rsidRDefault="00F34920" w:rsidP="00A7736D">
      <w:pPr>
        <w:tabs>
          <w:tab w:val="left" w:pos="142"/>
        </w:tabs>
        <w:spacing w:line="240" w:lineRule="auto"/>
        <w:ind w:firstLine="7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34920" w:rsidRDefault="00F34920" w:rsidP="00A7736D">
      <w:pPr>
        <w:tabs>
          <w:tab w:val="left" w:pos="142"/>
        </w:tabs>
        <w:spacing w:line="240" w:lineRule="auto"/>
        <w:ind w:firstLine="7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34920" w:rsidRDefault="00F34920" w:rsidP="00A7736D">
      <w:pPr>
        <w:tabs>
          <w:tab w:val="left" w:pos="142"/>
        </w:tabs>
        <w:spacing w:line="240" w:lineRule="auto"/>
        <w:ind w:firstLine="7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F3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960"/>
    <w:multiLevelType w:val="hybridMultilevel"/>
    <w:tmpl w:val="E0E06C2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15395FE2"/>
    <w:multiLevelType w:val="multilevel"/>
    <w:tmpl w:val="5FF2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442B1"/>
    <w:multiLevelType w:val="multilevel"/>
    <w:tmpl w:val="9234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A2417"/>
    <w:multiLevelType w:val="hybridMultilevel"/>
    <w:tmpl w:val="EC4CA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62E20"/>
    <w:multiLevelType w:val="multilevel"/>
    <w:tmpl w:val="822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E4F9F"/>
    <w:multiLevelType w:val="hybridMultilevel"/>
    <w:tmpl w:val="79E4A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32F66"/>
    <w:multiLevelType w:val="multilevel"/>
    <w:tmpl w:val="4826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E14F4"/>
    <w:multiLevelType w:val="multilevel"/>
    <w:tmpl w:val="2FFAD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26CC9"/>
    <w:multiLevelType w:val="multilevel"/>
    <w:tmpl w:val="50A8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2E57F9"/>
    <w:multiLevelType w:val="hybridMultilevel"/>
    <w:tmpl w:val="EAB8122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4B316A21"/>
    <w:multiLevelType w:val="hybridMultilevel"/>
    <w:tmpl w:val="79EE2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C485E"/>
    <w:multiLevelType w:val="multilevel"/>
    <w:tmpl w:val="11449D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6D"/>
    <w:rsid w:val="001803BF"/>
    <w:rsid w:val="006217BE"/>
    <w:rsid w:val="00A17D30"/>
    <w:rsid w:val="00A7736D"/>
    <w:rsid w:val="00A90324"/>
    <w:rsid w:val="00B245F2"/>
    <w:rsid w:val="00D31758"/>
    <w:rsid w:val="00F3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1758"/>
  </w:style>
  <w:style w:type="character" w:styleId="a4">
    <w:name w:val="Strong"/>
    <w:basedOn w:val="a0"/>
    <w:uiPriority w:val="22"/>
    <w:qFormat/>
    <w:rsid w:val="00D31758"/>
    <w:rPr>
      <w:b/>
      <w:bCs/>
    </w:rPr>
  </w:style>
  <w:style w:type="paragraph" w:styleId="a5">
    <w:name w:val="List Paragraph"/>
    <w:basedOn w:val="a"/>
    <w:uiPriority w:val="34"/>
    <w:qFormat/>
    <w:rsid w:val="00D317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92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A17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1758"/>
  </w:style>
  <w:style w:type="character" w:styleId="a4">
    <w:name w:val="Strong"/>
    <w:basedOn w:val="a0"/>
    <w:uiPriority w:val="22"/>
    <w:qFormat/>
    <w:rsid w:val="00D31758"/>
    <w:rPr>
      <w:b/>
      <w:bCs/>
    </w:rPr>
  </w:style>
  <w:style w:type="paragraph" w:styleId="a5">
    <w:name w:val="List Paragraph"/>
    <w:basedOn w:val="a"/>
    <w:uiPriority w:val="34"/>
    <w:qFormat/>
    <w:rsid w:val="00D317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92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A17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56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0D629-5B00-43DC-B354-3060F93B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</cp:lastModifiedBy>
  <cp:revision>7</cp:revision>
  <dcterms:created xsi:type="dcterms:W3CDTF">2015-10-08T20:25:00Z</dcterms:created>
  <dcterms:modified xsi:type="dcterms:W3CDTF">2016-04-10T04:39:00Z</dcterms:modified>
</cp:coreProperties>
</file>