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2A" w:rsidRDefault="008D702A" w:rsidP="007B0614">
      <w:pPr>
        <w:spacing w:after="0" w:line="240" w:lineRule="auto"/>
        <w:ind w:left="-142" w:firstLine="426"/>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Статья на тему</w:t>
      </w:r>
      <w:r w:rsidRPr="008D702A">
        <w:rPr>
          <w:rFonts w:ascii="Times New Roman" w:hAnsi="Times New Roman" w:cs="Times New Roman"/>
          <w:b/>
          <w:sz w:val="24"/>
          <w:szCs w:val="24"/>
          <w:shd w:val="clear" w:color="auto" w:fill="FFFFFF"/>
        </w:rPr>
        <w:t>:</w:t>
      </w:r>
    </w:p>
    <w:p w:rsidR="008D702A" w:rsidRDefault="008D702A" w:rsidP="007B0614">
      <w:pPr>
        <w:spacing w:after="0" w:line="240" w:lineRule="auto"/>
        <w:ind w:left="-142" w:firstLine="426"/>
        <w:jc w:val="center"/>
        <w:rPr>
          <w:rFonts w:ascii="Times New Roman" w:hAnsi="Times New Roman" w:cs="Times New Roman"/>
          <w:b/>
          <w:sz w:val="24"/>
          <w:szCs w:val="24"/>
          <w:shd w:val="clear" w:color="auto" w:fill="FFFFFF"/>
        </w:rPr>
      </w:pPr>
    </w:p>
    <w:p w:rsidR="00B13AFC" w:rsidRDefault="007B0614" w:rsidP="007B0614">
      <w:pPr>
        <w:spacing w:after="0" w:line="240" w:lineRule="auto"/>
        <w:ind w:left="-142" w:firstLine="426"/>
        <w:jc w:val="center"/>
        <w:rPr>
          <w:rFonts w:ascii="Times New Roman" w:hAnsi="Times New Roman" w:cs="Times New Roman"/>
          <w:b/>
          <w:sz w:val="24"/>
          <w:szCs w:val="24"/>
          <w:shd w:val="clear" w:color="auto" w:fill="FFFFFF"/>
        </w:rPr>
      </w:pPr>
      <w:r w:rsidRPr="00FE668F">
        <w:rPr>
          <w:rFonts w:ascii="Times New Roman" w:hAnsi="Times New Roman" w:cs="Times New Roman"/>
          <w:b/>
          <w:sz w:val="24"/>
          <w:szCs w:val="24"/>
          <w:shd w:val="clear" w:color="auto" w:fill="FFFFFF"/>
        </w:rPr>
        <w:t>ЭФФЕКТИВНЫЕ СПОСОБЫ ЗАПОМИНАНИЯ НОТНОГО ТЕКСТА ПРИ РАБОТЕ НАД МУЗЫКАЛЬНЫМ ПРОИЗВЕДЕНИЕМ</w:t>
      </w:r>
    </w:p>
    <w:p w:rsidR="008D702A" w:rsidRDefault="008D702A" w:rsidP="008D702A">
      <w:pPr>
        <w:spacing w:after="0" w:line="240" w:lineRule="auto"/>
        <w:ind w:left="-142" w:firstLine="426"/>
        <w:jc w:val="right"/>
        <w:rPr>
          <w:rFonts w:ascii="Times New Roman" w:hAnsi="Times New Roman" w:cs="Times New Roman"/>
          <w:b/>
          <w:sz w:val="24"/>
          <w:szCs w:val="24"/>
          <w:shd w:val="clear" w:color="auto" w:fill="FFFFFF"/>
        </w:rPr>
      </w:pPr>
    </w:p>
    <w:p w:rsidR="008D702A" w:rsidRDefault="008D702A" w:rsidP="008D702A">
      <w:pPr>
        <w:spacing w:after="0" w:line="240" w:lineRule="auto"/>
        <w:ind w:left="-142" w:firstLine="426"/>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Автор</w:t>
      </w:r>
      <w:r w:rsidRPr="008D702A">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преподаватель игры на фортепиано </w:t>
      </w:r>
      <w:proofErr w:type="spellStart"/>
      <w:r>
        <w:rPr>
          <w:rFonts w:ascii="Times New Roman" w:hAnsi="Times New Roman" w:cs="Times New Roman"/>
          <w:b/>
          <w:sz w:val="24"/>
          <w:szCs w:val="24"/>
          <w:shd w:val="clear" w:color="auto" w:fill="FFFFFF"/>
        </w:rPr>
        <w:t>Сопкова</w:t>
      </w:r>
      <w:proofErr w:type="spellEnd"/>
      <w:r>
        <w:rPr>
          <w:rFonts w:ascii="Times New Roman" w:hAnsi="Times New Roman" w:cs="Times New Roman"/>
          <w:b/>
          <w:sz w:val="24"/>
          <w:szCs w:val="24"/>
          <w:shd w:val="clear" w:color="auto" w:fill="FFFFFF"/>
        </w:rPr>
        <w:t xml:space="preserve"> О.Д. </w:t>
      </w:r>
    </w:p>
    <w:p w:rsidR="008D702A" w:rsidRPr="008D702A" w:rsidRDefault="008D702A" w:rsidP="008D702A">
      <w:pPr>
        <w:spacing w:after="0" w:line="240" w:lineRule="auto"/>
        <w:ind w:left="-142" w:firstLine="426"/>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(ГБОУ СО </w:t>
      </w:r>
      <w:r w:rsidRPr="008D702A">
        <w:rPr>
          <w:rFonts w:ascii="Times New Roman" w:hAnsi="Times New Roman" w:cs="Times New Roman"/>
          <w:b/>
          <w:sz w:val="24"/>
          <w:szCs w:val="24"/>
          <w:shd w:val="clear" w:color="auto" w:fill="FFFFFF"/>
        </w:rPr>
        <w:t>“</w:t>
      </w:r>
      <w:proofErr w:type="spellStart"/>
      <w:r>
        <w:rPr>
          <w:rFonts w:ascii="Times New Roman" w:hAnsi="Times New Roman" w:cs="Times New Roman"/>
          <w:b/>
          <w:sz w:val="24"/>
          <w:szCs w:val="24"/>
          <w:shd w:val="clear" w:color="auto" w:fill="FFFFFF"/>
        </w:rPr>
        <w:t>Краснотурьинский</w:t>
      </w:r>
      <w:proofErr w:type="spellEnd"/>
      <w:r>
        <w:rPr>
          <w:rFonts w:ascii="Times New Roman" w:hAnsi="Times New Roman" w:cs="Times New Roman"/>
          <w:b/>
          <w:sz w:val="24"/>
          <w:szCs w:val="24"/>
          <w:shd w:val="clear" w:color="auto" w:fill="FFFFFF"/>
        </w:rPr>
        <w:t xml:space="preserve"> колледж искусств</w:t>
      </w:r>
      <w:r w:rsidRPr="008D702A">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w:t>
      </w:r>
    </w:p>
    <w:p w:rsidR="00B13AFC" w:rsidRPr="00FE668F" w:rsidRDefault="00B13AFC" w:rsidP="00FE668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rPr>
        <w:br/>
      </w:r>
      <w:r w:rsidRPr="00FE668F">
        <w:rPr>
          <w:rFonts w:ascii="Times New Roman" w:hAnsi="Times New Roman" w:cs="Times New Roman"/>
          <w:sz w:val="24"/>
          <w:szCs w:val="24"/>
          <w:shd w:val="clear" w:color="auto" w:fill="FFFFFF"/>
        </w:rPr>
        <w:t xml:space="preserve">    В связи с возрастающими требованиями к исполнению музыкальных произведений, а также, интенсификации современного процесса обучения, быстрое выучивание нотного текста в педагогическо</w:t>
      </w:r>
      <w:r w:rsidR="00B3784D">
        <w:rPr>
          <w:rFonts w:ascii="Times New Roman" w:hAnsi="Times New Roman" w:cs="Times New Roman"/>
          <w:sz w:val="24"/>
          <w:szCs w:val="24"/>
          <w:shd w:val="clear" w:color="auto" w:fill="FFFFFF"/>
        </w:rPr>
        <w:t>й</w:t>
      </w:r>
      <w:r w:rsidRPr="00FE668F">
        <w:rPr>
          <w:rFonts w:ascii="Times New Roman" w:hAnsi="Times New Roman" w:cs="Times New Roman"/>
          <w:sz w:val="24"/>
          <w:szCs w:val="24"/>
          <w:shd w:val="clear" w:color="auto" w:fill="FFFFFF"/>
        </w:rPr>
        <w:t xml:space="preserve"> практике становится весьма актуальным.</w:t>
      </w:r>
      <w:r w:rsidRPr="00FE668F">
        <w:rPr>
          <w:rFonts w:ascii="Times New Roman" w:hAnsi="Times New Roman" w:cs="Times New Roman"/>
          <w:sz w:val="24"/>
          <w:szCs w:val="24"/>
        </w:rPr>
        <w:br/>
      </w:r>
      <w:r w:rsidRPr="00FE668F">
        <w:rPr>
          <w:rFonts w:ascii="Times New Roman" w:hAnsi="Times New Roman" w:cs="Times New Roman"/>
          <w:sz w:val="24"/>
          <w:szCs w:val="24"/>
          <w:shd w:val="clear" w:color="auto" w:fill="FFFFFF"/>
        </w:rPr>
        <w:t>Более того, быстрое овладение нотным текстом мотивирует на дальнейшие занятия, т.к. требует меньше временных и умственных затрат и, как следствие, дает больший эффект: интенсивность занятий возрастает при меньшем количестве времени.</w:t>
      </w:r>
      <w:r w:rsidRPr="00FE668F">
        <w:rPr>
          <w:rFonts w:ascii="Times New Roman" w:hAnsi="Times New Roman" w:cs="Times New Roman"/>
          <w:sz w:val="24"/>
          <w:szCs w:val="24"/>
        </w:rPr>
        <w:br/>
      </w:r>
      <w:r w:rsidRPr="00FE668F">
        <w:rPr>
          <w:rFonts w:ascii="Times New Roman" w:hAnsi="Times New Roman" w:cs="Times New Roman"/>
          <w:sz w:val="24"/>
          <w:szCs w:val="24"/>
          <w:shd w:val="clear" w:color="auto" w:fill="FFFFFF"/>
        </w:rPr>
        <w:t xml:space="preserve">     В свою очередь это позволяет сразу воспринимать произведение целостно, что означает лучшую передачу образа в процессе интерпретации музыкального произведения. А также, что немаловажно,  делает прочнее нейронные связи, </w:t>
      </w:r>
      <w:r w:rsidR="00B3784D">
        <w:rPr>
          <w:rFonts w:ascii="Times New Roman" w:hAnsi="Times New Roman" w:cs="Times New Roman"/>
          <w:sz w:val="24"/>
          <w:szCs w:val="24"/>
          <w:shd w:val="clear" w:color="auto" w:fill="FFFFFF"/>
        </w:rPr>
        <w:t xml:space="preserve">а это </w:t>
      </w:r>
      <w:r w:rsidRPr="00FE668F">
        <w:rPr>
          <w:rFonts w:ascii="Times New Roman" w:hAnsi="Times New Roman" w:cs="Times New Roman"/>
          <w:sz w:val="24"/>
          <w:szCs w:val="24"/>
          <w:shd w:val="clear" w:color="auto" w:fill="FFFFFF"/>
        </w:rPr>
        <w:t xml:space="preserve"> позволяет не забывать даже в стрессовой ситуации.</w:t>
      </w:r>
    </w:p>
    <w:p w:rsidR="000221C3" w:rsidRPr="00FE668F" w:rsidRDefault="00D44065" w:rsidP="00FE668F">
      <w:pPr>
        <w:spacing w:after="0" w:line="240" w:lineRule="auto"/>
        <w:ind w:left="-142" w:right="-1" w:firstLine="426"/>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То, что обычно понимается под музыкальной памятью, в действительности представляет собой сотрудничество различных видов памяти, которыми обладает каждый человек — </w:t>
      </w:r>
      <w:r w:rsidRPr="00FE668F">
        <w:rPr>
          <w:rFonts w:ascii="Times New Roman" w:hAnsi="Times New Roman" w:cs="Times New Roman"/>
          <w:i/>
          <w:iCs/>
          <w:sz w:val="24"/>
          <w:szCs w:val="24"/>
          <w:shd w:val="clear" w:color="auto" w:fill="FEFEFE"/>
        </w:rPr>
        <w:t>это память уха, глаза, прикосновения и движения</w:t>
      </w:r>
      <w:r w:rsidRPr="00FE668F">
        <w:rPr>
          <w:rFonts w:ascii="Times New Roman" w:hAnsi="Times New Roman" w:cs="Times New Roman"/>
          <w:sz w:val="24"/>
          <w:szCs w:val="24"/>
          <w:shd w:val="clear" w:color="auto" w:fill="FEFEFE"/>
        </w:rPr>
        <w:t xml:space="preserve">; опытный музыкант обычно пользуется </w:t>
      </w:r>
      <w:r w:rsidRPr="00FE668F">
        <w:rPr>
          <w:rFonts w:ascii="Times New Roman" w:hAnsi="Times New Roman" w:cs="Times New Roman"/>
          <w:b/>
          <w:sz w:val="24"/>
          <w:szCs w:val="24"/>
          <w:shd w:val="clear" w:color="auto" w:fill="FEFEFE"/>
        </w:rPr>
        <w:t>всеми типами памяти</w:t>
      </w:r>
      <w:r w:rsidRPr="00FE668F">
        <w:rPr>
          <w:rFonts w:ascii="Times New Roman" w:hAnsi="Times New Roman" w:cs="Times New Roman"/>
          <w:sz w:val="24"/>
          <w:szCs w:val="24"/>
          <w:shd w:val="clear" w:color="auto" w:fill="FEFEFE"/>
        </w:rPr>
        <w:t>. Но кроме этого очень важно понимать, как именно складывается процесс запоминания: как, каким образом мозг человека запоминает и удерживает информацию.</w:t>
      </w:r>
      <w:r w:rsidR="000221C3" w:rsidRPr="00FE668F">
        <w:rPr>
          <w:rFonts w:ascii="Times New Roman" w:hAnsi="Times New Roman" w:cs="Times New Roman"/>
          <w:sz w:val="24"/>
          <w:szCs w:val="24"/>
          <w:shd w:val="clear" w:color="auto" w:fill="FEFEFE"/>
        </w:rPr>
        <w:t xml:space="preserve"> Перед процессом запоминания очень важно провести </w:t>
      </w:r>
      <w:r w:rsidR="000221C3" w:rsidRPr="003E6FD8">
        <w:rPr>
          <w:rFonts w:ascii="Times New Roman" w:hAnsi="Times New Roman" w:cs="Times New Roman"/>
          <w:b/>
          <w:sz w:val="24"/>
          <w:szCs w:val="24"/>
          <w:shd w:val="clear" w:color="auto" w:fill="FEFEFE"/>
        </w:rPr>
        <w:t>а</w:t>
      </w:r>
      <w:r w:rsidR="000221C3" w:rsidRPr="00FE668F">
        <w:rPr>
          <w:rFonts w:ascii="Times New Roman" w:eastAsia="Times New Roman" w:hAnsi="Times New Roman" w:cs="Times New Roman"/>
          <w:b/>
          <w:sz w:val="24"/>
          <w:szCs w:val="24"/>
          <w:lang w:eastAsia="ru-RU"/>
        </w:rPr>
        <w:t>нализ пьесы – ведь это средство изучения малозаметных деталей.</w:t>
      </w:r>
    </w:p>
    <w:p w:rsidR="000221C3" w:rsidRPr="00FE668F" w:rsidRDefault="000221C3" w:rsidP="00FE668F">
      <w:pPr>
        <w:pStyle w:val="a3"/>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eastAsia="Times New Roman" w:hAnsi="Times New Roman" w:cs="Times New Roman"/>
          <w:sz w:val="24"/>
          <w:szCs w:val="24"/>
          <w:lang w:eastAsia="ru-RU"/>
        </w:rPr>
        <w:t>Анализировать пьесу нужно несколько раз с перерывами, с различными подходами, каждый раз замечая что-то новое, еще не учтенное. При анализе необходимо пользоваться следующими методами и приемами:</w:t>
      </w:r>
    </w:p>
    <w:p w:rsidR="000221C3" w:rsidRPr="00FE668F" w:rsidRDefault="000221C3" w:rsidP="00FE668F">
      <w:pPr>
        <w:pStyle w:val="a3"/>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eastAsia="Times New Roman" w:hAnsi="Times New Roman" w:cs="Times New Roman"/>
          <w:sz w:val="24"/>
          <w:szCs w:val="24"/>
          <w:lang w:eastAsia="ru-RU"/>
        </w:rPr>
        <w:t>- Увидеть тему, если она не явно визуализирована, выделить ее внутри гармонической фигурации</w:t>
      </w:r>
      <w:r w:rsidR="003E6FD8">
        <w:rPr>
          <w:rFonts w:ascii="Times New Roman" w:eastAsia="Times New Roman" w:hAnsi="Times New Roman" w:cs="Times New Roman"/>
          <w:sz w:val="24"/>
          <w:szCs w:val="24"/>
          <w:lang w:eastAsia="ru-RU"/>
        </w:rPr>
        <w:t>.</w:t>
      </w:r>
    </w:p>
    <w:p w:rsidR="000221C3" w:rsidRPr="00FE668F" w:rsidRDefault="000221C3" w:rsidP="00FE668F">
      <w:pPr>
        <w:pStyle w:val="a3"/>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eastAsia="Times New Roman" w:hAnsi="Times New Roman" w:cs="Times New Roman"/>
          <w:sz w:val="24"/>
          <w:szCs w:val="24"/>
          <w:lang w:eastAsia="ru-RU"/>
        </w:rPr>
        <w:t>- Орнаментику вписывать только после того, как усвоен ритм</w:t>
      </w:r>
      <w:r w:rsidR="003E6FD8">
        <w:rPr>
          <w:rFonts w:ascii="Times New Roman" w:eastAsia="Times New Roman" w:hAnsi="Times New Roman" w:cs="Times New Roman"/>
          <w:sz w:val="24"/>
          <w:szCs w:val="24"/>
          <w:lang w:eastAsia="ru-RU"/>
        </w:rPr>
        <w:t>.</w:t>
      </w:r>
    </w:p>
    <w:p w:rsidR="000221C3" w:rsidRPr="00FE668F" w:rsidRDefault="000221C3" w:rsidP="00FE668F">
      <w:pPr>
        <w:pStyle w:val="a3"/>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eastAsia="Times New Roman" w:hAnsi="Times New Roman" w:cs="Times New Roman"/>
          <w:sz w:val="24"/>
          <w:szCs w:val="24"/>
          <w:lang w:eastAsia="ru-RU"/>
        </w:rPr>
        <w:t xml:space="preserve">- </w:t>
      </w:r>
      <w:r w:rsidR="003E6FD8">
        <w:rPr>
          <w:rFonts w:ascii="Times New Roman" w:eastAsia="Times New Roman" w:hAnsi="Times New Roman" w:cs="Times New Roman"/>
          <w:sz w:val="24"/>
          <w:szCs w:val="24"/>
          <w:lang w:eastAsia="ru-RU"/>
        </w:rPr>
        <w:t>Р</w:t>
      </w:r>
      <w:r w:rsidRPr="00FE668F">
        <w:rPr>
          <w:rFonts w:ascii="Times New Roman" w:eastAsia="Times New Roman" w:hAnsi="Times New Roman" w:cs="Times New Roman"/>
          <w:sz w:val="24"/>
          <w:szCs w:val="24"/>
          <w:lang w:eastAsia="ru-RU"/>
        </w:rPr>
        <w:t xml:space="preserve">азбить пассажи на участки более понятные: хроматическая гамма, </w:t>
      </w:r>
      <w:proofErr w:type="spellStart"/>
      <w:r w:rsidRPr="00FE668F">
        <w:rPr>
          <w:rFonts w:ascii="Times New Roman" w:eastAsia="Times New Roman" w:hAnsi="Times New Roman" w:cs="Times New Roman"/>
          <w:sz w:val="24"/>
          <w:szCs w:val="24"/>
          <w:lang w:eastAsia="ru-RU"/>
        </w:rPr>
        <w:t>опевание</w:t>
      </w:r>
      <w:proofErr w:type="spellEnd"/>
      <w:r w:rsidRPr="00FE668F">
        <w:rPr>
          <w:rFonts w:ascii="Times New Roman" w:eastAsia="Times New Roman" w:hAnsi="Times New Roman" w:cs="Times New Roman"/>
          <w:sz w:val="24"/>
          <w:szCs w:val="24"/>
          <w:lang w:eastAsia="ru-RU"/>
        </w:rPr>
        <w:t xml:space="preserve"> и т.д.</w:t>
      </w:r>
    </w:p>
    <w:p w:rsidR="000221C3" w:rsidRPr="00FE668F" w:rsidRDefault="000221C3" w:rsidP="00FE668F">
      <w:pPr>
        <w:pStyle w:val="a3"/>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eastAsia="Times New Roman" w:hAnsi="Times New Roman" w:cs="Times New Roman"/>
          <w:sz w:val="24"/>
          <w:szCs w:val="24"/>
          <w:lang w:eastAsia="ru-RU"/>
        </w:rPr>
        <w:t xml:space="preserve">- В быстрой </w:t>
      </w:r>
      <w:proofErr w:type="gramStart"/>
      <w:r w:rsidRPr="00FE668F">
        <w:rPr>
          <w:rFonts w:ascii="Times New Roman" w:eastAsia="Times New Roman" w:hAnsi="Times New Roman" w:cs="Times New Roman"/>
          <w:sz w:val="24"/>
          <w:szCs w:val="24"/>
          <w:lang w:eastAsia="ru-RU"/>
        </w:rPr>
        <w:t>пьесе</w:t>
      </w:r>
      <w:proofErr w:type="gramEnd"/>
      <w:r w:rsidRPr="00FE668F">
        <w:rPr>
          <w:rFonts w:ascii="Times New Roman" w:eastAsia="Times New Roman" w:hAnsi="Times New Roman" w:cs="Times New Roman"/>
          <w:sz w:val="24"/>
          <w:szCs w:val="24"/>
          <w:lang w:eastAsia="ru-RU"/>
        </w:rPr>
        <w:t xml:space="preserve"> верно расставить опорные акценты</w:t>
      </w:r>
      <w:r w:rsidR="003E6FD8">
        <w:rPr>
          <w:rFonts w:ascii="Times New Roman" w:eastAsia="Times New Roman" w:hAnsi="Times New Roman" w:cs="Times New Roman"/>
          <w:sz w:val="24"/>
          <w:szCs w:val="24"/>
          <w:lang w:eastAsia="ru-RU"/>
        </w:rPr>
        <w:t>.</w:t>
      </w:r>
    </w:p>
    <w:p w:rsidR="000221C3" w:rsidRPr="00FE668F" w:rsidRDefault="000221C3" w:rsidP="00FE668F">
      <w:pPr>
        <w:pStyle w:val="a3"/>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eastAsia="Times New Roman" w:hAnsi="Times New Roman" w:cs="Times New Roman"/>
          <w:sz w:val="24"/>
          <w:szCs w:val="24"/>
          <w:lang w:eastAsia="ru-RU"/>
        </w:rPr>
        <w:t>- Проучить отдельно движение баса</w:t>
      </w:r>
      <w:r w:rsidR="003E6FD8">
        <w:rPr>
          <w:rFonts w:ascii="Times New Roman" w:eastAsia="Times New Roman" w:hAnsi="Times New Roman" w:cs="Times New Roman"/>
          <w:sz w:val="24"/>
          <w:szCs w:val="24"/>
          <w:lang w:eastAsia="ru-RU"/>
        </w:rPr>
        <w:t>.</w:t>
      </w:r>
    </w:p>
    <w:p w:rsidR="000221C3" w:rsidRDefault="000221C3" w:rsidP="00FE668F">
      <w:pPr>
        <w:pStyle w:val="a3"/>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eastAsia="Times New Roman" w:hAnsi="Times New Roman" w:cs="Times New Roman"/>
          <w:sz w:val="24"/>
          <w:szCs w:val="24"/>
          <w:lang w:eastAsia="ru-RU"/>
        </w:rPr>
        <w:t>- Полиритмию разбить на удобные длительности</w:t>
      </w:r>
      <w:r w:rsidR="003E6FD8">
        <w:rPr>
          <w:rFonts w:ascii="Times New Roman" w:eastAsia="Times New Roman" w:hAnsi="Times New Roman" w:cs="Times New Roman"/>
          <w:sz w:val="24"/>
          <w:szCs w:val="24"/>
          <w:lang w:eastAsia="ru-RU"/>
        </w:rPr>
        <w:t>.</w:t>
      </w:r>
    </w:p>
    <w:p w:rsidR="003E6FD8" w:rsidRPr="00FE668F" w:rsidRDefault="003E6FD8" w:rsidP="00FE668F">
      <w:pPr>
        <w:pStyle w:val="a3"/>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p>
    <w:p w:rsidR="00B13AFC" w:rsidRPr="00FE668F" w:rsidRDefault="000221C3" w:rsidP="00FE668F">
      <w:pPr>
        <w:pStyle w:val="a3"/>
        <w:shd w:val="clear" w:color="auto" w:fill="FEFEFE"/>
        <w:spacing w:before="300" w:after="0" w:line="240" w:lineRule="auto"/>
        <w:ind w:left="-142" w:right="-1" w:firstLine="426"/>
        <w:jc w:val="both"/>
        <w:rPr>
          <w:rFonts w:ascii="Times New Roman" w:hAnsi="Times New Roman" w:cs="Times New Roman"/>
          <w:sz w:val="24"/>
          <w:szCs w:val="24"/>
          <w:shd w:val="clear" w:color="auto" w:fill="FFFFFF"/>
        </w:rPr>
      </w:pPr>
      <w:r w:rsidRPr="00FE668F">
        <w:rPr>
          <w:rFonts w:ascii="Times New Roman" w:eastAsia="Times New Roman" w:hAnsi="Times New Roman" w:cs="Times New Roman"/>
          <w:sz w:val="24"/>
          <w:szCs w:val="24"/>
          <w:lang w:eastAsia="ru-RU"/>
        </w:rPr>
        <w:t xml:space="preserve">Далее необходимо выстроить процесс запоминания нотного текста. Сам процесс длительный и иногда мучительный, базируется на следующих </w:t>
      </w:r>
      <w:r w:rsidRPr="003E6FD8">
        <w:rPr>
          <w:rFonts w:ascii="Times New Roman" w:eastAsia="Times New Roman" w:hAnsi="Times New Roman" w:cs="Times New Roman"/>
          <w:b/>
          <w:sz w:val="24"/>
          <w:szCs w:val="24"/>
          <w:lang w:eastAsia="ru-RU"/>
        </w:rPr>
        <w:t>принципах</w:t>
      </w:r>
      <w:r w:rsidRPr="00FE668F">
        <w:rPr>
          <w:rFonts w:ascii="Times New Roman" w:eastAsia="Times New Roman" w:hAnsi="Times New Roman" w:cs="Times New Roman"/>
          <w:sz w:val="24"/>
          <w:szCs w:val="24"/>
          <w:lang w:eastAsia="ru-RU"/>
        </w:rPr>
        <w:t>, научно обоснованных утверждениях:</w:t>
      </w:r>
    </w:p>
    <w:p w:rsidR="0016031B" w:rsidRPr="00FE668F" w:rsidRDefault="0016031B" w:rsidP="00FE668F">
      <w:pPr>
        <w:pStyle w:val="a3"/>
        <w:numPr>
          <w:ilvl w:val="0"/>
          <w:numId w:val="11"/>
        </w:numPr>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eastAsia="Times New Roman" w:hAnsi="Times New Roman" w:cs="Times New Roman"/>
          <w:sz w:val="24"/>
          <w:szCs w:val="24"/>
          <w:lang w:eastAsia="ru-RU"/>
        </w:rPr>
        <w:t xml:space="preserve">Как стало известно ученым, наш мозг мыслит не абстрактно, а ассоциативно, т.е. образно. </w:t>
      </w:r>
      <w:r w:rsidR="000221C3" w:rsidRPr="00FE668F">
        <w:rPr>
          <w:rFonts w:ascii="Times New Roman" w:hAnsi="Times New Roman" w:cs="Times New Roman"/>
          <w:sz w:val="24"/>
          <w:szCs w:val="24"/>
          <w:shd w:val="clear" w:color="auto" w:fill="FFFFFF"/>
        </w:rPr>
        <w:t>Любую ин</w:t>
      </w:r>
      <w:r w:rsidR="00B3784D">
        <w:rPr>
          <w:rFonts w:ascii="Times New Roman" w:hAnsi="Times New Roman" w:cs="Times New Roman"/>
          <w:sz w:val="24"/>
          <w:szCs w:val="24"/>
          <w:shd w:val="clear" w:color="auto" w:fill="FFFFFF"/>
        </w:rPr>
        <w:t>формацию мозг запоминает именно</w:t>
      </w:r>
      <w:r w:rsidR="000221C3" w:rsidRPr="00FE668F">
        <w:rPr>
          <w:rFonts w:ascii="Times New Roman" w:hAnsi="Times New Roman" w:cs="Times New Roman"/>
          <w:sz w:val="24"/>
          <w:szCs w:val="24"/>
          <w:shd w:val="clear" w:color="auto" w:fill="FFFFFF"/>
        </w:rPr>
        <w:t xml:space="preserve"> как </w:t>
      </w:r>
      <w:proofErr w:type="gramStart"/>
      <w:r w:rsidR="000221C3" w:rsidRPr="00FE668F">
        <w:rPr>
          <w:rFonts w:ascii="Times New Roman" w:hAnsi="Times New Roman" w:cs="Times New Roman"/>
          <w:sz w:val="24"/>
          <w:szCs w:val="24"/>
          <w:shd w:val="clear" w:color="auto" w:fill="FFFFFF"/>
        </w:rPr>
        <w:t>изображение</w:t>
      </w:r>
      <w:proofErr w:type="gramEnd"/>
      <w:r w:rsidR="000221C3" w:rsidRPr="00FE668F">
        <w:rPr>
          <w:rFonts w:ascii="Times New Roman" w:hAnsi="Times New Roman" w:cs="Times New Roman"/>
          <w:sz w:val="24"/>
          <w:szCs w:val="24"/>
          <w:shd w:val="clear" w:color="auto" w:fill="FFFFFF"/>
        </w:rPr>
        <w:t xml:space="preserve"> и чем оно ярче и привлекательнее, тем проще его запомнить. </w:t>
      </w:r>
      <w:r w:rsidRPr="00FE668F">
        <w:rPr>
          <w:rFonts w:ascii="Times New Roman" w:eastAsia="Times New Roman" w:hAnsi="Times New Roman" w:cs="Times New Roman"/>
          <w:sz w:val="24"/>
          <w:szCs w:val="24"/>
          <w:lang w:eastAsia="ru-RU"/>
        </w:rPr>
        <w:t xml:space="preserve">Поэтому, чтобы заставить свой мозг запомнить что-то новое, нужно придумать ассоциацию, образ, картинку: </w:t>
      </w:r>
      <w:r w:rsidR="00FE668F" w:rsidRPr="00FE668F">
        <w:rPr>
          <w:rFonts w:ascii="Times New Roman" w:eastAsia="Times New Roman" w:hAnsi="Times New Roman" w:cs="Times New Roman"/>
          <w:sz w:val="24"/>
          <w:szCs w:val="24"/>
          <w:lang w:eastAsia="ru-RU"/>
        </w:rPr>
        <w:t>п</w:t>
      </w:r>
      <w:r w:rsidRPr="00FE668F">
        <w:rPr>
          <w:rFonts w:ascii="Times New Roman" w:eastAsia="Times New Roman" w:hAnsi="Times New Roman" w:cs="Times New Roman"/>
          <w:sz w:val="24"/>
          <w:szCs w:val="24"/>
          <w:lang w:eastAsia="ru-RU"/>
        </w:rPr>
        <w:t>ридумать заголовки каждому отрывку пьесы</w:t>
      </w:r>
      <w:r w:rsidR="00FE668F" w:rsidRPr="00FE668F">
        <w:rPr>
          <w:rFonts w:ascii="Times New Roman" w:eastAsia="Times New Roman" w:hAnsi="Times New Roman" w:cs="Times New Roman"/>
          <w:sz w:val="24"/>
          <w:szCs w:val="24"/>
          <w:lang w:eastAsia="ru-RU"/>
        </w:rPr>
        <w:t xml:space="preserve">, </w:t>
      </w:r>
      <w:r w:rsidRPr="00FE668F">
        <w:rPr>
          <w:rFonts w:ascii="Times New Roman" w:eastAsia="Times New Roman" w:hAnsi="Times New Roman" w:cs="Times New Roman"/>
          <w:sz w:val="24"/>
          <w:szCs w:val="24"/>
          <w:lang w:eastAsia="ru-RU"/>
        </w:rPr>
        <w:t>образ</w:t>
      </w:r>
      <w:r w:rsidR="00FE668F" w:rsidRPr="00FE668F">
        <w:rPr>
          <w:rFonts w:ascii="Times New Roman" w:eastAsia="Times New Roman" w:hAnsi="Times New Roman" w:cs="Times New Roman"/>
          <w:sz w:val="24"/>
          <w:szCs w:val="24"/>
          <w:lang w:eastAsia="ru-RU"/>
        </w:rPr>
        <w:t>ы</w:t>
      </w:r>
      <w:r w:rsidRPr="00FE668F">
        <w:rPr>
          <w:rFonts w:ascii="Times New Roman" w:eastAsia="Times New Roman" w:hAnsi="Times New Roman" w:cs="Times New Roman"/>
          <w:sz w:val="24"/>
          <w:szCs w:val="24"/>
          <w:lang w:eastAsia="ru-RU"/>
        </w:rPr>
        <w:t>, связанны</w:t>
      </w:r>
      <w:r w:rsidR="00FE668F" w:rsidRPr="00FE668F">
        <w:rPr>
          <w:rFonts w:ascii="Times New Roman" w:eastAsia="Times New Roman" w:hAnsi="Times New Roman" w:cs="Times New Roman"/>
          <w:sz w:val="24"/>
          <w:szCs w:val="24"/>
          <w:lang w:eastAsia="ru-RU"/>
        </w:rPr>
        <w:t>е</w:t>
      </w:r>
      <w:r w:rsidRPr="00FE668F">
        <w:rPr>
          <w:rFonts w:ascii="Times New Roman" w:eastAsia="Times New Roman" w:hAnsi="Times New Roman" w:cs="Times New Roman"/>
          <w:sz w:val="24"/>
          <w:szCs w:val="24"/>
          <w:lang w:eastAsia="ru-RU"/>
        </w:rPr>
        <w:t xml:space="preserve"> с каждым отрывком</w:t>
      </w:r>
    </w:p>
    <w:p w:rsidR="00B13AFC" w:rsidRPr="00FE668F" w:rsidRDefault="00B13AFC" w:rsidP="00FE668F">
      <w:pPr>
        <w:pStyle w:val="a3"/>
        <w:numPr>
          <w:ilvl w:val="0"/>
          <w:numId w:val="11"/>
        </w:numPr>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hAnsi="Times New Roman" w:cs="Times New Roman"/>
          <w:sz w:val="24"/>
          <w:szCs w:val="24"/>
          <w:shd w:val="clear" w:color="auto" w:fill="FFFFFF"/>
        </w:rPr>
        <w:t xml:space="preserve">Мозг похож на мышцу, и для лучшей работы его нужно тренировать </w:t>
      </w:r>
      <w:r w:rsidRPr="00FE668F">
        <w:rPr>
          <w:rFonts w:ascii="Times New Roman" w:hAnsi="Times New Roman" w:cs="Times New Roman"/>
          <w:b/>
          <w:sz w:val="24"/>
          <w:szCs w:val="24"/>
          <w:shd w:val="clear" w:color="auto" w:fill="FFFFFF"/>
        </w:rPr>
        <w:t>многократными повторениями</w:t>
      </w:r>
      <w:r w:rsidR="00CD0B63" w:rsidRPr="00FE668F">
        <w:rPr>
          <w:rFonts w:ascii="Times New Roman" w:hAnsi="Times New Roman" w:cs="Times New Roman"/>
          <w:b/>
          <w:sz w:val="24"/>
          <w:szCs w:val="24"/>
          <w:shd w:val="clear" w:color="auto" w:fill="FFFFFF"/>
        </w:rPr>
        <w:t>;</w:t>
      </w:r>
    </w:p>
    <w:p w:rsidR="00CD0B63" w:rsidRPr="005E354B" w:rsidRDefault="00C24419" w:rsidP="00FE668F">
      <w:pPr>
        <w:pStyle w:val="a3"/>
        <w:numPr>
          <w:ilvl w:val="0"/>
          <w:numId w:val="11"/>
        </w:numPr>
        <w:shd w:val="clear" w:color="auto" w:fill="FEFEFE"/>
        <w:spacing w:before="300" w:after="0" w:line="240" w:lineRule="auto"/>
        <w:ind w:left="-142" w:right="-1" w:firstLine="426"/>
        <w:jc w:val="both"/>
        <w:rPr>
          <w:rFonts w:ascii="Times New Roman" w:eastAsia="Times New Roman" w:hAnsi="Times New Roman" w:cs="Times New Roman"/>
          <w:sz w:val="24"/>
          <w:szCs w:val="24"/>
          <w:lang w:eastAsia="ru-RU"/>
        </w:rPr>
      </w:pPr>
      <w:r w:rsidRPr="00FE668F">
        <w:rPr>
          <w:rFonts w:ascii="Times New Roman" w:hAnsi="Times New Roman" w:cs="Times New Roman"/>
          <w:sz w:val="24"/>
          <w:szCs w:val="24"/>
          <w:shd w:val="clear" w:color="auto" w:fill="FFFFFF"/>
        </w:rPr>
        <w:t xml:space="preserve">Важнейший процесс запоминания – </w:t>
      </w:r>
      <w:r w:rsidRPr="00B3784D">
        <w:rPr>
          <w:rFonts w:ascii="Times New Roman" w:hAnsi="Times New Roman" w:cs="Times New Roman"/>
          <w:b/>
          <w:sz w:val="24"/>
          <w:szCs w:val="24"/>
          <w:shd w:val="clear" w:color="auto" w:fill="FFFFFF"/>
        </w:rPr>
        <w:t>активное воспроизведение текста</w:t>
      </w:r>
      <w:r w:rsidRPr="00FE668F">
        <w:rPr>
          <w:rFonts w:ascii="Times New Roman" w:hAnsi="Times New Roman" w:cs="Times New Roman"/>
          <w:sz w:val="24"/>
          <w:szCs w:val="24"/>
          <w:shd w:val="clear" w:color="auto" w:fill="FFFFFF"/>
        </w:rPr>
        <w:t xml:space="preserve">. </w:t>
      </w:r>
      <w:r w:rsidR="00CD0B63" w:rsidRPr="00FE668F">
        <w:rPr>
          <w:rFonts w:ascii="Times New Roman" w:hAnsi="Times New Roman" w:cs="Times New Roman"/>
          <w:sz w:val="24"/>
          <w:szCs w:val="24"/>
          <w:shd w:val="clear" w:color="auto" w:fill="FFFFFF"/>
        </w:rPr>
        <w:t xml:space="preserve">На самом деле, мозг запоминает быстро, а вот воспроизводит </w:t>
      </w:r>
      <w:proofErr w:type="gramStart"/>
      <w:r w:rsidR="00CD0B63" w:rsidRPr="00FE668F">
        <w:rPr>
          <w:rFonts w:ascii="Times New Roman" w:hAnsi="Times New Roman" w:cs="Times New Roman"/>
          <w:sz w:val="24"/>
          <w:szCs w:val="24"/>
          <w:shd w:val="clear" w:color="auto" w:fill="FFFFFF"/>
        </w:rPr>
        <w:t>выученное</w:t>
      </w:r>
      <w:proofErr w:type="gramEnd"/>
      <w:r w:rsidR="00CD0B63" w:rsidRPr="00FE668F">
        <w:rPr>
          <w:rFonts w:ascii="Times New Roman" w:hAnsi="Times New Roman" w:cs="Times New Roman"/>
          <w:sz w:val="24"/>
          <w:szCs w:val="24"/>
          <w:shd w:val="clear" w:color="auto" w:fill="FFFFFF"/>
        </w:rPr>
        <w:t xml:space="preserve"> с трудом.</w:t>
      </w:r>
      <w:r w:rsidRPr="00FE668F">
        <w:rPr>
          <w:rFonts w:ascii="Times New Roman" w:hAnsi="Times New Roman" w:cs="Times New Roman"/>
          <w:sz w:val="24"/>
          <w:szCs w:val="24"/>
          <w:shd w:val="clear" w:color="auto" w:fill="FFFFFF"/>
        </w:rPr>
        <w:t xml:space="preserve"> </w:t>
      </w:r>
      <w:r w:rsidR="00CD0B63" w:rsidRPr="00FE668F">
        <w:rPr>
          <w:rFonts w:ascii="Times New Roman" w:hAnsi="Times New Roman" w:cs="Times New Roman"/>
          <w:sz w:val="24"/>
          <w:szCs w:val="24"/>
          <w:shd w:val="clear" w:color="auto" w:fill="FFFFFF"/>
        </w:rPr>
        <w:t>Знакомо ощущение: те</w:t>
      </w:r>
      <w:proofErr w:type="gramStart"/>
      <w:r w:rsidR="00CD0B63" w:rsidRPr="00FE668F">
        <w:rPr>
          <w:rFonts w:ascii="Times New Roman" w:hAnsi="Times New Roman" w:cs="Times New Roman"/>
          <w:sz w:val="24"/>
          <w:szCs w:val="24"/>
          <w:shd w:val="clear" w:color="auto" w:fill="FFFFFF"/>
        </w:rPr>
        <w:t>кст пр</w:t>
      </w:r>
      <w:proofErr w:type="gramEnd"/>
      <w:r w:rsidR="00CD0B63" w:rsidRPr="00FE668F">
        <w:rPr>
          <w:rFonts w:ascii="Times New Roman" w:hAnsi="Times New Roman" w:cs="Times New Roman"/>
          <w:sz w:val="24"/>
          <w:szCs w:val="24"/>
          <w:shd w:val="clear" w:color="auto" w:fill="FFFFFF"/>
        </w:rPr>
        <w:t>оработан, проанализирован, выучен, но, когда дело доходит до исполнения</w:t>
      </w:r>
      <w:r w:rsidRPr="00FE668F">
        <w:rPr>
          <w:rFonts w:ascii="Times New Roman" w:hAnsi="Times New Roman" w:cs="Times New Roman"/>
          <w:sz w:val="24"/>
          <w:szCs w:val="24"/>
          <w:shd w:val="clear" w:color="auto" w:fill="FFFFFF"/>
        </w:rPr>
        <w:t xml:space="preserve"> музыкального произведения на инструменте</w:t>
      </w:r>
      <w:r w:rsidR="00CD0B63" w:rsidRPr="00FE668F">
        <w:rPr>
          <w:rFonts w:ascii="Times New Roman" w:hAnsi="Times New Roman" w:cs="Times New Roman"/>
          <w:sz w:val="24"/>
          <w:szCs w:val="24"/>
          <w:shd w:val="clear" w:color="auto" w:fill="FFFFFF"/>
        </w:rPr>
        <w:t xml:space="preserve">, возникают обидные </w:t>
      </w:r>
      <w:r w:rsidRPr="00FE668F">
        <w:rPr>
          <w:rFonts w:ascii="Times New Roman" w:hAnsi="Times New Roman" w:cs="Times New Roman"/>
          <w:sz w:val="24"/>
          <w:szCs w:val="24"/>
          <w:shd w:val="clear" w:color="auto" w:fill="FFFFFF"/>
        </w:rPr>
        <w:t xml:space="preserve">пробелы – куски текста или отдельные ноты как будто бы “выпадают” из памяти. Это происходит потому, что не проработан </w:t>
      </w:r>
      <w:r w:rsidRPr="00FE668F">
        <w:rPr>
          <w:rFonts w:ascii="Times New Roman" w:hAnsi="Times New Roman" w:cs="Times New Roman"/>
          <w:b/>
          <w:sz w:val="24"/>
          <w:szCs w:val="24"/>
          <w:shd w:val="clear" w:color="auto" w:fill="FFFFFF"/>
        </w:rPr>
        <w:t>этап активного воспроизведения</w:t>
      </w:r>
      <w:r w:rsidRPr="00FE668F">
        <w:rPr>
          <w:rFonts w:ascii="Times New Roman" w:hAnsi="Times New Roman" w:cs="Times New Roman"/>
          <w:sz w:val="24"/>
          <w:szCs w:val="24"/>
          <w:shd w:val="clear" w:color="auto" w:fill="FFFFFF"/>
        </w:rPr>
        <w:t xml:space="preserve"> текста – важнейший принцип, которым </w:t>
      </w:r>
      <w:r w:rsidRPr="00FE668F">
        <w:rPr>
          <w:rFonts w:ascii="Times New Roman" w:hAnsi="Times New Roman" w:cs="Times New Roman"/>
          <w:sz w:val="24"/>
          <w:szCs w:val="24"/>
          <w:shd w:val="clear" w:color="auto" w:fill="FFFFFF"/>
        </w:rPr>
        <w:lastRenderedPageBreak/>
        <w:t>пренебрегают. Процесс активного воспроизведения текста и является неким ключом к качественному запоминанию и позволяет запомнить быстро, основательно и надолго. Ведь в этот момент происходи</w:t>
      </w:r>
      <w:r w:rsidR="00E768AF" w:rsidRPr="00FE668F">
        <w:rPr>
          <w:rFonts w:ascii="Times New Roman" w:hAnsi="Times New Roman" w:cs="Times New Roman"/>
          <w:sz w:val="24"/>
          <w:szCs w:val="24"/>
          <w:shd w:val="clear" w:color="auto" w:fill="FFFFFF"/>
        </w:rPr>
        <w:t>т самая интенсивная работа мозга: в большом количестве формируются нейронные связи, а чем больше этих нейронных связей, тем крепче засядет в памяти информация, которую необходимо выучить.</w:t>
      </w:r>
    </w:p>
    <w:p w:rsidR="005E354B" w:rsidRPr="00FE668F" w:rsidRDefault="005E354B" w:rsidP="005E354B">
      <w:pPr>
        <w:pStyle w:val="a3"/>
        <w:shd w:val="clear" w:color="auto" w:fill="FEFEFE"/>
        <w:spacing w:before="300" w:after="0" w:line="240" w:lineRule="auto"/>
        <w:ind w:left="284" w:right="-1"/>
        <w:jc w:val="both"/>
        <w:rPr>
          <w:rFonts w:ascii="Times New Roman" w:eastAsia="Times New Roman" w:hAnsi="Times New Roman" w:cs="Times New Roman"/>
          <w:sz w:val="24"/>
          <w:szCs w:val="24"/>
          <w:lang w:eastAsia="ru-RU"/>
        </w:rPr>
      </w:pPr>
    </w:p>
    <w:p w:rsidR="00E768AF" w:rsidRDefault="00E768AF" w:rsidP="00FE668F">
      <w:pPr>
        <w:spacing w:after="0" w:line="240" w:lineRule="auto"/>
        <w:ind w:left="-142" w:firstLine="426"/>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 xml:space="preserve">Итак: </w:t>
      </w:r>
      <w:r w:rsidRPr="00FE668F">
        <w:rPr>
          <w:rFonts w:ascii="Times New Roman" w:hAnsi="Times New Roman" w:cs="Times New Roman"/>
          <w:b/>
          <w:sz w:val="24"/>
          <w:szCs w:val="24"/>
          <w:shd w:val="clear" w:color="auto" w:fill="FFFFFF"/>
        </w:rPr>
        <w:t>Визуализация, активное воспроизведение, многократные повторения – основные принципы эффективного запоминания.</w:t>
      </w:r>
      <w:r w:rsidRPr="00FE668F">
        <w:rPr>
          <w:rFonts w:ascii="Times New Roman" w:hAnsi="Times New Roman" w:cs="Times New Roman"/>
          <w:sz w:val="24"/>
          <w:szCs w:val="24"/>
          <w:shd w:val="clear" w:color="auto" w:fill="FFFFFF"/>
        </w:rPr>
        <w:t xml:space="preserve"> Рассмотрим их подробнее.</w:t>
      </w:r>
    </w:p>
    <w:p w:rsidR="00FE668F" w:rsidRPr="00FE668F" w:rsidRDefault="00FE668F" w:rsidP="00FE668F">
      <w:pPr>
        <w:spacing w:after="0" w:line="240" w:lineRule="auto"/>
        <w:ind w:left="-142" w:firstLine="426"/>
        <w:jc w:val="both"/>
        <w:rPr>
          <w:rFonts w:ascii="Times New Roman" w:hAnsi="Times New Roman" w:cs="Times New Roman"/>
          <w:sz w:val="24"/>
          <w:szCs w:val="24"/>
          <w:shd w:val="clear" w:color="auto" w:fill="FFFFFF"/>
        </w:rPr>
      </w:pPr>
    </w:p>
    <w:p w:rsidR="00B13AFC" w:rsidRPr="00FE668F" w:rsidRDefault="00B13AFC" w:rsidP="00FE668F">
      <w:pPr>
        <w:pStyle w:val="a3"/>
        <w:numPr>
          <w:ilvl w:val="0"/>
          <w:numId w:val="13"/>
        </w:numPr>
        <w:tabs>
          <w:tab w:val="left" w:pos="284"/>
        </w:tabs>
        <w:spacing w:after="0" w:line="240" w:lineRule="auto"/>
        <w:ind w:left="0" w:firstLine="284"/>
        <w:jc w:val="both"/>
        <w:rPr>
          <w:rFonts w:ascii="Times New Roman" w:hAnsi="Times New Roman" w:cs="Times New Roman"/>
          <w:sz w:val="24"/>
          <w:szCs w:val="24"/>
        </w:rPr>
      </w:pPr>
      <w:r w:rsidRPr="00FE668F">
        <w:rPr>
          <w:rFonts w:ascii="Times New Roman" w:hAnsi="Times New Roman" w:cs="Times New Roman"/>
          <w:b/>
          <w:sz w:val="24"/>
          <w:szCs w:val="24"/>
          <w:shd w:val="clear" w:color="auto" w:fill="FFFFFF"/>
        </w:rPr>
        <w:t xml:space="preserve">Большое количество подходов к работе </w:t>
      </w:r>
      <w:r w:rsidRPr="00FE668F">
        <w:rPr>
          <w:rFonts w:ascii="Times New Roman" w:hAnsi="Times New Roman" w:cs="Times New Roman"/>
          <w:sz w:val="24"/>
          <w:szCs w:val="24"/>
          <w:shd w:val="clear" w:color="auto" w:fill="FFFFFF"/>
        </w:rPr>
        <w:t>с нотным текстом через определенные промежутки времени.</w:t>
      </w:r>
    </w:p>
    <w:p w:rsidR="00B13AFC" w:rsidRPr="00FE668F" w:rsidRDefault="00B13AFC" w:rsidP="00FE668F">
      <w:pPr>
        <w:tabs>
          <w:tab w:val="left" w:pos="284"/>
        </w:tabs>
        <w:spacing w:after="0" w:line="240" w:lineRule="auto"/>
        <w:ind w:firstLine="284"/>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 xml:space="preserve">Учеными выявлена зависимость скорости забывания информации от времени: </w:t>
      </w:r>
      <w:r w:rsidR="003E6FD8">
        <w:rPr>
          <w:rFonts w:ascii="Times New Roman" w:hAnsi="Times New Roman" w:cs="Times New Roman"/>
          <w:sz w:val="24"/>
          <w:szCs w:val="24"/>
          <w:shd w:val="clear" w:color="auto" w:fill="FFFFFF"/>
        </w:rPr>
        <w:t>больше</w:t>
      </w:r>
      <w:r w:rsidRPr="00FE668F">
        <w:rPr>
          <w:rFonts w:ascii="Times New Roman" w:hAnsi="Times New Roman" w:cs="Times New Roman"/>
          <w:sz w:val="24"/>
          <w:szCs w:val="24"/>
          <w:shd w:val="clear" w:color="auto" w:fill="FFFFFF"/>
        </w:rPr>
        <w:t xml:space="preserve"> всего информаци</w:t>
      </w:r>
      <w:r w:rsidR="003E6FD8">
        <w:rPr>
          <w:rFonts w:ascii="Times New Roman" w:hAnsi="Times New Roman" w:cs="Times New Roman"/>
          <w:sz w:val="24"/>
          <w:szCs w:val="24"/>
          <w:shd w:val="clear" w:color="auto" w:fill="FFFFFF"/>
        </w:rPr>
        <w:t>и</w:t>
      </w:r>
      <w:r w:rsidRPr="00FE668F">
        <w:rPr>
          <w:rFonts w:ascii="Times New Roman" w:hAnsi="Times New Roman" w:cs="Times New Roman"/>
          <w:sz w:val="24"/>
          <w:szCs w:val="24"/>
          <w:shd w:val="clear" w:color="auto" w:fill="FFFFFF"/>
        </w:rPr>
        <w:t xml:space="preserve"> забывается </w:t>
      </w:r>
      <w:proofErr w:type="gramStart"/>
      <w:r w:rsidRPr="00FE668F">
        <w:rPr>
          <w:rFonts w:ascii="Times New Roman" w:hAnsi="Times New Roman" w:cs="Times New Roman"/>
          <w:sz w:val="24"/>
          <w:szCs w:val="24"/>
          <w:shd w:val="clear" w:color="auto" w:fill="FFFFFF"/>
        </w:rPr>
        <w:t>в первые</w:t>
      </w:r>
      <w:proofErr w:type="gramEnd"/>
      <w:r w:rsidRPr="00FE668F">
        <w:rPr>
          <w:rFonts w:ascii="Times New Roman" w:hAnsi="Times New Roman" w:cs="Times New Roman"/>
          <w:sz w:val="24"/>
          <w:szCs w:val="24"/>
          <w:shd w:val="clear" w:color="auto" w:fill="FFFFFF"/>
        </w:rPr>
        <w:t xml:space="preserve"> 20 минут после ее получения мозгом:  через 20 минут в памяти останется лишь 60 % от полученной информации. Через  2 часа – 40 %, через неделю 20% и т.д. Таким образом, чтобы сохранить полученную информацию, необходимо повторять ее  в </w:t>
      </w:r>
      <w:r w:rsidRPr="00B3784D">
        <w:rPr>
          <w:rFonts w:ascii="Times New Roman" w:hAnsi="Times New Roman" w:cs="Times New Roman"/>
          <w:sz w:val="24"/>
          <w:szCs w:val="24"/>
          <w:u w:val="single"/>
          <w:shd w:val="clear" w:color="auto" w:fill="FFFFFF"/>
        </w:rPr>
        <w:t>каждые 5 минут</w:t>
      </w:r>
      <w:r w:rsidRPr="00FE668F">
        <w:rPr>
          <w:rFonts w:ascii="Times New Roman" w:hAnsi="Times New Roman" w:cs="Times New Roman"/>
          <w:sz w:val="24"/>
          <w:szCs w:val="24"/>
          <w:shd w:val="clear" w:color="auto" w:fill="FFFFFF"/>
        </w:rPr>
        <w:t xml:space="preserve"> после начала заучивания. Здесь важно отметить, что имеется </w:t>
      </w:r>
      <w:proofErr w:type="gramStart"/>
      <w:r w:rsidRPr="00FE668F">
        <w:rPr>
          <w:rFonts w:ascii="Times New Roman" w:hAnsi="Times New Roman" w:cs="Times New Roman"/>
          <w:sz w:val="24"/>
          <w:szCs w:val="24"/>
          <w:shd w:val="clear" w:color="auto" w:fill="FFFFFF"/>
        </w:rPr>
        <w:t>ввиду</w:t>
      </w:r>
      <w:proofErr w:type="gramEnd"/>
      <w:r w:rsidRPr="00FE668F">
        <w:rPr>
          <w:rFonts w:ascii="Times New Roman" w:hAnsi="Times New Roman" w:cs="Times New Roman"/>
          <w:sz w:val="24"/>
          <w:szCs w:val="24"/>
          <w:shd w:val="clear" w:color="auto" w:fill="FFFFFF"/>
        </w:rPr>
        <w:t xml:space="preserve"> не </w:t>
      </w:r>
      <w:proofErr w:type="gramStart"/>
      <w:r w:rsidRPr="00FE668F">
        <w:rPr>
          <w:rFonts w:ascii="Times New Roman" w:hAnsi="Times New Roman" w:cs="Times New Roman"/>
          <w:sz w:val="24"/>
          <w:szCs w:val="24"/>
          <w:shd w:val="clear" w:color="auto" w:fill="FFFFFF"/>
        </w:rPr>
        <w:t>беспрерывное</w:t>
      </w:r>
      <w:proofErr w:type="gramEnd"/>
      <w:r w:rsidRPr="00FE668F">
        <w:rPr>
          <w:rFonts w:ascii="Times New Roman" w:hAnsi="Times New Roman" w:cs="Times New Roman"/>
          <w:sz w:val="24"/>
          <w:szCs w:val="24"/>
          <w:shd w:val="clear" w:color="auto" w:fill="FFFFFF"/>
        </w:rPr>
        <w:t xml:space="preserve"> многократное повторение, а повторение </w:t>
      </w:r>
      <w:r w:rsidRPr="00B3784D">
        <w:rPr>
          <w:rFonts w:ascii="Times New Roman" w:hAnsi="Times New Roman" w:cs="Times New Roman"/>
          <w:sz w:val="24"/>
          <w:szCs w:val="24"/>
          <w:u w:val="single"/>
          <w:shd w:val="clear" w:color="auto" w:fill="FFFFFF"/>
        </w:rPr>
        <w:t>через промежутки отдыха</w:t>
      </w:r>
      <w:r w:rsidRPr="00FE668F">
        <w:rPr>
          <w:rFonts w:ascii="Times New Roman" w:hAnsi="Times New Roman" w:cs="Times New Roman"/>
          <w:sz w:val="24"/>
          <w:szCs w:val="24"/>
          <w:shd w:val="clear" w:color="auto" w:fill="FFFFFF"/>
        </w:rPr>
        <w:t xml:space="preserve">: мозгу нужно время для того, чтобы “загрузить” и обработать информацию. В эти 5–минутные промежутки можно пройтись, сделать пальчиковую гимнастику, посмотреть в окно,  заняться другим фрагментом текста или даже другим музыкальным произведением, сыграть упражнения </w:t>
      </w:r>
      <w:proofErr w:type="spellStart"/>
      <w:r w:rsidRPr="00FE668F">
        <w:rPr>
          <w:rFonts w:ascii="Times New Roman" w:hAnsi="Times New Roman" w:cs="Times New Roman"/>
          <w:sz w:val="24"/>
          <w:szCs w:val="24"/>
          <w:shd w:val="clear" w:color="auto" w:fill="FFFFFF"/>
        </w:rPr>
        <w:t>Ганона</w:t>
      </w:r>
      <w:proofErr w:type="spellEnd"/>
      <w:r w:rsidRPr="00FE668F">
        <w:rPr>
          <w:rFonts w:ascii="Times New Roman" w:hAnsi="Times New Roman" w:cs="Times New Roman"/>
          <w:sz w:val="24"/>
          <w:szCs w:val="24"/>
          <w:shd w:val="clear" w:color="auto" w:fill="FFFFFF"/>
        </w:rPr>
        <w:t>, гамму и т.д.</w:t>
      </w:r>
    </w:p>
    <w:p w:rsidR="00B13AFC" w:rsidRPr="00FE668F" w:rsidRDefault="00B13AFC" w:rsidP="00FE668F">
      <w:pPr>
        <w:pStyle w:val="a3"/>
        <w:tabs>
          <w:tab w:val="left" w:pos="284"/>
        </w:tabs>
        <w:spacing w:after="0" w:line="240" w:lineRule="auto"/>
        <w:ind w:left="-142" w:firstLine="284"/>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После того, как  информация запомнилась, нужно отложить запоминание на 20 минут и опять сменить объект работы: можно перейти к следующему фрагменту для заучивания, а лучше переключиться, например, на создание образа уже в другом музыкальном произведении из имеющегося репертуара. Следующий подход – через 2 часа, далее – через 4 часа, затем перед сном и утром. Очень полезно повторять информацию перед сном, т.к. ночью происходит обработка поступившей информации за день, и  больше всего мозг обрабатывает именно ту информацию, которая поступила прямо перед сном. Подчеркну: перерывы между повторениями необходимы - именно во время перерывов и формируется новая нейронная связь.</w:t>
      </w:r>
    </w:p>
    <w:p w:rsidR="00B13AFC" w:rsidRDefault="00B13AFC" w:rsidP="00FE668F">
      <w:pPr>
        <w:pStyle w:val="a3"/>
        <w:tabs>
          <w:tab w:val="left" w:pos="284"/>
        </w:tabs>
        <w:spacing w:after="0" w:line="240" w:lineRule="auto"/>
        <w:ind w:left="-142" w:firstLine="284"/>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 xml:space="preserve">Эффективность такого подхода колоссальна: дело в том, что при каждом подходе к запоминанию формируется новая нейронная связь, а чем больше нейронных связей, тем </w:t>
      </w:r>
      <w:r w:rsidRPr="00FE668F">
        <w:rPr>
          <w:rFonts w:ascii="Times New Roman" w:hAnsi="Times New Roman" w:cs="Times New Roman"/>
          <w:sz w:val="24"/>
          <w:szCs w:val="24"/>
          <w:u w:val="single"/>
          <w:shd w:val="clear" w:color="auto" w:fill="FFFFFF"/>
        </w:rPr>
        <w:t>крепче</w:t>
      </w:r>
      <w:r w:rsidRPr="00FE668F">
        <w:rPr>
          <w:rFonts w:ascii="Times New Roman" w:hAnsi="Times New Roman" w:cs="Times New Roman"/>
          <w:sz w:val="24"/>
          <w:szCs w:val="24"/>
          <w:shd w:val="clear" w:color="auto" w:fill="FFFFFF"/>
        </w:rPr>
        <w:t xml:space="preserve"> и </w:t>
      </w:r>
      <w:r w:rsidRPr="00FE668F">
        <w:rPr>
          <w:rFonts w:ascii="Times New Roman" w:hAnsi="Times New Roman" w:cs="Times New Roman"/>
          <w:sz w:val="24"/>
          <w:szCs w:val="24"/>
          <w:u w:val="single"/>
          <w:shd w:val="clear" w:color="auto" w:fill="FFFFFF"/>
        </w:rPr>
        <w:t>дольше</w:t>
      </w:r>
      <w:r w:rsidRPr="00FE668F">
        <w:rPr>
          <w:rFonts w:ascii="Times New Roman" w:hAnsi="Times New Roman" w:cs="Times New Roman"/>
          <w:sz w:val="24"/>
          <w:szCs w:val="24"/>
          <w:shd w:val="clear" w:color="auto" w:fill="FFFFFF"/>
        </w:rPr>
        <w:t xml:space="preserve"> информация держится в нашем мозге. И даже при стрессовых ситуациях (экзамены, выступления на сцене) текст, выученный таким образом, не забудется. </w:t>
      </w:r>
    </w:p>
    <w:p w:rsidR="005E354B" w:rsidRDefault="005E354B" w:rsidP="00FE668F">
      <w:pPr>
        <w:pStyle w:val="a3"/>
        <w:tabs>
          <w:tab w:val="left" w:pos="284"/>
        </w:tabs>
        <w:spacing w:after="0" w:line="240" w:lineRule="auto"/>
        <w:ind w:left="-142" w:firstLine="284"/>
        <w:jc w:val="both"/>
        <w:rPr>
          <w:rFonts w:ascii="Times New Roman" w:hAnsi="Times New Roman" w:cs="Times New Roman"/>
          <w:sz w:val="24"/>
          <w:szCs w:val="24"/>
          <w:shd w:val="clear" w:color="auto" w:fill="FFFFFF"/>
        </w:rPr>
      </w:pPr>
    </w:p>
    <w:p w:rsidR="00E768AF" w:rsidRPr="00FE668F" w:rsidRDefault="00E768AF" w:rsidP="00FE668F">
      <w:pPr>
        <w:pStyle w:val="a3"/>
        <w:numPr>
          <w:ilvl w:val="0"/>
          <w:numId w:val="13"/>
        </w:numPr>
        <w:spacing w:after="0" w:line="240" w:lineRule="auto"/>
        <w:ind w:left="0" w:firstLine="284"/>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 xml:space="preserve">В процессе обучения как детей так  взрослых для запоминания </w:t>
      </w:r>
      <w:r w:rsidR="005020EE" w:rsidRPr="00FE668F">
        <w:rPr>
          <w:rFonts w:ascii="Times New Roman" w:hAnsi="Times New Roman" w:cs="Times New Roman"/>
          <w:sz w:val="24"/>
          <w:szCs w:val="24"/>
          <w:shd w:val="clear" w:color="auto" w:fill="FFFFFF"/>
        </w:rPr>
        <w:t>нотного текста</w:t>
      </w:r>
      <w:r w:rsidRPr="00FE668F">
        <w:rPr>
          <w:rFonts w:ascii="Times New Roman" w:hAnsi="Times New Roman" w:cs="Times New Roman"/>
          <w:sz w:val="24"/>
          <w:szCs w:val="24"/>
          <w:shd w:val="clear" w:color="auto" w:fill="FFFFFF"/>
        </w:rPr>
        <w:t xml:space="preserve"> необходимо использовать </w:t>
      </w:r>
      <w:r w:rsidRPr="00FE668F">
        <w:rPr>
          <w:rFonts w:ascii="Times New Roman" w:hAnsi="Times New Roman" w:cs="Times New Roman"/>
          <w:b/>
          <w:sz w:val="24"/>
          <w:szCs w:val="24"/>
          <w:shd w:val="clear" w:color="auto" w:fill="FFFFFF"/>
        </w:rPr>
        <w:t>Метод ассоциаций</w:t>
      </w:r>
      <w:r w:rsidR="005020EE" w:rsidRPr="00FE668F">
        <w:rPr>
          <w:rFonts w:ascii="Times New Roman" w:hAnsi="Times New Roman" w:cs="Times New Roman"/>
          <w:b/>
          <w:sz w:val="24"/>
          <w:szCs w:val="24"/>
          <w:shd w:val="clear" w:color="auto" w:fill="FFFFFF"/>
        </w:rPr>
        <w:t xml:space="preserve"> и визуализаций</w:t>
      </w:r>
    </w:p>
    <w:p w:rsidR="00E768AF" w:rsidRPr="00FE668F" w:rsidRDefault="00E768AF" w:rsidP="00FE668F">
      <w:pPr>
        <w:spacing w:after="0" w:line="240" w:lineRule="auto"/>
        <w:ind w:left="-142" w:firstLine="426"/>
        <w:jc w:val="both"/>
        <w:rPr>
          <w:rFonts w:ascii="Times New Roman" w:hAnsi="Times New Roman" w:cs="Times New Roman"/>
          <w:sz w:val="24"/>
          <w:szCs w:val="24"/>
        </w:rPr>
      </w:pPr>
      <w:r w:rsidRPr="00FE668F">
        <w:rPr>
          <w:rFonts w:ascii="Times New Roman" w:hAnsi="Times New Roman" w:cs="Times New Roman"/>
          <w:noProof/>
          <w:sz w:val="24"/>
          <w:szCs w:val="24"/>
          <w:lang w:eastAsia="ru-RU"/>
        </w:rPr>
        <mc:AlternateContent>
          <mc:Choice Requires="wps">
            <w:drawing>
              <wp:inline distT="0" distB="0" distL="0" distR="0" wp14:anchorId="2109A6A6" wp14:editId="0A4AF57D">
                <wp:extent cx="3981450" cy="2371725"/>
                <wp:effectExtent l="0" t="0" r="0" b="9525"/>
                <wp:docPr id="12" name="Прямоугольник 12" descr="https://studfile.net/html/2706/254/html_YWGS9sJcum.Tc5C/htmlconvd-s4nw5D4x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81450"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8AF" w:rsidRDefault="00E768AF" w:rsidP="00E768AF">
                            <w:pPr>
                              <w:jc w:val="center"/>
                            </w:pPr>
                            <w:r>
                              <w:rPr>
                                <w:noProof/>
                                <w:lang w:eastAsia="ru-RU"/>
                              </w:rPr>
                              <w:drawing>
                                <wp:inline distT="0" distB="0" distL="0" distR="0" wp14:anchorId="18618534" wp14:editId="703FD43C">
                                  <wp:extent cx="4495800" cy="2228850"/>
                                  <wp:effectExtent l="0" t="0" r="0" b="0"/>
                                  <wp:docPr id="20" name="Рисунок 20" descr="https://r2.mt.ru/r2/photo5418/20782800132-0/jpg/b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2.mt.ru/r2/photo5418/20782800132-0/jpg/bp.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1226" cy="22166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12" o:spid="_x0000_s1044" alt="Описание: https://studfile.net/html/2706/254/html_YWGS9sJcum.Tc5C/htmlconvd-s4nw5D4x1.jpg" style="width:313.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" filled="f" stroked="f">
                <o:lock v:ext="edit" aspectratio="t"/>
                <v:textbox>
                  <w:txbxContent>
                    <w:p w:rsidR="00E768AF" w:rsidRDefault="00E768AF" w:rsidP="00E768AF">
                      <w:pPr>
                        <w:jc w:val="center"/>
                      </w:pPr>
                      <w:r>
                        <w:rPr>
                          <w:noProof/>
                          <w:lang w:eastAsia="ru-RU"/>
                        </w:rPr>
                        <w:drawing>
                          <wp:inline distT="0" distB="0" distL="0" distR="0" wp14:anchorId="18618534" wp14:editId="703FD43C">
                            <wp:extent cx="4495800" cy="2228850"/>
                            <wp:effectExtent l="0" t="0" r="0" b="0"/>
                            <wp:docPr id="20" name="Рисунок 20" descr="https://r2.mt.ru/r2/photo5418/20782800132-0/jpg/b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2.mt.ru/r2/photo5418/20782800132-0/jpg/b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1226" cy="2216667"/>
                                    </a:xfrm>
                                    <a:prstGeom prst="rect">
                                      <a:avLst/>
                                    </a:prstGeom>
                                    <a:noFill/>
                                    <a:ln>
                                      <a:noFill/>
                                    </a:ln>
                                  </pic:spPr>
                                </pic:pic>
                              </a:graphicData>
                            </a:graphic>
                          </wp:inline>
                        </w:drawing>
                      </w:r>
                    </w:p>
                  </w:txbxContent>
                </v:textbox>
                <w10:anchorlock/>
              </v:rect>
            </w:pict>
          </mc:Fallback>
        </mc:AlternateContent>
      </w:r>
      <w:r w:rsidRPr="00FE668F">
        <w:rPr>
          <w:rFonts w:ascii="Times New Roman" w:hAnsi="Times New Roman" w:cs="Times New Roman"/>
          <w:noProof/>
          <w:sz w:val="24"/>
          <w:szCs w:val="24"/>
          <w:lang w:eastAsia="ru-RU"/>
        </w:rPr>
        <mc:AlternateContent>
          <mc:Choice Requires="wps">
            <w:drawing>
              <wp:inline distT="0" distB="0" distL="0" distR="0" wp14:anchorId="59DF4426" wp14:editId="654649D5">
                <wp:extent cx="304800" cy="304800"/>
                <wp:effectExtent l="0" t="0" r="0" b="0"/>
                <wp:docPr id="18" name="Прямоугольник 18" descr="https://img-fotki.yandex.ru/get/197923/29330465.548/0_155a0e_d1269cd9_ori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https://img-fotki.yandex.ru/get/197923/29330465.548/0_155a0e_d1269cd9_ori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3fhF2GwMAACE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FE668F">
        <w:rPr>
          <w:rFonts w:ascii="Times New Roman" w:hAnsi="Times New Roman" w:cs="Times New Roman"/>
          <w:noProof/>
          <w:sz w:val="24"/>
          <w:szCs w:val="24"/>
          <w:lang w:eastAsia="ru-RU"/>
        </w:rPr>
        <mc:AlternateContent>
          <mc:Choice Requires="wps">
            <w:drawing>
              <wp:inline distT="0" distB="0" distL="0" distR="0" wp14:anchorId="017C978F" wp14:editId="23CEFD67">
                <wp:extent cx="304800" cy="304800"/>
                <wp:effectExtent l="0" t="0" r="0" b="0"/>
                <wp:docPr id="19" name="Прямоугольник 19" descr="https://img-fotki.yandex.ru/get/197923/29330465.548/0_155a0e_d1269cd9_ori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https://img-fotki.yandex.ru/get/197923/29330465.548/0_155a0e_d1269cd9_ori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mBR3oGwMAACE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FE668F">
        <w:rPr>
          <w:rFonts w:ascii="Times New Roman" w:hAnsi="Times New Roman" w:cs="Times New Roman"/>
          <w:noProof/>
          <w:sz w:val="24"/>
          <w:szCs w:val="24"/>
          <w:lang w:eastAsia="ru-RU"/>
        </w:rPr>
        <mc:AlternateContent>
          <mc:Choice Requires="wps">
            <w:drawing>
              <wp:inline distT="0" distB="0" distL="0" distR="0" wp14:anchorId="539BA389" wp14:editId="14DDA07B">
                <wp:extent cx="304800" cy="304800"/>
                <wp:effectExtent l="0" t="0" r="0" b="0"/>
                <wp:docPr id="14" name="Прямоугольник 14" descr="https://studfile.net/html/2706/254/html_YWGS9sJcum.Tc5C/htmlconvd-s4nw5D4x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s://studfile.net/html/2706/254/html_YWGS9sJcum.Tc5C/htmlconvd-s4nw5D4x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vtnmxwDAAAi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FE668F">
        <w:rPr>
          <w:rFonts w:ascii="Times New Roman" w:hAnsi="Times New Roman" w:cs="Times New Roman"/>
          <w:noProof/>
          <w:sz w:val="24"/>
          <w:szCs w:val="24"/>
          <w:lang w:eastAsia="ru-RU"/>
        </w:rPr>
        <mc:AlternateContent>
          <mc:Choice Requires="wps">
            <w:drawing>
              <wp:inline distT="0" distB="0" distL="0" distR="0" wp14:anchorId="74C1F9E0" wp14:editId="509BFBF0">
                <wp:extent cx="304800" cy="304800"/>
                <wp:effectExtent l="0" t="0" r="0" b="0"/>
                <wp:docPr id="15" name="Прямоугольник 15" descr="https://studfile.net/html/2706/254/html_YWGS9sJcum.Tc5C/htmlconvd-s4nw5D4x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s://studfile.net/html/2706/254/html_YWGS9sJcum.Tc5C/htmlconvd-s4nw5D4x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9dJ8RwDAAAi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E768AF" w:rsidRPr="00FE668F" w:rsidRDefault="00E768AF" w:rsidP="00FE668F">
      <w:pPr>
        <w:spacing w:after="0" w:line="240" w:lineRule="auto"/>
        <w:ind w:left="-142" w:firstLine="426"/>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lastRenderedPageBreak/>
        <w:t>Например, разбить мелодию на мотивы и каждому мотиву дать название в зависимости от того, на что похожа мелодия (кого или что может изображать): “качели” (для восьмых  во втором такте этюда – см. иллюстрацию), “птички” и т.д.</w:t>
      </w:r>
    </w:p>
    <w:p w:rsidR="00B13AFC" w:rsidRDefault="00B13AFC" w:rsidP="00FE668F">
      <w:pPr>
        <w:pStyle w:val="a3"/>
        <w:tabs>
          <w:tab w:val="left" w:pos="426"/>
        </w:tabs>
        <w:spacing w:after="0" w:line="240" w:lineRule="auto"/>
        <w:ind w:left="-142" w:firstLine="426"/>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 xml:space="preserve">Что значит визуализировать эпизод? </w:t>
      </w:r>
      <w:proofErr w:type="gramStart"/>
      <w:r w:rsidRPr="00FE668F">
        <w:rPr>
          <w:rFonts w:ascii="Times New Roman" w:hAnsi="Times New Roman" w:cs="Times New Roman"/>
          <w:sz w:val="24"/>
          <w:szCs w:val="24"/>
          <w:shd w:val="clear" w:color="auto" w:fill="FFFFFF"/>
        </w:rPr>
        <w:t>Здесь включается фантазия, образное мышление: нужно придать изучаемому эпизоду определенный цвет, форму, другие характеристики (мягкий, твердый, холодный, теплый), и даже запах.</w:t>
      </w:r>
      <w:proofErr w:type="gramEnd"/>
      <w:r w:rsidRPr="00FE668F">
        <w:rPr>
          <w:rFonts w:ascii="Times New Roman" w:hAnsi="Times New Roman" w:cs="Times New Roman"/>
          <w:sz w:val="24"/>
          <w:szCs w:val="24"/>
          <w:shd w:val="clear" w:color="auto" w:fill="FFFFFF"/>
        </w:rPr>
        <w:t xml:space="preserve"> Проигрывая эпизод медленно представлять приятные образы, развивать их цветовую палитру. Например, </w:t>
      </w:r>
      <w:r w:rsidRPr="003E6FD8">
        <w:rPr>
          <w:rFonts w:ascii="Times New Roman" w:hAnsi="Times New Roman" w:cs="Times New Roman"/>
          <w:sz w:val="24"/>
          <w:szCs w:val="24"/>
          <w:u w:val="single"/>
          <w:shd w:val="clear" w:color="auto" w:fill="FFFFFF"/>
        </w:rPr>
        <w:t>тему</w:t>
      </w:r>
      <w:r w:rsidRPr="00FE668F">
        <w:rPr>
          <w:rFonts w:ascii="Times New Roman" w:hAnsi="Times New Roman" w:cs="Times New Roman"/>
          <w:sz w:val="24"/>
          <w:szCs w:val="24"/>
          <w:shd w:val="clear" w:color="auto" w:fill="FFFFFF"/>
        </w:rPr>
        <w:t xml:space="preserve"> при изучении фуги можно визуализировать в виде красивого сказочного коня, который мчится по полю, затем пробегает сквозь лес, идет через реку, взбирается на вершину горы (это будет кульминация произведения), затем стремительно мчится вниз, находит пристанище, встречает человека и т.д. Для </w:t>
      </w:r>
      <w:r w:rsidRPr="003E6FD8">
        <w:rPr>
          <w:rFonts w:ascii="Times New Roman" w:hAnsi="Times New Roman" w:cs="Times New Roman"/>
          <w:sz w:val="24"/>
          <w:szCs w:val="24"/>
          <w:u w:val="single"/>
          <w:shd w:val="clear" w:color="auto" w:fill="FFFFFF"/>
        </w:rPr>
        <w:t>интермедий</w:t>
      </w:r>
      <w:r w:rsidRPr="00FE668F">
        <w:rPr>
          <w:rFonts w:ascii="Times New Roman" w:hAnsi="Times New Roman" w:cs="Times New Roman"/>
          <w:b/>
          <w:sz w:val="24"/>
          <w:szCs w:val="24"/>
          <w:shd w:val="clear" w:color="auto" w:fill="FFFFFF"/>
        </w:rPr>
        <w:t xml:space="preserve"> </w:t>
      </w:r>
      <w:r w:rsidRPr="00FE668F">
        <w:rPr>
          <w:rFonts w:ascii="Times New Roman" w:hAnsi="Times New Roman" w:cs="Times New Roman"/>
          <w:sz w:val="24"/>
          <w:szCs w:val="24"/>
          <w:shd w:val="clear" w:color="auto" w:fill="FFFFFF"/>
        </w:rPr>
        <w:t xml:space="preserve">можно выбрать картинки отдыха или встречу коня с обитателями леса. </w:t>
      </w:r>
    </w:p>
    <w:p w:rsidR="00B13AFC" w:rsidRPr="00FE668F" w:rsidRDefault="00B13AFC" w:rsidP="00FE668F">
      <w:pPr>
        <w:tabs>
          <w:tab w:val="left" w:pos="142"/>
        </w:tabs>
        <w:spacing w:after="0" w:line="240" w:lineRule="auto"/>
        <w:ind w:left="-142"/>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Если метод визуализации покажется сложным, можно использовать более наглядный способ: разделить текст на эпизоды, раскрасить (уже не мысленно и реально) каждый эпизод подходящим цветом и прорисовать графически (</w:t>
      </w:r>
      <w:r w:rsidR="00B3784D">
        <w:rPr>
          <w:rFonts w:ascii="Times New Roman" w:hAnsi="Times New Roman" w:cs="Times New Roman"/>
          <w:sz w:val="24"/>
          <w:szCs w:val="24"/>
          <w:shd w:val="clear" w:color="auto" w:fill="FFFFFF"/>
        </w:rPr>
        <w:t>цветным</w:t>
      </w:r>
      <w:r w:rsidRPr="00FE668F">
        <w:rPr>
          <w:rFonts w:ascii="Times New Roman" w:hAnsi="Times New Roman" w:cs="Times New Roman"/>
          <w:sz w:val="24"/>
          <w:szCs w:val="24"/>
          <w:shd w:val="clear" w:color="auto" w:fill="FFFFFF"/>
        </w:rPr>
        <w:t xml:space="preserve"> маркером) движение мелодии</w:t>
      </w:r>
      <w:r w:rsidRPr="00FE668F">
        <w:rPr>
          <w:rFonts w:ascii="Times New Roman" w:hAnsi="Times New Roman" w:cs="Times New Roman"/>
          <w:noProof/>
          <w:sz w:val="24"/>
          <w:szCs w:val="24"/>
          <w:lang w:eastAsia="ru-RU"/>
        </w:rPr>
        <w:t>.</w:t>
      </w:r>
      <w:r w:rsidR="00FE668F" w:rsidRPr="00FE668F">
        <w:rPr>
          <w:noProof/>
          <w:shd w:val="clear" w:color="auto" w:fill="FFFFFF"/>
          <w:lang w:eastAsia="ru-RU"/>
        </w:rPr>
        <w:drawing>
          <wp:inline distT="0" distB="0" distL="0" distR="0" wp14:anchorId="19502EFA" wp14:editId="3426FCD8">
            <wp:extent cx="6115050" cy="27336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2733675"/>
                    </a:xfrm>
                    <a:prstGeom prst="rect">
                      <a:avLst/>
                    </a:prstGeom>
                    <a:noFill/>
                    <a:ln>
                      <a:noFill/>
                    </a:ln>
                  </pic:spPr>
                </pic:pic>
              </a:graphicData>
            </a:graphic>
          </wp:inline>
        </w:drawing>
      </w:r>
    </w:p>
    <w:p w:rsidR="00B13AFC" w:rsidRPr="00FE668F" w:rsidRDefault="00B13AFC" w:rsidP="00FE668F">
      <w:pPr>
        <w:pStyle w:val="a3"/>
        <w:spacing w:after="0" w:line="240" w:lineRule="auto"/>
        <w:ind w:left="-142" w:firstLine="426"/>
        <w:jc w:val="both"/>
        <w:rPr>
          <w:rFonts w:ascii="Times New Roman" w:hAnsi="Times New Roman" w:cs="Times New Roman"/>
          <w:sz w:val="24"/>
          <w:szCs w:val="24"/>
          <w:shd w:val="clear" w:color="auto" w:fill="FFFFFF"/>
        </w:rPr>
      </w:pPr>
    </w:p>
    <w:p w:rsidR="00E768AF" w:rsidRPr="00FE668F" w:rsidRDefault="00E768AF" w:rsidP="00FE668F">
      <w:pPr>
        <w:pStyle w:val="a3"/>
        <w:numPr>
          <w:ilvl w:val="0"/>
          <w:numId w:val="13"/>
        </w:numPr>
        <w:spacing w:after="0" w:line="240" w:lineRule="auto"/>
        <w:ind w:left="0" w:firstLine="426"/>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 xml:space="preserve">Здесь также необходимо указать на самый важный этап процесса запоминания – этап </w:t>
      </w:r>
      <w:r w:rsidRPr="00FE668F">
        <w:rPr>
          <w:rFonts w:ascii="Times New Roman" w:hAnsi="Times New Roman" w:cs="Times New Roman"/>
          <w:b/>
          <w:sz w:val="24"/>
          <w:szCs w:val="24"/>
          <w:shd w:val="clear" w:color="auto" w:fill="FFFFFF"/>
        </w:rPr>
        <w:t>активного</w:t>
      </w:r>
      <w:r w:rsidRPr="00FE668F">
        <w:rPr>
          <w:rFonts w:ascii="Times New Roman" w:hAnsi="Times New Roman" w:cs="Times New Roman"/>
          <w:sz w:val="24"/>
          <w:szCs w:val="24"/>
          <w:shd w:val="clear" w:color="auto" w:fill="FFFFFF"/>
        </w:rPr>
        <w:t xml:space="preserve"> </w:t>
      </w:r>
      <w:r w:rsidRPr="00FE668F">
        <w:rPr>
          <w:rFonts w:ascii="Times New Roman" w:hAnsi="Times New Roman" w:cs="Times New Roman"/>
          <w:b/>
          <w:sz w:val="24"/>
          <w:szCs w:val="24"/>
          <w:shd w:val="clear" w:color="auto" w:fill="FFFFFF"/>
        </w:rPr>
        <w:t>воспроизведения</w:t>
      </w:r>
      <w:r w:rsidRPr="00FE668F">
        <w:rPr>
          <w:rFonts w:ascii="Times New Roman" w:hAnsi="Times New Roman" w:cs="Times New Roman"/>
          <w:sz w:val="24"/>
          <w:szCs w:val="24"/>
          <w:shd w:val="clear" w:color="auto" w:fill="FFFFFF"/>
        </w:rPr>
        <w:t>. Во время формирования ассоциаций и многократного повторения задействована лишь кратковременная память, которая помогает пока только “впустить” информацию в мозг, а для того, чтобы информация осталась в памяти надолго и прочно, необходим процесс ее воспроизведения. Возможно, это самый трудоемкий процесс, т.к. совсем не сразу удается воспроизвести то, что выучивалось. Однако нужно запастись терпением, т.к. чаще всего только  в процессе многократных попыток удается вспомнить выученный нотный текст</w:t>
      </w:r>
      <w:r w:rsidRPr="00B3784D">
        <w:rPr>
          <w:rFonts w:ascii="Times New Roman" w:hAnsi="Times New Roman" w:cs="Times New Roman"/>
          <w:sz w:val="24"/>
          <w:szCs w:val="24"/>
          <w:u w:val="single"/>
          <w:shd w:val="clear" w:color="auto" w:fill="FFFFFF"/>
        </w:rPr>
        <w:t>. Обязательное условие – не подглядывать в текст,</w:t>
      </w:r>
      <w:r w:rsidRPr="00FE668F">
        <w:rPr>
          <w:rFonts w:ascii="Times New Roman" w:hAnsi="Times New Roman" w:cs="Times New Roman"/>
          <w:sz w:val="24"/>
          <w:szCs w:val="24"/>
          <w:shd w:val="clear" w:color="auto" w:fill="FFFFFF"/>
        </w:rPr>
        <w:t xml:space="preserve"> даже если совсем не удается вспомнить какие-то отдельные ноты, мотивы. В этом случае нужно переключиться на другие виды работы, а затем вернуться. Порой на это может уйти не один час. Но если качественно подойти к этому этапу, эффективность запоминания будет чрезвычайно высокой, т.к. в процессе активного воспроизведения информация закрепляется в памяти прочно и надолго. </w:t>
      </w:r>
    </w:p>
    <w:p w:rsidR="00B3784D" w:rsidRDefault="00B3784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E768AF" w:rsidRPr="00FE668F" w:rsidRDefault="00E768AF" w:rsidP="00FE668F">
      <w:pPr>
        <w:pStyle w:val="a3"/>
        <w:spacing w:after="0" w:line="240" w:lineRule="auto"/>
        <w:ind w:left="-142" w:firstLine="426"/>
        <w:jc w:val="both"/>
        <w:rPr>
          <w:rFonts w:ascii="Times New Roman" w:hAnsi="Times New Roman" w:cs="Times New Roman"/>
          <w:sz w:val="24"/>
          <w:szCs w:val="24"/>
          <w:shd w:val="clear" w:color="auto" w:fill="FFFFFF"/>
        </w:rPr>
      </w:pPr>
    </w:p>
    <w:p w:rsidR="00E768AF" w:rsidRPr="003E6FD8" w:rsidRDefault="00E768AF" w:rsidP="00FE668F">
      <w:pPr>
        <w:spacing w:after="0" w:line="240" w:lineRule="auto"/>
        <w:ind w:left="-142" w:firstLine="426"/>
        <w:jc w:val="center"/>
        <w:rPr>
          <w:rFonts w:ascii="Times New Roman" w:hAnsi="Times New Roman" w:cs="Times New Roman"/>
          <w:b/>
          <w:sz w:val="24"/>
          <w:szCs w:val="24"/>
          <w:shd w:val="clear" w:color="auto" w:fill="FFFFFF"/>
        </w:rPr>
      </w:pPr>
      <w:r w:rsidRPr="003E6FD8">
        <w:rPr>
          <w:rFonts w:ascii="Times New Roman" w:hAnsi="Times New Roman" w:cs="Times New Roman"/>
          <w:b/>
          <w:sz w:val="24"/>
          <w:szCs w:val="24"/>
          <w:shd w:val="clear" w:color="auto" w:fill="FFFFFF"/>
        </w:rPr>
        <w:t>Многообразие способов запоминания</w:t>
      </w:r>
    </w:p>
    <w:p w:rsidR="0016031B" w:rsidRPr="00FE668F" w:rsidRDefault="007B0614" w:rsidP="007B0614">
      <w:pPr>
        <w:pStyle w:val="a3"/>
        <w:numPr>
          <w:ilvl w:val="0"/>
          <w:numId w:val="14"/>
        </w:numPr>
        <w:spacing w:after="0" w:line="240" w:lineRule="auto"/>
        <w:ind w:right="-1" w:firstLine="208"/>
        <w:jc w:val="both"/>
        <w:rPr>
          <w:rFonts w:ascii="Times New Roman" w:hAnsi="Times New Roman" w:cs="Times New Roman"/>
          <w:b/>
          <w:sz w:val="24"/>
          <w:szCs w:val="24"/>
          <w:shd w:val="clear" w:color="auto" w:fill="FEFEFE"/>
        </w:rPr>
      </w:pPr>
      <w:r>
        <w:rPr>
          <w:rFonts w:ascii="Times New Roman" w:hAnsi="Times New Roman" w:cs="Times New Roman"/>
          <w:b/>
          <w:sz w:val="24"/>
          <w:szCs w:val="24"/>
          <w:shd w:val="clear" w:color="auto" w:fill="FEFEFE"/>
        </w:rPr>
        <w:t xml:space="preserve">Соблюдать обязательные </w:t>
      </w:r>
      <w:r w:rsidR="0016031B" w:rsidRPr="00FE668F">
        <w:rPr>
          <w:rFonts w:ascii="Times New Roman" w:hAnsi="Times New Roman" w:cs="Times New Roman"/>
          <w:b/>
          <w:sz w:val="24"/>
          <w:szCs w:val="24"/>
          <w:shd w:val="clear" w:color="auto" w:fill="FEFEFE"/>
        </w:rPr>
        <w:t>этап</w:t>
      </w:r>
      <w:r>
        <w:rPr>
          <w:rFonts w:ascii="Times New Roman" w:hAnsi="Times New Roman" w:cs="Times New Roman"/>
          <w:b/>
          <w:sz w:val="24"/>
          <w:szCs w:val="24"/>
          <w:shd w:val="clear" w:color="auto" w:fill="FEFEFE"/>
        </w:rPr>
        <w:t>ы</w:t>
      </w:r>
      <w:r w:rsidR="0016031B" w:rsidRPr="00FE668F">
        <w:rPr>
          <w:rFonts w:ascii="Times New Roman" w:hAnsi="Times New Roman" w:cs="Times New Roman"/>
          <w:b/>
          <w:sz w:val="24"/>
          <w:szCs w:val="24"/>
          <w:shd w:val="clear" w:color="auto" w:fill="FEFEFE"/>
        </w:rPr>
        <w:t>:</w:t>
      </w:r>
    </w:p>
    <w:p w:rsidR="0016031B" w:rsidRPr="00FE668F" w:rsidRDefault="0016031B" w:rsidP="00FE668F">
      <w:pPr>
        <w:pStyle w:val="a3"/>
        <w:numPr>
          <w:ilvl w:val="0"/>
          <w:numId w:val="9"/>
        </w:numPr>
        <w:spacing w:after="0" w:line="240" w:lineRule="auto"/>
        <w:ind w:left="-142" w:right="-1" w:firstLine="426"/>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разделяя пьесу на отрывки нужно обязательно проучить и соединения этих отрывков</w:t>
      </w:r>
      <w:r w:rsidR="00B3784D" w:rsidRPr="00B3784D">
        <w:rPr>
          <w:rFonts w:ascii="Times New Roman" w:hAnsi="Times New Roman" w:cs="Times New Roman"/>
          <w:sz w:val="24"/>
          <w:szCs w:val="24"/>
          <w:shd w:val="clear" w:color="auto" w:fill="FEFEFE"/>
        </w:rPr>
        <w:t>;</w:t>
      </w:r>
    </w:p>
    <w:p w:rsidR="0016031B" w:rsidRPr="00FE668F" w:rsidRDefault="0016031B" w:rsidP="00FE668F">
      <w:pPr>
        <w:pStyle w:val="a3"/>
        <w:numPr>
          <w:ilvl w:val="0"/>
          <w:numId w:val="9"/>
        </w:numPr>
        <w:spacing w:after="0" w:line="240" w:lineRule="auto"/>
        <w:ind w:left="-142" w:right="-1" w:firstLine="426"/>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 xml:space="preserve">периодически, даже уже имея </w:t>
      </w:r>
      <w:proofErr w:type="gramStart"/>
      <w:r w:rsidRPr="00FE668F">
        <w:rPr>
          <w:rFonts w:ascii="Times New Roman" w:hAnsi="Times New Roman" w:cs="Times New Roman"/>
          <w:sz w:val="24"/>
          <w:szCs w:val="24"/>
          <w:shd w:val="clear" w:color="auto" w:fill="FEFEFE"/>
        </w:rPr>
        <w:t>выученное</w:t>
      </w:r>
      <w:proofErr w:type="gramEnd"/>
      <w:r w:rsidRPr="00FE668F">
        <w:rPr>
          <w:rFonts w:ascii="Times New Roman" w:hAnsi="Times New Roman" w:cs="Times New Roman"/>
          <w:sz w:val="24"/>
          <w:szCs w:val="24"/>
          <w:shd w:val="clear" w:color="auto" w:fill="FEFEFE"/>
        </w:rPr>
        <w:t xml:space="preserve"> наизусть в голове, необходимо сверять  текст с нотами</w:t>
      </w:r>
      <w:r w:rsidR="00B3784D" w:rsidRPr="00B3784D">
        <w:rPr>
          <w:rFonts w:ascii="Times New Roman" w:hAnsi="Times New Roman" w:cs="Times New Roman"/>
          <w:sz w:val="24"/>
          <w:szCs w:val="24"/>
          <w:shd w:val="clear" w:color="auto" w:fill="FEFEFE"/>
        </w:rPr>
        <w:t>;</w:t>
      </w:r>
    </w:p>
    <w:p w:rsidR="0016031B" w:rsidRPr="00FE668F" w:rsidRDefault="0016031B" w:rsidP="00FE668F">
      <w:pPr>
        <w:pStyle w:val="a3"/>
        <w:numPr>
          <w:ilvl w:val="0"/>
          <w:numId w:val="9"/>
        </w:numPr>
        <w:spacing w:after="0" w:line="240" w:lineRule="auto"/>
        <w:ind w:left="-142" w:right="-1" w:firstLine="426"/>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пробовать играть медленную пьесу в более быстром темпе, чтобы уяснить музыкальные линии</w:t>
      </w:r>
      <w:r w:rsidR="00B3784D" w:rsidRPr="00B3784D">
        <w:rPr>
          <w:rFonts w:ascii="Times New Roman" w:hAnsi="Times New Roman" w:cs="Times New Roman"/>
          <w:sz w:val="24"/>
          <w:szCs w:val="24"/>
          <w:shd w:val="clear" w:color="auto" w:fill="FEFEFE"/>
        </w:rPr>
        <w:t>;</w:t>
      </w:r>
    </w:p>
    <w:p w:rsidR="0016031B" w:rsidRDefault="0016031B" w:rsidP="00FE668F">
      <w:pPr>
        <w:pStyle w:val="a3"/>
        <w:numPr>
          <w:ilvl w:val="0"/>
          <w:numId w:val="9"/>
        </w:numPr>
        <w:spacing w:after="0" w:line="240" w:lineRule="auto"/>
        <w:ind w:left="-142" w:right="-1" w:firstLine="426"/>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обязательно должен быть исполнительский опыт на сцене</w:t>
      </w:r>
    </w:p>
    <w:p w:rsidR="00E768AF" w:rsidRPr="00FE668F" w:rsidRDefault="00E768AF" w:rsidP="00FE668F">
      <w:pPr>
        <w:pStyle w:val="a3"/>
        <w:spacing w:after="0" w:line="240" w:lineRule="auto"/>
        <w:ind w:left="-142" w:firstLine="426"/>
        <w:jc w:val="both"/>
        <w:rPr>
          <w:rFonts w:ascii="Times New Roman" w:hAnsi="Times New Roman" w:cs="Times New Roman"/>
          <w:b/>
          <w:sz w:val="24"/>
          <w:szCs w:val="24"/>
        </w:rPr>
      </w:pPr>
    </w:p>
    <w:p w:rsidR="007B0614" w:rsidRDefault="0016031B" w:rsidP="007B0614">
      <w:pPr>
        <w:pStyle w:val="a3"/>
        <w:numPr>
          <w:ilvl w:val="0"/>
          <w:numId w:val="14"/>
        </w:numPr>
        <w:spacing w:after="0" w:line="240" w:lineRule="auto"/>
        <w:ind w:firstLine="208"/>
        <w:jc w:val="both"/>
        <w:rPr>
          <w:rFonts w:ascii="Times New Roman" w:hAnsi="Times New Roman" w:cs="Times New Roman"/>
          <w:sz w:val="24"/>
          <w:szCs w:val="24"/>
          <w:shd w:val="clear" w:color="auto" w:fill="FEFEFE"/>
        </w:rPr>
      </w:pPr>
      <w:r w:rsidRPr="007B0614">
        <w:rPr>
          <w:rFonts w:ascii="Times New Roman" w:hAnsi="Times New Roman" w:cs="Times New Roman"/>
          <w:b/>
          <w:sz w:val="24"/>
          <w:szCs w:val="24"/>
          <w:shd w:val="clear" w:color="auto" w:fill="FEFEFE"/>
        </w:rPr>
        <w:t>Развивать память ощущений, прикосновений.</w:t>
      </w:r>
      <w:r w:rsidRPr="007B0614">
        <w:rPr>
          <w:rFonts w:ascii="Times New Roman" w:hAnsi="Times New Roman" w:cs="Times New Roman"/>
          <w:sz w:val="24"/>
          <w:szCs w:val="24"/>
          <w:shd w:val="clear" w:color="auto" w:fill="FEFEFE"/>
        </w:rPr>
        <w:t xml:space="preserve"> </w:t>
      </w:r>
    </w:p>
    <w:p w:rsidR="008C5B3A" w:rsidRPr="007B0614" w:rsidRDefault="008C5B3A" w:rsidP="00B3784D">
      <w:pPr>
        <w:spacing w:after="0" w:line="240" w:lineRule="auto"/>
        <w:ind w:left="-142" w:firstLine="218"/>
        <w:jc w:val="both"/>
        <w:rPr>
          <w:rFonts w:ascii="Times New Roman" w:hAnsi="Times New Roman" w:cs="Times New Roman"/>
          <w:sz w:val="24"/>
          <w:szCs w:val="24"/>
          <w:shd w:val="clear" w:color="auto" w:fill="FEFEFE"/>
        </w:rPr>
      </w:pPr>
      <w:r w:rsidRPr="007B0614">
        <w:rPr>
          <w:rFonts w:ascii="Times New Roman" w:hAnsi="Times New Roman" w:cs="Times New Roman"/>
          <w:sz w:val="24"/>
          <w:szCs w:val="24"/>
          <w:shd w:val="clear" w:color="auto" w:fill="FEFEFE"/>
        </w:rPr>
        <w:t xml:space="preserve">Память прикосновения лучше всего развивается </w:t>
      </w:r>
      <w:r w:rsidRPr="007B0614">
        <w:rPr>
          <w:rFonts w:ascii="Times New Roman" w:hAnsi="Times New Roman" w:cs="Times New Roman"/>
          <w:b/>
          <w:sz w:val="24"/>
          <w:szCs w:val="24"/>
          <w:shd w:val="clear" w:color="auto" w:fill="FEFEFE"/>
        </w:rPr>
        <w:t>игрой с закрытыми глазами</w:t>
      </w:r>
      <w:r w:rsidRPr="007B0614">
        <w:rPr>
          <w:rFonts w:ascii="Times New Roman" w:hAnsi="Times New Roman" w:cs="Times New Roman"/>
          <w:sz w:val="24"/>
          <w:szCs w:val="24"/>
          <w:shd w:val="clear" w:color="auto" w:fill="FEFEFE"/>
        </w:rPr>
        <w:t xml:space="preserve"> или в темноте. Это приучает исполнителя более внимательно слушать себя и контролировать ощущения кончиков пальцев.</w:t>
      </w:r>
    </w:p>
    <w:p w:rsidR="00B13AFC" w:rsidRPr="00FE668F" w:rsidRDefault="00B13AFC" w:rsidP="00FE668F">
      <w:pPr>
        <w:pStyle w:val="a3"/>
        <w:spacing w:after="0" w:line="240" w:lineRule="auto"/>
        <w:ind w:left="-142" w:firstLine="426"/>
        <w:jc w:val="both"/>
        <w:rPr>
          <w:rFonts w:ascii="Times New Roman" w:hAnsi="Times New Roman" w:cs="Times New Roman"/>
          <w:sz w:val="24"/>
          <w:szCs w:val="24"/>
        </w:rPr>
      </w:pPr>
      <w:r w:rsidRPr="00FE668F">
        <w:rPr>
          <w:rFonts w:ascii="Times New Roman" w:hAnsi="Times New Roman" w:cs="Times New Roman"/>
          <w:sz w:val="24"/>
          <w:szCs w:val="24"/>
        </w:rPr>
        <w:t xml:space="preserve">Когда глаза закрыты, происходит сосредоточение только на тактильных ощущениях, усиливается </w:t>
      </w:r>
      <w:proofErr w:type="spellStart"/>
      <w:r w:rsidRPr="00FE668F">
        <w:rPr>
          <w:rFonts w:ascii="Times New Roman" w:hAnsi="Times New Roman" w:cs="Times New Roman"/>
          <w:sz w:val="24"/>
          <w:szCs w:val="24"/>
        </w:rPr>
        <w:t>сенсорика</w:t>
      </w:r>
      <w:proofErr w:type="spellEnd"/>
      <w:r w:rsidRPr="00FE668F">
        <w:rPr>
          <w:rFonts w:ascii="Times New Roman" w:hAnsi="Times New Roman" w:cs="Times New Roman"/>
          <w:sz w:val="24"/>
          <w:szCs w:val="24"/>
        </w:rPr>
        <w:t xml:space="preserve">, ответственная за пространственное восприятие, слуховые ощущения, наиболее интенсивно работает слуховая память. Этим способом запоминания пользовались великие известные пианисты: - С.С. Прокофьев, Н.К. </w:t>
      </w:r>
      <w:proofErr w:type="spellStart"/>
      <w:r w:rsidRPr="00FE668F">
        <w:rPr>
          <w:rFonts w:ascii="Times New Roman" w:hAnsi="Times New Roman" w:cs="Times New Roman"/>
          <w:sz w:val="24"/>
          <w:szCs w:val="24"/>
        </w:rPr>
        <w:t>Метнер</w:t>
      </w:r>
      <w:proofErr w:type="spellEnd"/>
      <w:r w:rsidRPr="00FE668F">
        <w:rPr>
          <w:rFonts w:ascii="Times New Roman" w:hAnsi="Times New Roman" w:cs="Times New Roman"/>
          <w:sz w:val="24"/>
          <w:szCs w:val="24"/>
        </w:rPr>
        <w:t xml:space="preserve">, </w:t>
      </w:r>
      <w:proofErr w:type="spellStart"/>
      <w:r w:rsidR="00B3784D">
        <w:rPr>
          <w:rFonts w:ascii="Times New Roman" w:hAnsi="Times New Roman" w:cs="Times New Roman"/>
          <w:sz w:val="24"/>
          <w:szCs w:val="24"/>
        </w:rPr>
        <w:t>А.Н.</w:t>
      </w:r>
      <w:r w:rsidRPr="00FE668F">
        <w:rPr>
          <w:rFonts w:ascii="Times New Roman" w:hAnsi="Times New Roman" w:cs="Times New Roman"/>
          <w:sz w:val="24"/>
          <w:szCs w:val="24"/>
        </w:rPr>
        <w:t>Скрябин</w:t>
      </w:r>
      <w:proofErr w:type="spellEnd"/>
      <w:r w:rsidRPr="00FE668F">
        <w:rPr>
          <w:rFonts w:ascii="Times New Roman" w:hAnsi="Times New Roman" w:cs="Times New Roman"/>
          <w:sz w:val="24"/>
          <w:szCs w:val="24"/>
        </w:rPr>
        <w:t xml:space="preserve">. </w:t>
      </w:r>
      <w:r w:rsidRPr="00FE668F">
        <w:rPr>
          <w:rFonts w:ascii="Times New Roman" w:hAnsi="Times New Roman" w:cs="Times New Roman"/>
          <w:sz w:val="24"/>
          <w:szCs w:val="24"/>
          <w:shd w:val="clear" w:color="auto" w:fill="FFFFFF"/>
        </w:rPr>
        <w:t xml:space="preserve">Цитата из книги </w:t>
      </w:r>
      <w:proofErr w:type="spellStart"/>
      <w:r w:rsidRPr="00FE668F">
        <w:rPr>
          <w:rFonts w:ascii="Times New Roman" w:hAnsi="Times New Roman" w:cs="Times New Roman"/>
          <w:sz w:val="24"/>
          <w:szCs w:val="24"/>
          <w:shd w:val="clear" w:color="auto" w:fill="FFFFFF"/>
        </w:rPr>
        <w:t>Зетеля</w:t>
      </w:r>
      <w:proofErr w:type="spellEnd"/>
      <w:r w:rsidRPr="00FE668F">
        <w:rPr>
          <w:rFonts w:ascii="Times New Roman" w:hAnsi="Times New Roman" w:cs="Times New Roman"/>
          <w:sz w:val="24"/>
          <w:szCs w:val="24"/>
          <w:shd w:val="clear" w:color="auto" w:fill="FFFFFF"/>
        </w:rPr>
        <w:t xml:space="preserve"> “</w:t>
      </w:r>
      <w:proofErr w:type="spellStart"/>
      <w:r w:rsidRPr="00FE668F">
        <w:rPr>
          <w:rFonts w:ascii="Times New Roman" w:hAnsi="Times New Roman" w:cs="Times New Roman"/>
          <w:sz w:val="24"/>
          <w:szCs w:val="24"/>
          <w:shd w:val="clear" w:color="auto" w:fill="FFFFFF"/>
        </w:rPr>
        <w:t>Метнер</w:t>
      </w:r>
      <w:proofErr w:type="spellEnd"/>
      <w:r w:rsidRPr="00FE668F">
        <w:rPr>
          <w:rFonts w:ascii="Times New Roman" w:hAnsi="Times New Roman" w:cs="Times New Roman"/>
          <w:sz w:val="24"/>
          <w:szCs w:val="24"/>
          <w:shd w:val="clear" w:color="auto" w:fill="FFFFFF"/>
        </w:rPr>
        <w:t xml:space="preserve"> - пианист”: </w:t>
      </w:r>
      <w:proofErr w:type="gramStart"/>
      <w:r w:rsidRPr="00FE668F">
        <w:rPr>
          <w:rFonts w:ascii="Times New Roman" w:hAnsi="Times New Roman" w:cs="Times New Roman"/>
          <w:sz w:val="24"/>
          <w:szCs w:val="24"/>
          <w:shd w:val="clear" w:color="auto" w:fill="FFFFFF"/>
        </w:rPr>
        <w:t>[…По словам Анны Михайловны, Николай Карлович в последние годы своей жизни </w:t>
      </w:r>
      <w:r w:rsidRPr="00FE668F">
        <w:rPr>
          <w:rFonts w:ascii="Times New Roman" w:hAnsi="Times New Roman" w:cs="Times New Roman"/>
          <w:b/>
          <w:bCs/>
          <w:sz w:val="24"/>
          <w:szCs w:val="24"/>
          <w:shd w:val="clear" w:color="auto" w:fill="FFFFFF"/>
        </w:rPr>
        <w:t>играл</w:t>
      </w:r>
      <w:r w:rsidRPr="00FE668F">
        <w:rPr>
          <w:rFonts w:ascii="Times New Roman" w:hAnsi="Times New Roman" w:cs="Times New Roman"/>
          <w:sz w:val="24"/>
          <w:szCs w:val="24"/>
          <w:shd w:val="clear" w:color="auto" w:fill="FFFFFF"/>
        </w:rPr>
        <w:t> </w:t>
      </w:r>
      <w:r w:rsidRPr="00FE668F">
        <w:rPr>
          <w:rFonts w:ascii="Times New Roman" w:hAnsi="Times New Roman" w:cs="Times New Roman"/>
          <w:b/>
          <w:bCs/>
          <w:sz w:val="24"/>
          <w:szCs w:val="24"/>
          <w:shd w:val="clear" w:color="auto" w:fill="FFFFFF"/>
        </w:rPr>
        <w:t>с</w:t>
      </w:r>
      <w:r w:rsidRPr="00FE668F">
        <w:rPr>
          <w:rFonts w:ascii="Times New Roman" w:hAnsi="Times New Roman" w:cs="Times New Roman"/>
          <w:sz w:val="24"/>
          <w:szCs w:val="24"/>
          <w:shd w:val="clear" w:color="auto" w:fill="FFFFFF"/>
        </w:rPr>
        <w:t> </w:t>
      </w:r>
      <w:r w:rsidRPr="00FE668F">
        <w:rPr>
          <w:rFonts w:ascii="Times New Roman" w:hAnsi="Times New Roman" w:cs="Times New Roman"/>
          <w:b/>
          <w:bCs/>
          <w:sz w:val="24"/>
          <w:szCs w:val="24"/>
          <w:shd w:val="clear" w:color="auto" w:fill="FFFFFF"/>
        </w:rPr>
        <w:t>закрытыми</w:t>
      </w:r>
      <w:r w:rsidRPr="00FE668F">
        <w:rPr>
          <w:rFonts w:ascii="Times New Roman" w:hAnsi="Times New Roman" w:cs="Times New Roman"/>
          <w:sz w:val="24"/>
          <w:szCs w:val="24"/>
          <w:shd w:val="clear" w:color="auto" w:fill="FFFFFF"/>
        </w:rPr>
        <w:t> </w:t>
      </w:r>
      <w:r w:rsidRPr="00FE668F">
        <w:rPr>
          <w:rFonts w:ascii="Times New Roman" w:hAnsi="Times New Roman" w:cs="Times New Roman"/>
          <w:b/>
          <w:bCs/>
          <w:sz w:val="24"/>
          <w:szCs w:val="24"/>
          <w:shd w:val="clear" w:color="auto" w:fill="FFFFFF"/>
        </w:rPr>
        <w:t>глазами</w:t>
      </w:r>
      <w:r w:rsidRPr="00FE668F">
        <w:rPr>
          <w:rFonts w:ascii="Times New Roman" w:hAnsi="Times New Roman" w:cs="Times New Roman"/>
          <w:sz w:val="24"/>
          <w:szCs w:val="24"/>
          <w:shd w:val="clear" w:color="auto" w:fill="FFFFFF"/>
        </w:rPr>
        <w:t>, для того чтобы ничто не отвлекало его, как он говорил, от «погружения в исполнительский сон».</w:t>
      </w:r>
      <w:proofErr w:type="gramEnd"/>
      <w:r w:rsidRPr="00FE668F">
        <w:rPr>
          <w:rFonts w:ascii="Times New Roman" w:hAnsi="Times New Roman" w:cs="Times New Roman"/>
          <w:sz w:val="24"/>
          <w:szCs w:val="24"/>
          <w:shd w:val="clear" w:color="auto" w:fill="FFFFFF"/>
        </w:rPr>
        <w:t xml:space="preserve"> </w:t>
      </w:r>
      <w:proofErr w:type="gramStart"/>
      <w:r w:rsidRPr="00FE668F">
        <w:rPr>
          <w:rFonts w:ascii="Times New Roman" w:hAnsi="Times New Roman" w:cs="Times New Roman"/>
          <w:sz w:val="24"/>
          <w:szCs w:val="24"/>
          <w:shd w:val="clear" w:color="auto" w:fill="FFFFFF"/>
        </w:rPr>
        <w:t>Эта способность погружения в мысли и чувства исполняемого произведения была у Николая Карловича исключительной.].</w:t>
      </w:r>
      <w:proofErr w:type="gramEnd"/>
      <w:r w:rsidRPr="00FE668F">
        <w:rPr>
          <w:rFonts w:ascii="Times New Roman" w:hAnsi="Times New Roman" w:cs="Times New Roman"/>
          <w:sz w:val="24"/>
          <w:szCs w:val="24"/>
          <w:shd w:val="clear" w:color="auto" w:fill="FFFFFF"/>
        </w:rPr>
        <w:t xml:space="preserve"> </w:t>
      </w:r>
      <w:proofErr w:type="spellStart"/>
      <w:r w:rsidRPr="00FE668F">
        <w:rPr>
          <w:rFonts w:ascii="Times New Roman" w:hAnsi="Times New Roman" w:cs="Times New Roman"/>
          <w:sz w:val="24"/>
          <w:szCs w:val="24"/>
          <w:shd w:val="clear" w:color="auto" w:fill="FFFFFF"/>
        </w:rPr>
        <w:t>Метнер</w:t>
      </w:r>
      <w:proofErr w:type="spellEnd"/>
      <w:r w:rsidRPr="00FE668F">
        <w:rPr>
          <w:rFonts w:ascii="Times New Roman" w:hAnsi="Times New Roman" w:cs="Times New Roman"/>
          <w:sz w:val="24"/>
          <w:szCs w:val="24"/>
          <w:shd w:val="clear" w:color="auto" w:fill="FFFFFF"/>
        </w:rPr>
        <w:t xml:space="preserve"> повторяет: «Помнить, что слушать можно только </w:t>
      </w:r>
      <w:r w:rsidRPr="00FE668F">
        <w:rPr>
          <w:rFonts w:ascii="Times New Roman" w:hAnsi="Times New Roman" w:cs="Times New Roman"/>
          <w:b/>
          <w:bCs/>
          <w:sz w:val="24"/>
          <w:szCs w:val="24"/>
          <w:shd w:val="clear" w:color="auto" w:fill="FFFFFF"/>
        </w:rPr>
        <w:t>с</w:t>
      </w:r>
      <w:r w:rsidRPr="00FE668F">
        <w:rPr>
          <w:rFonts w:ascii="Times New Roman" w:hAnsi="Times New Roman" w:cs="Times New Roman"/>
          <w:sz w:val="24"/>
          <w:szCs w:val="24"/>
          <w:shd w:val="clear" w:color="auto" w:fill="FFFFFF"/>
        </w:rPr>
        <w:t> </w:t>
      </w:r>
      <w:r w:rsidRPr="00FE668F">
        <w:rPr>
          <w:rFonts w:ascii="Times New Roman" w:hAnsi="Times New Roman" w:cs="Times New Roman"/>
          <w:b/>
          <w:bCs/>
          <w:sz w:val="24"/>
          <w:szCs w:val="24"/>
          <w:shd w:val="clear" w:color="auto" w:fill="FFFFFF"/>
        </w:rPr>
        <w:t>закрытыми</w:t>
      </w:r>
      <w:r w:rsidRPr="00FE668F">
        <w:rPr>
          <w:rFonts w:ascii="Times New Roman" w:hAnsi="Times New Roman" w:cs="Times New Roman"/>
          <w:sz w:val="24"/>
          <w:szCs w:val="24"/>
          <w:shd w:val="clear" w:color="auto" w:fill="FFFFFF"/>
        </w:rPr>
        <w:t> </w:t>
      </w:r>
      <w:r w:rsidRPr="00FE668F">
        <w:rPr>
          <w:rFonts w:ascii="Times New Roman" w:hAnsi="Times New Roman" w:cs="Times New Roman"/>
          <w:b/>
          <w:bCs/>
          <w:sz w:val="24"/>
          <w:szCs w:val="24"/>
          <w:shd w:val="clear" w:color="auto" w:fill="FFFFFF"/>
        </w:rPr>
        <w:t>глазами</w:t>
      </w:r>
      <w:r w:rsidRPr="00FE668F">
        <w:rPr>
          <w:rFonts w:ascii="Times New Roman" w:hAnsi="Times New Roman" w:cs="Times New Roman"/>
          <w:sz w:val="24"/>
          <w:szCs w:val="24"/>
          <w:shd w:val="clear" w:color="auto" w:fill="FFFFFF"/>
        </w:rPr>
        <w:t>, и потому ни одна пьеса не </w:t>
      </w:r>
      <w:r w:rsidRPr="00FE668F">
        <w:rPr>
          <w:rFonts w:ascii="Times New Roman" w:hAnsi="Times New Roman" w:cs="Times New Roman"/>
          <w:b/>
          <w:bCs/>
          <w:sz w:val="24"/>
          <w:szCs w:val="24"/>
          <w:shd w:val="clear" w:color="auto" w:fill="FFFFFF"/>
        </w:rPr>
        <w:t>выучена</w:t>
      </w:r>
      <w:r w:rsidRPr="00FE668F">
        <w:rPr>
          <w:rFonts w:ascii="Times New Roman" w:hAnsi="Times New Roman" w:cs="Times New Roman"/>
          <w:sz w:val="24"/>
          <w:szCs w:val="24"/>
          <w:shd w:val="clear" w:color="auto" w:fill="FFFFFF"/>
        </w:rPr>
        <w:t> без игры </w:t>
      </w:r>
      <w:r w:rsidRPr="00FE668F">
        <w:rPr>
          <w:rFonts w:ascii="Times New Roman" w:hAnsi="Times New Roman" w:cs="Times New Roman"/>
          <w:b/>
          <w:bCs/>
          <w:sz w:val="24"/>
          <w:szCs w:val="24"/>
          <w:shd w:val="clear" w:color="auto" w:fill="FFFFFF"/>
        </w:rPr>
        <w:t>с</w:t>
      </w:r>
      <w:r w:rsidRPr="00FE668F">
        <w:rPr>
          <w:rFonts w:ascii="Times New Roman" w:hAnsi="Times New Roman" w:cs="Times New Roman"/>
          <w:sz w:val="24"/>
          <w:szCs w:val="24"/>
          <w:shd w:val="clear" w:color="auto" w:fill="FFFFFF"/>
        </w:rPr>
        <w:t> </w:t>
      </w:r>
      <w:r w:rsidRPr="00FE668F">
        <w:rPr>
          <w:rFonts w:ascii="Times New Roman" w:hAnsi="Times New Roman" w:cs="Times New Roman"/>
          <w:b/>
          <w:bCs/>
          <w:sz w:val="24"/>
          <w:szCs w:val="24"/>
          <w:shd w:val="clear" w:color="auto" w:fill="FFFFFF"/>
        </w:rPr>
        <w:t>закрытыми</w:t>
      </w:r>
      <w:r w:rsidRPr="00FE668F">
        <w:rPr>
          <w:rFonts w:ascii="Times New Roman" w:hAnsi="Times New Roman" w:cs="Times New Roman"/>
          <w:sz w:val="24"/>
          <w:szCs w:val="24"/>
          <w:shd w:val="clear" w:color="auto" w:fill="FFFFFF"/>
        </w:rPr>
        <w:t> </w:t>
      </w:r>
      <w:r w:rsidRPr="00FE668F">
        <w:rPr>
          <w:rFonts w:ascii="Times New Roman" w:hAnsi="Times New Roman" w:cs="Times New Roman"/>
          <w:b/>
          <w:bCs/>
          <w:sz w:val="24"/>
          <w:szCs w:val="24"/>
          <w:shd w:val="clear" w:color="auto" w:fill="FFFFFF"/>
        </w:rPr>
        <w:t>глазами</w:t>
      </w:r>
      <w:r w:rsidRPr="00FE668F">
        <w:rPr>
          <w:rFonts w:ascii="Times New Roman" w:hAnsi="Times New Roman" w:cs="Times New Roman"/>
          <w:sz w:val="24"/>
          <w:szCs w:val="24"/>
          <w:shd w:val="clear" w:color="auto" w:fill="FFFFFF"/>
        </w:rPr>
        <w:t>. Слушать!»</w:t>
      </w:r>
    </w:p>
    <w:p w:rsidR="00B13AFC" w:rsidRPr="00FE668F" w:rsidRDefault="00B13AFC" w:rsidP="00B6442E">
      <w:pPr>
        <w:pStyle w:val="a3"/>
        <w:spacing w:after="0" w:line="240" w:lineRule="auto"/>
        <w:ind w:left="284"/>
        <w:jc w:val="both"/>
        <w:rPr>
          <w:rFonts w:ascii="Times New Roman" w:hAnsi="Times New Roman" w:cs="Times New Roman"/>
          <w:i/>
          <w:sz w:val="24"/>
          <w:szCs w:val="24"/>
          <w:shd w:val="clear" w:color="auto" w:fill="FFFFFF"/>
        </w:rPr>
      </w:pPr>
      <w:r w:rsidRPr="00FE668F">
        <w:rPr>
          <w:rFonts w:ascii="Times New Roman" w:hAnsi="Times New Roman" w:cs="Times New Roman"/>
          <w:sz w:val="24"/>
          <w:szCs w:val="24"/>
        </w:rPr>
        <w:br/>
      </w:r>
      <w:r w:rsidRPr="00FE668F">
        <w:rPr>
          <w:rFonts w:ascii="Times New Roman" w:hAnsi="Times New Roman" w:cs="Times New Roman"/>
          <w:i/>
          <w:sz w:val="24"/>
          <w:szCs w:val="24"/>
          <w:shd w:val="clear" w:color="auto" w:fill="FFFFFF"/>
        </w:rPr>
        <w:t>Рекомендация от С.С. Прокофьева - как</w:t>
      </w:r>
      <w:r w:rsidR="00B6442E">
        <w:rPr>
          <w:rFonts w:ascii="Times New Roman" w:hAnsi="Times New Roman" w:cs="Times New Roman"/>
          <w:i/>
          <w:sz w:val="24"/>
          <w:szCs w:val="24"/>
          <w:shd w:val="clear" w:color="auto" w:fill="FFFFFF"/>
        </w:rPr>
        <w:t xml:space="preserve"> облегчить запоминание наизусть -</w:t>
      </w:r>
      <w:r w:rsidRPr="00FE668F">
        <w:rPr>
          <w:rFonts w:ascii="Times New Roman" w:hAnsi="Times New Roman" w:cs="Times New Roman"/>
          <w:i/>
          <w:sz w:val="24"/>
          <w:szCs w:val="24"/>
        </w:rPr>
        <w:br/>
      </w:r>
      <w:r w:rsidR="00B6442E">
        <w:rPr>
          <w:rFonts w:ascii="Times New Roman" w:hAnsi="Times New Roman" w:cs="Times New Roman"/>
          <w:i/>
          <w:sz w:val="24"/>
          <w:szCs w:val="24"/>
          <w:shd w:val="clear" w:color="auto" w:fill="FFFFFF"/>
        </w:rPr>
        <w:t>ч</w:t>
      </w:r>
      <w:r w:rsidRPr="00FE668F">
        <w:rPr>
          <w:rFonts w:ascii="Times New Roman" w:hAnsi="Times New Roman" w:cs="Times New Roman"/>
          <w:i/>
          <w:sz w:val="24"/>
          <w:szCs w:val="24"/>
          <w:shd w:val="clear" w:color="auto" w:fill="FFFFFF"/>
        </w:rPr>
        <w:t>итаем в его дневнике о вспоминании музыки без инструмента (“про себя”):</w:t>
      </w:r>
      <w:r w:rsidRPr="00FE668F">
        <w:rPr>
          <w:rFonts w:ascii="Times New Roman" w:hAnsi="Times New Roman" w:cs="Times New Roman"/>
          <w:i/>
          <w:sz w:val="24"/>
          <w:szCs w:val="24"/>
        </w:rPr>
        <w:br/>
      </w:r>
      <w:r w:rsidRPr="00FE668F">
        <w:rPr>
          <w:rFonts w:ascii="Times New Roman" w:hAnsi="Times New Roman" w:cs="Times New Roman"/>
          <w:i/>
          <w:sz w:val="24"/>
          <w:szCs w:val="24"/>
          <w:shd w:val="clear" w:color="auto" w:fill="FFFFFF"/>
        </w:rPr>
        <w:t xml:space="preserve">"... Когда вещь много раз сыграна по нотам, надо постараться припомнить её всю без рояля, представляя себе музыку параллельно с тем, как она написана, т.е. вспоминая ушами музыку, а глазами ноты. Делать это надо медленно и кропотливо, детально представляя себе каждый такт. Это первая стадия. А вторая стадия: надо так же припомнить всю музыку, а глазам представлять не ноты, а клавиатуру и клавиши, которые производят данную музыку. Переход от первой стадии ко второй довольно труден, потому </w:t>
      </w:r>
      <w:proofErr w:type="gramStart"/>
      <w:r w:rsidRPr="00FE668F">
        <w:rPr>
          <w:rFonts w:ascii="Times New Roman" w:hAnsi="Times New Roman" w:cs="Times New Roman"/>
          <w:i/>
          <w:sz w:val="24"/>
          <w:szCs w:val="24"/>
          <w:shd w:val="clear" w:color="auto" w:fill="FFFFFF"/>
        </w:rPr>
        <w:t>что</w:t>
      </w:r>
      <w:proofErr w:type="gramEnd"/>
      <w:r w:rsidRPr="00FE668F">
        <w:rPr>
          <w:rFonts w:ascii="Times New Roman" w:hAnsi="Times New Roman" w:cs="Times New Roman"/>
          <w:i/>
          <w:sz w:val="24"/>
          <w:szCs w:val="24"/>
          <w:shd w:val="clear" w:color="auto" w:fill="FFFFFF"/>
        </w:rPr>
        <w:t xml:space="preserve"> сколько ни стараешься представить себе клавиатуру, а перед глазами рисуются ноты... Но как только удаётся усвоить в памяти клавиши параллельно с музыкой, так можно считать обеспеченным, что вещь твёрдо выучена наизусть, ибо в воспроизведении её принимают совместное участие все три памяти: музыкальная, зрительная и пальцевая; каждая упражнялась порознь - теперь все три соединяются вместе.</w:t>
      </w:r>
      <w:r w:rsidRPr="00FE668F">
        <w:rPr>
          <w:rFonts w:ascii="Times New Roman" w:hAnsi="Times New Roman" w:cs="Times New Roman"/>
          <w:i/>
          <w:sz w:val="24"/>
          <w:szCs w:val="24"/>
        </w:rPr>
        <w:br/>
      </w:r>
      <w:r w:rsidRPr="00FE668F">
        <w:rPr>
          <w:rFonts w:ascii="Times New Roman" w:hAnsi="Times New Roman" w:cs="Times New Roman"/>
          <w:i/>
          <w:sz w:val="24"/>
          <w:szCs w:val="24"/>
          <w:shd w:val="clear" w:color="auto" w:fill="FFFFFF"/>
        </w:rPr>
        <w:t xml:space="preserve">Сегодня, идя в «Сокол», я произвёл опыт: идя туда, воспроизвёл в памяти первую часть Сонаты Шумана, представляя себе ноты, а идя обратно - представляя себе клавиатуру (это было довольно трудно и утомительно), а вернувшись домой без </w:t>
      </w:r>
      <w:proofErr w:type="gramStart"/>
      <w:r w:rsidRPr="00FE668F">
        <w:rPr>
          <w:rFonts w:ascii="Times New Roman" w:hAnsi="Times New Roman" w:cs="Times New Roman"/>
          <w:i/>
          <w:sz w:val="24"/>
          <w:szCs w:val="24"/>
          <w:shd w:val="clear" w:color="auto" w:fill="FFFFFF"/>
        </w:rPr>
        <w:t>запинки</w:t>
      </w:r>
      <w:proofErr w:type="gramEnd"/>
      <w:r w:rsidRPr="00FE668F">
        <w:rPr>
          <w:rFonts w:ascii="Times New Roman" w:hAnsi="Times New Roman" w:cs="Times New Roman"/>
          <w:i/>
          <w:sz w:val="24"/>
          <w:szCs w:val="24"/>
          <w:shd w:val="clear" w:color="auto" w:fill="FFFFFF"/>
        </w:rPr>
        <w:t xml:space="preserve"> сыграл всю часть; между тем, до подобных упражнений я едва ли сыграл её без колебаний, остановок.</w:t>
      </w:r>
      <w:r w:rsidRPr="00FE668F">
        <w:rPr>
          <w:rFonts w:ascii="Times New Roman" w:hAnsi="Times New Roman" w:cs="Times New Roman"/>
          <w:i/>
          <w:sz w:val="24"/>
          <w:szCs w:val="24"/>
        </w:rPr>
        <w:br/>
      </w:r>
      <w:r w:rsidRPr="00FE668F">
        <w:rPr>
          <w:rFonts w:ascii="Times New Roman" w:hAnsi="Times New Roman" w:cs="Times New Roman"/>
          <w:i/>
          <w:sz w:val="24"/>
          <w:szCs w:val="24"/>
          <w:shd w:val="clear" w:color="auto" w:fill="FFFFFF"/>
        </w:rPr>
        <w:t>Практическое преимущество: свой репертуар можно всегда учить: идя по улице, сидя в трамвае, ожидая какой-нибудь очереди и вообще во всякий момент, когда без этого скучал бы".</w:t>
      </w:r>
    </w:p>
    <w:p w:rsidR="0016031B" w:rsidRPr="00FE668F" w:rsidRDefault="0016031B" w:rsidP="00FE668F">
      <w:pPr>
        <w:spacing w:after="0" w:line="240" w:lineRule="auto"/>
        <w:ind w:left="-142" w:right="-1" w:firstLine="426"/>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Чтобы проверить, представляешь ли себе музыку, следует очень медленно проиграть хорошо знакомый отрывок; если ты мысленно слышишь каждую ноту (или аккорд) до того, как они зазвучат на инструменте,— значит ты на правильном пути.</w:t>
      </w:r>
    </w:p>
    <w:p w:rsidR="0016031B" w:rsidRPr="00FE668F" w:rsidRDefault="0016031B" w:rsidP="00FE668F">
      <w:pPr>
        <w:pStyle w:val="a3"/>
        <w:spacing w:after="0" w:line="240" w:lineRule="auto"/>
        <w:ind w:left="-142" w:firstLine="426"/>
        <w:jc w:val="both"/>
        <w:rPr>
          <w:rFonts w:ascii="Times New Roman" w:hAnsi="Times New Roman" w:cs="Times New Roman"/>
          <w:i/>
          <w:sz w:val="24"/>
          <w:szCs w:val="24"/>
          <w:shd w:val="clear" w:color="auto" w:fill="FFFFFF"/>
        </w:rPr>
      </w:pPr>
    </w:p>
    <w:p w:rsidR="00B13AFC" w:rsidRPr="00FE668F" w:rsidRDefault="007B0614" w:rsidP="00B6442E">
      <w:pPr>
        <w:pStyle w:val="a3"/>
        <w:numPr>
          <w:ilvl w:val="0"/>
          <w:numId w:val="14"/>
        </w:numPr>
        <w:spacing w:after="0" w:line="240" w:lineRule="auto"/>
        <w:ind w:left="-142" w:firstLine="284"/>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Использовать м</w:t>
      </w:r>
      <w:r w:rsidR="005020EE" w:rsidRPr="00FE668F">
        <w:rPr>
          <w:rFonts w:ascii="Times New Roman" w:hAnsi="Times New Roman" w:cs="Times New Roman"/>
          <w:b/>
          <w:sz w:val="24"/>
          <w:szCs w:val="24"/>
          <w:shd w:val="clear" w:color="auto" w:fill="FFFFFF"/>
        </w:rPr>
        <w:t>етод “Локаций” и визуализации</w:t>
      </w:r>
      <w:r w:rsidR="005020EE" w:rsidRPr="00FE668F">
        <w:rPr>
          <w:rFonts w:ascii="Times New Roman" w:hAnsi="Times New Roman" w:cs="Times New Roman"/>
          <w:sz w:val="24"/>
          <w:szCs w:val="24"/>
          <w:shd w:val="clear" w:color="auto" w:fill="FFFFFF"/>
        </w:rPr>
        <w:t xml:space="preserve"> – довольно древний, но очень действенный способ. Суть метода – размещать кусочки изучаемого текста в вымышленных </w:t>
      </w:r>
      <w:r w:rsidR="005020EE" w:rsidRPr="00FE668F">
        <w:rPr>
          <w:rFonts w:ascii="Times New Roman" w:hAnsi="Times New Roman" w:cs="Times New Roman"/>
          <w:sz w:val="24"/>
          <w:szCs w:val="24"/>
          <w:shd w:val="clear" w:color="auto" w:fill="FFFFFF"/>
        </w:rPr>
        <w:lastRenderedPageBreak/>
        <w:t>местах. Разделить текст на небольшие эпизоды. Размер эпизода выбирается в зависимости от сложности произведения,  индивидуально, как наиболее комфортный – такт, строчка, тема и т.д. Закрыть глаза, визуализировать выбранный эпизод и мысленно расположить его, например,  в воображаемой комнате – у двери, тоже проделать со 2-ым эпизодом и расположить его, например, на стуле, следующий эпизод – на столе и т.д., двигаться при этом по часовой стрелке. Можно выбрать объекты природы (поле, лес, пляж, река, озеро, море и т.д.), которые мы наблюдаем через окно движущегося поезда: проезжая каждый объект, мы видим в нем изучаемый эпизод.</w:t>
      </w:r>
    </w:p>
    <w:p w:rsidR="0016031B" w:rsidRPr="00FE668F" w:rsidRDefault="0016031B" w:rsidP="00FE668F">
      <w:pPr>
        <w:pStyle w:val="a3"/>
        <w:spacing w:after="0" w:line="240" w:lineRule="auto"/>
        <w:ind w:left="-142" w:right="-1" w:firstLine="426"/>
        <w:jc w:val="both"/>
        <w:rPr>
          <w:rFonts w:ascii="Times New Roman" w:hAnsi="Times New Roman" w:cs="Times New Roman"/>
          <w:b/>
          <w:sz w:val="24"/>
          <w:szCs w:val="24"/>
          <w:shd w:val="clear" w:color="auto" w:fill="FEFEFE"/>
        </w:rPr>
      </w:pPr>
      <w:r w:rsidRPr="00FE668F">
        <w:rPr>
          <w:rFonts w:ascii="Times New Roman" w:hAnsi="Times New Roman" w:cs="Times New Roman"/>
          <w:b/>
          <w:sz w:val="24"/>
          <w:szCs w:val="24"/>
          <w:shd w:val="clear" w:color="auto" w:fill="FEFEFE"/>
        </w:rPr>
        <w:t xml:space="preserve">Чем ярче впечатление — тем опасность забывания меньше. </w:t>
      </w:r>
      <w:r w:rsidRPr="00FE668F">
        <w:rPr>
          <w:rFonts w:ascii="Times New Roman" w:hAnsi="Times New Roman" w:cs="Times New Roman"/>
          <w:sz w:val="24"/>
          <w:szCs w:val="24"/>
          <w:shd w:val="clear" w:color="auto" w:fill="FEFEFE"/>
        </w:rPr>
        <w:t xml:space="preserve">Но надежное выучивание наизусть музыкальной пьесы — очень сложное дело, которое с необходимостью требует времени. Начертить по памяти запутанную карту с одного взгляда невозможно; для того, чтобы удержать ее в памяти, первое впечатление нужно подкрепить много раз, уделяя с каждым разом все большее внимание деталям. </w:t>
      </w:r>
      <w:r w:rsidRPr="00FE668F">
        <w:rPr>
          <w:rFonts w:ascii="Times New Roman" w:hAnsi="Times New Roman" w:cs="Times New Roman"/>
          <w:b/>
          <w:sz w:val="24"/>
          <w:szCs w:val="24"/>
          <w:shd w:val="clear" w:color="auto" w:fill="FEFEFE"/>
        </w:rPr>
        <w:t xml:space="preserve">Выразительная игра оказывает незаменимую помощь памяти. </w:t>
      </w:r>
      <w:r w:rsidRPr="00FE668F">
        <w:rPr>
          <w:rFonts w:ascii="Times New Roman" w:hAnsi="Times New Roman" w:cs="Times New Roman"/>
          <w:sz w:val="24"/>
          <w:szCs w:val="24"/>
          <w:shd w:val="clear" w:color="auto" w:fill="FEFEFE"/>
        </w:rPr>
        <w:t xml:space="preserve">Поэтому не правильно думать в первую очередь о нотах. При игре наизусть не нужно думать о следующей ноте, т.к. это может вызвать тревожность, остановку. </w:t>
      </w:r>
    </w:p>
    <w:p w:rsidR="0016031B" w:rsidRPr="00FE668F" w:rsidRDefault="0016031B" w:rsidP="00FE668F">
      <w:pPr>
        <w:pStyle w:val="a3"/>
        <w:spacing w:after="0" w:line="240" w:lineRule="auto"/>
        <w:ind w:left="-142" w:firstLine="426"/>
        <w:jc w:val="both"/>
        <w:rPr>
          <w:rFonts w:ascii="Times New Roman" w:hAnsi="Times New Roman" w:cs="Times New Roman"/>
          <w:sz w:val="24"/>
          <w:szCs w:val="24"/>
          <w:shd w:val="clear" w:color="auto" w:fill="FFFFFF"/>
        </w:rPr>
      </w:pPr>
    </w:p>
    <w:p w:rsidR="00B13AFC" w:rsidRDefault="00B13AFC" w:rsidP="007B0614">
      <w:pPr>
        <w:pStyle w:val="a3"/>
        <w:numPr>
          <w:ilvl w:val="0"/>
          <w:numId w:val="14"/>
        </w:numPr>
        <w:spacing w:after="0" w:line="240" w:lineRule="auto"/>
        <w:ind w:firstLine="208"/>
        <w:jc w:val="both"/>
        <w:rPr>
          <w:rFonts w:ascii="Times New Roman" w:hAnsi="Times New Roman" w:cs="Times New Roman"/>
          <w:sz w:val="24"/>
          <w:szCs w:val="24"/>
          <w:shd w:val="clear" w:color="auto" w:fill="FFFFFF"/>
        </w:rPr>
      </w:pPr>
      <w:r w:rsidRPr="00FE668F">
        <w:rPr>
          <w:rFonts w:ascii="Times New Roman" w:hAnsi="Times New Roman" w:cs="Times New Roman"/>
          <w:sz w:val="24"/>
          <w:szCs w:val="24"/>
          <w:shd w:val="clear" w:color="auto" w:fill="FFFFFF"/>
        </w:rPr>
        <w:t xml:space="preserve">Также, необходимо помнить, что область мозга, отвечающая за мелкую моторику, сопряжена с областью, ответственной за нашу речь. Поэтому, полезно будет выучивать нотный текст не только визуально, но и  </w:t>
      </w:r>
      <w:r w:rsidRPr="007B0614">
        <w:rPr>
          <w:rFonts w:ascii="Times New Roman" w:hAnsi="Times New Roman" w:cs="Times New Roman"/>
          <w:b/>
          <w:sz w:val="24"/>
          <w:szCs w:val="24"/>
          <w:shd w:val="clear" w:color="auto" w:fill="FFFFFF"/>
        </w:rPr>
        <w:t>проговаривая ноты.</w:t>
      </w:r>
      <w:r w:rsidRPr="00FE668F">
        <w:rPr>
          <w:rFonts w:ascii="Times New Roman" w:hAnsi="Times New Roman" w:cs="Times New Roman"/>
          <w:sz w:val="24"/>
          <w:szCs w:val="24"/>
          <w:shd w:val="clear" w:color="auto" w:fill="FFFFFF"/>
        </w:rPr>
        <w:t xml:space="preserve"> Автор этой методики заслуженный деятель искусств России, доктор искусствоведения, профессор кафедры специального фортепиано Санкт-Петербургской государственной консерватории С.М. Мальцев.</w:t>
      </w:r>
    </w:p>
    <w:p w:rsidR="007B0614" w:rsidRPr="00FE668F" w:rsidRDefault="007B0614" w:rsidP="007B0614">
      <w:pPr>
        <w:pStyle w:val="a3"/>
        <w:spacing w:after="0" w:line="240" w:lineRule="auto"/>
        <w:ind w:left="284"/>
        <w:jc w:val="both"/>
        <w:rPr>
          <w:rFonts w:ascii="Times New Roman" w:hAnsi="Times New Roman" w:cs="Times New Roman"/>
          <w:sz w:val="24"/>
          <w:szCs w:val="24"/>
          <w:shd w:val="clear" w:color="auto" w:fill="FFFFFF"/>
        </w:rPr>
      </w:pPr>
    </w:p>
    <w:p w:rsidR="008C5B3A" w:rsidRPr="00FE668F" w:rsidRDefault="008C5B3A" w:rsidP="007B0614">
      <w:pPr>
        <w:pStyle w:val="a3"/>
        <w:numPr>
          <w:ilvl w:val="0"/>
          <w:numId w:val="14"/>
        </w:numPr>
        <w:spacing w:after="0" w:line="240" w:lineRule="auto"/>
        <w:ind w:right="-1" w:firstLine="208"/>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 xml:space="preserve">Во всех случаях, когда действие благодаря многократным повторениям стало привычным, следует </w:t>
      </w:r>
      <w:r w:rsidRPr="00FE668F">
        <w:rPr>
          <w:rFonts w:ascii="Times New Roman" w:hAnsi="Times New Roman" w:cs="Times New Roman"/>
          <w:b/>
          <w:sz w:val="24"/>
          <w:szCs w:val="24"/>
          <w:shd w:val="clear" w:color="auto" w:fill="FEFEFE"/>
        </w:rPr>
        <w:t>избегать активного вмешательства сознания</w:t>
      </w:r>
      <w:r w:rsidRPr="00FE668F">
        <w:rPr>
          <w:rFonts w:ascii="Times New Roman" w:hAnsi="Times New Roman" w:cs="Times New Roman"/>
          <w:sz w:val="24"/>
          <w:szCs w:val="24"/>
          <w:shd w:val="clear" w:color="auto" w:fill="FEFEFE"/>
        </w:rPr>
        <w:t>.</w:t>
      </w:r>
    </w:p>
    <w:p w:rsidR="008C5B3A" w:rsidRPr="00FE668F" w:rsidRDefault="008C5B3A" w:rsidP="00FE668F">
      <w:pPr>
        <w:spacing w:after="0" w:line="240" w:lineRule="auto"/>
        <w:ind w:left="-142" w:right="-1" w:firstLine="426"/>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 xml:space="preserve">Есть исполнители темпераментные, недостаточно пользующиеся контролем сознания и полностью полагающиеся на чувства; есть рациональные, так много думающие, что все их чувства находятся в состоянии угнетения. Величайшие же артисты служат примером равновесия чувства и разума, примером их сотрудничества.  </w:t>
      </w:r>
    </w:p>
    <w:p w:rsidR="000221C3" w:rsidRPr="00FE668F" w:rsidRDefault="000221C3" w:rsidP="007B0614">
      <w:pPr>
        <w:pStyle w:val="a3"/>
        <w:numPr>
          <w:ilvl w:val="0"/>
          <w:numId w:val="14"/>
        </w:numPr>
        <w:shd w:val="clear" w:color="auto" w:fill="FEFEFE"/>
        <w:spacing w:before="300" w:after="0" w:line="240" w:lineRule="auto"/>
        <w:ind w:right="-1" w:firstLine="208"/>
        <w:jc w:val="both"/>
        <w:rPr>
          <w:rFonts w:ascii="Times New Roman" w:eastAsia="Times New Roman" w:hAnsi="Times New Roman" w:cs="Times New Roman"/>
          <w:b/>
          <w:sz w:val="24"/>
          <w:szCs w:val="24"/>
          <w:lang w:eastAsia="ru-RU"/>
        </w:rPr>
      </w:pPr>
      <w:r w:rsidRPr="00FE668F">
        <w:rPr>
          <w:rFonts w:ascii="Times New Roman" w:eastAsia="Times New Roman" w:hAnsi="Times New Roman" w:cs="Times New Roman"/>
          <w:b/>
          <w:sz w:val="24"/>
          <w:szCs w:val="24"/>
          <w:lang w:eastAsia="ru-RU"/>
        </w:rPr>
        <w:t xml:space="preserve">Техника и аппликатура. </w:t>
      </w:r>
      <w:r w:rsidRPr="00FE668F">
        <w:rPr>
          <w:rFonts w:ascii="Times New Roman" w:eastAsia="Times New Roman" w:hAnsi="Times New Roman" w:cs="Times New Roman"/>
          <w:sz w:val="24"/>
          <w:szCs w:val="24"/>
          <w:lang w:eastAsia="ru-RU"/>
        </w:rPr>
        <w:t xml:space="preserve">Срывы памяти бывают часто в случаях недостатка техники. На ненадежность памяти жалуются обычно те, кто во время игры не умеет освобождаться от мышечного напряжения. Поэтому следует серьезное внимание уделять на выработку </w:t>
      </w:r>
      <w:r w:rsidRPr="00FE668F">
        <w:rPr>
          <w:rFonts w:ascii="Times New Roman" w:eastAsia="Times New Roman" w:hAnsi="Times New Roman" w:cs="Times New Roman"/>
          <w:sz w:val="24"/>
          <w:szCs w:val="24"/>
          <w:u w:val="single"/>
          <w:lang w:eastAsia="ru-RU"/>
        </w:rPr>
        <w:t>эластичной техники</w:t>
      </w:r>
      <w:r w:rsidRPr="00FE668F">
        <w:rPr>
          <w:rFonts w:ascii="Times New Roman" w:eastAsia="Times New Roman" w:hAnsi="Times New Roman" w:cs="Times New Roman"/>
          <w:sz w:val="24"/>
          <w:szCs w:val="24"/>
          <w:lang w:eastAsia="ru-RU"/>
        </w:rPr>
        <w:t xml:space="preserve">. В быстрых пассажах рука пианиста не должна опираться на клавиатуру всей тяжестью. Как техническая свобода помогает памяти, так и память помогает технической свободе. Технической свободе способствует </w:t>
      </w:r>
      <w:r w:rsidRPr="00FE668F">
        <w:rPr>
          <w:rFonts w:ascii="Times New Roman" w:eastAsia="Times New Roman" w:hAnsi="Times New Roman" w:cs="Times New Roman"/>
          <w:sz w:val="24"/>
          <w:szCs w:val="24"/>
          <w:u w:val="single"/>
          <w:lang w:eastAsia="ru-RU"/>
        </w:rPr>
        <w:t>постоянство аппликатуры</w:t>
      </w:r>
      <w:r w:rsidRPr="00FE668F">
        <w:rPr>
          <w:rFonts w:ascii="Times New Roman" w:eastAsia="Times New Roman" w:hAnsi="Times New Roman" w:cs="Times New Roman"/>
          <w:sz w:val="24"/>
          <w:szCs w:val="24"/>
          <w:lang w:eastAsia="ru-RU"/>
        </w:rPr>
        <w:t>, а также ее удобство. Также следует учитывать удобство аппликатуры, зная окончательный темп.</w:t>
      </w:r>
    </w:p>
    <w:p w:rsidR="000221C3" w:rsidRPr="00FE668F" w:rsidRDefault="000221C3" w:rsidP="00FE668F">
      <w:pPr>
        <w:spacing w:after="0" w:line="240" w:lineRule="auto"/>
        <w:ind w:left="-142" w:right="-1" w:firstLine="426"/>
        <w:jc w:val="both"/>
        <w:rPr>
          <w:rFonts w:ascii="Times New Roman" w:hAnsi="Times New Roman" w:cs="Times New Roman"/>
          <w:sz w:val="24"/>
          <w:szCs w:val="24"/>
          <w:shd w:val="clear" w:color="auto" w:fill="FEFEFE"/>
        </w:rPr>
      </w:pPr>
    </w:p>
    <w:p w:rsidR="008C5B3A" w:rsidRPr="00FE668F" w:rsidRDefault="008C5B3A" w:rsidP="00FE668F">
      <w:pPr>
        <w:spacing w:after="0" w:line="240" w:lineRule="auto"/>
        <w:ind w:left="-142" w:right="-1" w:firstLine="426"/>
        <w:jc w:val="both"/>
        <w:rPr>
          <w:rFonts w:ascii="Times New Roman" w:hAnsi="Times New Roman" w:cs="Times New Roman"/>
          <w:sz w:val="24"/>
          <w:szCs w:val="24"/>
          <w:shd w:val="clear" w:color="auto" w:fill="FEFEFE"/>
        </w:rPr>
      </w:pPr>
      <w:r w:rsidRPr="00FE668F">
        <w:rPr>
          <w:rFonts w:ascii="Times New Roman" w:hAnsi="Times New Roman" w:cs="Times New Roman"/>
          <w:sz w:val="24"/>
          <w:szCs w:val="24"/>
          <w:shd w:val="clear" w:color="auto" w:fill="FEFEFE"/>
        </w:rPr>
        <w:t xml:space="preserve">Все вышеназванные методы призваны “обуздать” нашу память, но по большому счету они не будут такими эффективными, если не проработать начальный момент запоминания – </w:t>
      </w:r>
      <w:r w:rsidRPr="00B6442E">
        <w:rPr>
          <w:rFonts w:ascii="Times New Roman" w:hAnsi="Times New Roman" w:cs="Times New Roman"/>
          <w:b/>
          <w:sz w:val="24"/>
          <w:szCs w:val="24"/>
          <w:u w:val="single"/>
          <w:shd w:val="clear" w:color="auto" w:fill="FEFEFE"/>
        </w:rPr>
        <w:t>внимание</w:t>
      </w:r>
      <w:r w:rsidRPr="00FE668F">
        <w:rPr>
          <w:rFonts w:ascii="Times New Roman" w:hAnsi="Times New Roman" w:cs="Times New Roman"/>
          <w:sz w:val="24"/>
          <w:szCs w:val="24"/>
          <w:shd w:val="clear" w:color="auto" w:fill="FEFEFE"/>
        </w:rPr>
        <w:t xml:space="preserve">. </w:t>
      </w:r>
      <w:r w:rsidR="00A70169" w:rsidRPr="00FE668F">
        <w:rPr>
          <w:rFonts w:ascii="Times New Roman" w:hAnsi="Times New Roman" w:cs="Times New Roman"/>
          <w:sz w:val="24"/>
          <w:szCs w:val="24"/>
          <w:shd w:val="clear" w:color="auto" w:fill="FEFEFE"/>
        </w:rPr>
        <w:t>Внимание</w:t>
      </w:r>
      <w:r w:rsidRPr="00FE668F">
        <w:rPr>
          <w:rFonts w:ascii="Times New Roman" w:hAnsi="Times New Roman" w:cs="Times New Roman"/>
          <w:sz w:val="24"/>
          <w:szCs w:val="24"/>
          <w:shd w:val="clear" w:color="auto" w:fill="FEFEFE"/>
        </w:rPr>
        <w:t xml:space="preserve"> запускает все процессы памяти</w:t>
      </w:r>
      <w:r w:rsidR="00A70169" w:rsidRPr="00FE668F">
        <w:rPr>
          <w:rFonts w:ascii="Times New Roman" w:hAnsi="Times New Roman" w:cs="Times New Roman"/>
          <w:sz w:val="24"/>
          <w:szCs w:val="24"/>
          <w:shd w:val="clear" w:color="auto" w:fill="FEFEFE"/>
        </w:rPr>
        <w:t xml:space="preserve">, оно “впускает” всю, поступающую в мозг, информацию. Если процесс внимания силен, то информация впитывается лучше, быстрее. Как повысить внимание? Вызвать интерес. </w:t>
      </w:r>
      <w:r w:rsidRPr="00FE668F">
        <w:rPr>
          <w:rFonts w:ascii="Times New Roman" w:hAnsi="Times New Roman" w:cs="Times New Roman"/>
          <w:b/>
          <w:sz w:val="24"/>
          <w:szCs w:val="24"/>
          <w:shd w:val="clear" w:color="auto" w:fill="FEFEFE"/>
        </w:rPr>
        <w:t>Интерес</w:t>
      </w:r>
      <w:r w:rsidRPr="00FE668F">
        <w:rPr>
          <w:rFonts w:ascii="Times New Roman" w:hAnsi="Times New Roman" w:cs="Times New Roman"/>
          <w:sz w:val="24"/>
          <w:szCs w:val="24"/>
          <w:shd w:val="clear" w:color="auto" w:fill="FEFEFE"/>
        </w:rPr>
        <w:t>, вдвойне усиливающийся под воздействием эмоций, будет всегда, подобно магниту, привлекать (либо отталкивать) внимание.</w:t>
      </w:r>
      <w:r w:rsidR="00A70169" w:rsidRPr="00FE668F">
        <w:rPr>
          <w:rFonts w:ascii="Times New Roman" w:hAnsi="Times New Roman" w:cs="Times New Roman"/>
          <w:sz w:val="24"/>
          <w:szCs w:val="24"/>
          <w:shd w:val="clear" w:color="auto" w:fill="FEFEFE"/>
        </w:rPr>
        <w:t xml:space="preserve"> </w:t>
      </w:r>
    </w:p>
    <w:p w:rsidR="007B0614" w:rsidRDefault="007B0614">
      <w:pPr>
        <w:rPr>
          <w:rFonts w:ascii="Times New Roman" w:eastAsia="Times New Roman" w:hAnsi="Times New Roman" w:cs="Times New Roman"/>
          <w:b/>
          <w:bCs/>
          <w:sz w:val="24"/>
          <w:szCs w:val="24"/>
          <w:lang w:eastAsia="ru-RU"/>
        </w:rPr>
      </w:pPr>
      <w:bookmarkStart w:id="0" w:name="_Toc65084626"/>
      <w:bookmarkStart w:id="1" w:name="_GoBack"/>
      <w:bookmarkEnd w:id="0"/>
      <w:bookmarkEnd w:id="1"/>
    </w:p>
    <w:sectPr w:rsidR="007B0614" w:rsidSect="005E354B">
      <w:footerReference w:type="default" r:id="rId12"/>
      <w:pgSz w:w="11906" w:h="16838"/>
      <w:pgMar w:top="1134" w:right="850" w:bottom="851"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04" w:rsidRDefault="003A7F04" w:rsidP="00091779">
      <w:pPr>
        <w:spacing w:after="0" w:line="240" w:lineRule="auto"/>
      </w:pPr>
      <w:r>
        <w:separator/>
      </w:r>
    </w:p>
  </w:endnote>
  <w:endnote w:type="continuationSeparator" w:id="0">
    <w:p w:rsidR="003A7F04" w:rsidRDefault="003A7F04" w:rsidP="0009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27528"/>
      <w:docPartObj>
        <w:docPartGallery w:val="Page Numbers (Bottom of Page)"/>
        <w:docPartUnique/>
      </w:docPartObj>
    </w:sdtPr>
    <w:sdtEndPr/>
    <w:sdtContent>
      <w:p w:rsidR="00091779" w:rsidRDefault="00091779">
        <w:pPr>
          <w:pStyle w:val="af"/>
          <w:jc w:val="right"/>
        </w:pPr>
        <w:r>
          <w:fldChar w:fldCharType="begin"/>
        </w:r>
        <w:r>
          <w:instrText>PAGE   \* MERGEFORMAT</w:instrText>
        </w:r>
        <w:r>
          <w:fldChar w:fldCharType="separate"/>
        </w:r>
        <w:r w:rsidR="008D702A">
          <w:rPr>
            <w:noProof/>
          </w:rPr>
          <w:t>1</w:t>
        </w:r>
        <w:r>
          <w:fldChar w:fldCharType="end"/>
        </w:r>
      </w:p>
    </w:sdtContent>
  </w:sdt>
  <w:p w:rsidR="00091779" w:rsidRDefault="0009177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04" w:rsidRDefault="003A7F04" w:rsidP="00091779">
      <w:pPr>
        <w:spacing w:after="0" w:line="240" w:lineRule="auto"/>
      </w:pPr>
      <w:r>
        <w:separator/>
      </w:r>
    </w:p>
  </w:footnote>
  <w:footnote w:type="continuationSeparator" w:id="0">
    <w:p w:rsidR="003A7F04" w:rsidRDefault="003A7F04" w:rsidP="00091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477021B"/>
    <w:multiLevelType w:val="hybridMultilevel"/>
    <w:tmpl w:val="73AE5E3E"/>
    <w:lvl w:ilvl="0" w:tplc="B58685E6">
      <w:start w:val="1"/>
      <w:numFmt w:val="decimal"/>
      <w:lvlText w:val="%1."/>
      <w:lvlJc w:val="left"/>
      <w:pPr>
        <w:ind w:left="1004" w:hanging="360"/>
      </w:pPr>
      <w:rPr>
        <w:rFonts w:hint="default"/>
        <w:b/>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4E912E5"/>
    <w:multiLevelType w:val="hybridMultilevel"/>
    <w:tmpl w:val="CDCA3B84"/>
    <w:lvl w:ilvl="0" w:tplc="2276731C">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5FB1A7D"/>
    <w:multiLevelType w:val="hybridMultilevel"/>
    <w:tmpl w:val="BAACE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475FB"/>
    <w:multiLevelType w:val="hybridMultilevel"/>
    <w:tmpl w:val="D16C9C26"/>
    <w:lvl w:ilvl="0" w:tplc="2FBE054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2C8C32D8"/>
    <w:multiLevelType w:val="hybridMultilevel"/>
    <w:tmpl w:val="70C25350"/>
    <w:lvl w:ilvl="0" w:tplc="B58685E6">
      <w:start w:val="1"/>
      <w:numFmt w:val="decimal"/>
      <w:lvlText w:val="%1."/>
      <w:lvlJc w:val="left"/>
      <w:pPr>
        <w:ind w:left="1004" w:hanging="360"/>
      </w:pPr>
      <w:rPr>
        <w:rFonts w:hint="default"/>
        <w:b/>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AA509CD"/>
    <w:multiLevelType w:val="hybridMultilevel"/>
    <w:tmpl w:val="3D36B97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46626D1F"/>
    <w:multiLevelType w:val="hybridMultilevel"/>
    <w:tmpl w:val="10D0773C"/>
    <w:lvl w:ilvl="0" w:tplc="D77EAFA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48145A8B"/>
    <w:multiLevelType w:val="hybridMultilevel"/>
    <w:tmpl w:val="8AE865EA"/>
    <w:lvl w:ilvl="0" w:tplc="C4E62890">
      <w:start w:val="1"/>
      <w:numFmt w:val="decimal"/>
      <w:lvlText w:val="%1)"/>
      <w:lvlJc w:val="left"/>
      <w:pPr>
        <w:ind w:left="780" w:hanging="360"/>
      </w:pPr>
      <w:rPr>
        <w:rFonts w:ascii="Arial" w:hAnsi="Arial" w:cs="Arial" w:hint="default"/>
        <w:color w:val="000000"/>
        <w:sz w:val="2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4AFD0FAE"/>
    <w:multiLevelType w:val="multilevel"/>
    <w:tmpl w:val="5C8A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76541"/>
    <w:multiLevelType w:val="hybridMultilevel"/>
    <w:tmpl w:val="AB6266AA"/>
    <w:lvl w:ilvl="0" w:tplc="7810A364">
      <w:start w:val="1"/>
      <w:numFmt w:val="decimal"/>
      <w:lvlText w:val="%1)"/>
      <w:lvlJc w:val="left"/>
      <w:pPr>
        <w:ind w:left="1019" w:hanging="7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DF61D01"/>
    <w:multiLevelType w:val="hybridMultilevel"/>
    <w:tmpl w:val="28B88126"/>
    <w:lvl w:ilvl="0" w:tplc="3BC2D6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7F79C0"/>
    <w:multiLevelType w:val="hybridMultilevel"/>
    <w:tmpl w:val="53B83A00"/>
    <w:lvl w:ilvl="0" w:tplc="796E0F82">
      <w:start w:val="1"/>
      <w:numFmt w:val="decimal"/>
      <w:lvlText w:val="%1)"/>
      <w:lvlJc w:val="left"/>
      <w:pPr>
        <w:ind w:left="420" w:hanging="360"/>
      </w:pPr>
      <w:rPr>
        <w:rFonts w:ascii="Arial" w:hAnsi="Arial" w:cs="Arial" w:hint="default"/>
        <w:color w:val="000000"/>
        <w:sz w:val="2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6AB502B3"/>
    <w:multiLevelType w:val="hybridMultilevel"/>
    <w:tmpl w:val="3270399A"/>
    <w:lvl w:ilvl="0" w:tplc="D270CA8E">
      <w:start w:val="1"/>
      <w:numFmt w:val="decimal"/>
      <w:lvlText w:val="%1."/>
      <w:lvlJc w:val="left"/>
      <w:pPr>
        <w:ind w:left="360" w:hanging="360"/>
      </w:pPr>
      <w:rPr>
        <w:rFonts w:hint="default"/>
        <w:b/>
        <w:color w:val="2222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DC458DE"/>
    <w:multiLevelType w:val="hybridMultilevel"/>
    <w:tmpl w:val="9B1C1B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05042B"/>
    <w:multiLevelType w:val="hybridMultilevel"/>
    <w:tmpl w:val="1C006C6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49239E"/>
    <w:multiLevelType w:val="hybridMultilevel"/>
    <w:tmpl w:val="6CA6A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4B15"/>
    <w:multiLevelType w:val="hybridMultilevel"/>
    <w:tmpl w:val="77D0E7A0"/>
    <w:lvl w:ilvl="0" w:tplc="B58685E6">
      <w:start w:val="1"/>
      <w:numFmt w:val="decimal"/>
      <w:lvlText w:val="%1."/>
      <w:lvlJc w:val="left"/>
      <w:pPr>
        <w:ind w:left="76" w:hanging="360"/>
      </w:pPr>
      <w:rPr>
        <w:rFonts w:hint="default"/>
        <w:b/>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3"/>
  </w:num>
  <w:num w:numId="2">
    <w:abstractNumId w:val="2"/>
  </w:num>
  <w:num w:numId="3">
    <w:abstractNumId w:val="14"/>
  </w:num>
  <w:num w:numId="4">
    <w:abstractNumId w:val="7"/>
  </w:num>
  <w:num w:numId="5">
    <w:abstractNumId w:val="11"/>
  </w:num>
  <w:num w:numId="6">
    <w:abstractNumId w:val="15"/>
  </w:num>
  <w:num w:numId="7">
    <w:abstractNumId w:val="10"/>
  </w:num>
  <w:num w:numId="8">
    <w:abstractNumId w:val="3"/>
  </w:num>
  <w:num w:numId="9">
    <w:abstractNumId w:val="5"/>
  </w:num>
  <w:num w:numId="10">
    <w:abstractNumId w:val="6"/>
  </w:num>
  <w:num w:numId="11">
    <w:abstractNumId w:val="1"/>
  </w:num>
  <w:num w:numId="12">
    <w:abstractNumId w:val="9"/>
  </w:num>
  <w:num w:numId="13">
    <w:abstractNumId w:val="0"/>
  </w:num>
  <w:num w:numId="14">
    <w:abstractNumId w:val="16"/>
  </w:num>
  <w:num w:numId="15">
    <w:abstractNumId w:val="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24"/>
    <w:rsid w:val="000221C3"/>
    <w:rsid w:val="00023AC4"/>
    <w:rsid w:val="00025C36"/>
    <w:rsid w:val="00056BBD"/>
    <w:rsid w:val="00060BD4"/>
    <w:rsid w:val="000707C9"/>
    <w:rsid w:val="00085BA6"/>
    <w:rsid w:val="00091779"/>
    <w:rsid w:val="00092A8F"/>
    <w:rsid w:val="000C0BE8"/>
    <w:rsid w:val="000C353B"/>
    <w:rsid w:val="000D5D12"/>
    <w:rsid w:val="00104A9B"/>
    <w:rsid w:val="00134F89"/>
    <w:rsid w:val="0016031B"/>
    <w:rsid w:val="00163247"/>
    <w:rsid w:val="00166E22"/>
    <w:rsid w:val="00180A52"/>
    <w:rsid w:val="001D61D9"/>
    <w:rsid w:val="001F6209"/>
    <w:rsid w:val="0022482B"/>
    <w:rsid w:val="00245842"/>
    <w:rsid w:val="00255E97"/>
    <w:rsid w:val="0027716E"/>
    <w:rsid w:val="002A2A25"/>
    <w:rsid w:val="002C0CBE"/>
    <w:rsid w:val="0032459B"/>
    <w:rsid w:val="00357D53"/>
    <w:rsid w:val="00387DE0"/>
    <w:rsid w:val="003A7F04"/>
    <w:rsid w:val="003E6FD8"/>
    <w:rsid w:val="00414855"/>
    <w:rsid w:val="00481FD5"/>
    <w:rsid w:val="004B631E"/>
    <w:rsid w:val="004E4FF6"/>
    <w:rsid w:val="005020EE"/>
    <w:rsid w:val="00531B58"/>
    <w:rsid w:val="005913B7"/>
    <w:rsid w:val="005E354B"/>
    <w:rsid w:val="005F4012"/>
    <w:rsid w:val="00624A26"/>
    <w:rsid w:val="0062649E"/>
    <w:rsid w:val="0067016C"/>
    <w:rsid w:val="006A0CCA"/>
    <w:rsid w:val="006A23FA"/>
    <w:rsid w:val="006D1751"/>
    <w:rsid w:val="006E2FD1"/>
    <w:rsid w:val="007B0614"/>
    <w:rsid w:val="007C0CE2"/>
    <w:rsid w:val="007E7924"/>
    <w:rsid w:val="00861889"/>
    <w:rsid w:val="008B63EB"/>
    <w:rsid w:val="008C5B3A"/>
    <w:rsid w:val="008D2BC8"/>
    <w:rsid w:val="008D702A"/>
    <w:rsid w:val="008F7FD9"/>
    <w:rsid w:val="009064EE"/>
    <w:rsid w:val="00914F55"/>
    <w:rsid w:val="00925964"/>
    <w:rsid w:val="00944A15"/>
    <w:rsid w:val="009A05DA"/>
    <w:rsid w:val="009A4CA8"/>
    <w:rsid w:val="009C6F11"/>
    <w:rsid w:val="00A63022"/>
    <w:rsid w:val="00A70169"/>
    <w:rsid w:val="00AA61A1"/>
    <w:rsid w:val="00AE0099"/>
    <w:rsid w:val="00AF00B4"/>
    <w:rsid w:val="00B13AFC"/>
    <w:rsid w:val="00B26E0E"/>
    <w:rsid w:val="00B3051E"/>
    <w:rsid w:val="00B349AE"/>
    <w:rsid w:val="00B3784D"/>
    <w:rsid w:val="00B6442E"/>
    <w:rsid w:val="00B922BA"/>
    <w:rsid w:val="00BB39F4"/>
    <w:rsid w:val="00BE6F2B"/>
    <w:rsid w:val="00C11AF0"/>
    <w:rsid w:val="00C2003E"/>
    <w:rsid w:val="00C24419"/>
    <w:rsid w:val="00C73F67"/>
    <w:rsid w:val="00CB4E04"/>
    <w:rsid w:val="00CD0B63"/>
    <w:rsid w:val="00CD71CF"/>
    <w:rsid w:val="00CE4880"/>
    <w:rsid w:val="00D42EEA"/>
    <w:rsid w:val="00D44065"/>
    <w:rsid w:val="00DB0EA9"/>
    <w:rsid w:val="00DB64F2"/>
    <w:rsid w:val="00DD08A7"/>
    <w:rsid w:val="00E052E9"/>
    <w:rsid w:val="00E768AF"/>
    <w:rsid w:val="00EA3372"/>
    <w:rsid w:val="00EF3DC8"/>
    <w:rsid w:val="00F73058"/>
    <w:rsid w:val="00FA448A"/>
    <w:rsid w:val="00FE2DC6"/>
    <w:rsid w:val="00FE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5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4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855"/>
    <w:pPr>
      <w:ind w:left="720"/>
      <w:contextualSpacing/>
    </w:pPr>
  </w:style>
  <w:style w:type="paragraph" w:styleId="a4">
    <w:name w:val="Normal (Web)"/>
    <w:basedOn w:val="a"/>
    <w:uiPriority w:val="99"/>
    <w:unhideWhenUsed/>
    <w:rsid w:val="00B30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0C0B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uiPriority w:val="10"/>
    <w:rsid w:val="000C0BE8"/>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C0BE8"/>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8">
    <w:name w:val="Подзаголовок Знак"/>
    <w:basedOn w:val="a0"/>
    <w:link w:val="a7"/>
    <w:uiPriority w:val="11"/>
    <w:rsid w:val="000C0BE8"/>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0C0B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0BE8"/>
    <w:rPr>
      <w:rFonts w:ascii="Tahoma" w:hAnsi="Tahoma" w:cs="Tahoma"/>
      <w:sz w:val="16"/>
      <w:szCs w:val="16"/>
    </w:rPr>
  </w:style>
  <w:style w:type="paragraph" w:styleId="ab">
    <w:name w:val="No Spacing"/>
    <w:link w:val="ac"/>
    <w:uiPriority w:val="1"/>
    <w:qFormat/>
    <w:rsid w:val="00091779"/>
    <w:pPr>
      <w:spacing w:after="0" w:line="240" w:lineRule="auto"/>
    </w:pPr>
    <w:rPr>
      <w:rFonts w:eastAsiaTheme="minorEastAsia"/>
      <w:lang w:eastAsia="ru-RU"/>
    </w:rPr>
  </w:style>
  <w:style w:type="character" w:customStyle="1" w:styleId="ac">
    <w:name w:val="Без интервала Знак"/>
    <w:basedOn w:val="a0"/>
    <w:link w:val="ab"/>
    <w:uiPriority w:val="1"/>
    <w:rsid w:val="00091779"/>
    <w:rPr>
      <w:rFonts w:eastAsiaTheme="minorEastAsia"/>
      <w:lang w:eastAsia="ru-RU"/>
    </w:rPr>
  </w:style>
  <w:style w:type="paragraph" w:styleId="ad">
    <w:name w:val="header"/>
    <w:basedOn w:val="a"/>
    <w:link w:val="ae"/>
    <w:uiPriority w:val="99"/>
    <w:unhideWhenUsed/>
    <w:rsid w:val="0009177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1779"/>
  </w:style>
  <w:style w:type="paragraph" w:styleId="af">
    <w:name w:val="footer"/>
    <w:basedOn w:val="a"/>
    <w:link w:val="af0"/>
    <w:uiPriority w:val="99"/>
    <w:unhideWhenUsed/>
    <w:rsid w:val="0009177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1779"/>
  </w:style>
  <w:style w:type="character" w:customStyle="1" w:styleId="10">
    <w:name w:val="Заголовок 1 Знак"/>
    <w:basedOn w:val="a0"/>
    <w:link w:val="1"/>
    <w:uiPriority w:val="9"/>
    <w:rsid w:val="008C5B3A"/>
    <w:rPr>
      <w:rFonts w:asciiTheme="majorHAnsi" w:eastAsiaTheme="majorEastAsia" w:hAnsiTheme="majorHAnsi" w:cstheme="majorBidi"/>
      <w:b/>
      <w:bCs/>
      <w:color w:val="365F91" w:themeColor="accent1" w:themeShade="BF"/>
      <w:sz w:val="28"/>
      <w:szCs w:val="28"/>
    </w:rPr>
  </w:style>
  <w:style w:type="character" w:styleId="af1">
    <w:name w:val="Strong"/>
    <w:basedOn w:val="a0"/>
    <w:uiPriority w:val="22"/>
    <w:qFormat/>
    <w:rsid w:val="003E6FD8"/>
    <w:rPr>
      <w:b/>
      <w:bCs/>
    </w:rPr>
  </w:style>
  <w:style w:type="character" w:customStyle="1" w:styleId="20">
    <w:name w:val="Заголовок 2 Знак"/>
    <w:basedOn w:val="a0"/>
    <w:link w:val="2"/>
    <w:uiPriority w:val="9"/>
    <w:semiHidden/>
    <w:rsid w:val="00FA44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5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4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855"/>
    <w:pPr>
      <w:ind w:left="720"/>
      <w:contextualSpacing/>
    </w:pPr>
  </w:style>
  <w:style w:type="paragraph" w:styleId="a4">
    <w:name w:val="Normal (Web)"/>
    <w:basedOn w:val="a"/>
    <w:uiPriority w:val="99"/>
    <w:unhideWhenUsed/>
    <w:rsid w:val="00B30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0C0B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uiPriority w:val="10"/>
    <w:rsid w:val="000C0BE8"/>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C0BE8"/>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8">
    <w:name w:val="Подзаголовок Знак"/>
    <w:basedOn w:val="a0"/>
    <w:link w:val="a7"/>
    <w:uiPriority w:val="11"/>
    <w:rsid w:val="000C0BE8"/>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0C0B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0BE8"/>
    <w:rPr>
      <w:rFonts w:ascii="Tahoma" w:hAnsi="Tahoma" w:cs="Tahoma"/>
      <w:sz w:val="16"/>
      <w:szCs w:val="16"/>
    </w:rPr>
  </w:style>
  <w:style w:type="paragraph" w:styleId="ab">
    <w:name w:val="No Spacing"/>
    <w:link w:val="ac"/>
    <w:uiPriority w:val="1"/>
    <w:qFormat/>
    <w:rsid w:val="00091779"/>
    <w:pPr>
      <w:spacing w:after="0" w:line="240" w:lineRule="auto"/>
    </w:pPr>
    <w:rPr>
      <w:rFonts w:eastAsiaTheme="minorEastAsia"/>
      <w:lang w:eastAsia="ru-RU"/>
    </w:rPr>
  </w:style>
  <w:style w:type="character" w:customStyle="1" w:styleId="ac">
    <w:name w:val="Без интервала Знак"/>
    <w:basedOn w:val="a0"/>
    <w:link w:val="ab"/>
    <w:uiPriority w:val="1"/>
    <w:rsid w:val="00091779"/>
    <w:rPr>
      <w:rFonts w:eastAsiaTheme="minorEastAsia"/>
      <w:lang w:eastAsia="ru-RU"/>
    </w:rPr>
  </w:style>
  <w:style w:type="paragraph" w:styleId="ad">
    <w:name w:val="header"/>
    <w:basedOn w:val="a"/>
    <w:link w:val="ae"/>
    <w:uiPriority w:val="99"/>
    <w:unhideWhenUsed/>
    <w:rsid w:val="0009177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1779"/>
  </w:style>
  <w:style w:type="paragraph" w:styleId="af">
    <w:name w:val="footer"/>
    <w:basedOn w:val="a"/>
    <w:link w:val="af0"/>
    <w:uiPriority w:val="99"/>
    <w:unhideWhenUsed/>
    <w:rsid w:val="0009177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1779"/>
  </w:style>
  <w:style w:type="character" w:customStyle="1" w:styleId="10">
    <w:name w:val="Заголовок 1 Знак"/>
    <w:basedOn w:val="a0"/>
    <w:link w:val="1"/>
    <w:uiPriority w:val="9"/>
    <w:rsid w:val="008C5B3A"/>
    <w:rPr>
      <w:rFonts w:asciiTheme="majorHAnsi" w:eastAsiaTheme="majorEastAsia" w:hAnsiTheme="majorHAnsi" w:cstheme="majorBidi"/>
      <w:b/>
      <w:bCs/>
      <w:color w:val="365F91" w:themeColor="accent1" w:themeShade="BF"/>
      <w:sz w:val="28"/>
      <w:szCs w:val="28"/>
    </w:rPr>
  </w:style>
  <w:style w:type="character" w:styleId="af1">
    <w:name w:val="Strong"/>
    <w:basedOn w:val="a0"/>
    <w:uiPriority w:val="22"/>
    <w:qFormat/>
    <w:rsid w:val="003E6FD8"/>
    <w:rPr>
      <w:b/>
      <w:bCs/>
    </w:rPr>
  </w:style>
  <w:style w:type="character" w:customStyle="1" w:styleId="20">
    <w:name w:val="Заголовок 2 Знак"/>
    <w:basedOn w:val="a0"/>
    <w:link w:val="2"/>
    <w:uiPriority w:val="9"/>
    <w:semiHidden/>
    <w:rsid w:val="00FA448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81">
      <w:bodyDiv w:val="1"/>
      <w:marLeft w:val="0"/>
      <w:marRight w:val="0"/>
      <w:marTop w:val="0"/>
      <w:marBottom w:val="0"/>
      <w:divBdr>
        <w:top w:val="none" w:sz="0" w:space="0" w:color="auto"/>
        <w:left w:val="none" w:sz="0" w:space="0" w:color="auto"/>
        <w:bottom w:val="none" w:sz="0" w:space="0" w:color="auto"/>
        <w:right w:val="none" w:sz="0" w:space="0" w:color="auto"/>
      </w:divBdr>
    </w:div>
    <w:div w:id="51655970">
      <w:bodyDiv w:val="1"/>
      <w:marLeft w:val="0"/>
      <w:marRight w:val="0"/>
      <w:marTop w:val="0"/>
      <w:marBottom w:val="0"/>
      <w:divBdr>
        <w:top w:val="none" w:sz="0" w:space="0" w:color="auto"/>
        <w:left w:val="none" w:sz="0" w:space="0" w:color="auto"/>
        <w:bottom w:val="none" w:sz="0" w:space="0" w:color="auto"/>
        <w:right w:val="none" w:sz="0" w:space="0" w:color="auto"/>
      </w:divBdr>
    </w:div>
    <w:div w:id="883758681">
      <w:bodyDiv w:val="1"/>
      <w:marLeft w:val="0"/>
      <w:marRight w:val="0"/>
      <w:marTop w:val="0"/>
      <w:marBottom w:val="0"/>
      <w:divBdr>
        <w:top w:val="none" w:sz="0" w:space="0" w:color="auto"/>
        <w:left w:val="none" w:sz="0" w:space="0" w:color="auto"/>
        <w:bottom w:val="none" w:sz="0" w:space="0" w:color="auto"/>
        <w:right w:val="none" w:sz="0" w:space="0" w:color="auto"/>
      </w:divBdr>
      <w:divsChild>
        <w:div w:id="143278753">
          <w:marLeft w:val="0"/>
          <w:marRight w:val="0"/>
          <w:marTop w:val="0"/>
          <w:marBottom w:val="0"/>
          <w:divBdr>
            <w:top w:val="none" w:sz="0" w:space="0" w:color="auto"/>
            <w:left w:val="none" w:sz="0" w:space="0" w:color="auto"/>
            <w:bottom w:val="none" w:sz="0" w:space="0" w:color="auto"/>
            <w:right w:val="none" w:sz="0" w:space="0" w:color="auto"/>
          </w:divBdr>
        </w:div>
      </w:divsChild>
    </w:div>
    <w:div w:id="1073744570">
      <w:bodyDiv w:val="1"/>
      <w:marLeft w:val="0"/>
      <w:marRight w:val="0"/>
      <w:marTop w:val="0"/>
      <w:marBottom w:val="0"/>
      <w:divBdr>
        <w:top w:val="none" w:sz="0" w:space="0" w:color="auto"/>
        <w:left w:val="none" w:sz="0" w:space="0" w:color="auto"/>
        <w:bottom w:val="none" w:sz="0" w:space="0" w:color="auto"/>
        <w:right w:val="none" w:sz="0" w:space="0" w:color="auto"/>
      </w:divBdr>
    </w:div>
    <w:div w:id="17871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2023-01-13T00:00:00</PublishDate>
  <Abstract> Эффективные способы запоминания нотного текста при работе над музыкальным произведением</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2155</Words>
  <Characters>12286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Сопкова О.Д.</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На тему:</dc:subject>
  <dc:creator>Автор доклада: Сопкова Ольга Давыдовна          преподаватель специального фортепиано                     Краснотурьинский колледж искусств</dc:creator>
  <cp:lastModifiedBy>Andreyi</cp:lastModifiedBy>
  <cp:revision>2</cp:revision>
  <dcterms:created xsi:type="dcterms:W3CDTF">2023-01-14T06:02:00Z</dcterms:created>
  <dcterms:modified xsi:type="dcterms:W3CDTF">2023-01-14T06:02:00Z</dcterms:modified>
</cp:coreProperties>
</file>