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4B" w:rsidRDefault="00C7724B" w:rsidP="00B4582E">
      <w:pPr>
        <w:spacing w:line="360" w:lineRule="auto"/>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сплочение детско-родительского коллектива.</w:t>
      </w:r>
    </w:p>
    <w:p w:rsidR="00C7724B" w:rsidRPr="00C7724B" w:rsidRDefault="00C7724B" w:rsidP="00B4582E">
      <w:pPr>
        <w:spacing w:line="360" w:lineRule="auto"/>
        <w:rPr>
          <w:rFonts w:ascii="Times New Roman" w:hAnsi="Times New Roman" w:cs="Times New Roman"/>
          <w:b/>
          <w:sz w:val="28"/>
          <w:szCs w:val="28"/>
        </w:rPr>
      </w:pPr>
      <w:r w:rsidRPr="00C7724B">
        <w:rPr>
          <w:rFonts w:ascii="Times New Roman" w:hAnsi="Times New Roman" w:cs="Times New Roman"/>
          <w:b/>
          <w:sz w:val="28"/>
          <w:szCs w:val="28"/>
        </w:rPr>
        <w:t>Задачи:</w:t>
      </w:r>
    </w:p>
    <w:p w:rsidR="00C7724B" w:rsidRDefault="00C7724B" w:rsidP="00C7724B">
      <w:pPr>
        <w:pStyle w:val="a3"/>
        <w:numPr>
          <w:ilvl w:val="0"/>
          <w:numId w:val="7"/>
        </w:numPr>
        <w:spacing w:line="360" w:lineRule="auto"/>
        <w:rPr>
          <w:rFonts w:cs="Times New Roman"/>
          <w:szCs w:val="28"/>
        </w:rPr>
      </w:pPr>
      <w:r>
        <w:rPr>
          <w:rFonts w:cs="Times New Roman"/>
          <w:szCs w:val="28"/>
        </w:rPr>
        <w:t>Сплочение родительского коллектива.</w:t>
      </w:r>
    </w:p>
    <w:p w:rsidR="00C7724B" w:rsidRDefault="00C7724B" w:rsidP="00C7724B">
      <w:pPr>
        <w:pStyle w:val="a3"/>
        <w:numPr>
          <w:ilvl w:val="0"/>
          <w:numId w:val="7"/>
        </w:numPr>
        <w:spacing w:line="360" w:lineRule="auto"/>
        <w:rPr>
          <w:rFonts w:cs="Times New Roman"/>
          <w:szCs w:val="28"/>
        </w:rPr>
      </w:pPr>
      <w:r>
        <w:rPr>
          <w:rFonts w:cs="Times New Roman"/>
          <w:szCs w:val="28"/>
        </w:rPr>
        <w:t>Налаживание эмоционального контакта в диаде родитель – ребёнок.</w:t>
      </w:r>
    </w:p>
    <w:p w:rsidR="00C7724B" w:rsidRDefault="00C7724B" w:rsidP="00C7724B">
      <w:pPr>
        <w:pStyle w:val="a3"/>
        <w:numPr>
          <w:ilvl w:val="0"/>
          <w:numId w:val="7"/>
        </w:numPr>
        <w:spacing w:line="360" w:lineRule="auto"/>
        <w:rPr>
          <w:rFonts w:cs="Times New Roman"/>
          <w:szCs w:val="28"/>
        </w:rPr>
      </w:pPr>
      <w:r>
        <w:rPr>
          <w:rFonts w:cs="Times New Roman"/>
          <w:szCs w:val="28"/>
        </w:rPr>
        <w:t>Пропаганда семейных ценностей.</w:t>
      </w:r>
    </w:p>
    <w:p w:rsidR="00C7724B" w:rsidRDefault="00C7724B" w:rsidP="00C7724B">
      <w:pPr>
        <w:pStyle w:val="a3"/>
        <w:numPr>
          <w:ilvl w:val="0"/>
          <w:numId w:val="7"/>
        </w:numPr>
        <w:spacing w:line="360" w:lineRule="auto"/>
        <w:rPr>
          <w:rFonts w:cs="Times New Roman"/>
          <w:szCs w:val="28"/>
        </w:rPr>
      </w:pPr>
      <w:r>
        <w:rPr>
          <w:rFonts w:cs="Times New Roman"/>
          <w:szCs w:val="28"/>
        </w:rPr>
        <w:t xml:space="preserve">Профилактика жесткого обращения в семье. </w:t>
      </w:r>
    </w:p>
    <w:p w:rsidR="00C7724B" w:rsidRDefault="00C7724B" w:rsidP="00C7724B">
      <w:pPr>
        <w:spacing w:line="360" w:lineRule="auto"/>
        <w:rPr>
          <w:rFonts w:ascii="Times New Roman" w:hAnsi="Times New Roman" w:cs="Times New Roman"/>
          <w:sz w:val="28"/>
          <w:szCs w:val="28"/>
        </w:rPr>
      </w:pPr>
      <w:r w:rsidRPr="00C7724B">
        <w:rPr>
          <w:rFonts w:ascii="Times New Roman" w:hAnsi="Times New Roman" w:cs="Times New Roman"/>
          <w:b/>
          <w:sz w:val="28"/>
          <w:szCs w:val="28"/>
        </w:rPr>
        <w:t>Форма проведения</w:t>
      </w:r>
      <w:r>
        <w:rPr>
          <w:rFonts w:ascii="Times New Roman" w:hAnsi="Times New Roman" w:cs="Times New Roman"/>
          <w:b/>
          <w:sz w:val="28"/>
          <w:szCs w:val="28"/>
        </w:rPr>
        <w:t xml:space="preserve">: </w:t>
      </w:r>
      <w:r w:rsidRPr="00C7724B">
        <w:rPr>
          <w:rFonts w:ascii="Times New Roman" w:hAnsi="Times New Roman" w:cs="Times New Roman"/>
          <w:sz w:val="28"/>
          <w:szCs w:val="28"/>
        </w:rPr>
        <w:t>нетрадиционное родительское собрание с элементами тренинга детско-родительских отношений</w:t>
      </w:r>
      <w:r>
        <w:rPr>
          <w:rFonts w:ascii="Times New Roman" w:hAnsi="Times New Roman" w:cs="Times New Roman"/>
          <w:sz w:val="28"/>
          <w:szCs w:val="28"/>
        </w:rPr>
        <w:t>.</w:t>
      </w:r>
    </w:p>
    <w:p w:rsidR="00C7724B" w:rsidRDefault="00C7724B" w:rsidP="00C7724B">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Подготовка: </w:t>
      </w:r>
    </w:p>
    <w:p w:rsidR="00C7724B" w:rsidRPr="00C7724B" w:rsidRDefault="00C7724B" w:rsidP="00C7724B">
      <w:pPr>
        <w:spacing w:line="360" w:lineRule="auto"/>
        <w:rPr>
          <w:rFonts w:ascii="Times New Roman" w:hAnsi="Times New Roman" w:cs="Times New Roman"/>
          <w:sz w:val="28"/>
          <w:szCs w:val="28"/>
        </w:rPr>
      </w:pPr>
      <w:r>
        <w:rPr>
          <w:rFonts w:ascii="Times New Roman" w:hAnsi="Times New Roman" w:cs="Times New Roman"/>
          <w:sz w:val="28"/>
          <w:szCs w:val="28"/>
        </w:rPr>
        <w:t xml:space="preserve">Оборудование: </w:t>
      </w:r>
    </w:p>
    <w:p w:rsidR="00C7724B" w:rsidRPr="00C7724B" w:rsidRDefault="00C7724B" w:rsidP="00C772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Место проведения: </w:t>
      </w:r>
      <w:r w:rsidRPr="00C7724B">
        <w:rPr>
          <w:rFonts w:ascii="Times New Roman" w:hAnsi="Times New Roman" w:cs="Times New Roman"/>
          <w:sz w:val="28"/>
          <w:szCs w:val="28"/>
        </w:rPr>
        <w:t>музыкальный зал.</w:t>
      </w:r>
    </w:p>
    <w:p w:rsidR="00C7724B" w:rsidRPr="00C7724B" w:rsidRDefault="00C7724B" w:rsidP="00C7724B">
      <w:pPr>
        <w:spacing w:line="360" w:lineRule="auto"/>
        <w:rPr>
          <w:rFonts w:cs="Times New Roman"/>
          <w:szCs w:val="28"/>
        </w:rPr>
      </w:pPr>
    </w:p>
    <w:p w:rsidR="00C7724B" w:rsidRPr="00C7724B" w:rsidRDefault="00C7724B" w:rsidP="00C7724B">
      <w:pPr>
        <w:spacing w:line="360" w:lineRule="auto"/>
        <w:rPr>
          <w:rFonts w:cs="Times New Roman"/>
          <w:szCs w:val="28"/>
        </w:rPr>
      </w:pPr>
    </w:p>
    <w:p w:rsidR="00CD0C76" w:rsidRPr="00620982" w:rsidRDefault="00B4582E" w:rsidP="00B4582E">
      <w:pPr>
        <w:spacing w:line="360" w:lineRule="auto"/>
        <w:rPr>
          <w:rFonts w:ascii="Times New Roman" w:hAnsi="Times New Roman" w:cs="Times New Roman"/>
          <w:b/>
          <w:sz w:val="28"/>
          <w:szCs w:val="28"/>
        </w:rPr>
      </w:pPr>
      <w:r w:rsidRPr="00620982">
        <w:rPr>
          <w:rFonts w:ascii="Times New Roman" w:hAnsi="Times New Roman" w:cs="Times New Roman"/>
          <w:b/>
          <w:sz w:val="28"/>
          <w:szCs w:val="28"/>
        </w:rPr>
        <w:t>План проведения</w:t>
      </w:r>
    </w:p>
    <w:p w:rsidR="00250ECE" w:rsidRDefault="00620982" w:rsidP="00620982">
      <w:pPr>
        <w:pStyle w:val="a3"/>
        <w:numPr>
          <w:ilvl w:val="0"/>
          <w:numId w:val="6"/>
        </w:numPr>
        <w:spacing w:line="360" w:lineRule="auto"/>
        <w:rPr>
          <w:rFonts w:cs="Times New Roman"/>
          <w:szCs w:val="28"/>
        </w:rPr>
      </w:pPr>
      <w:r>
        <w:rPr>
          <w:rFonts w:cs="Times New Roman"/>
          <w:szCs w:val="28"/>
        </w:rPr>
        <w:t>Вступительное слово воспитателя группы компенсирующей направленности.</w:t>
      </w:r>
    </w:p>
    <w:p w:rsidR="00620982" w:rsidRDefault="003C23BE" w:rsidP="00620982">
      <w:pPr>
        <w:pStyle w:val="a3"/>
        <w:numPr>
          <w:ilvl w:val="0"/>
          <w:numId w:val="6"/>
        </w:numPr>
        <w:spacing w:line="360" w:lineRule="auto"/>
        <w:rPr>
          <w:rFonts w:cs="Times New Roman"/>
          <w:szCs w:val="28"/>
        </w:rPr>
      </w:pPr>
      <w:r>
        <w:rPr>
          <w:rFonts w:cs="Times New Roman"/>
          <w:szCs w:val="28"/>
        </w:rPr>
        <w:t>Вступительное слово педагога-психолога, зажжение свечи.</w:t>
      </w:r>
    </w:p>
    <w:p w:rsidR="003C23BE" w:rsidRDefault="003C23BE" w:rsidP="00620982">
      <w:pPr>
        <w:pStyle w:val="a3"/>
        <w:numPr>
          <w:ilvl w:val="0"/>
          <w:numId w:val="6"/>
        </w:numPr>
        <w:spacing w:line="360" w:lineRule="auto"/>
        <w:rPr>
          <w:rFonts w:cs="Times New Roman"/>
          <w:szCs w:val="28"/>
        </w:rPr>
      </w:pPr>
      <w:r>
        <w:rPr>
          <w:rFonts w:cs="Times New Roman"/>
          <w:szCs w:val="28"/>
        </w:rPr>
        <w:t>Упражнение «Вернёмся в детство».</w:t>
      </w:r>
    </w:p>
    <w:p w:rsidR="003C23BE" w:rsidRDefault="003C23BE" w:rsidP="00620982">
      <w:pPr>
        <w:pStyle w:val="a3"/>
        <w:numPr>
          <w:ilvl w:val="0"/>
          <w:numId w:val="6"/>
        </w:numPr>
        <w:spacing w:line="360" w:lineRule="auto"/>
        <w:rPr>
          <w:rFonts w:cs="Times New Roman"/>
          <w:szCs w:val="28"/>
        </w:rPr>
      </w:pPr>
      <w:r>
        <w:rPr>
          <w:rFonts w:cs="Times New Roman"/>
          <w:szCs w:val="28"/>
        </w:rPr>
        <w:t>Игра «Яблочко».</w:t>
      </w:r>
    </w:p>
    <w:p w:rsidR="003C23BE" w:rsidRDefault="003C23BE" w:rsidP="00620982">
      <w:pPr>
        <w:pStyle w:val="a3"/>
        <w:numPr>
          <w:ilvl w:val="0"/>
          <w:numId w:val="6"/>
        </w:numPr>
        <w:spacing w:line="360" w:lineRule="auto"/>
        <w:rPr>
          <w:rFonts w:cs="Times New Roman"/>
          <w:szCs w:val="28"/>
        </w:rPr>
      </w:pPr>
      <w:r>
        <w:rPr>
          <w:rFonts w:cs="Times New Roman"/>
          <w:szCs w:val="28"/>
        </w:rPr>
        <w:t>Беседа «Поговорим о любви».</w:t>
      </w:r>
    </w:p>
    <w:p w:rsidR="003C23BE" w:rsidRDefault="003C23BE" w:rsidP="00620982">
      <w:pPr>
        <w:pStyle w:val="a3"/>
        <w:numPr>
          <w:ilvl w:val="0"/>
          <w:numId w:val="6"/>
        </w:numPr>
        <w:spacing w:line="360" w:lineRule="auto"/>
        <w:rPr>
          <w:rFonts w:cs="Times New Roman"/>
          <w:szCs w:val="28"/>
        </w:rPr>
      </w:pPr>
      <w:r>
        <w:rPr>
          <w:rFonts w:cs="Times New Roman"/>
          <w:szCs w:val="28"/>
        </w:rPr>
        <w:t>Встреча детей с родителями.</w:t>
      </w:r>
    </w:p>
    <w:p w:rsidR="003C23BE" w:rsidRDefault="003C23BE" w:rsidP="00620982">
      <w:pPr>
        <w:pStyle w:val="a3"/>
        <w:numPr>
          <w:ilvl w:val="0"/>
          <w:numId w:val="6"/>
        </w:numPr>
        <w:spacing w:line="360" w:lineRule="auto"/>
        <w:rPr>
          <w:rFonts w:cs="Times New Roman"/>
          <w:szCs w:val="28"/>
        </w:rPr>
      </w:pPr>
      <w:proofErr w:type="spellStart"/>
      <w:proofErr w:type="gramStart"/>
      <w:r>
        <w:rPr>
          <w:rFonts w:cs="Times New Roman"/>
          <w:szCs w:val="28"/>
        </w:rPr>
        <w:t>Арт</w:t>
      </w:r>
      <w:proofErr w:type="spellEnd"/>
      <w:proofErr w:type="gramEnd"/>
      <w:r>
        <w:rPr>
          <w:rFonts w:cs="Times New Roman"/>
          <w:szCs w:val="28"/>
        </w:rPr>
        <w:t xml:space="preserve"> - терапевтическое упражнение «Символ семьи».</w:t>
      </w:r>
    </w:p>
    <w:p w:rsidR="00C7724B" w:rsidRPr="00620982" w:rsidRDefault="00C7724B" w:rsidP="00620982">
      <w:pPr>
        <w:pStyle w:val="a3"/>
        <w:numPr>
          <w:ilvl w:val="0"/>
          <w:numId w:val="6"/>
        </w:numPr>
        <w:spacing w:line="360" w:lineRule="auto"/>
        <w:rPr>
          <w:rFonts w:cs="Times New Roman"/>
          <w:szCs w:val="28"/>
        </w:rPr>
      </w:pPr>
      <w:r>
        <w:rPr>
          <w:rFonts w:cs="Times New Roman"/>
          <w:szCs w:val="28"/>
        </w:rPr>
        <w:t>Рефлексия.</w:t>
      </w:r>
    </w:p>
    <w:p w:rsidR="00B4582E" w:rsidRPr="00620982" w:rsidRDefault="00B4582E" w:rsidP="00B4582E">
      <w:pPr>
        <w:spacing w:line="360" w:lineRule="auto"/>
        <w:rPr>
          <w:rFonts w:ascii="Times New Roman" w:hAnsi="Times New Roman" w:cs="Times New Roman"/>
          <w:b/>
          <w:sz w:val="28"/>
          <w:szCs w:val="28"/>
        </w:rPr>
      </w:pPr>
      <w:r w:rsidRPr="00620982">
        <w:rPr>
          <w:rFonts w:ascii="Times New Roman" w:hAnsi="Times New Roman" w:cs="Times New Roman"/>
          <w:b/>
          <w:sz w:val="28"/>
          <w:szCs w:val="28"/>
        </w:rPr>
        <w:t>Ход собрания</w:t>
      </w:r>
    </w:p>
    <w:p w:rsidR="00250ECE" w:rsidRPr="00620982" w:rsidRDefault="00250ECE" w:rsidP="003C23BE">
      <w:pPr>
        <w:spacing w:line="360" w:lineRule="auto"/>
        <w:ind w:firstLine="708"/>
        <w:rPr>
          <w:rFonts w:ascii="Times New Roman" w:hAnsi="Times New Roman" w:cs="Times New Roman"/>
          <w:sz w:val="28"/>
          <w:szCs w:val="28"/>
        </w:rPr>
      </w:pPr>
      <w:r w:rsidRPr="00B406F9">
        <w:rPr>
          <w:rFonts w:ascii="Times New Roman" w:hAnsi="Times New Roman" w:cs="Times New Roman"/>
          <w:b/>
          <w:sz w:val="28"/>
          <w:szCs w:val="28"/>
        </w:rPr>
        <w:t xml:space="preserve">Воспитатель: </w:t>
      </w:r>
      <w:r w:rsidR="00620982">
        <w:rPr>
          <w:rFonts w:ascii="Times New Roman" w:hAnsi="Times New Roman" w:cs="Times New Roman"/>
          <w:sz w:val="28"/>
          <w:szCs w:val="28"/>
        </w:rPr>
        <w:t xml:space="preserve">« Здравствуйте, уважаемые родители.  Спасибо, что нашли время и пришли на родительское собрание. Сегодня мы собрались, </w:t>
      </w:r>
      <w:r w:rsidR="00620982">
        <w:rPr>
          <w:rFonts w:ascii="Times New Roman" w:hAnsi="Times New Roman" w:cs="Times New Roman"/>
          <w:sz w:val="28"/>
          <w:szCs w:val="28"/>
        </w:rPr>
        <w:lastRenderedPageBreak/>
        <w:t>что бы поговорить, о самом дорогом, что у нас есть – о наших детях, а поможет нам в этом педагог-психолог».</w:t>
      </w:r>
    </w:p>
    <w:p w:rsidR="00C2523F" w:rsidRDefault="00B4582E" w:rsidP="003C23BE">
      <w:pPr>
        <w:spacing w:after="0" w:line="360" w:lineRule="auto"/>
        <w:ind w:firstLine="708"/>
        <w:jc w:val="both"/>
        <w:rPr>
          <w:rFonts w:ascii="Times New Roman" w:hAnsi="Times New Roman"/>
          <w:sz w:val="28"/>
          <w:szCs w:val="28"/>
        </w:rPr>
      </w:pPr>
      <w:r w:rsidRPr="00C2523F">
        <w:rPr>
          <w:rFonts w:ascii="Times New Roman" w:hAnsi="Times New Roman" w:cs="Times New Roman"/>
          <w:b/>
          <w:sz w:val="28"/>
          <w:szCs w:val="28"/>
        </w:rPr>
        <w:t>Педагог-психолог</w:t>
      </w:r>
      <w:r w:rsidR="00250ECE">
        <w:rPr>
          <w:rFonts w:ascii="Times New Roman" w:hAnsi="Times New Roman" w:cs="Times New Roman"/>
          <w:sz w:val="28"/>
          <w:szCs w:val="28"/>
        </w:rPr>
        <w:t xml:space="preserve">: </w:t>
      </w:r>
      <w:r w:rsidR="00250ECE" w:rsidRPr="00904059">
        <w:rPr>
          <w:rFonts w:ascii="Times New Roman" w:hAnsi="Times New Roman"/>
          <w:sz w:val="28"/>
          <w:szCs w:val="28"/>
        </w:rPr>
        <w:t>«Добрый вечер</w:t>
      </w:r>
      <w:r w:rsidR="00250ECE">
        <w:rPr>
          <w:rFonts w:ascii="Times New Roman" w:hAnsi="Times New Roman"/>
          <w:sz w:val="28"/>
          <w:szCs w:val="28"/>
        </w:rPr>
        <w:t>, уважаемые родители</w:t>
      </w:r>
      <w:r w:rsidR="00250ECE" w:rsidRPr="00904059">
        <w:rPr>
          <w:rFonts w:ascii="Times New Roman" w:hAnsi="Times New Roman"/>
          <w:sz w:val="28"/>
          <w:szCs w:val="28"/>
        </w:rPr>
        <w:t xml:space="preserve">. </w:t>
      </w:r>
      <w:r w:rsidR="00250ECE">
        <w:rPr>
          <w:rFonts w:ascii="Times New Roman" w:hAnsi="Times New Roman"/>
          <w:sz w:val="28"/>
          <w:szCs w:val="28"/>
        </w:rPr>
        <w:t xml:space="preserve">Приветствуем Вас в стенах нашего детского сада. И традиционно мы зажигаем свечу. </w:t>
      </w:r>
      <w:r w:rsidR="00947B84">
        <w:rPr>
          <w:rFonts w:ascii="Times New Roman" w:hAnsi="Times New Roman"/>
          <w:sz w:val="28"/>
          <w:szCs w:val="28"/>
        </w:rPr>
        <w:t>У меня в руках восковая свеча</w:t>
      </w:r>
      <w:r w:rsidR="005E6D75">
        <w:rPr>
          <w:rFonts w:ascii="Times New Roman" w:hAnsi="Times New Roman"/>
          <w:sz w:val="28"/>
          <w:szCs w:val="28"/>
        </w:rPr>
        <w:t>. Я предлагаю зажечь свечу папе</w:t>
      </w:r>
      <w:proofErr w:type="gramStart"/>
      <w:r w:rsidR="005E6D75">
        <w:rPr>
          <w:rFonts w:ascii="Times New Roman" w:hAnsi="Times New Roman"/>
          <w:sz w:val="28"/>
          <w:szCs w:val="28"/>
        </w:rPr>
        <w:t>.</w:t>
      </w:r>
      <w:proofErr w:type="gramEnd"/>
      <w:r w:rsidR="005E6D75">
        <w:rPr>
          <w:rFonts w:ascii="Times New Roman" w:hAnsi="Times New Roman"/>
          <w:sz w:val="28"/>
          <w:szCs w:val="28"/>
        </w:rPr>
        <w:t xml:space="preserve"> Т</w:t>
      </w:r>
      <w:r w:rsidR="00947B84">
        <w:rPr>
          <w:rFonts w:ascii="Times New Roman" w:hAnsi="Times New Roman"/>
          <w:sz w:val="28"/>
          <w:szCs w:val="28"/>
        </w:rPr>
        <w:t xml:space="preserve">ак повелось на Руси, что  добывать огонь – это </w:t>
      </w:r>
      <w:r w:rsidR="00C2523F">
        <w:rPr>
          <w:rFonts w:ascii="Times New Roman" w:hAnsi="Times New Roman"/>
          <w:sz w:val="28"/>
          <w:szCs w:val="28"/>
        </w:rPr>
        <w:t>мужское занятие</w:t>
      </w:r>
      <w:r w:rsidR="00947B84">
        <w:rPr>
          <w:rFonts w:ascii="Times New Roman" w:hAnsi="Times New Roman"/>
          <w:sz w:val="28"/>
          <w:szCs w:val="28"/>
        </w:rPr>
        <w:t xml:space="preserve"> (присутствующий папа зажигает свечу)</w:t>
      </w:r>
      <w:r w:rsidR="00C2523F">
        <w:rPr>
          <w:rFonts w:ascii="Times New Roman" w:hAnsi="Times New Roman"/>
          <w:sz w:val="28"/>
          <w:szCs w:val="28"/>
        </w:rPr>
        <w:t>.</w:t>
      </w:r>
      <w:r w:rsidR="00947B84">
        <w:rPr>
          <w:rFonts w:ascii="Times New Roman" w:hAnsi="Times New Roman"/>
          <w:sz w:val="28"/>
          <w:szCs w:val="28"/>
        </w:rPr>
        <w:t xml:space="preserve"> Согласитесь, что есть что-то волшебное в горении восковой свечи. Когда мы смотрим на пламя, мысли наши успокаиваются, а тело расслабляется. </w:t>
      </w:r>
    </w:p>
    <w:p w:rsidR="00947B84" w:rsidRPr="00C2523F" w:rsidRDefault="00947B84" w:rsidP="00C2523F">
      <w:pPr>
        <w:spacing w:after="0" w:line="360" w:lineRule="auto"/>
        <w:ind w:firstLine="708"/>
        <w:jc w:val="both"/>
        <w:rPr>
          <w:rFonts w:ascii="Times New Roman" w:hAnsi="Times New Roman" w:cs="Times New Roman"/>
          <w:sz w:val="28"/>
          <w:szCs w:val="28"/>
        </w:rPr>
      </w:pPr>
      <w:r>
        <w:rPr>
          <w:rFonts w:ascii="Times New Roman" w:hAnsi="Times New Roman"/>
          <w:sz w:val="28"/>
          <w:szCs w:val="28"/>
        </w:rPr>
        <w:t xml:space="preserve">И так, мы приветствуем мам и пап, </w:t>
      </w:r>
      <w:r w:rsidRPr="00904059">
        <w:rPr>
          <w:rFonts w:ascii="Times New Roman" w:hAnsi="Times New Roman"/>
          <w:sz w:val="28"/>
          <w:szCs w:val="28"/>
        </w:rPr>
        <w:t>которые ни так давно были мальчиками и девочкам</w:t>
      </w:r>
      <w:r w:rsidR="00C2523F">
        <w:rPr>
          <w:rFonts w:ascii="Times New Roman" w:hAnsi="Times New Roman"/>
          <w:sz w:val="28"/>
          <w:szCs w:val="28"/>
        </w:rPr>
        <w:t>и. Вспомните, какими вы были в 6 лет, как В</w:t>
      </w:r>
      <w:r w:rsidRPr="00904059">
        <w:rPr>
          <w:rFonts w:ascii="Times New Roman" w:hAnsi="Times New Roman"/>
          <w:sz w:val="28"/>
          <w:szCs w:val="28"/>
        </w:rPr>
        <w:t>ас ласково называли родители</w:t>
      </w:r>
      <w:r w:rsidR="00C2523F">
        <w:rPr>
          <w:rFonts w:ascii="Times New Roman" w:hAnsi="Times New Roman"/>
          <w:sz w:val="28"/>
          <w:szCs w:val="28"/>
        </w:rPr>
        <w:t xml:space="preserve"> и что, или кого Вы любили».</w:t>
      </w:r>
    </w:p>
    <w:p w:rsidR="00250ECE" w:rsidRPr="00904059" w:rsidRDefault="00250ECE" w:rsidP="00250ECE">
      <w:pPr>
        <w:numPr>
          <w:ilvl w:val="0"/>
          <w:numId w:val="3"/>
        </w:numPr>
        <w:spacing w:after="0" w:line="360" w:lineRule="auto"/>
        <w:jc w:val="both"/>
        <w:rPr>
          <w:rFonts w:ascii="Times New Roman" w:hAnsi="Times New Roman"/>
          <w:sz w:val="28"/>
          <w:szCs w:val="28"/>
        </w:rPr>
      </w:pPr>
      <w:r w:rsidRPr="00C2523F">
        <w:rPr>
          <w:rFonts w:ascii="Times New Roman" w:hAnsi="Times New Roman"/>
          <w:b/>
          <w:sz w:val="28"/>
          <w:szCs w:val="28"/>
        </w:rPr>
        <w:t>Упра</w:t>
      </w:r>
      <w:r w:rsidR="00C2523F" w:rsidRPr="00C2523F">
        <w:rPr>
          <w:rFonts w:ascii="Times New Roman" w:hAnsi="Times New Roman"/>
          <w:b/>
          <w:sz w:val="28"/>
          <w:szCs w:val="28"/>
        </w:rPr>
        <w:t>жнение</w:t>
      </w:r>
      <w:r w:rsidR="00C2523F">
        <w:rPr>
          <w:rFonts w:ascii="Times New Roman" w:hAnsi="Times New Roman"/>
          <w:sz w:val="28"/>
          <w:szCs w:val="28"/>
        </w:rPr>
        <w:t xml:space="preserve"> «</w:t>
      </w:r>
      <w:r w:rsidR="003C23BE">
        <w:rPr>
          <w:rFonts w:ascii="Times New Roman" w:hAnsi="Times New Roman"/>
          <w:sz w:val="28"/>
          <w:szCs w:val="28"/>
        </w:rPr>
        <w:t>Вернёмся в детство»</w:t>
      </w:r>
    </w:p>
    <w:p w:rsidR="00250ECE" w:rsidRDefault="00250ECE" w:rsidP="00C2523F">
      <w:pPr>
        <w:spacing w:line="360" w:lineRule="auto"/>
        <w:jc w:val="both"/>
        <w:rPr>
          <w:rFonts w:ascii="Times New Roman" w:hAnsi="Times New Roman"/>
          <w:sz w:val="28"/>
          <w:szCs w:val="28"/>
        </w:rPr>
      </w:pPr>
      <w:r w:rsidRPr="00904059">
        <w:rPr>
          <w:rFonts w:ascii="Times New Roman" w:hAnsi="Times New Roman"/>
          <w:sz w:val="28"/>
          <w:szCs w:val="28"/>
        </w:rPr>
        <w:t xml:space="preserve">(каждый родитель, по часовой стрелке, передавая </w:t>
      </w:r>
      <w:r w:rsidR="00C2523F">
        <w:rPr>
          <w:rFonts w:ascii="Times New Roman" w:hAnsi="Times New Roman"/>
          <w:sz w:val="28"/>
          <w:szCs w:val="28"/>
        </w:rPr>
        <w:t>горящую свечу</w:t>
      </w:r>
      <w:r w:rsidRPr="00904059">
        <w:rPr>
          <w:rFonts w:ascii="Times New Roman" w:hAnsi="Times New Roman"/>
          <w:sz w:val="28"/>
          <w:szCs w:val="28"/>
        </w:rPr>
        <w:t xml:space="preserve">, </w:t>
      </w:r>
      <w:r w:rsidR="003C23BE">
        <w:rPr>
          <w:rFonts w:ascii="Times New Roman" w:hAnsi="Times New Roman"/>
          <w:sz w:val="28"/>
          <w:szCs w:val="28"/>
        </w:rPr>
        <w:t xml:space="preserve">представляется, </w:t>
      </w:r>
      <w:r w:rsidRPr="00904059">
        <w:rPr>
          <w:rFonts w:ascii="Times New Roman" w:hAnsi="Times New Roman"/>
          <w:sz w:val="28"/>
          <w:szCs w:val="28"/>
        </w:rPr>
        <w:t>рассказывает о своём детс</w:t>
      </w:r>
      <w:r w:rsidR="00C2523F">
        <w:rPr>
          <w:rFonts w:ascii="Times New Roman" w:hAnsi="Times New Roman"/>
          <w:sz w:val="28"/>
          <w:szCs w:val="28"/>
        </w:rPr>
        <w:t>тв</w:t>
      </w:r>
      <w:r w:rsidRPr="00904059">
        <w:rPr>
          <w:rFonts w:ascii="Times New Roman" w:hAnsi="Times New Roman"/>
          <w:sz w:val="28"/>
          <w:szCs w:val="28"/>
        </w:rPr>
        <w:t>е)</w:t>
      </w:r>
    </w:p>
    <w:p w:rsidR="00C2523F" w:rsidRDefault="00C2523F" w:rsidP="00C2523F">
      <w:pPr>
        <w:spacing w:line="360" w:lineRule="auto"/>
        <w:jc w:val="both"/>
        <w:rPr>
          <w:rFonts w:ascii="Times New Roman" w:hAnsi="Times New Roman"/>
          <w:sz w:val="28"/>
          <w:szCs w:val="28"/>
        </w:rPr>
      </w:pPr>
      <w:r>
        <w:rPr>
          <w:rFonts w:ascii="Times New Roman" w:hAnsi="Times New Roman"/>
          <w:sz w:val="28"/>
          <w:szCs w:val="28"/>
        </w:rPr>
        <w:t xml:space="preserve">Рефлексия: </w:t>
      </w:r>
    </w:p>
    <w:p w:rsidR="00C2523F" w:rsidRDefault="00C2523F" w:rsidP="00C2523F">
      <w:pPr>
        <w:spacing w:line="360" w:lineRule="auto"/>
        <w:jc w:val="both"/>
        <w:rPr>
          <w:rFonts w:ascii="Times New Roman" w:hAnsi="Times New Roman"/>
          <w:sz w:val="28"/>
          <w:szCs w:val="28"/>
        </w:rPr>
      </w:pPr>
      <w:r>
        <w:rPr>
          <w:rFonts w:ascii="Times New Roman" w:hAnsi="Times New Roman"/>
          <w:sz w:val="28"/>
          <w:szCs w:val="28"/>
        </w:rPr>
        <w:t>Легко ли Вам далось это упражнение?</w:t>
      </w:r>
    </w:p>
    <w:p w:rsidR="00C2523F" w:rsidRDefault="00C2523F" w:rsidP="00C2523F">
      <w:pPr>
        <w:spacing w:line="360" w:lineRule="auto"/>
        <w:jc w:val="both"/>
        <w:rPr>
          <w:rFonts w:ascii="Times New Roman" w:hAnsi="Times New Roman"/>
          <w:sz w:val="28"/>
          <w:szCs w:val="28"/>
        </w:rPr>
      </w:pPr>
      <w:r>
        <w:rPr>
          <w:rFonts w:ascii="Times New Roman" w:hAnsi="Times New Roman"/>
          <w:sz w:val="28"/>
          <w:szCs w:val="28"/>
        </w:rPr>
        <w:t xml:space="preserve">Что Вы </w:t>
      </w:r>
      <w:proofErr w:type="gramStart"/>
      <w:r>
        <w:rPr>
          <w:rFonts w:ascii="Times New Roman" w:hAnsi="Times New Roman"/>
          <w:sz w:val="28"/>
          <w:szCs w:val="28"/>
        </w:rPr>
        <w:t>чувствовали</w:t>
      </w:r>
      <w:proofErr w:type="gramEnd"/>
      <w:r>
        <w:rPr>
          <w:rFonts w:ascii="Times New Roman" w:hAnsi="Times New Roman"/>
          <w:sz w:val="28"/>
          <w:szCs w:val="28"/>
        </w:rPr>
        <w:t xml:space="preserve"> когда представляли себя ребёнком?</w:t>
      </w:r>
    </w:p>
    <w:p w:rsidR="00FC765E" w:rsidRDefault="00FC765E" w:rsidP="00C2523F">
      <w:pPr>
        <w:spacing w:line="360" w:lineRule="auto"/>
        <w:jc w:val="both"/>
        <w:rPr>
          <w:rFonts w:ascii="Times New Roman" w:hAnsi="Times New Roman"/>
          <w:sz w:val="28"/>
          <w:szCs w:val="28"/>
        </w:rPr>
      </w:pPr>
      <w:r>
        <w:rPr>
          <w:rFonts w:ascii="Times New Roman" w:hAnsi="Times New Roman"/>
          <w:sz w:val="28"/>
          <w:szCs w:val="28"/>
        </w:rPr>
        <w:tab/>
      </w:r>
      <w:r w:rsidRPr="00FC765E">
        <w:rPr>
          <w:rFonts w:ascii="Times New Roman" w:hAnsi="Times New Roman"/>
          <w:b/>
          <w:sz w:val="28"/>
          <w:szCs w:val="28"/>
        </w:rPr>
        <w:t>Педагог-психолог:</w:t>
      </w:r>
      <w:r>
        <w:rPr>
          <w:rFonts w:ascii="Times New Roman" w:hAnsi="Times New Roman"/>
          <w:b/>
          <w:sz w:val="28"/>
          <w:szCs w:val="28"/>
        </w:rPr>
        <w:t xml:space="preserve"> «</w:t>
      </w:r>
      <w:r>
        <w:rPr>
          <w:rFonts w:ascii="Times New Roman" w:hAnsi="Times New Roman"/>
          <w:sz w:val="28"/>
          <w:szCs w:val="28"/>
        </w:rPr>
        <w:t xml:space="preserve">Мальчики и девочки, несомненно, любили играть. Предлагаю, Вам, любимую игру наших детей «Яблочко». Прикатилось к нам яблочко из сказки А. С. Пушкина.  Вспомните, по какому предмету в сказке катится яблочко </w:t>
      </w:r>
      <w:proofErr w:type="gramStart"/>
      <w:r>
        <w:rPr>
          <w:rFonts w:ascii="Times New Roman" w:hAnsi="Times New Roman"/>
          <w:sz w:val="28"/>
          <w:szCs w:val="28"/>
        </w:rPr>
        <w:t xml:space="preserve">( </w:t>
      </w:r>
      <w:proofErr w:type="gramEnd"/>
      <w:r>
        <w:rPr>
          <w:rFonts w:ascii="Times New Roman" w:hAnsi="Times New Roman"/>
          <w:sz w:val="28"/>
          <w:szCs w:val="28"/>
        </w:rPr>
        <w:t>по блюдцу).</w:t>
      </w:r>
    </w:p>
    <w:p w:rsidR="00FC765E" w:rsidRDefault="00FC765E" w:rsidP="00FC765E">
      <w:pPr>
        <w:spacing w:line="360" w:lineRule="auto"/>
        <w:ind w:firstLine="708"/>
        <w:jc w:val="both"/>
        <w:rPr>
          <w:rFonts w:ascii="Times New Roman" w:hAnsi="Times New Roman"/>
          <w:sz w:val="28"/>
          <w:szCs w:val="28"/>
        </w:rPr>
      </w:pPr>
      <w:r>
        <w:rPr>
          <w:rFonts w:ascii="Times New Roman" w:hAnsi="Times New Roman"/>
          <w:sz w:val="28"/>
          <w:szCs w:val="28"/>
        </w:rPr>
        <w:t>Что бы создать блюдце, нужно соединить ладошки</w:t>
      </w:r>
      <w:r w:rsidR="008D0F78">
        <w:rPr>
          <w:rFonts w:ascii="Times New Roman" w:hAnsi="Times New Roman"/>
          <w:sz w:val="28"/>
          <w:szCs w:val="28"/>
        </w:rPr>
        <w:t xml:space="preserve"> друг с другом (родители встают в тесный круг, вытягивают руки вперед, ладонями вверх, яблочко перекатывается по ладоням, </w:t>
      </w:r>
      <w:r w:rsidR="003C23BE">
        <w:rPr>
          <w:rFonts w:ascii="Times New Roman" w:hAnsi="Times New Roman"/>
          <w:sz w:val="28"/>
          <w:szCs w:val="28"/>
        </w:rPr>
        <w:t xml:space="preserve">а педагог-психолог поёт, </w:t>
      </w:r>
      <w:r w:rsidR="008D0F78">
        <w:rPr>
          <w:rFonts w:ascii="Times New Roman" w:hAnsi="Times New Roman"/>
          <w:sz w:val="28"/>
          <w:szCs w:val="28"/>
        </w:rPr>
        <w:t>задача не уронить яблочко)</w:t>
      </w:r>
    </w:p>
    <w:p w:rsidR="008D0F78" w:rsidRDefault="008D0F78" w:rsidP="00142390">
      <w:pPr>
        <w:pStyle w:val="a3"/>
        <w:numPr>
          <w:ilvl w:val="0"/>
          <w:numId w:val="3"/>
        </w:numPr>
        <w:spacing w:line="240" w:lineRule="auto"/>
        <w:rPr>
          <w:b/>
          <w:szCs w:val="28"/>
        </w:rPr>
      </w:pPr>
      <w:r w:rsidRPr="008D0F78">
        <w:rPr>
          <w:b/>
          <w:szCs w:val="28"/>
        </w:rPr>
        <w:t>Игра «Яблочко»</w:t>
      </w:r>
      <w:r>
        <w:rPr>
          <w:b/>
          <w:szCs w:val="28"/>
        </w:rPr>
        <w:t xml:space="preserve"> </w:t>
      </w:r>
      <w:proofErr w:type="gramStart"/>
      <w:r>
        <w:rPr>
          <w:b/>
          <w:szCs w:val="28"/>
        </w:rPr>
        <w:t xml:space="preserve">( </w:t>
      </w:r>
      <w:proofErr w:type="gramEnd"/>
      <w:r>
        <w:rPr>
          <w:b/>
          <w:szCs w:val="28"/>
        </w:rPr>
        <w:t>на стихи А.С.Пушкина)</w:t>
      </w:r>
    </w:p>
    <w:p w:rsidR="008D0F78" w:rsidRDefault="008D0F78" w:rsidP="00142390">
      <w:pPr>
        <w:pStyle w:val="a3"/>
        <w:spacing w:line="360" w:lineRule="auto"/>
        <w:ind w:left="1080"/>
        <w:rPr>
          <w:szCs w:val="28"/>
        </w:rPr>
      </w:pPr>
      <w:r>
        <w:rPr>
          <w:szCs w:val="28"/>
        </w:rPr>
        <w:lastRenderedPageBreak/>
        <w:t>Что за яблочко!</w:t>
      </w:r>
    </w:p>
    <w:p w:rsidR="008D0F78" w:rsidRDefault="008D0F78" w:rsidP="00142390">
      <w:pPr>
        <w:pStyle w:val="a3"/>
        <w:spacing w:line="360" w:lineRule="auto"/>
        <w:ind w:left="1080"/>
        <w:rPr>
          <w:szCs w:val="28"/>
        </w:rPr>
      </w:pPr>
      <w:r>
        <w:rPr>
          <w:szCs w:val="28"/>
        </w:rPr>
        <w:t>Оно соку спелого полно,</w:t>
      </w:r>
    </w:p>
    <w:p w:rsidR="008D0F78" w:rsidRDefault="008D0F78" w:rsidP="008D0F78">
      <w:pPr>
        <w:pStyle w:val="a3"/>
        <w:spacing w:line="360" w:lineRule="auto"/>
        <w:ind w:left="1080"/>
        <w:rPr>
          <w:szCs w:val="28"/>
        </w:rPr>
      </w:pPr>
      <w:r>
        <w:rPr>
          <w:szCs w:val="28"/>
        </w:rPr>
        <w:t>Так свежо и так душисто,</w:t>
      </w:r>
    </w:p>
    <w:p w:rsidR="008D0F78" w:rsidRDefault="001E4FD4" w:rsidP="008D0F78">
      <w:pPr>
        <w:pStyle w:val="a3"/>
        <w:spacing w:line="360" w:lineRule="auto"/>
        <w:ind w:left="1080"/>
        <w:rPr>
          <w:szCs w:val="28"/>
        </w:rPr>
      </w:pPr>
      <w:r>
        <w:rPr>
          <w:szCs w:val="28"/>
        </w:rPr>
        <w:t>Так румяно -</w:t>
      </w:r>
      <w:r w:rsidR="008D0F78">
        <w:rPr>
          <w:szCs w:val="28"/>
        </w:rPr>
        <w:t xml:space="preserve"> золотисто,</w:t>
      </w:r>
    </w:p>
    <w:p w:rsidR="008D0F78" w:rsidRDefault="008D0F78" w:rsidP="008D0F78">
      <w:pPr>
        <w:pStyle w:val="a3"/>
        <w:spacing w:line="360" w:lineRule="auto"/>
        <w:ind w:left="1080"/>
        <w:rPr>
          <w:szCs w:val="28"/>
        </w:rPr>
      </w:pPr>
      <w:r>
        <w:rPr>
          <w:szCs w:val="28"/>
        </w:rPr>
        <w:t>Будто мёдом налилось,</w:t>
      </w:r>
    </w:p>
    <w:p w:rsidR="00FC765E" w:rsidRPr="00FC765E" w:rsidRDefault="008D0F78" w:rsidP="008D0F78">
      <w:pPr>
        <w:pStyle w:val="a3"/>
        <w:spacing w:line="360" w:lineRule="auto"/>
        <w:ind w:left="1080"/>
        <w:rPr>
          <w:szCs w:val="28"/>
        </w:rPr>
      </w:pPr>
      <w:r>
        <w:rPr>
          <w:szCs w:val="28"/>
        </w:rPr>
        <w:t>Видны семечки насквозь</w:t>
      </w:r>
      <w:r w:rsidR="001E4FD4">
        <w:rPr>
          <w:szCs w:val="28"/>
        </w:rPr>
        <w:t>…</w:t>
      </w:r>
    </w:p>
    <w:p w:rsidR="00250ECE" w:rsidRPr="00904059" w:rsidRDefault="00250ECE" w:rsidP="00C2523F">
      <w:pPr>
        <w:spacing w:after="0" w:line="360" w:lineRule="auto"/>
        <w:ind w:firstLine="708"/>
        <w:jc w:val="both"/>
        <w:rPr>
          <w:rFonts w:ascii="Times New Roman" w:hAnsi="Times New Roman"/>
          <w:sz w:val="28"/>
          <w:szCs w:val="28"/>
        </w:rPr>
      </w:pPr>
      <w:r w:rsidRPr="00C2523F">
        <w:rPr>
          <w:rFonts w:ascii="Times New Roman" w:hAnsi="Times New Roman"/>
          <w:b/>
          <w:sz w:val="28"/>
          <w:szCs w:val="28"/>
        </w:rPr>
        <w:t>П</w:t>
      </w:r>
      <w:r w:rsidR="00C2523F" w:rsidRPr="00C2523F">
        <w:rPr>
          <w:rFonts w:ascii="Times New Roman" w:hAnsi="Times New Roman"/>
          <w:b/>
          <w:sz w:val="28"/>
          <w:szCs w:val="28"/>
        </w:rPr>
        <w:t>едагог-п</w:t>
      </w:r>
      <w:r w:rsidRPr="00C2523F">
        <w:rPr>
          <w:rFonts w:ascii="Times New Roman" w:hAnsi="Times New Roman"/>
          <w:b/>
          <w:sz w:val="28"/>
          <w:szCs w:val="28"/>
        </w:rPr>
        <w:t>сихолог</w:t>
      </w:r>
      <w:r w:rsidRPr="00904059">
        <w:rPr>
          <w:rFonts w:ascii="Times New Roman" w:hAnsi="Times New Roman"/>
          <w:sz w:val="28"/>
          <w:szCs w:val="28"/>
        </w:rPr>
        <w:t>: «А теперь вернёмся в тот день, когда вы стали мамой и папой.</w:t>
      </w:r>
      <w:r w:rsidR="00C2523F">
        <w:rPr>
          <w:rFonts w:ascii="Times New Roman" w:hAnsi="Times New Roman"/>
          <w:sz w:val="28"/>
          <w:szCs w:val="28"/>
        </w:rPr>
        <w:t xml:space="preserve"> </w:t>
      </w:r>
      <w:r w:rsidRPr="00904059">
        <w:rPr>
          <w:rFonts w:ascii="Times New Roman" w:hAnsi="Times New Roman"/>
          <w:sz w:val="28"/>
          <w:szCs w:val="28"/>
        </w:rPr>
        <w:t xml:space="preserve">Давайте вспомним, что испытывали вы и ощущали когда стали папой или мамой. Вас захлестнула радость от того, что </w:t>
      </w:r>
      <w:proofErr w:type="gramStart"/>
      <w:r w:rsidRPr="00904059">
        <w:rPr>
          <w:rFonts w:ascii="Times New Roman" w:hAnsi="Times New Roman"/>
          <w:sz w:val="28"/>
          <w:szCs w:val="28"/>
        </w:rPr>
        <w:t>это</w:t>
      </w:r>
      <w:proofErr w:type="gramEnd"/>
      <w:r w:rsidRPr="00904059">
        <w:rPr>
          <w:rFonts w:ascii="Times New Roman" w:hAnsi="Times New Roman"/>
          <w:sz w:val="28"/>
          <w:szCs w:val="28"/>
        </w:rPr>
        <w:t xml:space="preserve"> наконец уже свершилось, а гордость – что Вы сотворили маленькое чудо. </w:t>
      </w:r>
      <w:proofErr w:type="gramStart"/>
      <w:r w:rsidRPr="00904059">
        <w:rPr>
          <w:rFonts w:ascii="Times New Roman" w:hAnsi="Times New Roman"/>
          <w:sz w:val="28"/>
          <w:szCs w:val="28"/>
        </w:rPr>
        <w:t>Чудо</w:t>
      </w:r>
      <w:proofErr w:type="gramEnd"/>
      <w:r w:rsidRPr="00904059">
        <w:rPr>
          <w:rFonts w:ascii="Times New Roman" w:hAnsi="Times New Roman"/>
          <w:sz w:val="28"/>
          <w:szCs w:val="28"/>
        </w:rPr>
        <w:t xml:space="preserve"> которое уже ходит в детский сад, которое уже пережило кризис трёх лет, которое уже стало старшим дошкольником. </w:t>
      </w:r>
      <w:proofErr w:type="gramStart"/>
      <w:r w:rsidRPr="00904059">
        <w:rPr>
          <w:rFonts w:ascii="Times New Roman" w:hAnsi="Times New Roman"/>
          <w:sz w:val="28"/>
          <w:szCs w:val="28"/>
        </w:rPr>
        <w:t>Но</w:t>
      </w:r>
      <w:proofErr w:type="gramEnd"/>
      <w:r w:rsidRPr="00904059">
        <w:rPr>
          <w:rFonts w:ascii="Times New Roman" w:hAnsi="Times New Roman"/>
          <w:sz w:val="28"/>
          <w:szCs w:val="28"/>
        </w:rPr>
        <w:t xml:space="preserve"> несмотря на это мы опекаем его до безрассудства, как черепаху, пряча малыша под панцирь, заменяющий броню. Своей заботой мы готовы «задушить» ребёнка с момента его появления на свет. Недаром говорят, что хорошо всё в меру. Оказывается и любовь тоже. Горячая, пылкая и негаснущая родительская любовь. </w:t>
      </w:r>
      <w:proofErr w:type="gramStart"/>
      <w:r w:rsidRPr="00904059">
        <w:rPr>
          <w:rFonts w:ascii="Times New Roman" w:hAnsi="Times New Roman"/>
          <w:sz w:val="28"/>
          <w:szCs w:val="28"/>
        </w:rPr>
        <w:t>О</w:t>
      </w:r>
      <w:proofErr w:type="gramEnd"/>
      <w:r w:rsidRPr="00904059">
        <w:rPr>
          <w:rFonts w:ascii="Times New Roman" w:hAnsi="Times New Roman"/>
          <w:sz w:val="28"/>
          <w:szCs w:val="28"/>
        </w:rPr>
        <w:t xml:space="preserve"> как </w:t>
      </w:r>
      <w:proofErr w:type="gramStart"/>
      <w:r w:rsidRPr="00904059">
        <w:rPr>
          <w:rFonts w:ascii="Times New Roman" w:hAnsi="Times New Roman"/>
          <w:sz w:val="28"/>
          <w:szCs w:val="28"/>
        </w:rPr>
        <w:t>нам</w:t>
      </w:r>
      <w:proofErr w:type="gramEnd"/>
      <w:r w:rsidRPr="00904059">
        <w:rPr>
          <w:rFonts w:ascii="Times New Roman" w:hAnsi="Times New Roman"/>
          <w:sz w:val="28"/>
          <w:szCs w:val="28"/>
        </w:rPr>
        <w:t xml:space="preserve"> хочется, чтобы наш ребенок, делая  шаги, не падал, обошёлся в жизни без царапин и без ссадин.</w:t>
      </w:r>
    </w:p>
    <w:p w:rsidR="00250ECE" w:rsidRPr="00904059" w:rsidRDefault="00250ECE" w:rsidP="00250ECE">
      <w:pPr>
        <w:spacing w:line="360" w:lineRule="auto"/>
        <w:jc w:val="both"/>
        <w:rPr>
          <w:rFonts w:ascii="Times New Roman" w:hAnsi="Times New Roman"/>
          <w:sz w:val="28"/>
          <w:szCs w:val="28"/>
        </w:rPr>
      </w:pPr>
      <w:r w:rsidRPr="00904059">
        <w:rPr>
          <w:rFonts w:ascii="Times New Roman" w:hAnsi="Times New Roman"/>
          <w:sz w:val="28"/>
          <w:szCs w:val="28"/>
        </w:rPr>
        <w:tab/>
        <w:t>Малыш действительно любим, любим не просто, а без предела. Языческое божество, смысл жизни, идол, требующий поклонения… Вернее – «пуп земли» и «центр Вселенной»… Им восторгаются, над ним дрожат, все в доме молятся буквально на него, предупреждая каждое желание. Любая прихоть малыша – закон. Ежесекундно, ежеминутно мы в нём открываем «таланты», любуясь ими, и демонстрируем нередко эти мнимые способности знакомым, родственникам и друзьям. Такой ребёнок, твёрдо зная свою исключительность, растёт капризным, своевольным эгоистом, лишь потребляя и не желая отдавать взамен.</w:t>
      </w:r>
    </w:p>
    <w:p w:rsidR="00250ECE" w:rsidRPr="00904059" w:rsidRDefault="00250ECE" w:rsidP="00250ECE">
      <w:pPr>
        <w:spacing w:line="360" w:lineRule="auto"/>
        <w:ind w:firstLine="708"/>
        <w:jc w:val="both"/>
        <w:rPr>
          <w:rFonts w:ascii="Times New Roman" w:hAnsi="Times New Roman"/>
          <w:sz w:val="28"/>
          <w:szCs w:val="28"/>
        </w:rPr>
      </w:pPr>
      <w:r w:rsidRPr="00904059">
        <w:rPr>
          <w:rFonts w:ascii="Times New Roman" w:hAnsi="Times New Roman"/>
          <w:sz w:val="28"/>
          <w:szCs w:val="28"/>
        </w:rPr>
        <w:t>Мы не просто любим своего ребёнка, мы обрушиваем на него лавину своих чувств, спеша всё дать и всё вложить в него, как будто бы он настоящая сберкнижка, которая на вклад даёт проценты.</w:t>
      </w:r>
    </w:p>
    <w:p w:rsidR="00250ECE" w:rsidRPr="00904059" w:rsidRDefault="00250ECE" w:rsidP="00250ECE">
      <w:pPr>
        <w:spacing w:line="360" w:lineRule="auto"/>
        <w:jc w:val="both"/>
        <w:rPr>
          <w:rFonts w:ascii="Times New Roman" w:hAnsi="Times New Roman"/>
          <w:sz w:val="28"/>
          <w:szCs w:val="28"/>
        </w:rPr>
      </w:pPr>
      <w:r w:rsidRPr="00904059">
        <w:rPr>
          <w:rFonts w:ascii="Times New Roman" w:hAnsi="Times New Roman"/>
          <w:sz w:val="28"/>
          <w:szCs w:val="28"/>
        </w:rPr>
        <w:lastRenderedPageBreak/>
        <w:tab/>
        <w:t>Ребёнок  понимая, что в нем «души не чают», начинает быстро злоупотреблять этим, лишь потребляя, ничего не пытаясь отдать взамен. Мы научили их брать, брать, брать. Малыши растут, не понимая, что жизнь может иметь не один лишь сладкий вкус. Ему совсем неведом привкус горечи в житейских бурях. Да и вряд ли он сумеет в этих бурях устоять. Мы даже не пытались научить его быть стойким, и наш малыш клонится к земле от дуновения любого ветерка, приняв его за вихрь»</w:t>
      </w:r>
      <w:r w:rsidR="004E4B0F">
        <w:rPr>
          <w:rFonts w:ascii="Times New Roman" w:hAnsi="Times New Roman"/>
          <w:sz w:val="28"/>
          <w:szCs w:val="28"/>
        </w:rPr>
        <w:t xml:space="preserve"> (</w:t>
      </w:r>
      <w:r w:rsidR="00746D8E">
        <w:rPr>
          <w:rFonts w:ascii="Times New Roman" w:hAnsi="Times New Roman"/>
          <w:sz w:val="28"/>
          <w:szCs w:val="28"/>
        </w:rPr>
        <w:t>по книге А.Баркан «Плохие привычки хороших детей»)</w:t>
      </w:r>
    </w:p>
    <w:p w:rsidR="00250ECE" w:rsidRDefault="008D0F78" w:rsidP="008D0F78">
      <w:pPr>
        <w:spacing w:after="0" w:line="360" w:lineRule="auto"/>
        <w:ind w:firstLine="360"/>
        <w:jc w:val="both"/>
        <w:rPr>
          <w:rFonts w:ascii="Times New Roman" w:hAnsi="Times New Roman"/>
          <w:sz w:val="28"/>
          <w:szCs w:val="28"/>
        </w:rPr>
      </w:pPr>
      <w:r w:rsidRPr="008D0F78">
        <w:rPr>
          <w:rFonts w:ascii="Times New Roman" w:hAnsi="Times New Roman"/>
          <w:b/>
          <w:sz w:val="28"/>
          <w:szCs w:val="28"/>
        </w:rPr>
        <w:t>Педагог-психолог:</w:t>
      </w:r>
      <w:r>
        <w:rPr>
          <w:rFonts w:ascii="Times New Roman" w:hAnsi="Times New Roman"/>
          <w:sz w:val="28"/>
          <w:szCs w:val="28"/>
        </w:rPr>
        <w:t xml:space="preserve"> </w:t>
      </w:r>
      <w:r w:rsidR="00250ECE" w:rsidRPr="00904059">
        <w:rPr>
          <w:rFonts w:ascii="Times New Roman" w:hAnsi="Times New Roman"/>
          <w:sz w:val="28"/>
          <w:szCs w:val="28"/>
        </w:rPr>
        <w:t>«Как вы думаете, может ли чрезмерная любовь родителей к ребёнку принести вред?»</w:t>
      </w:r>
      <w:r>
        <w:rPr>
          <w:rFonts w:ascii="Times New Roman" w:hAnsi="Times New Roman"/>
          <w:sz w:val="28"/>
          <w:szCs w:val="28"/>
        </w:rPr>
        <w:t xml:space="preserve"> </w:t>
      </w:r>
      <w:r w:rsidR="00250ECE" w:rsidRPr="00904059">
        <w:rPr>
          <w:rFonts w:ascii="Times New Roman" w:hAnsi="Times New Roman"/>
          <w:sz w:val="28"/>
          <w:szCs w:val="28"/>
        </w:rPr>
        <w:t>(родители высказывают своё мнение по желанию)</w:t>
      </w:r>
      <w:r w:rsidR="00767441">
        <w:rPr>
          <w:rFonts w:ascii="Times New Roman" w:hAnsi="Times New Roman"/>
          <w:sz w:val="28"/>
          <w:szCs w:val="28"/>
        </w:rPr>
        <w:t>.</w:t>
      </w:r>
    </w:p>
    <w:p w:rsidR="008D0F78" w:rsidRDefault="008D0F78" w:rsidP="008D0F78">
      <w:pPr>
        <w:spacing w:after="0" w:line="360" w:lineRule="auto"/>
        <w:ind w:firstLine="360"/>
        <w:jc w:val="both"/>
        <w:rPr>
          <w:rFonts w:ascii="Times New Roman" w:hAnsi="Times New Roman"/>
          <w:sz w:val="28"/>
          <w:szCs w:val="28"/>
        </w:rPr>
      </w:pPr>
      <w:r w:rsidRPr="00767441">
        <w:rPr>
          <w:rFonts w:ascii="Times New Roman" w:hAnsi="Times New Roman"/>
          <w:b/>
          <w:sz w:val="28"/>
          <w:szCs w:val="28"/>
        </w:rPr>
        <w:t>Педагог-психолог</w:t>
      </w:r>
      <w:r>
        <w:rPr>
          <w:rFonts w:ascii="Times New Roman" w:hAnsi="Times New Roman"/>
          <w:sz w:val="28"/>
          <w:szCs w:val="28"/>
        </w:rPr>
        <w:t xml:space="preserve">: </w:t>
      </w:r>
      <w:r w:rsidR="00767441">
        <w:rPr>
          <w:rFonts w:ascii="Times New Roman" w:hAnsi="Times New Roman"/>
          <w:sz w:val="28"/>
          <w:szCs w:val="28"/>
        </w:rPr>
        <w:t>Завершается очередной день, а мы не видели наших детей с самого утра. Ну что же, пришло время встретиться сними.</w:t>
      </w:r>
    </w:p>
    <w:p w:rsidR="00767441" w:rsidRDefault="00767441" w:rsidP="00767441">
      <w:pPr>
        <w:spacing w:after="0" w:line="360" w:lineRule="auto"/>
        <w:jc w:val="both"/>
        <w:rPr>
          <w:rFonts w:ascii="Times New Roman" w:hAnsi="Times New Roman"/>
          <w:sz w:val="28"/>
          <w:szCs w:val="28"/>
        </w:rPr>
      </w:pPr>
      <w:r>
        <w:rPr>
          <w:rFonts w:ascii="Times New Roman" w:hAnsi="Times New Roman"/>
          <w:sz w:val="28"/>
          <w:szCs w:val="28"/>
        </w:rPr>
        <w:t>(открывается дверь и в музыкальный зал воспитатель заводит детей, дети бегут к своим родителям, обнимают их и садятся рядом).</w:t>
      </w:r>
    </w:p>
    <w:p w:rsidR="00767441" w:rsidRDefault="00767441" w:rsidP="00767441">
      <w:pPr>
        <w:spacing w:after="0" w:line="360" w:lineRule="auto"/>
        <w:ind w:firstLine="360"/>
        <w:jc w:val="both"/>
        <w:rPr>
          <w:rFonts w:ascii="Times New Roman" w:hAnsi="Times New Roman"/>
          <w:sz w:val="28"/>
          <w:szCs w:val="28"/>
        </w:rPr>
      </w:pPr>
      <w:r w:rsidRPr="00767441">
        <w:rPr>
          <w:rFonts w:ascii="Times New Roman" w:hAnsi="Times New Roman"/>
          <w:b/>
          <w:sz w:val="28"/>
          <w:szCs w:val="28"/>
        </w:rPr>
        <w:t>Педагог-психолог</w:t>
      </w:r>
      <w:r>
        <w:rPr>
          <w:rFonts w:ascii="Times New Roman" w:hAnsi="Times New Roman"/>
          <w:b/>
          <w:sz w:val="28"/>
          <w:szCs w:val="28"/>
        </w:rPr>
        <w:t>: «</w:t>
      </w:r>
      <w:r>
        <w:rPr>
          <w:rFonts w:ascii="Times New Roman" w:hAnsi="Times New Roman"/>
          <w:sz w:val="28"/>
          <w:szCs w:val="28"/>
        </w:rPr>
        <w:t>Что вы чувствует сейчас, уважаемые родители, когда держите своих детей за руку?»  (высказывание родителей).</w:t>
      </w:r>
    </w:p>
    <w:p w:rsidR="00767441" w:rsidRDefault="00767441" w:rsidP="00767441">
      <w:pPr>
        <w:spacing w:after="0" w:line="360" w:lineRule="auto"/>
        <w:ind w:firstLine="360"/>
        <w:jc w:val="both"/>
        <w:rPr>
          <w:rFonts w:ascii="Times New Roman" w:hAnsi="Times New Roman"/>
          <w:sz w:val="28"/>
          <w:szCs w:val="28"/>
        </w:rPr>
      </w:pPr>
      <w:r w:rsidRPr="00767441">
        <w:rPr>
          <w:rFonts w:ascii="Times New Roman" w:hAnsi="Times New Roman"/>
          <w:b/>
          <w:sz w:val="28"/>
          <w:szCs w:val="28"/>
        </w:rPr>
        <w:t xml:space="preserve">Педагог-психолог: </w:t>
      </w:r>
      <w:r>
        <w:rPr>
          <w:rFonts w:ascii="Times New Roman" w:hAnsi="Times New Roman"/>
          <w:sz w:val="28"/>
          <w:szCs w:val="28"/>
        </w:rPr>
        <w:t>«Семья – самое дорогое, что у нас есть. Именно в семье закладывается, уважение, любовь, сострадание, уверенность</w:t>
      </w:r>
      <w:proofErr w:type="gramStart"/>
      <w:r>
        <w:rPr>
          <w:rFonts w:ascii="Times New Roman" w:hAnsi="Times New Roman"/>
          <w:sz w:val="28"/>
          <w:szCs w:val="28"/>
        </w:rPr>
        <w:t>… И</w:t>
      </w:r>
      <w:proofErr w:type="gramEnd"/>
      <w:r>
        <w:rPr>
          <w:rFonts w:ascii="Times New Roman" w:hAnsi="Times New Roman"/>
          <w:sz w:val="28"/>
          <w:szCs w:val="28"/>
        </w:rPr>
        <w:t xml:space="preserve"> каждая семья имеет свой символ, каждая семья похожа на какой-либо образ».</w:t>
      </w:r>
    </w:p>
    <w:p w:rsidR="00767441" w:rsidRDefault="00767441" w:rsidP="00767441">
      <w:pPr>
        <w:spacing w:after="0" w:line="360" w:lineRule="auto"/>
        <w:ind w:firstLine="360"/>
        <w:jc w:val="both"/>
        <w:rPr>
          <w:rFonts w:ascii="Times New Roman" w:hAnsi="Times New Roman"/>
          <w:sz w:val="28"/>
          <w:szCs w:val="28"/>
        </w:rPr>
      </w:pPr>
      <w:r>
        <w:rPr>
          <w:rFonts w:ascii="Times New Roman" w:hAnsi="Times New Roman"/>
          <w:sz w:val="28"/>
          <w:szCs w:val="28"/>
        </w:rPr>
        <w:t xml:space="preserve">Сегодня, мы Вам предлагаем вместе с детьми </w:t>
      </w:r>
      <w:r w:rsidR="00BD1257">
        <w:rPr>
          <w:rFonts w:ascii="Times New Roman" w:hAnsi="Times New Roman"/>
          <w:sz w:val="28"/>
          <w:szCs w:val="28"/>
        </w:rPr>
        <w:t>изготовить</w:t>
      </w:r>
      <w:r>
        <w:rPr>
          <w:rFonts w:ascii="Times New Roman" w:hAnsi="Times New Roman"/>
          <w:sz w:val="28"/>
          <w:szCs w:val="28"/>
        </w:rPr>
        <w:t xml:space="preserve"> «Символ семьи»</w:t>
      </w:r>
      <w:r w:rsidR="00BD1257">
        <w:rPr>
          <w:rFonts w:ascii="Times New Roman" w:hAnsi="Times New Roman"/>
          <w:sz w:val="28"/>
          <w:szCs w:val="28"/>
        </w:rPr>
        <w:t>.</w:t>
      </w:r>
    </w:p>
    <w:p w:rsidR="00BD1257" w:rsidRDefault="00BD1257" w:rsidP="00C7724B">
      <w:pPr>
        <w:spacing w:after="0" w:line="360" w:lineRule="auto"/>
        <w:jc w:val="both"/>
        <w:rPr>
          <w:rFonts w:ascii="Times New Roman" w:hAnsi="Times New Roman"/>
          <w:sz w:val="28"/>
          <w:szCs w:val="28"/>
        </w:rPr>
      </w:pPr>
      <w:proofErr w:type="gramStart"/>
      <w:r>
        <w:rPr>
          <w:rFonts w:ascii="Times New Roman" w:hAnsi="Times New Roman"/>
          <w:sz w:val="28"/>
          <w:szCs w:val="28"/>
        </w:rPr>
        <w:t>(Воспитатель предлагает родителям и детям краски, цветные карандаши, фломастеры, журналы, ножницы, клей.</w:t>
      </w:r>
      <w:proofErr w:type="gramEnd"/>
      <w:r>
        <w:rPr>
          <w:rFonts w:ascii="Times New Roman" w:hAnsi="Times New Roman"/>
          <w:sz w:val="28"/>
          <w:szCs w:val="28"/>
        </w:rPr>
        <w:t xml:space="preserve"> </w:t>
      </w:r>
      <w:proofErr w:type="gramStart"/>
      <w:r>
        <w:rPr>
          <w:rFonts w:ascii="Times New Roman" w:hAnsi="Times New Roman"/>
          <w:sz w:val="28"/>
          <w:szCs w:val="28"/>
        </w:rPr>
        <w:t>Под музыку изготавливают  «Символ семьи»)</w:t>
      </w:r>
      <w:proofErr w:type="gramEnd"/>
    </w:p>
    <w:p w:rsidR="00BD1257" w:rsidRDefault="00BD1257" w:rsidP="00767441">
      <w:pPr>
        <w:spacing w:after="0" w:line="360" w:lineRule="auto"/>
        <w:ind w:firstLine="360"/>
        <w:jc w:val="both"/>
        <w:rPr>
          <w:rFonts w:ascii="Times New Roman" w:hAnsi="Times New Roman"/>
          <w:b/>
          <w:sz w:val="28"/>
          <w:szCs w:val="28"/>
        </w:rPr>
      </w:pPr>
      <w:r w:rsidRPr="00BD1257">
        <w:rPr>
          <w:rFonts w:ascii="Times New Roman" w:hAnsi="Times New Roman"/>
          <w:b/>
          <w:sz w:val="28"/>
          <w:szCs w:val="28"/>
        </w:rPr>
        <w:t>Рефлексия:</w:t>
      </w:r>
    </w:p>
    <w:p w:rsidR="00BD1257" w:rsidRDefault="00BD1257" w:rsidP="00BD1257">
      <w:pPr>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Как Вам работалось вместе с ребёнком?</w:t>
      </w:r>
    </w:p>
    <w:p w:rsidR="00BD1257" w:rsidRDefault="00BD1257" w:rsidP="00BD1257">
      <w:pPr>
        <w:spacing w:after="0" w:line="360" w:lineRule="auto"/>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Легко ли Вам дались «Символы семьи»?</w:t>
      </w:r>
    </w:p>
    <w:p w:rsidR="00BD1257" w:rsidRPr="00BD1257" w:rsidRDefault="00BD1257" w:rsidP="00BD1257">
      <w:pPr>
        <w:spacing w:after="0" w:line="360" w:lineRule="auto"/>
        <w:ind w:firstLine="360"/>
        <w:jc w:val="both"/>
        <w:rPr>
          <w:rFonts w:ascii="Times New Roman" w:hAnsi="Times New Roman"/>
          <w:sz w:val="28"/>
          <w:szCs w:val="28"/>
        </w:rPr>
      </w:pPr>
      <w:r w:rsidRPr="00BD1257">
        <w:rPr>
          <w:rFonts w:ascii="Times New Roman" w:hAnsi="Times New Roman"/>
          <w:b/>
          <w:sz w:val="28"/>
          <w:szCs w:val="28"/>
        </w:rPr>
        <w:t>Педагог-психолог:</w:t>
      </w:r>
      <w:r>
        <w:rPr>
          <w:rFonts w:ascii="Times New Roman" w:hAnsi="Times New Roman"/>
          <w:sz w:val="28"/>
          <w:szCs w:val="28"/>
        </w:rPr>
        <w:t xml:space="preserve"> «</w:t>
      </w:r>
      <w:r w:rsidRPr="00904059">
        <w:rPr>
          <w:rFonts w:ascii="Times New Roman" w:hAnsi="Times New Roman"/>
          <w:sz w:val="28"/>
          <w:szCs w:val="28"/>
        </w:rPr>
        <w:t>Сегодня мы с вами затронули очень важную и тонкую тему – тему любви родителей к детям.</w:t>
      </w:r>
      <w:r>
        <w:rPr>
          <w:rFonts w:ascii="Times New Roman" w:hAnsi="Times New Roman"/>
          <w:sz w:val="28"/>
          <w:szCs w:val="28"/>
        </w:rPr>
        <w:t xml:space="preserve"> Любите детей: Мудро, Щедро, Свято!</w:t>
      </w:r>
    </w:p>
    <w:p w:rsidR="00767441" w:rsidRDefault="00142390" w:rsidP="00767441">
      <w:pPr>
        <w:spacing w:after="0" w:line="360" w:lineRule="auto"/>
        <w:jc w:val="both"/>
        <w:rPr>
          <w:rFonts w:ascii="Times New Roman" w:hAnsi="Times New Roman"/>
          <w:sz w:val="28"/>
          <w:szCs w:val="28"/>
        </w:rPr>
      </w:pPr>
      <w:r>
        <w:rPr>
          <w:rFonts w:ascii="Times New Roman" w:hAnsi="Times New Roman"/>
          <w:b/>
          <w:sz w:val="28"/>
          <w:szCs w:val="28"/>
        </w:rPr>
        <w:lastRenderedPageBreak/>
        <w:t xml:space="preserve">Проект решения: </w:t>
      </w:r>
    </w:p>
    <w:p w:rsidR="00142390" w:rsidRDefault="00142390" w:rsidP="00142390">
      <w:pPr>
        <w:pStyle w:val="a3"/>
        <w:numPr>
          <w:ilvl w:val="0"/>
          <w:numId w:val="4"/>
        </w:numPr>
        <w:spacing w:line="360" w:lineRule="auto"/>
        <w:rPr>
          <w:szCs w:val="28"/>
        </w:rPr>
      </w:pPr>
      <w:r>
        <w:rPr>
          <w:szCs w:val="28"/>
        </w:rPr>
        <w:t>Все наши дети растут в любви и согласии.</w:t>
      </w:r>
    </w:p>
    <w:p w:rsidR="00142390" w:rsidRDefault="00142390" w:rsidP="00142390">
      <w:pPr>
        <w:pStyle w:val="a3"/>
        <w:numPr>
          <w:ilvl w:val="0"/>
          <w:numId w:val="4"/>
        </w:numPr>
        <w:spacing w:line="360" w:lineRule="auto"/>
        <w:rPr>
          <w:szCs w:val="28"/>
        </w:rPr>
      </w:pPr>
      <w:r>
        <w:rPr>
          <w:szCs w:val="28"/>
        </w:rPr>
        <w:t xml:space="preserve">Продолжать работу по  выстраиванию доброжелательных отношений в семье. </w:t>
      </w:r>
    </w:p>
    <w:p w:rsidR="00142390" w:rsidRPr="001E4FD4" w:rsidRDefault="00142390" w:rsidP="00142390">
      <w:pPr>
        <w:spacing w:line="360" w:lineRule="auto"/>
        <w:rPr>
          <w:rFonts w:ascii="Times New Roman" w:hAnsi="Times New Roman" w:cs="Times New Roman"/>
          <w:b/>
          <w:sz w:val="28"/>
          <w:szCs w:val="28"/>
        </w:rPr>
      </w:pPr>
      <w:r w:rsidRPr="001E4FD4">
        <w:rPr>
          <w:rFonts w:ascii="Times New Roman" w:hAnsi="Times New Roman" w:cs="Times New Roman"/>
          <w:b/>
          <w:sz w:val="28"/>
          <w:szCs w:val="28"/>
        </w:rPr>
        <w:t>Литература:</w:t>
      </w:r>
    </w:p>
    <w:p w:rsidR="00142390" w:rsidRDefault="00142390" w:rsidP="00142390">
      <w:pPr>
        <w:pStyle w:val="a3"/>
        <w:numPr>
          <w:ilvl w:val="0"/>
          <w:numId w:val="5"/>
        </w:numPr>
        <w:spacing w:line="360" w:lineRule="auto"/>
        <w:rPr>
          <w:rFonts w:cs="Times New Roman"/>
          <w:szCs w:val="28"/>
        </w:rPr>
      </w:pPr>
      <w:r>
        <w:rPr>
          <w:rFonts w:cs="Times New Roman"/>
          <w:szCs w:val="28"/>
        </w:rPr>
        <w:t xml:space="preserve">Баркан А.Л.  Плохие привычки хороших детей. </w:t>
      </w:r>
      <w:r w:rsidR="001E4FD4">
        <w:rPr>
          <w:rFonts w:cs="Times New Roman"/>
          <w:szCs w:val="28"/>
        </w:rPr>
        <w:t>–</w:t>
      </w:r>
      <w:r>
        <w:rPr>
          <w:rFonts w:cs="Times New Roman"/>
          <w:szCs w:val="28"/>
        </w:rPr>
        <w:t xml:space="preserve"> </w:t>
      </w:r>
      <w:r w:rsidR="001E4FD4">
        <w:rPr>
          <w:rFonts w:cs="Times New Roman"/>
          <w:szCs w:val="28"/>
        </w:rPr>
        <w:t xml:space="preserve">М.: Дрофа, 2007. </w:t>
      </w:r>
    </w:p>
    <w:p w:rsidR="001E4FD4" w:rsidRPr="00142390" w:rsidRDefault="001E4FD4" w:rsidP="00142390">
      <w:pPr>
        <w:pStyle w:val="a3"/>
        <w:numPr>
          <w:ilvl w:val="0"/>
          <w:numId w:val="5"/>
        </w:numPr>
        <w:spacing w:line="360" w:lineRule="auto"/>
        <w:rPr>
          <w:rFonts w:cs="Times New Roman"/>
          <w:szCs w:val="28"/>
        </w:rPr>
      </w:pPr>
      <w:r>
        <w:rPr>
          <w:rFonts w:cs="Times New Roman"/>
          <w:szCs w:val="28"/>
        </w:rPr>
        <w:t>Пушкин А.С. Сказка о мёртвой царевне и семи богатырях. – М.: Акварель, 2013.</w:t>
      </w:r>
    </w:p>
    <w:p w:rsidR="00250ECE" w:rsidRPr="00904059" w:rsidRDefault="00250ECE" w:rsidP="00250ECE">
      <w:pPr>
        <w:spacing w:line="360" w:lineRule="auto"/>
        <w:ind w:left="360"/>
        <w:jc w:val="both"/>
        <w:rPr>
          <w:rFonts w:ascii="Times New Roman" w:hAnsi="Times New Roman"/>
          <w:sz w:val="28"/>
          <w:szCs w:val="28"/>
        </w:rPr>
      </w:pPr>
    </w:p>
    <w:p w:rsidR="00B4582E" w:rsidRPr="00B4582E" w:rsidRDefault="00B4582E" w:rsidP="00B4582E">
      <w:pPr>
        <w:spacing w:line="360" w:lineRule="auto"/>
        <w:rPr>
          <w:rFonts w:ascii="Times New Roman" w:hAnsi="Times New Roman" w:cs="Times New Roman"/>
          <w:sz w:val="28"/>
          <w:szCs w:val="28"/>
        </w:rPr>
      </w:pPr>
    </w:p>
    <w:sectPr w:rsidR="00B4582E" w:rsidRPr="00B4582E" w:rsidSect="00B4582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6858"/>
    <w:multiLevelType w:val="hybridMultilevel"/>
    <w:tmpl w:val="0BDC5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E5611"/>
    <w:multiLevelType w:val="hybridMultilevel"/>
    <w:tmpl w:val="8E5E2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456A7"/>
    <w:multiLevelType w:val="hybridMultilevel"/>
    <w:tmpl w:val="D0D87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25DBF"/>
    <w:multiLevelType w:val="hybridMultilevel"/>
    <w:tmpl w:val="468E2D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49DB1880"/>
    <w:multiLevelType w:val="hybridMultilevel"/>
    <w:tmpl w:val="799CD19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550042"/>
    <w:multiLevelType w:val="hybridMultilevel"/>
    <w:tmpl w:val="FC0C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E072D1"/>
    <w:multiLevelType w:val="hybridMultilevel"/>
    <w:tmpl w:val="2E38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582E"/>
    <w:rsid w:val="00142390"/>
    <w:rsid w:val="001E4FD4"/>
    <w:rsid w:val="00250ECE"/>
    <w:rsid w:val="003C23BE"/>
    <w:rsid w:val="004E4B0F"/>
    <w:rsid w:val="005E6D75"/>
    <w:rsid w:val="00620982"/>
    <w:rsid w:val="00746D8E"/>
    <w:rsid w:val="00767441"/>
    <w:rsid w:val="008D0F78"/>
    <w:rsid w:val="00947B84"/>
    <w:rsid w:val="00B406F9"/>
    <w:rsid w:val="00B4582E"/>
    <w:rsid w:val="00BD1257"/>
    <w:rsid w:val="00C2523F"/>
    <w:rsid w:val="00C7724B"/>
    <w:rsid w:val="00CD0C76"/>
    <w:rsid w:val="00F30AAD"/>
    <w:rsid w:val="00FC7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C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82E"/>
    <w:pPr>
      <w:spacing w:after="0"/>
      <w:ind w:left="709"/>
      <w:contextualSpacing/>
      <w:jc w:val="both"/>
    </w:pPr>
    <w:rPr>
      <w:rFonts w:ascii="Times New Roman" w:hAnsi="Times New Roman"/>
      <w:sz w:val="28"/>
    </w:rPr>
  </w:style>
  <w:style w:type="character" w:customStyle="1" w:styleId="apple-converted-space">
    <w:name w:val="apple-converted-space"/>
    <w:basedOn w:val="a0"/>
    <w:rsid w:val="008D0F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XP44</dc:creator>
  <cp:keywords/>
  <dc:description/>
  <cp:lastModifiedBy>XP44</cp:lastModifiedBy>
  <cp:revision>6</cp:revision>
  <dcterms:created xsi:type="dcterms:W3CDTF">2017-02-12T06:46:00Z</dcterms:created>
  <dcterms:modified xsi:type="dcterms:W3CDTF">2017-09-14T19:26:00Z</dcterms:modified>
</cp:coreProperties>
</file>