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29" w:rsidRDefault="00252D29"/>
    <w:p w:rsidR="00B40C94" w:rsidRDefault="00B40C94" w:rsidP="00B40C94">
      <w:pPr>
        <w:jc w:val="center"/>
        <w:rPr>
          <w:sz w:val="56"/>
          <w:szCs w:val="56"/>
        </w:rPr>
      </w:pPr>
    </w:p>
    <w:p w:rsidR="00B40C94" w:rsidRDefault="00B40C94" w:rsidP="00B40C94">
      <w:pPr>
        <w:jc w:val="center"/>
        <w:rPr>
          <w:sz w:val="56"/>
          <w:szCs w:val="56"/>
        </w:rPr>
      </w:pPr>
    </w:p>
    <w:p w:rsidR="00B40C94" w:rsidRDefault="00B40C94" w:rsidP="00B40C94">
      <w:pPr>
        <w:jc w:val="center"/>
        <w:rPr>
          <w:sz w:val="56"/>
          <w:szCs w:val="56"/>
        </w:rPr>
      </w:pPr>
    </w:p>
    <w:p w:rsidR="00DD5496" w:rsidRDefault="00B40C94" w:rsidP="00D90577">
      <w:pPr>
        <w:pStyle w:val="a3"/>
        <w:spacing w:before="0" w:beforeAutospacing="0" w:after="0" w:afterAutospacing="0"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Педагогический проект по теме</w:t>
      </w:r>
      <w:r w:rsidR="00DD5496">
        <w:rPr>
          <w:b/>
          <w:sz w:val="56"/>
          <w:szCs w:val="56"/>
        </w:rPr>
        <w:t>:</w:t>
      </w:r>
    </w:p>
    <w:p w:rsidR="007A14AD" w:rsidRPr="007A14AD" w:rsidRDefault="00B40C94" w:rsidP="00DD5496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56"/>
          <w:szCs w:val="56"/>
        </w:rPr>
      </w:pPr>
      <w:r w:rsidRPr="007A14AD">
        <w:rPr>
          <w:b/>
          <w:sz w:val="56"/>
          <w:szCs w:val="56"/>
        </w:rPr>
        <w:t>«</w:t>
      </w:r>
      <w:r w:rsidR="007A14AD" w:rsidRPr="007A14AD">
        <w:rPr>
          <w:b/>
          <w:bCs/>
          <w:iCs/>
          <w:color w:val="000000"/>
          <w:sz w:val="56"/>
          <w:szCs w:val="56"/>
        </w:rPr>
        <w:t xml:space="preserve">Использование </w:t>
      </w:r>
      <w:r w:rsidR="00D149C3">
        <w:rPr>
          <w:b/>
          <w:bCs/>
          <w:iCs/>
          <w:color w:val="000000"/>
          <w:sz w:val="56"/>
          <w:szCs w:val="56"/>
        </w:rPr>
        <w:t>АМО-технологии</w:t>
      </w:r>
      <w:r w:rsidR="007A14AD" w:rsidRPr="007A14AD">
        <w:rPr>
          <w:b/>
          <w:bCs/>
          <w:iCs/>
          <w:color w:val="000000"/>
          <w:sz w:val="56"/>
          <w:szCs w:val="56"/>
        </w:rPr>
        <w:t xml:space="preserve"> </w:t>
      </w:r>
    </w:p>
    <w:p w:rsidR="00B40C94" w:rsidRPr="00DD5496" w:rsidRDefault="00D149C3" w:rsidP="00DD5496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56"/>
          <w:szCs w:val="56"/>
        </w:rPr>
      </w:pPr>
      <w:r>
        <w:rPr>
          <w:b/>
          <w:bCs/>
          <w:iCs/>
          <w:color w:val="000000"/>
          <w:sz w:val="56"/>
          <w:szCs w:val="56"/>
        </w:rPr>
        <w:t>на уроках</w:t>
      </w:r>
      <w:r w:rsidR="00DD5496">
        <w:rPr>
          <w:b/>
          <w:bCs/>
          <w:iCs/>
          <w:color w:val="000000"/>
          <w:sz w:val="56"/>
          <w:szCs w:val="56"/>
        </w:rPr>
        <w:t xml:space="preserve"> </w:t>
      </w:r>
      <w:r>
        <w:rPr>
          <w:b/>
          <w:bCs/>
          <w:iCs/>
          <w:color w:val="000000"/>
          <w:sz w:val="56"/>
          <w:szCs w:val="56"/>
        </w:rPr>
        <w:t>русского языка</w:t>
      </w:r>
      <w:r w:rsidR="00B40C94" w:rsidRPr="007A14AD">
        <w:rPr>
          <w:b/>
          <w:sz w:val="56"/>
          <w:szCs w:val="56"/>
        </w:rPr>
        <w:t>»</w:t>
      </w:r>
    </w:p>
    <w:p w:rsidR="00B40C94" w:rsidRDefault="00B40C94" w:rsidP="00D9057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0C94" w:rsidRPr="00B40C94" w:rsidRDefault="00D149C3" w:rsidP="00B40C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 Татьяна Олеговна</w:t>
      </w:r>
    </w:p>
    <w:p w:rsidR="00B40C94" w:rsidRPr="00B40C94" w:rsidRDefault="00D149C3" w:rsidP="00B40C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</w:t>
      </w:r>
      <w:r w:rsidR="00B40C94" w:rsidRPr="00B40C94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984AE3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B40C94" w:rsidRDefault="00B40C94" w:rsidP="00B40C94">
      <w:pPr>
        <w:jc w:val="right"/>
        <w:rPr>
          <w:rFonts w:ascii="Times New Roman" w:hAnsi="Times New Roman" w:cs="Times New Roman"/>
          <w:sz w:val="28"/>
          <w:szCs w:val="28"/>
        </w:rPr>
      </w:pPr>
      <w:r w:rsidRPr="00B40C94">
        <w:rPr>
          <w:rFonts w:ascii="Times New Roman" w:hAnsi="Times New Roman" w:cs="Times New Roman"/>
          <w:sz w:val="28"/>
          <w:szCs w:val="28"/>
        </w:rPr>
        <w:t>МБОУ СШ №16</w:t>
      </w:r>
    </w:p>
    <w:p w:rsidR="00B40C94" w:rsidRDefault="00B40C94" w:rsidP="00B40C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C94" w:rsidRDefault="00B40C94" w:rsidP="00B40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96" w:rsidRDefault="00DD5496" w:rsidP="00B40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96" w:rsidRDefault="00DD5496" w:rsidP="00B40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96" w:rsidRDefault="00DD5496" w:rsidP="00B40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96" w:rsidRDefault="00DD5496" w:rsidP="00B40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96" w:rsidRDefault="00DD5496" w:rsidP="00B40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C94" w:rsidRDefault="00B40C94" w:rsidP="00B40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DD5496" w:rsidRPr="00DD5496" w:rsidRDefault="006114CD" w:rsidP="00DD5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D54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399D" w:rsidRPr="00252D29" w:rsidRDefault="00332896" w:rsidP="00A339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9306D6" w:rsidRPr="00252D29" w:rsidRDefault="00B60DE6" w:rsidP="00332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АМО- технология как </w:t>
      </w:r>
      <w:r w:rsidR="00FB0672">
        <w:rPr>
          <w:rFonts w:ascii="Times New Roman" w:hAnsi="Times New Roman" w:cs="Times New Roman"/>
          <w:b/>
          <w:sz w:val="24"/>
          <w:szCs w:val="24"/>
        </w:rPr>
        <w:t>средство повышения мотивации обучения и эффективности урока</w:t>
      </w:r>
    </w:p>
    <w:p w:rsidR="009306D6" w:rsidRPr="00252D29" w:rsidRDefault="00FB0672" w:rsidP="00FB0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региональных мониторинговых исследований и всероссийских проверочных работ показывают снижение мотивации к обучению у</w:t>
      </w:r>
      <w:r w:rsidR="009306D6" w:rsidRPr="0025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среднего и старшего школьного возраста</w:t>
      </w:r>
      <w:r w:rsidR="00611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1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АМО-технологии на уроках позволит повысить не только мотивацию обучения учащихся, но эффективность урока.  </w:t>
      </w:r>
      <w:r w:rsidR="00332896" w:rsidRPr="00FB0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</w:t>
      </w:r>
      <w:r w:rsidR="009306D6" w:rsidRPr="00FB0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B0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это активные методы обучения,</w:t>
      </w:r>
      <w:r w:rsidR="00117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повышают</w:t>
      </w:r>
      <w:r w:rsidR="009306D6" w:rsidRPr="0025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обучению,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</w:t>
      </w:r>
      <w:r w:rsidR="009306D6" w:rsidRPr="0025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формированию культуры командного взаимодействия, развития навыков общения, самореализации, раскрытия своего потенциала и профессионального самоопределения.</w:t>
      </w:r>
    </w:p>
    <w:p w:rsidR="008131F1" w:rsidRDefault="001D258F" w:rsidP="0025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Понятие «АМО</w:t>
      </w:r>
      <w:r w:rsidR="009306D6" w:rsidRPr="0025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педагогической науке определяется как </w:t>
      </w:r>
      <w:r w:rsidR="00B6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характеризующиеся высокой степенью включенности обучающихся в учебный процесс, активизирующие их познавательную и творческую деятельность при решении поставленных задач.</w:t>
      </w:r>
    </w:p>
    <w:p w:rsidR="006114CD" w:rsidRDefault="006114CD" w:rsidP="0025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АМО-технология строится на практической направленности, игровом и творческом характере обучения, интерактивности, диалоге, использовании знаний и опыта обучающихся, групповой форме организации их работы,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к обучению.</w:t>
      </w:r>
    </w:p>
    <w:p w:rsidR="00332896" w:rsidRPr="00252D29" w:rsidRDefault="00332896" w:rsidP="0025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1F1" w:rsidRPr="00252D29" w:rsidRDefault="009306D6" w:rsidP="00332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</w:p>
    <w:p w:rsidR="009306D6" w:rsidRPr="00252D29" w:rsidRDefault="009306D6" w:rsidP="006114CD">
      <w:pPr>
        <w:pStyle w:val="a3"/>
        <w:shd w:val="clear" w:color="auto" w:fill="FFFFFF"/>
        <w:spacing w:before="0" w:beforeAutospacing="0" w:after="0" w:afterAutospacing="0"/>
        <w:jc w:val="both"/>
      </w:pPr>
      <w:r w:rsidRPr="00252D29">
        <w:rPr>
          <w:color w:val="000000"/>
        </w:rPr>
        <w:tab/>
        <w:t>Актуальность использования</w:t>
      </w:r>
      <w:r w:rsidR="00300137">
        <w:rPr>
          <w:color w:val="000000"/>
        </w:rPr>
        <w:t xml:space="preserve"> АМО-технологии заключается в том, что современные изменения в общественной жизни и </w:t>
      </w:r>
      <w:r w:rsidR="00332896">
        <w:rPr>
          <w:color w:val="000000"/>
        </w:rPr>
        <w:t xml:space="preserve">педагогической </w:t>
      </w:r>
      <w:r w:rsidR="00300137">
        <w:rPr>
          <w:color w:val="000000"/>
        </w:rPr>
        <w:t xml:space="preserve">методике требуют развития новых способов </w:t>
      </w:r>
      <w:r w:rsidR="00332896">
        <w:rPr>
          <w:color w:val="000000"/>
        </w:rPr>
        <w:t>и методов в образовании</w:t>
      </w:r>
      <w:r w:rsidR="00300137">
        <w:rPr>
          <w:color w:val="000000"/>
        </w:rPr>
        <w:t>, новых педагогических технологий, которые имеют дело с индивидуальным развитием личности. Главным становится воспитание свободной личности, формирование у детей способностей самостоятельно мыслить, искать и применять знания, планировать свою учебную деятельность. Это требует применения учителем на уроках альтернативных форм и способов ведения образовательной деятельности. Таковыми</w:t>
      </w:r>
      <w:r w:rsidR="00332896">
        <w:rPr>
          <w:color w:val="000000"/>
        </w:rPr>
        <w:t>,</w:t>
      </w:r>
      <w:r w:rsidR="00300137">
        <w:rPr>
          <w:color w:val="000000"/>
        </w:rPr>
        <w:t xml:space="preserve"> </w:t>
      </w:r>
      <w:r w:rsidR="00332896">
        <w:rPr>
          <w:color w:val="000000"/>
        </w:rPr>
        <w:t xml:space="preserve">на наш взгляд, </w:t>
      </w:r>
      <w:r w:rsidR="00300137">
        <w:rPr>
          <w:color w:val="000000"/>
        </w:rPr>
        <w:t>являются активные методы обучения.</w:t>
      </w:r>
    </w:p>
    <w:p w:rsidR="00444317" w:rsidRPr="00252D29" w:rsidRDefault="009306D6" w:rsidP="00252D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D29">
        <w:rPr>
          <w:color w:val="000000"/>
        </w:rPr>
        <w:tab/>
      </w:r>
      <w:r w:rsidR="00444317" w:rsidRPr="00252D29">
        <w:rPr>
          <w:color w:val="000000"/>
        </w:rPr>
        <w:t>Как современная</w:t>
      </w:r>
      <w:r w:rsidR="00300137">
        <w:rPr>
          <w:color w:val="000000"/>
        </w:rPr>
        <w:t xml:space="preserve"> педагогическая технология</w:t>
      </w:r>
      <w:r w:rsidR="00332896">
        <w:rPr>
          <w:color w:val="000000"/>
        </w:rPr>
        <w:t>,</w:t>
      </w:r>
      <w:r w:rsidR="00300137">
        <w:rPr>
          <w:color w:val="000000"/>
        </w:rPr>
        <w:t xml:space="preserve"> АМО</w:t>
      </w:r>
      <w:r w:rsidR="00444317" w:rsidRPr="00252D29">
        <w:rPr>
          <w:color w:val="000000"/>
        </w:rPr>
        <w:t xml:space="preserve"> решает следующие задачи:</w:t>
      </w:r>
    </w:p>
    <w:p w:rsidR="00444317" w:rsidRPr="00252D29" w:rsidRDefault="00444317" w:rsidP="00252D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D29">
        <w:rPr>
          <w:b/>
          <w:bCs/>
          <w:i/>
          <w:iCs/>
          <w:color w:val="000000"/>
        </w:rPr>
        <w:t>Образовательные </w:t>
      </w:r>
      <w:r w:rsidRPr="00252D29">
        <w:rPr>
          <w:color w:val="000000"/>
        </w:rPr>
        <w:t>- </w:t>
      </w:r>
      <w:hyperlink r:id="rId5" w:history="1">
        <w:r w:rsidRPr="00252D29">
          <w:rPr>
            <w:rStyle w:val="a4"/>
            <w:color w:val="00000A"/>
            <w:u w:val="none"/>
          </w:rPr>
          <w:t>вовлечение</w:t>
        </w:r>
      </w:hyperlink>
      <w:r w:rsidRPr="00252D29">
        <w:rPr>
          <w:color w:val="000000"/>
        </w:rPr>
        <w:t xml:space="preserve"> каждого </w:t>
      </w:r>
      <w:r w:rsidR="00332896">
        <w:rPr>
          <w:color w:val="000000"/>
        </w:rPr>
        <w:t xml:space="preserve">ученика </w:t>
      </w:r>
      <w:r w:rsidRPr="00252D29">
        <w:rPr>
          <w:color w:val="000000"/>
        </w:rPr>
        <w:t>в активный познавательный процесс. Организация индивидуальной и групповой деятельности участников, выявление умений и способностей работать самостоятельно по теме.</w:t>
      </w:r>
    </w:p>
    <w:p w:rsidR="00444317" w:rsidRPr="00252D29" w:rsidRDefault="00444317" w:rsidP="00252D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D29">
        <w:rPr>
          <w:b/>
          <w:bCs/>
          <w:i/>
          <w:iCs/>
          <w:color w:val="000000"/>
        </w:rPr>
        <w:t>Развивающие </w:t>
      </w:r>
      <w:r w:rsidRPr="00252D29">
        <w:rPr>
          <w:color w:val="000000"/>
        </w:rPr>
        <w:t>- развитие интереса к предмету деятельности, творческих способностей, воображения участников; формирование навыков </w:t>
      </w:r>
      <w:hyperlink r:id="rId6" w:history="1">
        <w:r w:rsidRPr="00252D29">
          <w:rPr>
            <w:rStyle w:val="a4"/>
            <w:color w:val="00000A"/>
            <w:u w:val="none"/>
          </w:rPr>
          <w:t>исследовательской деятельности</w:t>
        </w:r>
      </w:hyperlink>
      <w:r w:rsidRPr="00252D29">
        <w:rPr>
          <w:color w:val="000000"/>
        </w:rPr>
        <w:t>, умений самостоятельной работы с информацией; расширение кругозора, эрудиции, мотивации.</w:t>
      </w:r>
    </w:p>
    <w:p w:rsidR="00444317" w:rsidRPr="00252D29" w:rsidRDefault="00444317" w:rsidP="00252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 </w:t>
      </w:r>
      <w:r w:rsidRPr="00252D29">
        <w:rPr>
          <w:rFonts w:ascii="Times New Roman" w:hAnsi="Times New Roman" w:cs="Times New Roman"/>
          <w:color w:val="000000"/>
          <w:sz w:val="24"/>
          <w:szCs w:val="24"/>
        </w:rPr>
        <w:t>- воспитание личной ответственности за выполнение задания, воспитание уважения к культурным традициям, </w:t>
      </w:r>
      <w:hyperlink r:id="rId7" w:history="1">
        <w:r w:rsidRPr="00252D29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истории</w:t>
        </w:r>
      </w:hyperlink>
      <w:r w:rsidRPr="00252D29">
        <w:rPr>
          <w:rFonts w:ascii="Times New Roman" w:hAnsi="Times New Roman" w:cs="Times New Roman"/>
          <w:color w:val="000000"/>
          <w:sz w:val="24"/>
          <w:szCs w:val="24"/>
        </w:rPr>
        <w:t>, здоровье сбережение.</w:t>
      </w:r>
    </w:p>
    <w:p w:rsidR="000C020F" w:rsidRPr="00252D29" w:rsidRDefault="000C020F" w:rsidP="00252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1F1" w:rsidRPr="00252D29" w:rsidRDefault="00B007C5" w:rsidP="003328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2D29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проекта</w:t>
      </w:r>
    </w:p>
    <w:p w:rsidR="008D18A1" w:rsidRPr="009E386C" w:rsidRDefault="00B007C5" w:rsidP="00252D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D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18A1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</w:t>
      </w:r>
      <w:r w:rsidR="008D18A1" w:rsidRPr="009E3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8D18A1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="007E78A8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896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A1268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интереса к учебному процессу посредством использования АМО</w:t>
      </w:r>
      <w:r w:rsidR="00DD1911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A1268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на уроках русского</w:t>
      </w:r>
      <w:r w:rsidR="00DD1911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языка.</w:t>
      </w:r>
    </w:p>
    <w:p w:rsidR="007503F4" w:rsidRPr="009E386C" w:rsidRDefault="007503F4" w:rsidP="00252D29">
      <w:pPr>
        <w:spacing w:after="0" w:line="240" w:lineRule="auto"/>
        <w:jc w:val="both"/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Применяя </w:t>
      </w:r>
      <w:r w:rsidR="00DD1911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технологию, </w:t>
      </w:r>
      <w:r w:rsidR="00332896"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>мы предполагаем</w:t>
      </w:r>
      <w:r w:rsidRPr="009E3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EA1268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учащихся повысится </w:t>
      </w:r>
      <w:r w:rsidR="00332896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мотивация</w:t>
      </w:r>
      <w:r w:rsidR="00EA1268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обучению</w:t>
      </w:r>
      <w:r w:rsidR="00DD1911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A1268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произойдет развитие личностных качеств</w:t>
      </w:r>
      <w:r w:rsidR="00DD1911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A1268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сформируется коммуникативная компетенция</w:t>
      </w:r>
      <w:r w:rsidR="00A3399D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A1268" w:rsidRPr="009E386C"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умение работать в команде и навык поиска информации.</w:t>
      </w:r>
    </w:p>
    <w:p w:rsidR="00DD1911" w:rsidRPr="00252D29" w:rsidRDefault="00B007C5" w:rsidP="00252D29">
      <w:pPr>
        <w:spacing w:after="0" w:line="240" w:lineRule="auto"/>
        <w:jc w:val="both"/>
        <w:rPr>
          <w:rStyle w:val="c23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52D29">
        <w:rPr>
          <w:rStyle w:val="c23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</w:t>
      </w:r>
      <w:r w:rsidR="00DD1911" w:rsidRPr="00252D29">
        <w:rPr>
          <w:rStyle w:val="c23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B256A8" w:rsidRPr="00252D29" w:rsidRDefault="00A341F8" w:rsidP="00252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D29">
        <w:rPr>
          <w:color w:val="000000"/>
        </w:rPr>
        <w:t>изучить теоретический материал о</w:t>
      </w:r>
      <w:r w:rsidR="009570C5">
        <w:rPr>
          <w:color w:val="000000"/>
        </w:rPr>
        <w:t xml:space="preserve"> применении</w:t>
      </w:r>
      <w:r w:rsidRPr="00252D29">
        <w:rPr>
          <w:color w:val="000000"/>
        </w:rPr>
        <w:t xml:space="preserve"> </w:t>
      </w:r>
      <w:r w:rsidR="00B60DE6">
        <w:rPr>
          <w:color w:val="000000"/>
        </w:rPr>
        <w:t>АМО-</w:t>
      </w:r>
      <w:r w:rsidR="00B256A8" w:rsidRPr="00252D29">
        <w:rPr>
          <w:color w:val="000000"/>
        </w:rPr>
        <w:t>технологии</w:t>
      </w:r>
      <w:r w:rsidRPr="00252D29">
        <w:rPr>
          <w:color w:val="000000"/>
        </w:rPr>
        <w:t xml:space="preserve"> в образовательном процессе</w:t>
      </w:r>
      <w:r w:rsidR="00B256A8" w:rsidRPr="00252D29">
        <w:rPr>
          <w:color w:val="000000"/>
        </w:rPr>
        <w:t>;</w:t>
      </w:r>
    </w:p>
    <w:p w:rsidR="00A341F8" w:rsidRPr="00252D29" w:rsidRDefault="00A341F8" w:rsidP="00252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D29">
        <w:rPr>
          <w:color w:val="000000"/>
        </w:rPr>
        <w:t xml:space="preserve">изучить формы и методы работы </w:t>
      </w:r>
      <w:r w:rsidR="00B60DE6">
        <w:rPr>
          <w:color w:val="000000"/>
        </w:rPr>
        <w:t>АМО</w:t>
      </w:r>
      <w:r w:rsidR="00B256A8" w:rsidRPr="00252D29">
        <w:rPr>
          <w:color w:val="000000"/>
        </w:rPr>
        <w:t>-технологии</w:t>
      </w:r>
      <w:r w:rsidRPr="00252D29">
        <w:rPr>
          <w:color w:val="000000"/>
        </w:rPr>
        <w:t>;</w:t>
      </w:r>
    </w:p>
    <w:p w:rsidR="00B007C5" w:rsidRPr="00252D29" w:rsidRDefault="00A341F8" w:rsidP="00252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3"/>
          <w:color w:val="000000" w:themeColor="text1"/>
          <w:shd w:val="clear" w:color="auto" w:fill="FFFFFF"/>
        </w:rPr>
      </w:pPr>
      <w:r w:rsidRPr="00252D29">
        <w:rPr>
          <w:color w:val="000000"/>
        </w:rPr>
        <w:t>разработать урок</w:t>
      </w:r>
      <w:r w:rsidR="00A3399D" w:rsidRPr="00252D29">
        <w:rPr>
          <w:color w:val="000000"/>
        </w:rPr>
        <w:t>и</w:t>
      </w:r>
      <w:r w:rsidR="00B60DE6">
        <w:rPr>
          <w:color w:val="000000"/>
        </w:rPr>
        <w:t xml:space="preserve"> русского</w:t>
      </w:r>
      <w:r w:rsidRPr="00252D29">
        <w:rPr>
          <w:color w:val="000000"/>
        </w:rPr>
        <w:t xml:space="preserve"> языка с применением </w:t>
      </w:r>
      <w:r w:rsidR="00B60DE6">
        <w:rPr>
          <w:color w:val="000000"/>
        </w:rPr>
        <w:t>АМО</w:t>
      </w:r>
      <w:r w:rsidR="009570C5">
        <w:rPr>
          <w:color w:val="000000"/>
        </w:rPr>
        <w:t>-технологии (обобщающие, итоговые уроки и т.п.)</w:t>
      </w:r>
    </w:p>
    <w:p w:rsidR="009570C5" w:rsidRDefault="009570C5" w:rsidP="00252D29">
      <w:pPr>
        <w:spacing w:after="0" w:line="240" w:lineRule="auto"/>
        <w:jc w:val="both"/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70C5" w:rsidRDefault="009570C5" w:rsidP="00252D29">
      <w:pPr>
        <w:spacing w:after="0" w:line="240" w:lineRule="auto"/>
        <w:jc w:val="both"/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D6CCA" w:rsidRDefault="00BD6CCA" w:rsidP="00252D29">
      <w:pPr>
        <w:spacing w:after="0" w:line="240" w:lineRule="auto"/>
        <w:jc w:val="both"/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70C5" w:rsidRPr="00252D29" w:rsidRDefault="009570C5" w:rsidP="00252D29">
      <w:pPr>
        <w:spacing w:after="0" w:line="240" w:lineRule="auto"/>
        <w:jc w:val="both"/>
        <w:rPr>
          <w:rStyle w:val="c2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31F1" w:rsidRPr="00252D29" w:rsidRDefault="00060517" w:rsidP="009570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проекта</w:t>
      </w:r>
    </w:p>
    <w:p w:rsidR="000C020F" w:rsidRDefault="00060517" w:rsidP="001D258F">
      <w:pPr>
        <w:pStyle w:val="a5"/>
        <w:jc w:val="both"/>
        <w:rPr>
          <w:sz w:val="24"/>
          <w:szCs w:val="24"/>
        </w:rPr>
      </w:pPr>
      <w:r w:rsidRPr="00252D29">
        <w:rPr>
          <w:b/>
          <w:color w:val="000000" w:themeColor="text1"/>
          <w:sz w:val="24"/>
          <w:szCs w:val="24"/>
        </w:rPr>
        <w:tab/>
      </w:r>
      <w:r w:rsidRPr="00252D29">
        <w:rPr>
          <w:color w:val="000000" w:themeColor="text1"/>
          <w:sz w:val="24"/>
          <w:szCs w:val="24"/>
        </w:rPr>
        <w:t>Проект пр</w:t>
      </w:r>
      <w:r w:rsidR="00A3399D" w:rsidRPr="00252D29">
        <w:rPr>
          <w:color w:val="000000" w:themeColor="text1"/>
          <w:sz w:val="24"/>
          <w:szCs w:val="24"/>
        </w:rPr>
        <w:t>едназначен для учащихся 6 классов</w:t>
      </w:r>
      <w:r w:rsidR="007D4F06">
        <w:rPr>
          <w:color w:val="000000" w:themeColor="text1"/>
          <w:sz w:val="24"/>
          <w:szCs w:val="24"/>
        </w:rPr>
        <w:t xml:space="preserve"> </w:t>
      </w:r>
      <w:r w:rsidRPr="00252D29">
        <w:rPr>
          <w:sz w:val="24"/>
          <w:szCs w:val="24"/>
        </w:rPr>
        <w:t>МБОУ СШ № 16 и осуществл</w:t>
      </w:r>
      <w:r w:rsidR="000D677D" w:rsidRPr="00252D29">
        <w:rPr>
          <w:sz w:val="24"/>
          <w:szCs w:val="24"/>
        </w:rPr>
        <w:t>яется на основе</w:t>
      </w:r>
      <w:r w:rsidR="00B82FA1">
        <w:rPr>
          <w:sz w:val="24"/>
          <w:szCs w:val="24"/>
        </w:rPr>
        <w:t xml:space="preserve"> </w:t>
      </w:r>
      <w:r w:rsidRPr="00252D29">
        <w:rPr>
          <w:sz w:val="24"/>
          <w:szCs w:val="24"/>
        </w:rPr>
        <w:t>УМК</w:t>
      </w:r>
      <w:r w:rsidR="001D258F">
        <w:rPr>
          <w:sz w:val="24"/>
          <w:szCs w:val="24"/>
        </w:rPr>
        <w:t xml:space="preserve"> </w:t>
      </w:r>
      <w:r w:rsidR="001D258F" w:rsidRPr="001D258F">
        <w:rPr>
          <w:sz w:val="24"/>
          <w:szCs w:val="24"/>
        </w:rPr>
        <w:t xml:space="preserve">Баранов М.Т., </w:t>
      </w:r>
      <w:proofErr w:type="spellStart"/>
      <w:r w:rsidR="001D258F" w:rsidRPr="001D258F">
        <w:rPr>
          <w:sz w:val="24"/>
          <w:szCs w:val="24"/>
        </w:rPr>
        <w:t>Ладыженская</w:t>
      </w:r>
      <w:proofErr w:type="spellEnd"/>
      <w:r w:rsidR="001D258F" w:rsidRPr="001D258F">
        <w:rPr>
          <w:sz w:val="24"/>
          <w:szCs w:val="24"/>
        </w:rPr>
        <w:t xml:space="preserve"> Т.А., </w:t>
      </w:r>
      <w:proofErr w:type="spellStart"/>
      <w:r w:rsidR="001D258F" w:rsidRPr="001D258F">
        <w:rPr>
          <w:sz w:val="24"/>
          <w:szCs w:val="24"/>
        </w:rPr>
        <w:t>Тростенцова</w:t>
      </w:r>
      <w:proofErr w:type="spellEnd"/>
      <w:r w:rsidR="001D258F" w:rsidRPr="001D258F">
        <w:rPr>
          <w:sz w:val="24"/>
          <w:szCs w:val="24"/>
        </w:rPr>
        <w:t xml:space="preserve"> Л.А. и др.</w:t>
      </w:r>
      <w:r w:rsidR="001D258F">
        <w:rPr>
          <w:sz w:val="24"/>
          <w:szCs w:val="24"/>
        </w:rPr>
        <w:t xml:space="preserve"> </w:t>
      </w:r>
      <w:r w:rsidR="001D258F" w:rsidRPr="001D258F">
        <w:rPr>
          <w:sz w:val="24"/>
          <w:szCs w:val="24"/>
        </w:rPr>
        <w:t>Русский язык</w:t>
      </w:r>
      <w:r w:rsidR="009570C5">
        <w:rPr>
          <w:sz w:val="24"/>
          <w:szCs w:val="24"/>
        </w:rPr>
        <w:t>. Учебник. 6 класс. в</w:t>
      </w:r>
      <w:r w:rsidR="00DD5496">
        <w:rPr>
          <w:sz w:val="24"/>
          <w:szCs w:val="24"/>
        </w:rPr>
        <w:t xml:space="preserve"> 2-х частях; электронных образовательных ресурсов</w:t>
      </w:r>
      <w:r w:rsidR="00B87CB7">
        <w:rPr>
          <w:sz w:val="24"/>
          <w:szCs w:val="24"/>
        </w:rPr>
        <w:t>.</w:t>
      </w:r>
    </w:p>
    <w:p w:rsidR="008131F1" w:rsidRPr="00252D29" w:rsidRDefault="008131F1" w:rsidP="00252D29">
      <w:pPr>
        <w:pStyle w:val="a5"/>
        <w:jc w:val="both"/>
        <w:rPr>
          <w:sz w:val="24"/>
          <w:szCs w:val="24"/>
        </w:rPr>
      </w:pPr>
    </w:p>
    <w:p w:rsidR="008131F1" w:rsidRPr="00252D29" w:rsidRDefault="007740F9" w:rsidP="009570C5">
      <w:pPr>
        <w:pStyle w:val="a5"/>
        <w:jc w:val="center"/>
        <w:rPr>
          <w:b/>
          <w:sz w:val="24"/>
          <w:szCs w:val="24"/>
        </w:rPr>
      </w:pPr>
      <w:r w:rsidRPr="00252D29">
        <w:rPr>
          <w:b/>
          <w:sz w:val="24"/>
          <w:szCs w:val="24"/>
        </w:rPr>
        <w:t xml:space="preserve"> </w:t>
      </w:r>
      <w:proofErr w:type="gramStart"/>
      <w:r w:rsidR="009570C5" w:rsidRPr="00252D29">
        <w:rPr>
          <w:b/>
          <w:sz w:val="24"/>
          <w:szCs w:val="24"/>
        </w:rPr>
        <w:t>М</w:t>
      </w:r>
      <w:r w:rsidR="000C020F" w:rsidRPr="00252D29">
        <w:rPr>
          <w:b/>
          <w:sz w:val="24"/>
          <w:szCs w:val="24"/>
        </w:rPr>
        <w:t>еханизмы</w:t>
      </w:r>
      <w:r w:rsidR="009570C5">
        <w:rPr>
          <w:b/>
          <w:sz w:val="24"/>
          <w:szCs w:val="24"/>
        </w:rPr>
        <w:t xml:space="preserve"> </w:t>
      </w:r>
      <w:r w:rsidR="000C020F" w:rsidRPr="00252D29">
        <w:rPr>
          <w:b/>
          <w:sz w:val="24"/>
          <w:szCs w:val="24"/>
        </w:rPr>
        <w:t xml:space="preserve"> достижения</w:t>
      </w:r>
      <w:proofErr w:type="gramEnd"/>
      <w:r w:rsidR="00E64DC8">
        <w:rPr>
          <w:b/>
          <w:sz w:val="24"/>
          <w:szCs w:val="24"/>
        </w:rPr>
        <w:t xml:space="preserve"> </w:t>
      </w:r>
      <w:r w:rsidR="000C020F" w:rsidRPr="00252D29">
        <w:rPr>
          <w:b/>
          <w:sz w:val="24"/>
          <w:szCs w:val="24"/>
        </w:rPr>
        <w:t>поставленных целей</w:t>
      </w:r>
    </w:p>
    <w:p w:rsidR="00C27BED" w:rsidRPr="009028CF" w:rsidRDefault="008D5369" w:rsidP="009028CF">
      <w:pPr>
        <w:pStyle w:val="a5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9028CF">
        <w:rPr>
          <w:color w:val="000000" w:themeColor="text1"/>
          <w:sz w:val="24"/>
          <w:szCs w:val="24"/>
          <w:lang w:eastAsia="ru-RU"/>
        </w:rPr>
        <w:t xml:space="preserve">АМО-технология впервые появилась в </w:t>
      </w:r>
      <w:r w:rsidRPr="009028CF">
        <w:rPr>
          <w:color w:val="000000" w:themeColor="text1"/>
          <w:sz w:val="24"/>
          <w:szCs w:val="24"/>
          <w:lang w:val="en-US" w:eastAsia="ru-RU"/>
        </w:rPr>
        <w:t>XX</w:t>
      </w:r>
      <w:r w:rsidRPr="009028CF">
        <w:rPr>
          <w:color w:val="000000" w:themeColor="text1"/>
          <w:sz w:val="24"/>
          <w:szCs w:val="24"/>
          <w:lang w:eastAsia="ru-RU"/>
        </w:rPr>
        <w:t xml:space="preserve"> веке. В СССР в 1932 была разработана и проведена первая деловая игра, потом спустя время применение АМО-технологии запретили. В нашей стране вклад в педагогику и в внедрение активных методов обучения внесли О.А. </w:t>
      </w:r>
      <w:proofErr w:type="spellStart"/>
      <w:r w:rsidRPr="009028CF">
        <w:rPr>
          <w:color w:val="000000" w:themeColor="text1"/>
          <w:sz w:val="24"/>
          <w:szCs w:val="24"/>
          <w:lang w:eastAsia="ru-RU"/>
        </w:rPr>
        <w:t>Мехалькова</w:t>
      </w:r>
      <w:proofErr w:type="spellEnd"/>
      <w:r w:rsidRPr="009028CF">
        <w:rPr>
          <w:color w:val="000000" w:themeColor="text1"/>
          <w:sz w:val="24"/>
          <w:szCs w:val="24"/>
          <w:lang w:eastAsia="ru-RU"/>
        </w:rPr>
        <w:t xml:space="preserve"> и Ж.Е. </w:t>
      </w:r>
      <w:proofErr w:type="spellStart"/>
      <w:r w:rsidRPr="009028CF">
        <w:rPr>
          <w:color w:val="000000" w:themeColor="text1"/>
          <w:sz w:val="24"/>
          <w:szCs w:val="24"/>
          <w:lang w:eastAsia="ru-RU"/>
        </w:rPr>
        <w:t>Серкеева</w:t>
      </w:r>
      <w:proofErr w:type="spellEnd"/>
      <w:r w:rsidRPr="009028CF">
        <w:rPr>
          <w:color w:val="000000" w:themeColor="text1"/>
          <w:sz w:val="24"/>
          <w:szCs w:val="24"/>
          <w:lang w:eastAsia="ru-RU"/>
        </w:rPr>
        <w:t xml:space="preserve">. </w:t>
      </w:r>
    </w:p>
    <w:p w:rsidR="00C27BED" w:rsidRPr="009028CF" w:rsidRDefault="009028CF" w:rsidP="00252D29">
      <w:pPr>
        <w:pStyle w:val="a5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9028CF">
        <w:rPr>
          <w:color w:val="000000" w:themeColor="text1"/>
          <w:sz w:val="24"/>
          <w:szCs w:val="24"/>
          <w:lang w:eastAsia="ru-RU"/>
        </w:rPr>
        <w:t>Активные методы обучения могут</w:t>
      </w:r>
      <w:r w:rsidR="00C27BED" w:rsidRPr="009028CF">
        <w:rPr>
          <w:color w:val="000000" w:themeColor="text1"/>
          <w:sz w:val="24"/>
          <w:szCs w:val="24"/>
          <w:lang w:eastAsia="ru-RU"/>
        </w:rPr>
        <w:t xml:space="preserve"> охватывать как отдельную проблему, учебный предмет, тему, так и б</w:t>
      </w:r>
      <w:r w:rsidRPr="009028CF">
        <w:rPr>
          <w:color w:val="000000" w:themeColor="text1"/>
          <w:sz w:val="24"/>
          <w:szCs w:val="24"/>
          <w:lang w:eastAsia="ru-RU"/>
        </w:rPr>
        <w:t xml:space="preserve">ыть </w:t>
      </w:r>
      <w:proofErr w:type="spellStart"/>
      <w:r w:rsidRPr="009028CF">
        <w:rPr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9028CF">
        <w:rPr>
          <w:color w:val="000000" w:themeColor="text1"/>
          <w:sz w:val="24"/>
          <w:szCs w:val="24"/>
          <w:lang w:eastAsia="ru-RU"/>
        </w:rPr>
        <w:t xml:space="preserve">. АМО-урок </w:t>
      </w:r>
      <w:r w:rsidR="00C27BED" w:rsidRPr="009028CF">
        <w:rPr>
          <w:color w:val="000000" w:themeColor="text1"/>
          <w:sz w:val="24"/>
          <w:szCs w:val="24"/>
          <w:lang w:eastAsia="ru-RU"/>
        </w:rPr>
        <w:t xml:space="preserve">состоит из </w:t>
      </w:r>
      <w:r w:rsidRPr="009028CF">
        <w:rPr>
          <w:color w:val="000000" w:themeColor="text1"/>
          <w:sz w:val="24"/>
          <w:szCs w:val="24"/>
          <w:lang w:eastAsia="ru-RU"/>
        </w:rPr>
        <w:t>трех фаз: фаза 1 «Начало образовательного процесса», фаза 2 «Работа над темой урока», фаза 3 «Завершение образовательного процесса».</w:t>
      </w:r>
    </w:p>
    <w:p w:rsidR="00C27BED" w:rsidRPr="009028CF" w:rsidRDefault="00C27BED" w:rsidP="00252D29">
      <w:pPr>
        <w:pStyle w:val="a5"/>
        <w:jc w:val="both"/>
        <w:rPr>
          <w:b/>
          <w:color w:val="000000" w:themeColor="text1"/>
          <w:sz w:val="24"/>
          <w:szCs w:val="24"/>
          <w:lang w:eastAsia="ru-RU"/>
        </w:rPr>
      </w:pPr>
      <w:r w:rsidRPr="009028CF">
        <w:rPr>
          <w:color w:val="000000" w:themeColor="text1"/>
          <w:sz w:val="24"/>
          <w:szCs w:val="24"/>
          <w:lang w:eastAsia="ru-RU"/>
        </w:rPr>
        <w:t xml:space="preserve">            И в зав</w:t>
      </w:r>
      <w:r w:rsidR="008D5369" w:rsidRPr="009028CF">
        <w:rPr>
          <w:color w:val="000000" w:themeColor="text1"/>
          <w:sz w:val="24"/>
          <w:szCs w:val="24"/>
          <w:lang w:eastAsia="ru-RU"/>
        </w:rPr>
        <w:t>исимости от типа и выбора активных методов обучения</w:t>
      </w:r>
      <w:r w:rsidRPr="009028CF">
        <w:rPr>
          <w:color w:val="000000" w:themeColor="text1"/>
          <w:sz w:val="24"/>
          <w:szCs w:val="24"/>
          <w:lang w:eastAsia="ru-RU"/>
        </w:rPr>
        <w:t xml:space="preserve"> учитель ставит пред собой определенные цели и задачи, </w:t>
      </w:r>
      <w:r w:rsidRPr="009028CF">
        <w:rPr>
          <w:b/>
          <w:color w:val="000000" w:themeColor="text1"/>
          <w:sz w:val="24"/>
          <w:szCs w:val="24"/>
          <w:lang w:eastAsia="ru-RU"/>
        </w:rPr>
        <w:t>применяет проектную</w:t>
      </w:r>
      <w:r w:rsidR="00D51EDF" w:rsidRPr="009028CF">
        <w:rPr>
          <w:b/>
          <w:color w:val="000000" w:themeColor="text1"/>
          <w:sz w:val="24"/>
          <w:szCs w:val="24"/>
          <w:lang w:eastAsia="ru-RU"/>
        </w:rPr>
        <w:t xml:space="preserve">, поисковую и исследовательскую деятельность. </w:t>
      </w:r>
      <w:r w:rsidRPr="009028CF">
        <w:rPr>
          <w:color w:val="000000" w:themeColor="text1"/>
          <w:sz w:val="24"/>
          <w:szCs w:val="24"/>
          <w:lang w:eastAsia="ru-RU"/>
        </w:rPr>
        <w:t xml:space="preserve">Благодаря </w:t>
      </w:r>
      <w:r w:rsidR="00D51EDF" w:rsidRPr="009028CF">
        <w:rPr>
          <w:color w:val="000000" w:themeColor="text1"/>
          <w:sz w:val="24"/>
          <w:szCs w:val="24"/>
          <w:lang w:eastAsia="ru-RU"/>
        </w:rPr>
        <w:t>которым предполагается творческая</w:t>
      </w:r>
      <w:r w:rsidRPr="009028CF">
        <w:rPr>
          <w:color w:val="000000" w:themeColor="text1"/>
          <w:sz w:val="24"/>
          <w:szCs w:val="24"/>
          <w:lang w:eastAsia="ru-RU"/>
        </w:rPr>
        <w:t>,</w:t>
      </w:r>
      <w:r w:rsidR="00D51EDF" w:rsidRPr="009028CF">
        <w:rPr>
          <w:color w:val="000000" w:themeColor="text1"/>
          <w:sz w:val="24"/>
          <w:szCs w:val="24"/>
          <w:lang w:eastAsia="ru-RU"/>
        </w:rPr>
        <w:t xml:space="preserve"> увлекательная, групповая работа и процесс обучения</w:t>
      </w:r>
      <w:r w:rsidRPr="009028CF">
        <w:rPr>
          <w:color w:val="000000" w:themeColor="text1"/>
          <w:sz w:val="24"/>
          <w:szCs w:val="24"/>
          <w:lang w:eastAsia="ru-RU"/>
        </w:rPr>
        <w:t xml:space="preserve"> становится интереснее и, следовательно, эффективнее.</w:t>
      </w:r>
    </w:p>
    <w:p w:rsidR="00D51EDF" w:rsidRPr="00252D29" w:rsidRDefault="00D51EDF" w:rsidP="00252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4AB" w:rsidRPr="00252D29" w:rsidRDefault="004524AB" w:rsidP="00252D2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52D29">
        <w:rPr>
          <w:rFonts w:ascii="Times New Roman" w:hAnsi="Times New Roman" w:cs="Times New Roman"/>
          <w:b/>
          <w:sz w:val="24"/>
          <w:szCs w:val="24"/>
        </w:rPr>
        <w:t>Прогнозируемые краткосрочные и долгосрочные результаты</w:t>
      </w:r>
    </w:p>
    <w:p w:rsidR="008131F1" w:rsidRDefault="004524AB" w:rsidP="009570C5">
      <w:pPr>
        <w:pStyle w:val="a5"/>
        <w:jc w:val="center"/>
        <w:rPr>
          <w:b/>
          <w:sz w:val="24"/>
          <w:szCs w:val="24"/>
        </w:rPr>
      </w:pPr>
      <w:r w:rsidRPr="00252D29">
        <w:rPr>
          <w:b/>
          <w:sz w:val="24"/>
          <w:szCs w:val="24"/>
        </w:rPr>
        <w:t>реализации проекта</w:t>
      </w:r>
    </w:p>
    <w:p w:rsidR="00252D29" w:rsidRDefault="00252D29" w:rsidP="00252D2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131F1">
        <w:rPr>
          <w:sz w:val="24"/>
          <w:szCs w:val="24"/>
        </w:rPr>
        <w:t xml:space="preserve">Для реализации проекта </w:t>
      </w:r>
      <w:r>
        <w:rPr>
          <w:sz w:val="24"/>
          <w:szCs w:val="24"/>
        </w:rPr>
        <w:t>мы постави</w:t>
      </w:r>
      <w:r w:rsidR="007E78A8">
        <w:rPr>
          <w:sz w:val="24"/>
          <w:szCs w:val="24"/>
        </w:rPr>
        <w:t>ли перед собой следующие задачи:</w:t>
      </w:r>
    </w:p>
    <w:p w:rsidR="00252D29" w:rsidRPr="00436B09" w:rsidRDefault="00B82FA1" w:rsidP="006114CD">
      <w:pPr>
        <w:pStyle w:val="a5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436B09">
        <w:rPr>
          <w:color w:val="000000" w:themeColor="text1"/>
          <w:sz w:val="24"/>
          <w:szCs w:val="24"/>
        </w:rPr>
        <w:t xml:space="preserve">Краткосрочные - </w:t>
      </w:r>
      <w:r w:rsidR="00252D29" w:rsidRPr="00436B09">
        <w:rPr>
          <w:color w:val="000000" w:themeColor="text1"/>
          <w:sz w:val="24"/>
          <w:szCs w:val="24"/>
        </w:rPr>
        <w:t>разработать разные типы заданий, выполняемые учащимися</w:t>
      </w:r>
      <w:r w:rsidR="006114CD" w:rsidRPr="00436B09">
        <w:rPr>
          <w:color w:val="000000" w:themeColor="text1"/>
          <w:sz w:val="24"/>
          <w:szCs w:val="24"/>
          <w:lang w:eastAsia="ru-RU"/>
        </w:rPr>
        <w:t>:</w:t>
      </w:r>
    </w:p>
    <w:p w:rsidR="00252D29" w:rsidRPr="00436B09" w:rsidRDefault="00436B09" w:rsidP="00252D29">
      <w:pPr>
        <w:pStyle w:val="a5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436B09">
        <w:rPr>
          <w:color w:val="000000" w:themeColor="text1"/>
          <w:sz w:val="24"/>
          <w:szCs w:val="24"/>
          <w:lang w:eastAsia="ru-RU"/>
        </w:rPr>
        <w:t>репродуктивные</w:t>
      </w:r>
      <w:r w:rsidR="00252D29" w:rsidRPr="00436B09">
        <w:rPr>
          <w:color w:val="000000" w:themeColor="text1"/>
          <w:sz w:val="24"/>
          <w:szCs w:val="24"/>
          <w:lang w:eastAsia="ru-RU"/>
        </w:rPr>
        <w:t>;</w:t>
      </w:r>
    </w:p>
    <w:p w:rsidR="00252D29" w:rsidRPr="00436B09" w:rsidRDefault="00CD5358" w:rsidP="00252D29">
      <w:pPr>
        <w:pStyle w:val="a5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436B09">
        <w:rPr>
          <w:color w:val="000000" w:themeColor="text1"/>
          <w:sz w:val="24"/>
          <w:szCs w:val="24"/>
          <w:lang w:eastAsia="ru-RU"/>
        </w:rPr>
        <w:t>творческие</w:t>
      </w:r>
      <w:r w:rsidR="00252D29" w:rsidRPr="00436B09">
        <w:rPr>
          <w:color w:val="000000" w:themeColor="text1"/>
          <w:sz w:val="24"/>
          <w:szCs w:val="24"/>
          <w:lang w:eastAsia="ru-RU"/>
        </w:rPr>
        <w:t>;</w:t>
      </w:r>
    </w:p>
    <w:p w:rsidR="00252D29" w:rsidRPr="00436B09" w:rsidRDefault="00436B09" w:rsidP="00252D29">
      <w:pPr>
        <w:pStyle w:val="a5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436B09">
        <w:rPr>
          <w:color w:val="000000" w:themeColor="text1"/>
          <w:sz w:val="24"/>
          <w:szCs w:val="24"/>
          <w:lang w:eastAsia="ru-RU"/>
        </w:rPr>
        <w:t>частично-поисковые</w:t>
      </w:r>
      <w:r w:rsidR="00B82FA1" w:rsidRPr="00436B09">
        <w:rPr>
          <w:color w:val="000000" w:themeColor="text1"/>
          <w:sz w:val="24"/>
          <w:szCs w:val="24"/>
          <w:lang w:eastAsia="ru-RU"/>
        </w:rPr>
        <w:t>;</w:t>
      </w:r>
    </w:p>
    <w:p w:rsidR="00B82FA1" w:rsidRPr="00436B09" w:rsidRDefault="00436B09" w:rsidP="00252D29">
      <w:pPr>
        <w:pStyle w:val="a5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436B09">
        <w:rPr>
          <w:color w:val="000000" w:themeColor="text1"/>
          <w:sz w:val="24"/>
          <w:szCs w:val="24"/>
          <w:lang w:eastAsia="ru-RU"/>
        </w:rPr>
        <w:t>тренировочные</w:t>
      </w:r>
      <w:r w:rsidR="00B82FA1" w:rsidRPr="00436B09">
        <w:rPr>
          <w:color w:val="000000" w:themeColor="text1"/>
          <w:sz w:val="24"/>
          <w:szCs w:val="24"/>
          <w:lang w:eastAsia="ru-RU"/>
        </w:rPr>
        <w:t>;</w:t>
      </w:r>
    </w:p>
    <w:p w:rsidR="006114CD" w:rsidRPr="006114CD" w:rsidRDefault="00B82FA1" w:rsidP="006114CD">
      <w:pPr>
        <w:pStyle w:val="a5"/>
        <w:numPr>
          <w:ilvl w:val="0"/>
          <w:numId w:val="6"/>
        </w:num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114CD">
        <w:rPr>
          <w:color w:val="000000" w:themeColor="text1"/>
          <w:sz w:val="24"/>
          <w:szCs w:val="24"/>
        </w:rPr>
        <w:t>Долгос</w:t>
      </w:r>
      <w:r w:rsidR="006114CD" w:rsidRPr="006114CD">
        <w:rPr>
          <w:color w:val="000000" w:themeColor="text1"/>
          <w:sz w:val="24"/>
          <w:szCs w:val="24"/>
        </w:rPr>
        <w:t xml:space="preserve">рочные – разработать </w:t>
      </w:r>
      <w:r w:rsidR="00436B09">
        <w:rPr>
          <w:color w:val="000000" w:themeColor="text1"/>
          <w:sz w:val="24"/>
          <w:szCs w:val="24"/>
        </w:rPr>
        <w:t xml:space="preserve">разные виды уроков </w:t>
      </w:r>
      <w:r w:rsidR="00436B09">
        <w:rPr>
          <w:color w:val="000000" w:themeColor="text1"/>
          <w:sz w:val="24"/>
          <w:szCs w:val="24"/>
        </w:rPr>
        <w:t xml:space="preserve">по русскому языку </w:t>
      </w:r>
      <w:r w:rsidR="00436B09">
        <w:rPr>
          <w:sz w:val="24"/>
          <w:szCs w:val="24"/>
        </w:rPr>
        <w:t>и литературе</w:t>
      </w:r>
      <w:r w:rsidR="006114CD" w:rsidRPr="006114CD">
        <w:rPr>
          <w:color w:val="000000" w:themeColor="text1"/>
          <w:sz w:val="24"/>
          <w:szCs w:val="24"/>
        </w:rPr>
        <w:t xml:space="preserve"> </w:t>
      </w:r>
      <w:r w:rsidR="00436B09">
        <w:rPr>
          <w:color w:val="000000" w:themeColor="text1"/>
          <w:sz w:val="24"/>
          <w:szCs w:val="24"/>
        </w:rPr>
        <w:t xml:space="preserve">(урок-путешествие, урок-конференция, </w:t>
      </w:r>
      <w:proofErr w:type="spellStart"/>
      <w:r w:rsidR="00436B09">
        <w:rPr>
          <w:color w:val="000000" w:themeColor="text1"/>
          <w:sz w:val="24"/>
          <w:szCs w:val="24"/>
        </w:rPr>
        <w:t>квест</w:t>
      </w:r>
      <w:proofErr w:type="spellEnd"/>
      <w:r w:rsidR="00436B09">
        <w:rPr>
          <w:color w:val="000000" w:themeColor="text1"/>
          <w:sz w:val="24"/>
          <w:szCs w:val="24"/>
        </w:rPr>
        <w:t xml:space="preserve">-урок и т.д.) </w:t>
      </w:r>
      <w:r w:rsidR="006114CD" w:rsidRPr="006114CD">
        <w:rPr>
          <w:color w:val="000000" w:themeColor="text1"/>
          <w:sz w:val="24"/>
          <w:szCs w:val="24"/>
        </w:rPr>
        <w:t>с применением АМО-технологии</w:t>
      </w:r>
      <w:r w:rsidR="00436B09">
        <w:rPr>
          <w:sz w:val="24"/>
          <w:szCs w:val="24"/>
        </w:rPr>
        <w:t>.</w:t>
      </w:r>
    </w:p>
    <w:p w:rsidR="00E64DC8" w:rsidRPr="00615AB8" w:rsidRDefault="00E64DC8" w:rsidP="009570C5">
      <w:pPr>
        <w:pStyle w:val="a5"/>
        <w:jc w:val="both"/>
        <w:rPr>
          <w:rStyle w:val="c23"/>
          <w:b/>
          <w:color w:val="000000" w:themeColor="text1"/>
          <w:sz w:val="24"/>
          <w:szCs w:val="24"/>
          <w:shd w:val="clear" w:color="auto" w:fill="FFFFFF"/>
        </w:rPr>
      </w:pPr>
      <w:r w:rsidRPr="00615AB8">
        <w:rPr>
          <w:rStyle w:val="c23"/>
          <w:b/>
          <w:color w:val="000000" w:themeColor="text1"/>
          <w:sz w:val="24"/>
          <w:szCs w:val="24"/>
          <w:shd w:val="clear" w:color="auto" w:fill="FFFFFF"/>
        </w:rPr>
        <w:t>Личностные результаты</w:t>
      </w:r>
      <w:bookmarkStart w:id="0" w:name="_GoBack"/>
      <w:bookmarkEnd w:id="0"/>
    </w:p>
    <w:p w:rsidR="00E64DC8" w:rsidRPr="00615AB8" w:rsidRDefault="00E64DC8" w:rsidP="00E64DC8">
      <w:pPr>
        <w:pStyle w:val="a5"/>
        <w:ind w:left="720"/>
        <w:jc w:val="both"/>
        <w:rPr>
          <w:rStyle w:val="c23"/>
          <w:color w:val="000000" w:themeColor="text1"/>
          <w:sz w:val="24"/>
          <w:szCs w:val="24"/>
          <w:shd w:val="clear" w:color="auto" w:fill="FFFFFF"/>
        </w:rPr>
      </w:pPr>
      <w:r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 xml:space="preserve"> Учащиеся смогут: совершенствовать собственную речевую культуру; развивать некоторые личностные качества; формировать коммуникативную компет</w:t>
      </w:r>
      <w:r w:rsidR="00615AB8"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>енцию.</w:t>
      </w:r>
      <w:r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64DC8" w:rsidRPr="00615AB8" w:rsidRDefault="00E64DC8" w:rsidP="009570C5">
      <w:pPr>
        <w:pStyle w:val="a5"/>
        <w:jc w:val="both"/>
        <w:rPr>
          <w:rStyle w:val="c23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5AB8">
        <w:rPr>
          <w:rStyle w:val="c23"/>
          <w:b/>
          <w:color w:val="000000" w:themeColor="text1"/>
          <w:sz w:val="24"/>
          <w:szCs w:val="24"/>
          <w:shd w:val="clear" w:color="auto" w:fill="FFFFFF"/>
        </w:rPr>
        <w:t>Метапредметные</w:t>
      </w:r>
      <w:proofErr w:type="spellEnd"/>
      <w:r w:rsidRPr="00615AB8">
        <w:rPr>
          <w:rStyle w:val="c23"/>
          <w:b/>
          <w:color w:val="000000" w:themeColor="text1"/>
          <w:sz w:val="24"/>
          <w:szCs w:val="24"/>
          <w:shd w:val="clear" w:color="auto" w:fill="FFFFFF"/>
        </w:rPr>
        <w:t xml:space="preserve"> результаты</w:t>
      </w:r>
    </w:p>
    <w:p w:rsidR="00E64DC8" w:rsidRPr="00615AB8" w:rsidRDefault="00E64DC8" w:rsidP="002C40B1">
      <w:pPr>
        <w:pStyle w:val="a5"/>
        <w:ind w:left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 xml:space="preserve"> Учащиеся смогут: осуществлять информационный поиск, оценивать степень значимости источника; структурировать найденную информацию; проводить анализ найденной информации</w:t>
      </w:r>
      <w:r w:rsidR="00615AB8"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>примеры, иллюстрирующие изучаемую проблему; анализировать, сопоставлять факты; обрабатывать полученную и</w:t>
      </w:r>
      <w:r w:rsidR="00615AB8"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>нформацию; владеть всеми видами речи</w:t>
      </w:r>
      <w:r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>; сотрудничать с другими учащимися, продуктивно работать в команде для решения поставленной проблемы; применять творчески свои идеи.</w:t>
      </w:r>
      <w:r w:rsidR="002C40B1" w:rsidRPr="00615AB8">
        <w:rPr>
          <w:rStyle w:val="c23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D4F06" w:rsidRPr="00EA1268" w:rsidRDefault="007D4F06" w:rsidP="00411097">
      <w:pPr>
        <w:pStyle w:val="a5"/>
        <w:jc w:val="both"/>
        <w:rPr>
          <w:color w:val="FF0000"/>
          <w:sz w:val="24"/>
          <w:szCs w:val="24"/>
        </w:rPr>
      </w:pPr>
    </w:p>
    <w:p w:rsidR="008131F1" w:rsidRPr="00252D29" w:rsidRDefault="00C57F4F" w:rsidP="009570C5">
      <w:pPr>
        <w:pStyle w:val="a5"/>
        <w:jc w:val="center"/>
        <w:rPr>
          <w:b/>
          <w:sz w:val="24"/>
          <w:szCs w:val="24"/>
        </w:rPr>
      </w:pPr>
      <w:r w:rsidRPr="00252D29">
        <w:rPr>
          <w:b/>
          <w:sz w:val="24"/>
          <w:szCs w:val="24"/>
        </w:rPr>
        <w:t>Дальнейшее развитие проекта</w:t>
      </w:r>
    </w:p>
    <w:p w:rsidR="00694B94" w:rsidRPr="00252D29" w:rsidRDefault="00D149C3" w:rsidP="009570C5">
      <w:pPr>
        <w:pStyle w:val="a5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B818FE" w:rsidRPr="00252D29">
        <w:rPr>
          <w:sz w:val="24"/>
          <w:szCs w:val="24"/>
        </w:rPr>
        <w:t>олее широкое использован</w:t>
      </w:r>
      <w:r>
        <w:rPr>
          <w:sz w:val="24"/>
          <w:szCs w:val="24"/>
        </w:rPr>
        <w:t>ие АМО</w:t>
      </w:r>
      <w:r w:rsidR="00491596" w:rsidRPr="00252D29">
        <w:rPr>
          <w:sz w:val="24"/>
          <w:szCs w:val="24"/>
        </w:rPr>
        <w:t>-тех</w:t>
      </w:r>
      <w:r>
        <w:rPr>
          <w:sz w:val="24"/>
          <w:szCs w:val="24"/>
        </w:rPr>
        <w:t>нологии при изучении русского</w:t>
      </w:r>
      <w:r w:rsidR="00B818FE" w:rsidRPr="00252D29">
        <w:rPr>
          <w:sz w:val="24"/>
          <w:szCs w:val="24"/>
        </w:rPr>
        <w:t xml:space="preserve"> язы</w:t>
      </w:r>
      <w:r w:rsidR="00491596" w:rsidRPr="00252D29">
        <w:rPr>
          <w:sz w:val="24"/>
          <w:szCs w:val="24"/>
        </w:rPr>
        <w:t xml:space="preserve">ка на </w:t>
      </w:r>
      <w:r w:rsidR="009570C5">
        <w:rPr>
          <w:sz w:val="24"/>
          <w:szCs w:val="24"/>
        </w:rPr>
        <w:t xml:space="preserve">основном </w:t>
      </w:r>
      <w:r w:rsidR="00491596" w:rsidRPr="00252D29">
        <w:rPr>
          <w:sz w:val="24"/>
          <w:szCs w:val="24"/>
        </w:rPr>
        <w:t>этапе обучения</w:t>
      </w:r>
      <w:r w:rsidR="00B818FE" w:rsidRPr="00252D29">
        <w:rPr>
          <w:sz w:val="24"/>
          <w:szCs w:val="24"/>
        </w:rPr>
        <w:t>;</w:t>
      </w:r>
    </w:p>
    <w:p w:rsidR="00B818FE" w:rsidRPr="009E386C" w:rsidRDefault="00B60DE6" w:rsidP="009570C5">
      <w:pPr>
        <w:pStyle w:val="a5"/>
        <w:numPr>
          <w:ilvl w:val="0"/>
          <w:numId w:val="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9E386C">
        <w:rPr>
          <w:color w:val="000000" w:themeColor="text1"/>
          <w:sz w:val="24"/>
          <w:szCs w:val="24"/>
        </w:rPr>
        <w:t>разработка конспектов уроков</w:t>
      </w:r>
      <w:r w:rsidR="009E386C" w:rsidRPr="009E386C">
        <w:rPr>
          <w:color w:val="000000" w:themeColor="text1"/>
          <w:sz w:val="24"/>
          <w:szCs w:val="24"/>
        </w:rPr>
        <w:t xml:space="preserve"> по русскому языку и литературе</w:t>
      </w:r>
      <w:r w:rsidRPr="009E386C">
        <w:rPr>
          <w:color w:val="000000" w:themeColor="text1"/>
          <w:sz w:val="24"/>
          <w:szCs w:val="24"/>
        </w:rPr>
        <w:t xml:space="preserve"> для</w:t>
      </w:r>
      <w:r w:rsidR="009E386C" w:rsidRPr="009E386C">
        <w:rPr>
          <w:color w:val="000000" w:themeColor="text1"/>
          <w:sz w:val="24"/>
          <w:szCs w:val="24"/>
        </w:rPr>
        <w:t xml:space="preserve"> учащихся</w:t>
      </w:r>
      <w:r w:rsidRPr="009E386C">
        <w:rPr>
          <w:color w:val="000000" w:themeColor="text1"/>
          <w:sz w:val="24"/>
          <w:szCs w:val="24"/>
        </w:rPr>
        <w:t xml:space="preserve"> 7-8 классов</w:t>
      </w:r>
      <w:r w:rsidR="00B818FE" w:rsidRPr="009E386C">
        <w:rPr>
          <w:color w:val="000000" w:themeColor="text1"/>
          <w:sz w:val="24"/>
          <w:szCs w:val="24"/>
        </w:rPr>
        <w:t>;</w:t>
      </w:r>
    </w:p>
    <w:p w:rsidR="00B818FE" w:rsidRPr="00252D29" w:rsidRDefault="00B818FE" w:rsidP="00BD6CCA">
      <w:pPr>
        <w:pStyle w:val="a5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252D29">
        <w:rPr>
          <w:sz w:val="24"/>
          <w:szCs w:val="24"/>
        </w:rPr>
        <w:t xml:space="preserve">организация школьного или </w:t>
      </w:r>
      <w:r w:rsidR="00BD6CCA">
        <w:rPr>
          <w:sz w:val="24"/>
          <w:szCs w:val="24"/>
        </w:rPr>
        <w:t xml:space="preserve">городского семинара, диссеминация опыта, встречи на ГМО </w:t>
      </w:r>
      <w:r w:rsidRPr="00252D29">
        <w:rPr>
          <w:sz w:val="24"/>
          <w:szCs w:val="24"/>
        </w:rPr>
        <w:t xml:space="preserve">с коллегами из других школ. </w:t>
      </w:r>
      <w:r w:rsidRPr="00252D29">
        <w:rPr>
          <w:color w:val="000000"/>
          <w:sz w:val="24"/>
          <w:szCs w:val="24"/>
          <w:lang w:eastAsia="ru-RU"/>
        </w:rPr>
        <w:t>Публикации учебно-методических материалов с целью распро</w:t>
      </w:r>
      <w:r w:rsidR="00D149C3">
        <w:rPr>
          <w:color w:val="000000"/>
          <w:sz w:val="24"/>
          <w:szCs w:val="24"/>
          <w:lang w:eastAsia="ru-RU"/>
        </w:rPr>
        <w:t>странения опыта реализации АМО</w:t>
      </w:r>
      <w:r w:rsidRPr="00252D29">
        <w:rPr>
          <w:color w:val="000000"/>
          <w:sz w:val="24"/>
          <w:szCs w:val="24"/>
          <w:lang w:eastAsia="ru-RU"/>
        </w:rPr>
        <w:t>-технологии</w:t>
      </w:r>
      <w:r w:rsidR="000360D1" w:rsidRPr="00252D29">
        <w:rPr>
          <w:color w:val="000000"/>
          <w:sz w:val="24"/>
          <w:szCs w:val="24"/>
          <w:lang w:eastAsia="ru-RU"/>
        </w:rPr>
        <w:t>;</w:t>
      </w:r>
    </w:p>
    <w:p w:rsidR="00B818FE" w:rsidRPr="00BD6CCA" w:rsidRDefault="000360D1" w:rsidP="00BD6CCA">
      <w:pPr>
        <w:pStyle w:val="a5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252D29">
        <w:rPr>
          <w:sz w:val="24"/>
          <w:szCs w:val="24"/>
        </w:rPr>
        <w:t>п</w:t>
      </w:r>
      <w:r w:rsidR="00B818FE" w:rsidRPr="00252D29">
        <w:rPr>
          <w:sz w:val="24"/>
          <w:szCs w:val="24"/>
        </w:rPr>
        <w:t>роблемы, выявленные в ходе описания проекта, могут стать темой</w:t>
      </w:r>
      <w:r w:rsidR="00BD6CCA">
        <w:rPr>
          <w:sz w:val="24"/>
          <w:szCs w:val="24"/>
        </w:rPr>
        <w:t xml:space="preserve"> </w:t>
      </w:r>
      <w:r w:rsidR="00B818FE" w:rsidRPr="00BD6CCA">
        <w:rPr>
          <w:sz w:val="24"/>
          <w:szCs w:val="24"/>
        </w:rPr>
        <w:t>самообразования для дальнейшей работы. Среди них могут быть такие,</w:t>
      </w:r>
      <w:r w:rsidR="00D149C3" w:rsidRPr="00BD6CCA">
        <w:rPr>
          <w:sz w:val="24"/>
          <w:szCs w:val="24"/>
        </w:rPr>
        <w:t xml:space="preserve"> как: «П</w:t>
      </w:r>
      <w:r w:rsidR="00BD6CCA">
        <w:rPr>
          <w:sz w:val="24"/>
          <w:szCs w:val="24"/>
        </w:rPr>
        <w:t xml:space="preserve">рименение </w:t>
      </w:r>
      <w:r w:rsidR="00D149C3" w:rsidRPr="00BD6CCA">
        <w:rPr>
          <w:sz w:val="24"/>
          <w:szCs w:val="24"/>
        </w:rPr>
        <w:t>АМО</w:t>
      </w:r>
      <w:r w:rsidR="00B818FE" w:rsidRPr="00BD6CCA">
        <w:rPr>
          <w:sz w:val="24"/>
          <w:szCs w:val="24"/>
        </w:rPr>
        <w:t>-</w:t>
      </w:r>
      <w:r w:rsidR="00D149C3" w:rsidRPr="00BD6CCA">
        <w:rPr>
          <w:sz w:val="24"/>
          <w:szCs w:val="24"/>
        </w:rPr>
        <w:t>технологии на уроках русского</w:t>
      </w:r>
      <w:r w:rsidR="00B818FE" w:rsidRPr="00BD6CCA">
        <w:rPr>
          <w:sz w:val="24"/>
          <w:szCs w:val="24"/>
        </w:rPr>
        <w:t xml:space="preserve"> языка</w:t>
      </w:r>
      <w:r w:rsidR="00BD6CCA">
        <w:rPr>
          <w:sz w:val="24"/>
          <w:szCs w:val="24"/>
        </w:rPr>
        <w:t xml:space="preserve"> и литературы</w:t>
      </w:r>
      <w:r w:rsidR="00B818FE" w:rsidRPr="00BD6CCA">
        <w:rPr>
          <w:sz w:val="24"/>
          <w:szCs w:val="24"/>
        </w:rPr>
        <w:t>».</w:t>
      </w:r>
    </w:p>
    <w:p w:rsidR="008131F1" w:rsidRPr="00252D29" w:rsidRDefault="008131F1" w:rsidP="007E78A8">
      <w:pPr>
        <w:pStyle w:val="a5"/>
        <w:spacing w:line="276" w:lineRule="auto"/>
        <w:ind w:left="1134" w:hanging="425"/>
        <w:jc w:val="both"/>
        <w:rPr>
          <w:sz w:val="24"/>
          <w:szCs w:val="24"/>
        </w:rPr>
      </w:pPr>
    </w:p>
    <w:p w:rsidR="008131F1" w:rsidRPr="00252D29" w:rsidRDefault="000D677D" w:rsidP="00BD6CCA">
      <w:pPr>
        <w:pStyle w:val="a5"/>
        <w:spacing w:line="276" w:lineRule="auto"/>
        <w:ind w:left="1134" w:hanging="425"/>
        <w:jc w:val="center"/>
        <w:rPr>
          <w:b/>
          <w:sz w:val="24"/>
          <w:szCs w:val="24"/>
        </w:rPr>
      </w:pPr>
      <w:r w:rsidRPr="00252D29">
        <w:rPr>
          <w:b/>
          <w:sz w:val="24"/>
          <w:szCs w:val="24"/>
        </w:rPr>
        <w:t>Вывод</w:t>
      </w:r>
    </w:p>
    <w:p w:rsidR="000D677D" w:rsidRPr="00BD6CCA" w:rsidRDefault="000D677D" w:rsidP="00E64DC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D6CCA">
        <w:rPr>
          <w:sz w:val="24"/>
          <w:szCs w:val="24"/>
          <w:lang w:eastAsia="ru-RU"/>
        </w:rPr>
        <w:t>Модернизация образования, базирующаяся на новых технологиях, предполагает формирование новых моделей учебной деятельности, использующих современные средства обучения.</w:t>
      </w:r>
    </w:p>
    <w:p w:rsidR="000D677D" w:rsidRPr="00BD6CCA" w:rsidRDefault="000D677D" w:rsidP="00E64DC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D6CCA">
        <w:rPr>
          <w:sz w:val="24"/>
          <w:szCs w:val="24"/>
          <w:lang w:eastAsia="ru-RU"/>
        </w:rPr>
        <w:t xml:space="preserve">И современная российская школа находится в процессе поиска оптимальных форм и методов обучения. Формирование новых моделей учебной деятельности, новых средств обучения являются главной составляющей модернизации </w:t>
      </w:r>
      <w:r w:rsidR="00BD6CCA" w:rsidRPr="00BD6CCA">
        <w:rPr>
          <w:sz w:val="24"/>
          <w:szCs w:val="24"/>
          <w:lang w:eastAsia="ru-RU"/>
        </w:rPr>
        <w:t xml:space="preserve">российского </w:t>
      </w:r>
      <w:r w:rsidRPr="00BD6CCA">
        <w:rPr>
          <w:sz w:val="24"/>
          <w:szCs w:val="24"/>
          <w:lang w:eastAsia="ru-RU"/>
        </w:rPr>
        <w:t>образования.</w:t>
      </w:r>
    </w:p>
    <w:p w:rsidR="000D677D" w:rsidRPr="00BD6CCA" w:rsidRDefault="000D677D" w:rsidP="00E64DC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D6CCA">
        <w:rPr>
          <w:sz w:val="24"/>
          <w:szCs w:val="24"/>
          <w:lang w:eastAsia="ru-RU"/>
        </w:rPr>
        <w:t>Современная учебная программа требует от учащихся умения работать с информацией, поток которой непрерывно растёт. Это удается далеко не всем. Часто мы можем видеть, что учащиеся испытывают значительные трудности, не уверены в своих силах, не удовлетворены результатами своего труда. В конце концов, это приводит к потере интереса при изучении предметов как гуманитарного, так и естественного цикла.</w:t>
      </w:r>
    </w:p>
    <w:p w:rsidR="000D677D" w:rsidRPr="00BD6CCA" w:rsidRDefault="000D677D" w:rsidP="00E64DC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BD6CCA">
        <w:rPr>
          <w:sz w:val="24"/>
          <w:szCs w:val="24"/>
          <w:lang w:eastAsia="ru-RU"/>
        </w:rPr>
        <w:t xml:space="preserve">Поэтому проблема сохранения и развития учебной мотивации школьников всегда была и будет актуальной. И учителям предстоит поддерживать интерес учащихся, создавать такие условий, когда каждый ученик включён в творческую деятельность, способствующую не только продуктивности обучения, но и </w:t>
      </w:r>
      <w:proofErr w:type="spellStart"/>
      <w:r w:rsidRPr="00BD6CCA">
        <w:rPr>
          <w:sz w:val="24"/>
          <w:szCs w:val="24"/>
          <w:lang w:eastAsia="ru-RU"/>
        </w:rPr>
        <w:t>гуманизации</w:t>
      </w:r>
      <w:proofErr w:type="spellEnd"/>
      <w:r w:rsidRPr="00BD6CCA">
        <w:rPr>
          <w:sz w:val="24"/>
          <w:szCs w:val="24"/>
          <w:lang w:eastAsia="ru-RU"/>
        </w:rPr>
        <w:t xml:space="preserve"> образования.</w:t>
      </w:r>
    </w:p>
    <w:p w:rsidR="00B818FE" w:rsidRPr="00EA1268" w:rsidRDefault="00B818FE" w:rsidP="00A5036B">
      <w:pPr>
        <w:pStyle w:val="a5"/>
        <w:spacing w:line="276" w:lineRule="auto"/>
        <w:ind w:left="1134" w:hanging="425"/>
        <w:jc w:val="both"/>
        <w:rPr>
          <w:color w:val="FF0000"/>
          <w:sz w:val="24"/>
          <w:szCs w:val="24"/>
        </w:rPr>
      </w:pPr>
    </w:p>
    <w:p w:rsidR="00694B94" w:rsidRPr="00252D29" w:rsidRDefault="00694B94" w:rsidP="00694B94">
      <w:pPr>
        <w:pStyle w:val="a5"/>
        <w:spacing w:line="276" w:lineRule="auto"/>
        <w:jc w:val="both"/>
        <w:rPr>
          <w:b/>
          <w:sz w:val="24"/>
          <w:szCs w:val="24"/>
        </w:rPr>
      </w:pPr>
      <w:r w:rsidRPr="00252D29">
        <w:rPr>
          <w:b/>
          <w:sz w:val="24"/>
          <w:szCs w:val="24"/>
        </w:rPr>
        <w:tab/>
      </w:r>
    </w:p>
    <w:p w:rsidR="004524AB" w:rsidRPr="0006792A" w:rsidRDefault="004524AB" w:rsidP="000679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517" w:rsidRPr="0006792A" w:rsidRDefault="00060517" w:rsidP="004524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0517" w:rsidRPr="0006792A" w:rsidSect="00BD6CCA">
      <w:pgSz w:w="11906" w:h="16838"/>
      <w:pgMar w:top="993" w:right="108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D4D"/>
    <w:multiLevelType w:val="hybridMultilevel"/>
    <w:tmpl w:val="62281B0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B3D12"/>
    <w:multiLevelType w:val="hybridMultilevel"/>
    <w:tmpl w:val="BD36433C"/>
    <w:lvl w:ilvl="0" w:tplc="13B43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6908DD"/>
    <w:multiLevelType w:val="hybridMultilevel"/>
    <w:tmpl w:val="B1D485E0"/>
    <w:lvl w:ilvl="0" w:tplc="7C8C7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C5EBA"/>
    <w:multiLevelType w:val="hybridMultilevel"/>
    <w:tmpl w:val="8EEA1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F4ED5"/>
    <w:multiLevelType w:val="multilevel"/>
    <w:tmpl w:val="D5D60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7C4C5263"/>
    <w:multiLevelType w:val="multilevel"/>
    <w:tmpl w:val="F2462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3BC"/>
    <w:rsid w:val="000360D1"/>
    <w:rsid w:val="00060517"/>
    <w:rsid w:val="0006792A"/>
    <w:rsid w:val="000C020F"/>
    <w:rsid w:val="000D1CE6"/>
    <w:rsid w:val="000D677D"/>
    <w:rsid w:val="00117C60"/>
    <w:rsid w:val="001D258F"/>
    <w:rsid w:val="00252D29"/>
    <w:rsid w:val="002C40B1"/>
    <w:rsid w:val="00300137"/>
    <w:rsid w:val="00305E28"/>
    <w:rsid w:val="00332896"/>
    <w:rsid w:val="003574F8"/>
    <w:rsid w:val="00411097"/>
    <w:rsid w:val="00436B09"/>
    <w:rsid w:val="00444317"/>
    <w:rsid w:val="004524AB"/>
    <w:rsid w:val="00491596"/>
    <w:rsid w:val="004923BC"/>
    <w:rsid w:val="00513410"/>
    <w:rsid w:val="005A4EBC"/>
    <w:rsid w:val="005F296C"/>
    <w:rsid w:val="00611428"/>
    <w:rsid w:val="006114CD"/>
    <w:rsid w:val="00615AB8"/>
    <w:rsid w:val="00694B94"/>
    <w:rsid w:val="00722D02"/>
    <w:rsid w:val="007503F4"/>
    <w:rsid w:val="007740F9"/>
    <w:rsid w:val="007A14AD"/>
    <w:rsid w:val="007D4F06"/>
    <w:rsid w:val="007E78A8"/>
    <w:rsid w:val="00801A51"/>
    <w:rsid w:val="008131F1"/>
    <w:rsid w:val="008D18A1"/>
    <w:rsid w:val="008D5369"/>
    <w:rsid w:val="009028CF"/>
    <w:rsid w:val="009306D6"/>
    <w:rsid w:val="009570C5"/>
    <w:rsid w:val="00984AE3"/>
    <w:rsid w:val="009E386C"/>
    <w:rsid w:val="009F336F"/>
    <w:rsid w:val="00A3399D"/>
    <w:rsid w:val="00A341F8"/>
    <w:rsid w:val="00A5036B"/>
    <w:rsid w:val="00B007C5"/>
    <w:rsid w:val="00B256A8"/>
    <w:rsid w:val="00B40C94"/>
    <w:rsid w:val="00B60DE6"/>
    <w:rsid w:val="00B818FE"/>
    <w:rsid w:val="00B82FA1"/>
    <w:rsid w:val="00B87CB7"/>
    <w:rsid w:val="00BA51A5"/>
    <w:rsid w:val="00BD6CCA"/>
    <w:rsid w:val="00C27BED"/>
    <w:rsid w:val="00C57F4F"/>
    <w:rsid w:val="00C75564"/>
    <w:rsid w:val="00C8078D"/>
    <w:rsid w:val="00CD5358"/>
    <w:rsid w:val="00D149C3"/>
    <w:rsid w:val="00D51EDF"/>
    <w:rsid w:val="00D90577"/>
    <w:rsid w:val="00DD1911"/>
    <w:rsid w:val="00DD5496"/>
    <w:rsid w:val="00E64DC8"/>
    <w:rsid w:val="00EA1268"/>
    <w:rsid w:val="00EE211C"/>
    <w:rsid w:val="00FB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FD3"/>
  <w15:docId w15:val="{5D2B9E9B-D8BB-4668-8F69-DEF68DFA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4317"/>
    <w:rPr>
      <w:color w:val="0000FF"/>
      <w:u w:val="single"/>
    </w:rPr>
  </w:style>
  <w:style w:type="character" w:customStyle="1" w:styleId="c23">
    <w:name w:val="c23"/>
    <w:basedOn w:val="a0"/>
    <w:rsid w:val="007503F4"/>
  </w:style>
  <w:style w:type="paragraph" w:styleId="a5">
    <w:name w:val="No Spacing"/>
    <w:uiPriority w:val="1"/>
    <w:qFormat/>
    <w:rsid w:val="0006051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5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%2Fnauka%2F10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nauchno_issledovatelmzskaya_deyatelmznostmz%2F" TargetMode="External"/><Relationship Id="rId5" Type="http://schemas.openxmlformats.org/officeDocument/2006/relationships/hyperlink" Target="https://infourok.ru/go.html?href=http%3A%2F%2Fpandia.ru%2Ftext%2Fcategory%2Fvovlechenie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31</cp:revision>
  <dcterms:created xsi:type="dcterms:W3CDTF">2018-04-15T06:30:00Z</dcterms:created>
  <dcterms:modified xsi:type="dcterms:W3CDTF">2022-04-01T04:00:00Z</dcterms:modified>
</cp:coreProperties>
</file>