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ED2" w:rsidRDefault="00DC4ED2" w:rsidP="002B1E21">
      <w:pPr>
        <w:spacing w:line="317" w:lineRule="exact"/>
        <w:ind w:right="220"/>
        <w:jc w:val="center"/>
        <w:rPr>
          <w:color w:val="000000" w:themeColor="text1"/>
          <w:sz w:val="32"/>
          <w:szCs w:val="32"/>
        </w:rPr>
      </w:pPr>
    </w:p>
    <w:p w:rsidR="00DC4ED2" w:rsidRDefault="00DC4ED2" w:rsidP="002B1E21">
      <w:pPr>
        <w:spacing w:line="317" w:lineRule="exact"/>
        <w:ind w:right="220"/>
        <w:jc w:val="center"/>
        <w:rPr>
          <w:color w:val="000000" w:themeColor="text1"/>
          <w:sz w:val="32"/>
          <w:szCs w:val="32"/>
        </w:rPr>
      </w:pPr>
    </w:p>
    <w:p w:rsidR="00DC4ED2" w:rsidRDefault="00DC4ED2" w:rsidP="002B1E21">
      <w:pPr>
        <w:spacing w:line="317" w:lineRule="exact"/>
        <w:ind w:right="220"/>
        <w:jc w:val="center"/>
        <w:rPr>
          <w:color w:val="000000" w:themeColor="text1"/>
          <w:sz w:val="32"/>
          <w:szCs w:val="32"/>
        </w:rPr>
      </w:pPr>
    </w:p>
    <w:p w:rsidR="002B1E21" w:rsidRPr="00DC4ED2" w:rsidRDefault="00DC4ED2" w:rsidP="002B1E21">
      <w:pPr>
        <w:spacing w:line="317" w:lineRule="exact"/>
        <w:ind w:right="220"/>
        <w:jc w:val="center"/>
        <w:rPr>
          <w:b/>
          <w:color w:val="000000" w:themeColor="text1"/>
          <w:sz w:val="32"/>
          <w:szCs w:val="32"/>
          <w:shd w:val="clear" w:color="auto" w:fill="FDFDFD"/>
        </w:rPr>
      </w:pPr>
      <w:r w:rsidRPr="00DC4ED2">
        <w:rPr>
          <w:color w:val="000000" w:themeColor="text1"/>
          <w:sz w:val="32"/>
          <w:szCs w:val="32"/>
        </w:rPr>
        <w:t xml:space="preserve">Методическая разработка </w:t>
      </w:r>
      <w:r w:rsidR="00B0426D" w:rsidRPr="00DC4ED2">
        <w:rPr>
          <w:color w:val="000000" w:themeColor="text1"/>
          <w:sz w:val="32"/>
          <w:szCs w:val="32"/>
        </w:rPr>
        <w:br/>
      </w:r>
    </w:p>
    <w:p w:rsidR="002B1E21" w:rsidRDefault="002B1E21" w:rsidP="002B1E21">
      <w:pPr>
        <w:spacing w:line="317" w:lineRule="exact"/>
        <w:ind w:right="220"/>
        <w:jc w:val="center"/>
        <w:rPr>
          <w:b/>
          <w:color w:val="FF0000"/>
          <w:sz w:val="40"/>
          <w:szCs w:val="40"/>
          <w:shd w:val="clear" w:color="auto" w:fill="FDFDFD"/>
        </w:rPr>
      </w:pPr>
    </w:p>
    <w:p w:rsidR="002B1E21" w:rsidRDefault="002B1E21" w:rsidP="002B1E21">
      <w:pPr>
        <w:spacing w:line="317" w:lineRule="exact"/>
        <w:ind w:right="220"/>
        <w:jc w:val="center"/>
        <w:rPr>
          <w:b/>
          <w:color w:val="FF0000"/>
          <w:sz w:val="40"/>
          <w:szCs w:val="40"/>
          <w:shd w:val="clear" w:color="auto" w:fill="FDFDFD"/>
        </w:rPr>
      </w:pPr>
    </w:p>
    <w:p w:rsidR="002B1E21" w:rsidRDefault="002B1E21" w:rsidP="002B1E21">
      <w:pPr>
        <w:spacing w:line="317" w:lineRule="exact"/>
        <w:ind w:right="220"/>
        <w:jc w:val="center"/>
        <w:rPr>
          <w:b/>
          <w:color w:val="FF0000"/>
          <w:sz w:val="40"/>
          <w:szCs w:val="40"/>
          <w:shd w:val="clear" w:color="auto" w:fill="FDFDFD"/>
        </w:rPr>
      </w:pPr>
      <w:r>
        <w:rPr>
          <w:b/>
          <w:color w:val="FF0000"/>
          <w:sz w:val="40"/>
          <w:szCs w:val="40"/>
          <w:shd w:val="clear" w:color="auto" w:fill="FDFDFD"/>
        </w:rPr>
        <w:t>«</w:t>
      </w:r>
      <w:r w:rsidR="00B0426D" w:rsidRPr="002B1E21">
        <w:rPr>
          <w:b/>
          <w:color w:val="FF0000"/>
          <w:sz w:val="40"/>
          <w:szCs w:val="40"/>
          <w:shd w:val="clear" w:color="auto" w:fill="FDFDFD"/>
        </w:rPr>
        <w:t xml:space="preserve">Использование проектной </w:t>
      </w:r>
    </w:p>
    <w:p w:rsidR="002B1E21" w:rsidRDefault="002B1E21" w:rsidP="002B1E21">
      <w:pPr>
        <w:spacing w:line="317" w:lineRule="exact"/>
        <w:ind w:right="220"/>
        <w:jc w:val="center"/>
        <w:rPr>
          <w:b/>
          <w:color w:val="FF0000"/>
          <w:sz w:val="40"/>
          <w:szCs w:val="40"/>
          <w:shd w:val="clear" w:color="auto" w:fill="FDFDFD"/>
        </w:rPr>
      </w:pPr>
    </w:p>
    <w:p w:rsidR="00B0426D" w:rsidRPr="002B1E21" w:rsidRDefault="00B0426D" w:rsidP="002B1E21">
      <w:pPr>
        <w:spacing w:line="317" w:lineRule="exact"/>
        <w:ind w:right="220"/>
        <w:jc w:val="center"/>
        <w:rPr>
          <w:b/>
          <w:color w:val="FF0000"/>
          <w:sz w:val="40"/>
          <w:szCs w:val="40"/>
          <w:shd w:val="clear" w:color="auto" w:fill="FDFDFD"/>
        </w:rPr>
      </w:pPr>
      <w:r w:rsidRPr="002B1E21">
        <w:rPr>
          <w:b/>
          <w:color w:val="FF0000"/>
          <w:sz w:val="40"/>
          <w:szCs w:val="40"/>
          <w:shd w:val="clear" w:color="auto" w:fill="FDFDFD"/>
        </w:rPr>
        <w:t>технологии на уроках математики</w:t>
      </w:r>
      <w:r w:rsidR="002B1E21">
        <w:rPr>
          <w:b/>
          <w:color w:val="FF0000"/>
          <w:sz w:val="40"/>
          <w:szCs w:val="40"/>
          <w:shd w:val="clear" w:color="auto" w:fill="FDFDFD"/>
        </w:rPr>
        <w:t>»</w:t>
      </w:r>
    </w:p>
    <w:p w:rsidR="002B1E21" w:rsidRDefault="002B1E21" w:rsidP="002B1E21">
      <w:pPr>
        <w:spacing w:line="317" w:lineRule="exact"/>
        <w:ind w:left="20" w:right="220" w:firstLine="688"/>
        <w:jc w:val="center"/>
        <w:rPr>
          <w:b/>
          <w:color w:val="FF0000"/>
          <w:sz w:val="40"/>
          <w:szCs w:val="40"/>
          <w:shd w:val="clear" w:color="auto" w:fill="FDFDFD"/>
        </w:rPr>
      </w:pPr>
    </w:p>
    <w:p w:rsidR="002B1E21" w:rsidRDefault="002B1E21" w:rsidP="002B1E21">
      <w:pPr>
        <w:spacing w:line="317" w:lineRule="exact"/>
        <w:ind w:left="20" w:right="220" w:firstLine="688"/>
        <w:jc w:val="center"/>
        <w:rPr>
          <w:b/>
          <w:color w:val="943634" w:themeColor="accent2" w:themeShade="BF"/>
          <w:sz w:val="36"/>
          <w:szCs w:val="36"/>
          <w:shd w:val="clear" w:color="auto" w:fill="FDFDFD"/>
        </w:rPr>
      </w:pPr>
    </w:p>
    <w:p w:rsidR="002B1E21" w:rsidRDefault="002B1E21" w:rsidP="002B1E21">
      <w:pPr>
        <w:spacing w:line="317" w:lineRule="exact"/>
        <w:ind w:left="20" w:right="220" w:firstLine="688"/>
        <w:jc w:val="center"/>
        <w:rPr>
          <w:b/>
          <w:color w:val="943634" w:themeColor="accent2" w:themeShade="BF"/>
          <w:sz w:val="36"/>
          <w:szCs w:val="36"/>
          <w:shd w:val="clear" w:color="auto" w:fill="FDFDFD"/>
        </w:rPr>
      </w:pPr>
    </w:p>
    <w:p w:rsidR="002B1E21" w:rsidRDefault="002B1E21" w:rsidP="002B1E21">
      <w:pPr>
        <w:spacing w:line="317" w:lineRule="exact"/>
        <w:ind w:left="20" w:right="220" w:firstLine="688"/>
        <w:jc w:val="center"/>
        <w:rPr>
          <w:b/>
          <w:color w:val="943634" w:themeColor="accent2" w:themeShade="BF"/>
          <w:sz w:val="36"/>
          <w:szCs w:val="36"/>
          <w:shd w:val="clear" w:color="auto" w:fill="FDFDFD"/>
        </w:rPr>
      </w:pPr>
    </w:p>
    <w:p w:rsidR="00DC4ED2" w:rsidRDefault="00DC4ED2" w:rsidP="00DC4ED2">
      <w:pPr>
        <w:spacing w:line="317" w:lineRule="exact"/>
        <w:ind w:left="20" w:right="220" w:firstLine="688"/>
        <w:jc w:val="center"/>
        <w:rPr>
          <w:b/>
          <w:color w:val="943634" w:themeColor="accent2" w:themeShade="BF"/>
          <w:sz w:val="36"/>
          <w:szCs w:val="36"/>
          <w:shd w:val="clear" w:color="auto" w:fill="FDFDFD"/>
        </w:rPr>
      </w:pPr>
    </w:p>
    <w:p w:rsidR="00DC4ED2" w:rsidRDefault="00DC4ED2" w:rsidP="00DC4ED2">
      <w:pPr>
        <w:spacing w:line="317" w:lineRule="exact"/>
        <w:ind w:left="20" w:right="220" w:firstLine="688"/>
        <w:jc w:val="center"/>
        <w:rPr>
          <w:b/>
          <w:color w:val="943634" w:themeColor="accent2" w:themeShade="BF"/>
          <w:sz w:val="36"/>
          <w:szCs w:val="36"/>
          <w:shd w:val="clear" w:color="auto" w:fill="FDFDFD"/>
        </w:rPr>
      </w:pPr>
    </w:p>
    <w:p w:rsidR="00DC4ED2" w:rsidRDefault="00DC4ED2" w:rsidP="00DC4ED2">
      <w:pPr>
        <w:spacing w:line="317" w:lineRule="exact"/>
        <w:ind w:left="20" w:right="220" w:firstLine="688"/>
        <w:jc w:val="center"/>
        <w:rPr>
          <w:color w:val="000000" w:themeColor="text1"/>
          <w:kern w:val="36"/>
          <w:sz w:val="32"/>
          <w:szCs w:val="32"/>
        </w:rPr>
      </w:pPr>
      <w:r>
        <w:rPr>
          <w:b/>
          <w:color w:val="943634" w:themeColor="accent2" w:themeShade="BF"/>
          <w:sz w:val="36"/>
          <w:szCs w:val="36"/>
          <w:shd w:val="clear" w:color="auto" w:fill="FDFDFD"/>
        </w:rPr>
        <w:t xml:space="preserve">Автор: </w:t>
      </w:r>
      <w:proofErr w:type="spellStart"/>
      <w:r w:rsidRPr="002B1E21">
        <w:rPr>
          <w:color w:val="000000" w:themeColor="text1"/>
          <w:kern w:val="36"/>
          <w:sz w:val="32"/>
          <w:szCs w:val="32"/>
        </w:rPr>
        <w:t>Охременко</w:t>
      </w:r>
      <w:proofErr w:type="spellEnd"/>
      <w:r w:rsidRPr="002B1E21">
        <w:rPr>
          <w:color w:val="000000" w:themeColor="text1"/>
          <w:kern w:val="36"/>
          <w:sz w:val="32"/>
          <w:szCs w:val="32"/>
        </w:rPr>
        <w:t xml:space="preserve"> Любовь Владимировна</w:t>
      </w:r>
    </w:p>
    <w:p w:rsidR="00DC4ED2" w:rsidRPr="002B1E21" w:rsidRDefault="00DC4ED2" w:rsidP="00DC4ED2">
      <w:pPr>
        <w:spacing w:before="100" w:beforeAutospacing="1" w:after="100" w:afterAutospacing="1"/>
        <w:jc w:val="center"/>
        <w:outlineLvl w:val="0"/>
        <w:rPr>
          <w:color w:val="000000" w:themeColor="text1"/>
          <w:kern w:val="36"/>
          <w:sz w:val="32"/>
          <w:szCs w:val="32"/>
        </w:rPr>
      </w:pPr>
      <w:r w:rsidRPr="002B1E21">
        <w:rPr>
          <w:color w:val="000000" w:themeColor="text1"/>
          <w:kern w:val="36"/>
          <w:sz w:val="32"/>
          <w:szCs w:val="32"/>
        </w:rPr>
        <w:t>Учитель математики</w:t>
      </w:r>
      <w:r>
        <w:rPr>
          <w:color w:val="000000" w:themeColor="text1"/>
          <w:kern w:val="36"/>
          <w:sz w:val="32"/>
          <w:szCs w:val="32"/>
        </w:rPr>
        <w:t xml:space="preserve"> и основ православной веры</w:t>
      </w:r>
    </w:p>
    <w:p w:rsidR="00DC4ED2" w:rsidRDefault="00DC4ED2" w:rsidP="002B1E21">
      <w:pPr>
        <w:spacing w:line="317" w:lineRule="exact"/>
        <w:ind w:left="20" w:right="220" w:firstLine="688"/>
        <w:jc w:val="center"/>
        <w:rPr>
          <w:color w:val="000000" w:themeColor="text1"/>
          <w:kern w:val="36"/>
          <w:sz w:val="32"/>
          <w:szCs w:val="32"/>
        </w:rPr>
      </w:pPr>
    </w:p>
    <w:p w:rsidR="00DC4ED2" w:rsidRDefault="00DC4ED2" w:rsidP="002B1E21">
      <w:pPr>
        <w:spacing w:line="317" w:lineRule="exact"/>
        <w:ind w:left="20" w:right="220" w:firstLine="688"/>
        <w:jc w:val="center"/>
        <w:rPr>
          <w:color w:val="000000" w:themeColor="text1"/>
          <w:sz w:val="32"/>
          <w:szCs w:val="32"/>
          <w:shd w:val="clear" w:color="auto" w:fill="FDFDFD"/>
        </w:rPr>
      </w:pPr>
    </w:p>
    <w:p w:rsidR="002B1E21" w:rsidRPr="00DC4ED2" w:rsidRDefault="00DC4ED2" w:rsidP="002B1E21">
      <w:pPr>
        <w:spacing w:line="317" w:lineRule="exact"/>
        <w:ind w:left="20" w:right="220" w:firstLine="688"/>
        <w:jc w:val="center"/>
        <w:rPr>
          <w:color w:val="000000" w:themeColor="text1"/>
          <w:sz w:val="32"/>
          <w:szCs w:val="32"/>
          <w:shd w:val="clear" w:color="auto" w:fill="FDFDFD"/>
        </w:rPr>
      </w:pPr>
      <w:r>
        <w:rPr>
          <w:color w:val="000000" w:themeColor="text1"/>
          <w:sz w:val="32"/>
          <w:szCs w:val="32"/>
          <w:shd w:val="clear" w:color="auto" w:fill="FDFDFD"/>
        </w:rPr>
        <w:t>Частного общеобразовательного учреждения</w:t>
      </w:r>
      <w:r w:rsidRPr="00DC4ED2">
        <w:rPr>
          <w:color w:val="000000" w:themeColor="text1"/>
          <w:sz w:val="32"/>
          <w:szCs w:val="32"/>
          <w:shd w:val="clear" w:color="auto" w:fill="FDFDFD"/>
        </w:rPr>
        <w:t xml:space="preserve"> «Православная гимназия имени святителя </w:t>
      </w:r>
      <w:proofErr w:type="spellStart"/>
      <w:r w:rsidRPr="00DC4ED2">
        <w:rPr>
          <w:color w:val="000000" w:themeColor="text1"/>
          <w:sz w:val="32"/>
          <w:szCs w:val="32"/>
          <w:shd w:val="clear" w:color="auto" w:fill="FDFDFD"/>
        </w:rPr>
        <w:t>Филофея</w:t>
      </w:r>
      <w:proofErr w:type="spellEnd"/>
      <w:r w:rsidRPr="00DC4ED2">
        <w:rPr>
          <w:color w:val="000000" w:themeColor="text1"/>
          <w:sz w:val="32"/>
          <w:szCs w:val="32"/>
          <w:shd w:val="clear" w:color="auto" w:fill="FDFDFD"/>
        </w:rPr>
        <w:t xml:space="preserve">, митрополита Тобольского» </w:t>
      </w:r>
    </w:p>
    <w:p w:rsidR="002B1E21" w:rsidRDefault="002B1E21" w:rsidP="002B1E21">
      <w:pPr>
        <w:spacing w:line="317" w:lineRule="exact"/>
        <w:ind w:left="20" w:right="220" w:firstLine="688"/>
        <w:jc w:val="center"/>
        <w:rPr>
          <w:b/>
          <w:color w:val="943634" w:themeColor="accent2" w:themeShade="BF"/>
          <w:sz w:val="36"/>
          <w:szCs w:val="36"/>
          <w:shd w:val="clear" w:color="auto" w:fill="FDFDFD"/>
        </w:rPr>
      </w:pPr>
    </w:p>
    <w:p w:rsidR="002B1E21" w:rsidRPr="00DC4ED2" w:rsidRDefault="00DC4ED2" w:rsidP="002B1E21">
      <w:pPr>
        <w:spacing w:line="317" w:lineRule="exact"/>
        <w:ind w:left="20" w:right="220" w:firstLine="688"/>
        <w:jc w:val="center"/>
        <w:rPr>
          <w:color w:val="000000" w:themeColor="text1"/>
          <w:sz w:val="36"/>
          <w:szCs w:val="36"/>
          <w:shd w:val="clear" w:color="auto" w:fill="FDFDFD"/>
        </w:rPr>
      </w:pPr>
      <w:r w:rsidRPr="00DC4ED2">
        <w:rPr>
          <w:color w:val="000000" w:themeColor="text1"/>
          <w:sz w:val="36"/>
          <w:szCs w:val="36"/>
          <w:shd w:val="clear" w:color="auto" w:fill="FDFDFD"/>
        </w:rPr>
        <w:t xml:space="preserve">город Новый Уренгой </w:t>
      </w:r>
    </w:p>
    <w:p w:rsidR="00DC4ED2" w:rsidRDefault="00DC4ED2" w:rsidP="002B1E21">
      <w:pPr>
        <w:spacing w:line="317" w:lineRule="exact"/>
        <w:ind w:left="20" w:right="220" w:firstLine="688"/>
        <w:jc w:val="center"/>
        <w:rPr>
          <w:b/>
          <w:color w:val="943634" w:themeColor="accent2" w:themeShade="BF"/>
          <w:sz w:val="36"/>
          <w:szCs w:val="36"/>
          <w:shd w:val="clear" w:color="auto" w:fill="FDFDFD"/>
        </w:rPr>
      </w:pPr>
    </w:p>
    <w:p w:rsidR="00DC4ED2" w:rsidRDefault="00DC4ED2" w:rsidP="002B1E21">
      <w:pPr>
        <w:spacing w:line="317" w:lineRule="exact"/>
        <w:ind w:left="20" w:right="220" w:firstLine="688"/>
        <w:jc w:val="center"/>
        <w:rPr>
          <w:b/>
          <w:color w:val="943634" w:themeColor="accent2" w:themeShade="BF"/>
          <w:sz w:val="36"/>
          <w:szCs w:val="36"/>
          <w:shd w:val="clear" w:color="auto" w:fill="FDFDFD"/>
        </w:rPr>
      </w:pPr>
    </w:p>
    <w:p w:rsidR="00DC4ED2" w:rsidRDefault="00DC4ED2" w:rsidP="002B1E21">
      <w:pPr>
        <w:spacing w:line="317" w:lineRule="exact"/>
        <w:ind w:left="20" w:right="220" w:firstLine="688"/>
        <w:jc w:val="center"/>
        <w:rPr>
          <w:b/>
          <w:color w:val="943634" w:themeColor="accent2" w:themeShade="BF"/>
          <w:sz w:val="36"/>
          <w:szCs w:val="36"/>
          <w:shd w:val="clear" w:color="auto" w:fill="FDFDFD"/>
        </w:rPr>
      </w:pPr>
      <w:bookmarkStart w:id="0" w:name="_GoBack"/>
      <w:bookmarkEnd w:id="0"/>
    </w:p>
    <w:p w:rsidR="00DC4ED2" w:rsidRDefault="00DC4ED2" w:rsidP="002B1E21">
      <w:pPr>
        <w:spacing w:line="317" w:lineRule="exact"/>
        <w:ind w:left="20" w:right="220" w:firstLine="688"/>
        <w:jc w:val="center"/>
        <w:rPr>
          <w:b/>
          <w:color w:val="943634" w:themeColor="accent2" w:themeShade="BF"/>
          <w:sz w:val="36"/>
          <w:szCs w:val="36"/>
          <w:shd w:val="clear" w:color="auto" w:fill="FDFDFD"/>
        </w:rPr>
      </w:pPr>
    </w:p>
    <w:p w:rsidR="002B1E21" w:rsidRPr="002B1E21" w:rsidRDefault="00DC4ED2" w:rsidP="002B1E21">
      <w:pPr>
        <w:spacing w:line="317" w:lineRule="exact"/>
        <w:ind w:left="20" w:right="220" w:firstLine="688"/>
        <w:jc w:val="center"/>
        <w:rPr>
          <w:b/>
          <w:color w:val="FF0000"/>
          <w:sz w:val="40"/>
          <w:szCs w:val="40"/>
          <w:shd w:val="clear" w:color="auto" w:fill="FDFDFD"/>
        </w:rPr>
      </w:pPr>
      <w:r>
        <w:rPr>
          <w:b/>
          <w:color w:val="943634" w:themeColor="accent2" w:themeShade="BF"/>
          <w:sz w:val="36"/>
          <w:szCs w:val="36"/>
          <w:shd w:val="clear" w:color="auto" w:fill="FDFDFD"/>
        </w:rPr>
        <w:t xml:space="preserve">Целью интерактивной </w:t>
      </w:r>
      <w:proofErr w:type="gramStart"/>
      <w:r>
        <w:rPr>
          <w:b/>
          <w:color w:val="943634" w:themeColor="accent2" w:themeShade="BF"/>
          <w:sz w:val="36"/>
          <w:szCs w:val="36"/>
          <w:shd w:val="clear" w:color="auto" w:fill="FDFDFD"/>
        </w:rPr>
        <w:t>технологии</w:t>
      </w:r>
      <w:r w:rsidR="002B1E21" w:rsidRPr="005E0F4C">
        <w:rPr>
          <w:b/>
          <w:color w:val="943634" w:themeColor="accent2" w:themeShade="BF"/>
          <w:sz w:val="36"/>
          <w:szCs w:val="36"/>
          <w:shd w:val="clear" w:color="auto" w:fill="FDFDFD"/>
        </w:rPr>
        <w:t xml:space="preserve">  </w:t>
      </w:r>
      <w:r w:rsidR="002B1E21" w:rsidRPr="005E0F4C">
        <w:rPr>
          <w:b/>
          <w:color w:val="943634" w:themeColor="accent2" w:themeShade="BF"/>
          <w:sz w:val="36"/>
          <w:szCs w:val="36"/>
        </w:rPr>
        <w:br/>
      </w:r>
      <w:r>
        <w:rPr>
          <w:color w:val="222222"/>
          <w:sz w:val="28"/>
          <w:szCs w:val="28"/>
          <w:shd w:val="clear" w:color="auto" w:fill="FDFDFD"/>
        </w:rPr>
        <w:t>я</w:t>
      </w:r>
      <w:r w:rsidR="002B1E21" w:rsidRPr="00937D96">
        <w:rPr>
          <w:color w:val="222222"/>
          <w:sz w:val="28"/>
          <w:szCs w:val="28"/>
          <w:shd w:val="clear" w:color="auto" w:fill="FDFDFD"/>
        </w:rPr>
        <w:t>вляется</w:t>
      </w:r>
      <w:proofErr w:type="gramEnd"/>
      <w:r w:rsidR="002B1E21" w:rsidRPr="00937D96">
        <w:rPr>
          <w:color w:val="222222"/>
          <w:sz w:val="28"/>
          <w:szCs w:val="28"/>
          <w:shd w:val="clear" w:color="auto" w:fill="FDFDFD"/>
        </w:rPr>
        <w:t xml:space="preserve"> создание комфортных условий обучения, при которых каждый учащийся задействован в процессе познания, чувствует свою успешность, состоятельность и лично включается к совместной коллективной работе.</w:t>
      </w:r>
    </w:p>
    <w:p w:rsidR="002B1E21" w:rsidRDefault="002B1E21" w:rsidP="002B1E21">
      <w:pPr>
        <w:spacing w:before="100" w:beforeAutospacing="1" w:after="100" w:afterAutospacing="1"/>
        <w:jc w:val="center"/>
        <w:outlineLvl w:val="0"/>
        <w:rPr>
          <w:color w:val="000000" w:themeColor="text1"/>
          <w:kern w:val="36"/>
          <w:sz w:val="28"/>
          <w:szCs w:val="28"/>
        </w:rPr>
      </w:pPr>
      <w:r w:rsidRPr="00F50526">
        <w:rPr>
          <w:color w:val="000000" w:themeColor="text1"/>
          <w:kern w:val="36"/>
          <w:sz w:val="28"/>
          <w:szCs w:val="28"/>
        </w:rPr>
        <w:t xml:space="preserve">               </w:t>
      </w:r>
      <w:r>
        <w:rPr>
          <w:color w:val="000000" w:themeColor="text1"/>
          <w:kern w:val="36"/>
          <w:sz w:val="28"/>
          <w:szCs w:val="28"/>
        </w:rPr>
        <w:t xml:space="preserve">                  </w:t>
      </w:r>
    </w:p>
    <w:p w:rsidR="002B1E21" w:rsidRDefault="002B1E21" w:rsidP="002B1E21">
      <w:pPr>
        <w:spacing w:before="100" w:beforeAutospacing="1" w:after="100" w:afterAutospacing="1"/>
        <w:jc w:val="center"/>
        <w:outlineLvl w:val="0"/>
        <w:rPr>
          <w:color w:val="000000" w:themeColor="text1"/>
          <w:kern w:val="36"/>
          <w:sz w:val="28"/>
          <w:szCs w:val="28"/>
        </w:rPr>
      </w:pPr>
    </w:p>
    <w:p w:rsidR="002B1E21" w:rsidRDefault="002B1E21" w:rsidP="002B1E21">
      <w:pPr>
        <w:spacing w:before="100" w:beforeAutospacing="1" w:after="100" w:afterAutospacing="1"/>
        <w:jc w:val="center"/>
        <w:outlineLvl w:val="0"/>
        <w:rPr>
          <w:color w:val="000000" w:themeColor="text1"/>
          <w:kern w:val="36"/>
          <w:sz w:val="28"/>
          <w:szCs w:val="28"/>
        </w:rPr>
      </w:pPr>
    </w:p>
    <w:p w:rsidR="002B1E21" w:rsidRDefault="002B1E21" w:rsidP="002B1E21">
      <w:pPr>
        <w:spacing w:before="100" w:beforeAutospacing="1" w:after="100" w:afterAutospacing="1"/>
        <w:jc w:val="center"/>
        <w:outlineLvl w:val="0"/>
        <w:rPr>
          <w:color w:val="000000" w:themeColor="text1"/>
          <w:kern w:val="36"/>
          <w:sz w:val="28"/>
          <w:szCs w:val="28"/>
        </w:rPr>
      </w:pPr>
    </w:p>
    <w:p w:rsidR="002B1E21" w:rsidRDefault="002B1E21" w:rsidP="002B1E21">
      <w:pPr>
        <w:spacing w:before="100" w:beforeAutospacing="1" w:after="100" w:afterAutospacing="1"/>
        <w:jc w:val="center"/>
        <w:outlineLvl w:val="0"/>
        <w:rPr>
          <w:color w:val="000000" w:themeColor="text1"/>
          <w:kern w:val="36"/>
          <w:sz w:val="28"/>
          <w:szCs w:val="28"/>
        </w:rPr>
      </w:pPr>
    </w:p>
    <w:p w:rsidR="002B1E21" w:rsidRDefault="002B1E21" w:rsidP="00937D96">
      <w:pPr>
        <w:spacing w:line="317" w:lineRule="exact"/>
        <w:ind w:left="20" w:right="220" w:firstLine="688"/>
        <w:rPr>
          <w:b/>
          <w:color w:val="C00000"/>
          <w:sz w:val="40"/>
          <w:szCs w:val="40"/>
          <w:shd w:val="clear" w:color="auto" w:fill="FDFDFD"/>
        </w:rPr>
      </w:pPr>
    </w:p>
    <w:p w:rsidR="002B1E21" w:rsidRDefault="002B1E21" w:rsidP="00937D96">
      <w:pPr>
        <w:spacing w:line="317" w:lineRule="exact"/>
        <w:ind w:left="20" w:right="220" w:firstLine="688"/>
        <w:rPr>
          <w:b/>
          <w:color w:val="C00000"/>
          <w:sz w:val="40"/>
          <w:szCs w:val="40"/>
          <w:shd w:val="clear" w:color="auto" w:fill="FDFDFD"/>
        </w:rPr>
      </w:pPr>
    </w:p>
    <w:p w:rsidR="002B1E21" w:rsidRDefault="002B1E21" w:rsidP="00937D96">
      <w:pPr>
        <w:spacing w:line="317" w:lineRule="exact"/>
        <w:ind w:left="20" w:right="220" w:firstLine="688"/>
        <w:rPr>
          <w:b/>
          <w:color w:val="C00000"/>
          <w:sz w:val="40"/>
          <w:szCs w:val="40"/>
          <w:shd w:val="clear" w:color="auto" w:fill="FDFDFD"/>
        </w:rPr>
      </w:pPr>
    </w:p>
    <w:p w:rsidR="002B1E21" w:rsidRDefault="00DC4ED2" w:rsidP="002B1E21">
      <w:pPr>
        <w:spacing w:line="317" w:lineRule="exact"/>
        <w:ind w:left="20" w:right="220" w:firstLine="688"/>
        <w:jc w:val="center"/>
        <w:rPr>
          <w:b/>
          <w:color w:val="C00000"/>
          <w:sz w:val="40"/>
          <w:szCs w:val="40"/>
          <w:shd w:val="clear" w:color="auto" w:fill="FDFDFD"/>
        </w:rPr>
      </w:pPr>
      <w:r>
        <w:rPr>
          <w:b/>
          <w:color w:val="C00000"/>
          <w:sz w:val="40"/>
          <w:szCs w:val="40"/>
          <w:shd w:val="clear" w:color="auto" w:fill="FDFDFD"/>
        </w:rPr>
        <w:t>-  2020</w:t>
      </w:r>
      <w:r w:rsidR="002B1E21">
        <w:rPr>
          <w:b/>
          <w:color w:val="C00000"/>
          <w:sz w:val="40"/>
          <w:szCs w:val="40"/>
          <w:shd w:val="clear" w:color="auto" w:fill="FDFDFD"/>
        </w:rPr>
        <w:t>г. -</w:t>
      </w:r>
    </w:p>
    <w:p w:rsidR="002B1E21" w:rsidRDefault="002B1E21" w:rsidP="00937D96">
      <w:pPr>
        <w:spacing w:line="317" w:lineRule="exact"/>
        <w:ind w:left="20" w:right="220" w:firstLine="688"/>
        <w:rPr>
          <w:b/>
          <w:color w:val="C00000"/>
          <w:sz w:val="40"/>
          <w:szCs w:val="40"/>
          <w:shd w:val="clear" w:color="auto" w:fill="FDFDFD"/>
        </w:rPr>
      </w:pPr>
    </w:p>
    <w:p w:rsidR="002B1E21" w:rsidRDefault="002B1E21" w:rsidP="002B1E21">
      <w:pPr>
        <w:spacing w:line="317" w:lineRule="exact"/>
        <w:ind w:right="220"/>
        <w:rPr>
          <w:b/>
          <w:color w:val="C00000"/>
          <w:sz w:val="40"/>
          <w:szCs w:val="40"/>
          <w:shd w:val="clear" w:color="auto" w:fill="FDFDFD"/>
        </w:rPr>
      </w:pPr>
    </w:p>
    <w:p w:rsidR="00937D96" w:rsidRPr="002B1E21" w:rsidRDefault="00937D96" w:rsidP="00937D96">
      <w:pPr>
        <w:spacing w:line="317" w:lineRule="exact"/>
        <w:ind w:left="20" w:right="220" w:firstLine="688"/>
        <w:rPr>
          <w:b/>
          <w:color w:val="C00000"/>
          <w:sz w:val="40"/>
          <w:szCs w:val="40"/>
          <w:shd w:val="clear" w:color="auto" w:fill="FFFFFF" w:themeFill="background1"/>
        </w:rPr>
      </w:pPr>
      <w:r w:rsidRPr="005E0F4C">
        <w:rPr>
          <w:b/>
          <w:color w:val="C00000"/>
          <w:sz w:val="40"/>
          <w:szCs w:val="40"/>
          <w:shd w:val="clear" w:color="auto" w:fill="FDFDFD"/>
        </w:rPr>
        <w:t xml:space="preserve">Проектная </w:t>
      </w:r>
      <w:r w:rsidRPr="005E0F4C">
        <w:rPr>
          <w:b/>
          <w:color w:val="C00000"/>
          <w:sz w:val="40"/>
          <w:szCs w:val="40"/>
          <w:shd w:val="clear" w:color="auto" w:fill="FFFFFF" w:themeFill="background1"/>
        </w:rPr>
        <w:t>технология</w:t>
      </w:r>
    </w:p>
    <w:p w:rsidR="005E0F4C" w:rsidRPr="002B1E21" w:rsidRDefault="005E0F4C" w:rsidP="00937D96">
      <w:pPr>
        <w:spacing w:line="317" w:lineRule="exact"/>
        <w:ind w:left="20" w:right="220" w:firstLine="688"/>
        <w:rPr>
          <w:b/>
          <w:color w:val="C00000"/>
          <w:sz w:val="40"/>
          <w:szCs w:val="40"/>
          <w:shd w:val="clear" w:color="auto" w:fill="FDFDFD"/>
        </w:rPr>
      </w:pPr>
    </w:p>
    <w:p w:rsidR="00937D96" w:rsidRPr="005E0F4C" w:rsidRDefault="005E0F4C" w:rsidP="00937D96">
      <w:pPr>
        <w:spacing w:line="317" w:lineRule="exact"/>
        <w:ind w:left="20" w:right="220" w:firstLine="688"/>
        <w:rPr>
          <w:color w:val="5F497A" w:themeColor="accent4" w:themeShade="BF"/>
          <w:sz w:val="32"/>
          <w:szCs w:val="32"/>
          <w:shd w:val="clear" w:color="auto" w:fill="FDFDFD"/>
        </w:rPr>
      </w:pPr>
      <w:r w:rsidRPr="005E0F4C">
        <w:rPr>
          <w:color w:val="5F497A" w:themeColor="accent4" w:themeShade="BF"/>
          <w:sz w:val="32"/>
          <w:szCs w:val="32"/>
          <w:shd w:val="clear" w:color="auto" w:fill="FDFDFD"/>
        </w:rPr>
        <w:t xml:space="preserve">          </w:t>
      </w:r>
      <w:r w:rsidR="00937D96" w:rsidRPr="005E0F4C">
        <w:rPr>
          <w:color w:val="5F497A" w:themeColor="accent4" w:themeShade="BF"/>
          <w:sz w:val="32"/>
          <w:szCs w:val="32"/>
          <w:shd w:val="clear" w:color="auto" w:fill="FDFDFD"/>
        </w:rPr>
        <w:t>Постоянно учиться в жизни,   формировать такие условия,</w:t>
      </w:r>
    </w:p>
    <w:p w:rsidR="00937D96" w:rsidRPr="005E0F4C" w:rsidRDefault="005E0F4C" w:rsidP="00937D96">
      <w:pPr>
        <w:spacing w:line="317" w:lineRule="exact"/>
        <w:ind w:left="20" w:right="220" w:firstLine="688"/>
        <w:rPr>
          <w:color w:val="5F497A" w:themeColor="accent4" w:themeShade="BF"/>
          <w:sz w:val="32"/>
          <w:szCs w:val="32"/>
          <w:shd w:val="clear" w:color="auto" w:fill="FDFDFD"/>
        </w:rPr>
      </w:pPr>
      <w:r w:rsidRPr="005E0F4C">
        <w:rPr>
          <w:color w:val="5F497A" w:themeColor="accent4" w:themeShade="BF"/>
          <w:sz w:val="32"/>
          <w:szCs w:val="32"/>
          <w:shd w:val="clear" w:color="auto" w:fill="FDFDFD"/>
        </w:rPr>
        <w:t xml:space="preserve">         </w:t>
      </w:r>
      <w:r w:rsidR="00937D96" w:rsidRPr="005E0F4C">
        <w:rPr>
          <w:color w:val="5F497A" w:themeColor="accent4" w:themeShade="BF"/>
          <w:sz w:val="32"/>
          <w:szCs w:val="32"/>
          <w:shd w:val="clear" w:color="auto" w:fill="FDFDFD"/>
        </w:rPr>
        <w:t xml:space="preserve"> которые бы учили человека  </w:t>
      </w:r>
      <w:r w:rsidR="00937D96" w:rsidRPr="005E0F4C">
        <w:rPr>
          <w:color w:val="5F497A" w:themeColor="accent4" w:themeShade="BF"/>
          <w:sz w:val="32"/>
          <w:szCs w:val="32"/>
          <w:shd w:val="clear" w:color="auto" w:fill="FFFFFF" w:themeFill="background1"/>
        </w:rPr>
        <w:t>на протяжении всей жизни</w:t>
      </w:r>
      <w:r w:rsidR="00937D96" w:rsidRPr="005E0F4C">
        <w:rPr>
          <w:color w:val="5F497A" w:themeColor="accent4" w:themeShade="BF"/>
          <w:sz w:val="32"/>
          <w:szCs w:val="32"/>
          <w:shd w:val="clear" w:color="auto" w:fill="FDFDFD"/>
        </w:rPr>
        <w:t xml:space="preserve"> —</w:t>
      </w:r>
    </w:p>
    <w:p w:rsidR="005E0F4C" w:rsidRPr="002B1E21" w:rsidRDefault="005E0F4C" w:rsidP="005E0F4C">
      <w:pPr>
        <w:spacing w:line="317" w:lineRule="exact"/>
        <w:ind w:left="20" w:right="220" w:firstLine="688"/>
        <w:jc w:val="both"/>
        <w:rPr>
          <w:color w:val="5F497A" w:themeColor="accent4" w:themeShade="BF"/>
          <w:sz w:val="32"/>
          <w:szCs w:val="32"/>
          <w:shd w:val="clear" w:color="auto" w:fill="FDFDFD"/>
        </w:rPr>
      </w:pPr>
      <w:r w:rsidRPr="005E0F4C">
        <w:rPr>
          <w:color w:val="5F497A" w:themeColor="accent4" w:themeShade="BF"/>
          <w:sz w:val="32"/>
          <w:szCs w:val="32"/>
          <w:shd w:val="clear" w:color="auto" w:fill="FDFDFD"/>
        </w:rPr>
        <w:t xml:space="preserve">         </w:t>
      </w:r>
      <w:r w:rsidR="00937D96" w:rsidRPr="005E0F4C">
        <w:rPr>
          <w:color w:val="5F497A" w:themeColor="accent4" w:themeShade="BF"/>
          <w:sz w:val="32"/>
          <w:szCs w:val="32"/>
          <w:shd w:val="clear" w:color="auto" w:fill="FDFDFD"/>
        </w:rPr>
        <w:t xml:space="preserve"> это и есть лучший результат  обучения.             </w:t>
      </w:r>
      <w:proofErr w:type="spellStart"/>
      <w:r w:rsidR="00937D96" w:rsidRPr="005E0F4C">
        <w:rPr>
          <w:color w:val="5F497A" w:themeColor="accent4" w:themeShade="BF"/>
          <w:sz w:val="32"/>
          <w:szCs w:val="32"/>
          <w:shd w:val="clear" w:color="auto" w:fill="FDFDFD"/>
        </w:rPr>
        <w:t>Д.Дьюи</w:t>
      </w:r>
      <w:proofErr w:type="spellEnd"/>
    </w:p>
    <w:p w:rsidR="00937D96" w:rsidRPr="00937D96" w:rsidRDefault="00937D96" w:rsidP="005E0F4C">
      <w:pPr>
        <w:spacing w:line="317" w:lineRule="exact"/>
        <w:ind w:left="20" w:right="220" w:firstLine="688"/>
        <w:jc w:val="both"/>
        <w:rPr>
          <w:color w:val="17365D" w:themeColor="text2" w:themeShade="BF"/>
          <w:sz w:val="32"/>
          <w:szCs w:val="32"/>
          <w:shd w:val="clear" w:color="auto" w:fill="FDFDFD"/>
        </w:rPr>
      </w:pPr>
      <w:r w:rsidRPr="005E0F4C">
        <w:rPr>
          <w:color w:val="5F497A" w:themeColor="accent4" w:themeShade="BF"/>
          <w:sz w:val="32"/>
          <w:szCs w:val="32"/>
        </w:rPr>
        <w:br/>
      </w:r>
      <w:r w:rsidR="005E0F4C">
        <w:rPr>
          <w:color w:val="222222"/>
          <w:sz w:val="28"/>
          <w:szCs w:val="28"/>
          <w:shd w:val="clear" w:color="auto" w:fill="FDFDFD"/>
        </w:rPr>
        <w:t xml:space="preserve">           </w:t>
      </w:r>
      <w:r w:rsidRPr="00937D96">
        <w:rPr>
          <w:color w:val="222222"/>
          <w:sz w:val="28"/>
          <w:szCs w:val="28"/>
          <w:shd w:val="clear" w:color="auto" w:fill="FDFDFD"/>
        </w:rPr>
        <w:t>Сегодня повышается значение готовности человека к действиям, результат которых не однозначен. В нашей жизни возникают ситуации разной степени непредсказуемости. От современного выпускника требуется качество, способности, позволяющие находить решения в незапланированных ситуациях. От того, как ученик сможет применить свои знания, насколько он компетентен, зависит его будущее. Это не только умение добывать и применять знания, это коммуникативные навыки, навыки самоконтроля и самооценивания, развитие творческих способностей.</w:t>
      </w:r>
      <w:r w:rsidRPr="00937D96">
        <w:rPr>
          <w:color w:val="222222"/>
          <w:sz w:val="28"/>
          <w:szCs w:val="28"/>
        </w:rPr>
        <w:br/>
      </w:r>
      <w:r w:rsidRPr="00937D96">
        <w:rPr>
          <w:color w:val="222222"/>
          <w:sz w:val="28"/>
          <w:szCs w:val="28"/>
          <w:shd w:val="clear" w:color="auto" w:fill="FDFDFD"/>
        </w:rPr>
        <w:t>Таким образом, для решения проблемы повышения качества образования следует делать все необходимое с целью активизации познавательной деятельности учащихся. В этом важным является также умение заинтересовать учащихся учебным предметом, превратить их из пассивных наблюдателей на активных участников занятий.</w:t>
      </w:r>
      <w:r w:rsidRPr="00937D96">
        <w:rPr>
          <w:color w:val="222222"/>
          <w:sz w:val="28"/>
          <w:szCs w:val="28"/>
        </w:rPr>
        <w:br/>
      </w:r>
      <w:r w:rsidRPr="00937D96">
        <w:rPr>
          <w:color w:val="222222"/>
          <w:sz w:val="28"/>
          <w:szCs w:val="28"/>
          <w:shd w:val="clear" w:color="auto" w:fill="FDFDFD"/>
        </w:rPr>
        <w:t>Добиться этого, как показывает мировая педагогическая практика, можно при условии применения интерактивных технологий обучения, в частности метода проектов</w:t>
      </w:r>
    </w:p>
    <w:p w:rsidR="00937D96" w:rsidRPr="005E0F4C" w:rsidRDefault="00937D96" w:rsidP="00937D96">
      <w:pPr>
        <w:keepNext/>
        <w:keepLines/>
        <w:spacing w:line="298" w:lineRule="exact"/>
        <w:ind w:left="120" w:right="380" w:firstLine="740"/>
        <w:jc w:val="both"/>
        <w:outlineLvl w:val="0"/>
        <w:rPr>
          <w:b/>
          <w:color w:val="17365D" w:themeColor="text2" w:themeShade="BF"/>
          <w:sz w:val="28"/>
          <w:szCs w:val="28"/>
          <w:shd w:val="clear" w:color="auto" w:fill="FDFDFD"/>
        </w:rPr>
      </w:pPr>
      <w:r w:rsidRPr="005E0F4C">
        <w:rPr>
          <w:b/>
          <w:color w:val="17365D" w:themeColor="text2" w:themeShade="BF"/>
          <w:sz w:val="28"/>
          <w:szCs w:val="28"/>
          <w:shd w:val="clear" w:color="auto" w:fill="FDFDFD"/>
        </w:rPr>
        <w:t xml:space="preserve">Интерактивное обучение — это форма организации познавательной деятельности учащихся, при которой происходит </w:t>
      </w:r>
      <w:r w:rsidRPr="005E0F4C">
        <w:rPr>
          <w:b/>
          <w:color w:val="17365D" w:themeColor="text2" w:themeShade="BF"/>
          <w:sz w:val="28"/>
          <w:szCs w:val="28"/>
          <w:shd w:val="clear" w:color="auto" w:fill="FFFFFF" w:themeFill="background1"/>
        </w:rPr>
        <w:t>постоянное</w:t>
      </w:r>
      <w:r w:rsidRPr="005E0F4C">
        <w:rPr>
          <w:b/>
          <w:color w:val="17365D" w:themeColor="text2" w:themeShade="BF"/>
          <w:sz w:val="28"/>
          <w:szCs w:val="28"/>
          <w:shd w:val="clear" w:color="auto" w:fill="FDFDFD"/>
        </w:rPr>
        <w:t xml:space="preserve"> активное взаимодействие учащихся, направленное на совместное решение проблем.</w:t>
      </w:r>
    </w:p>
    <w:p w:rsidR="00937D96" w:rsidRPr="002B1E21" w:rsidRDefault="00937D96" w:rsidP="005E0F4C">
      <w:pPr>
        <w:keepNext/>
        <w:keepLines/>
        <w:spacing w:line="298" w:lineRule="exact"/>
        <w:ind w:left="120" w:right="380" w:firstLine="740"/>
        <w:outlineLvl w:val="0"/>
        <w:rPr>
          <w:color w:val="222222"/>
          <w:sz w:val="28"/>
          <w:szCs w:val="28"/>
          <w:shd w:val="clear" w:color="auto" w:fill="FDFDFD"/>
        </w:rPr>
      </w:pPr>
      <w:r w:rsidRPr="00937D96">
        <w:rPr>
          <w:color w:val="222222"/>
          <w:sz w:val="28"/>
          <w:szCs w:val="28"/>
          <w:shd w:val="clear" w:color="auto" w:fill="FDFDFD"/>
        </w:rPr>
        <w:t xml:space="preserve">Применение этих технологий предполагает моделирование </w:t>
      </w:r>
      <w:proofErr w:type="gramStart"/>
      <w:r w:rsidRPr="00937D96">
        <w:rPr>
          <w:color w:val="222222"/>
          <w:sz w:val="28"/>
          <w:szCs w:val="28"/>
          <w:shd w:val="clear" w:color="auto" w:fill="FDFDFD"/>
        </w:rPr>
        <w:t>различных .</w:t>
      </w:r>
      <w:proofErr w:type="gramEnd"/>
      <w:r w:rsidRPr="00937D96">
        <w:rPr>
          <w:color w:val="222222"/>
          <w:sz w:val="28"/>
          <w:szCs w:val="28"/>
          <w:shd w:val="clear" w:color="auto" w:fill="FDFDFD"/>
        </w:rPr>
        <w:t xml:space="preserve"> жизненных </w:t>
      </w:r>
      <w:r w:rsidRPr="005E0F4C">
        <w:rPr>
          <w:color w:val="222222"/>
          <w:sz w:val="28"/>
          <w:szCs w:val="28"/>
          <w:shd w:val="clear" w:color="auto" w:fill="FFFFFF" w:themeFill="background1"/>
        </w:rPr>
        <w:t>ситуаций,</w:t>
      </w:r>
      <w:r w:rsidRPr="00937D96">
        <w:rPr>
          <w:color w:val="222222"/>
          <w:sz w:val="28"/>
          <w:szCs w:val="28"/>
          <w:shd w:val="clear" w:color="auto" w:fill="FDFDFD"/>
        </w:rPr>
        <w:t xml:space="preserve"> использование ролевых игр, организацию диалогов, дискуссий.   </w:t>
      </w:r>
      <w:r w:rsidRPr="00937D96">
        <w:rPr>
          <w:color w:val="222222"/>
          <w:sz w:val="28"/>
          <w:szCs w:val="28"/>
        </w:rPr>
        <w:br/>
      </w:r>
      <w:r w:rsidRPr="005E0F4C">
        <w:rPr>
          <w:b/>
          <w:color w:val="943634" w:themeColor="accent2" w:themeShade="BF"/>
          <w:sz w:val="36"/>
          <w:szCs w:val="36"/>
          <w:shd w:val="clear" w:color="auto" w:fill="FDFDFD"/>
        </w:rPr>
        <w:t xml:space="preserve">               Целью интерактивной технологии:  </w:t>
      </w:r>
      <w:r w:rsidRPr="005E0F4C">
        <w:rPr>
          <w:b/>
          <w:color w:val="943634" w:themeColor="accent2" w:themeShade="BF"/>
          <w:sz w:val="36"/>
          <w:szCs w:val="36"/>
        </w:rPr>
        <w:br/>
      </w:r>
      <w:r w:rsidRPr="00937D96">
        <w:rPr>
          <w:color w:val="222222"/>
          <w:sz w:val="28"/>
          <w:szCs w:val="28"/>
          <w:shd w:val="clear" w:color="auto" w:fill="FDFDFD"/>
        </w:rPr>
        <w:t>Является создание комфортных условий обучения, при которых каждый учащийся задействован в процессе познания, чувствует свою успешность, состоятельность и лично включается к совместной коллективной работе.</w:t>
      </w:r>
      <w:r w:rsidRPr="00937D96">
        <w:rPr>
          <w:color w:val="222222"/>
          <w:sz w:val="28"/>
          <w:szCs w:val="28"/>
        </w:rPr>
        <w:br/>
      </w:r>
      <w:r w:rsidRPr="00937D96">
        <w:rPr>
          <w:color w:val="222222"/>
          <w:sz w:val="28"/>
          <w:szCs w:val="28"/>
          <w:shd w:val="clear" w:color="auto" w:fill="FDFDFD"/>
        </w:rPr>
        <w:t xml:space="preserve">         Следует отметить, что </w:t>
      </w:r>
      <w:r w:rsidRPr="00937D96">
        <w:rPr>
          <w:b/>
          <w:color w:val="222222"/>
          <w:sz w:val="28"/>
          <w:szCs w:val="28"/>
          <w:shd w:val="clear" w:color="auto" w:fill="FDFDFD"/>
        </w:rPr>
        <w:t>интерактивные технологии</w:t>
      </w:r>
      <w:r w:rsidRPr="00937D96">
        <w:rPr>
          <w:color w:val="222222"/>
          <w:sz w:val="28"/>
          <w:szCs w:val="28"/>
          <w:shd w:val="clear" w:color="auto" w:fill="FDFDFD"/>
        </w:rPr>
        <w:t xml:space="preserve"> способствуют эффективному формированию не только умений и навыков из учебного предмета, но и других достаточно важных интеллектуальных умений:</w:t>
      </w:r>
    </w:p>
    <w:p w:rsidR="005E0F4C" w:rsidRPr="002B1E21" w:rsidRDefault="005E0F4C" w:rsidP="005E0F4C">
      <w:pPr>
        <w:keepNext/>
        <w:keepLines/>
        <w:spacing w:line="298" w:lineRule="exact"/>
        <w:ind w:left="120" w:right="380" w:firstLine="740"/>
        <w:outlineLvl w:val="0"/>
        <w:rPr>
          <w:color w:val="222222"/>
          <w:sz w:val="28"/>
          <w:szCs w:val="28"/>
          <w:shd w:val="clear" w:color="auto" w:fill="FDFDFD"/>
        </w:rPr>
      </w:pPr>
    </w:p>
    <w:p w:rsidR="00937D96" w:rsidRPr="005E0F4C" w:rsidRDefault="00937D96" w:rsidP="00937D96">
      <w:pPr>
        <w:numPr>
          <w:ilvl w:val="0"/>
          <w:numId w:val="1"/>
        </w:numPr>
        <w:spacing w:line="312" w:lineRule="exact"/>
        <w:ind w:right="380"/>
        <w:rPr>
          <w:b/>
          <w:i/>
          <w:color w:val="984806" w:themeColor="accent6" w:themeShade="80"/>
          <w:sz w:val="28"/>
          <w:szCs w:val="28"/>
          <w:lang w:val="uk-UA" w:eastAsia="uk-UA"/>
        </w:rPr>
      </w:pPr>
      <w:proofErr w:type="spellStart"/>
      <w:r w:rsidRPr="005E0F4C">
        <w:rPr>
          <w:b/>
          <w:i/>
          <w:color w:val="984806" w:themeColor="accent6" w:themeShade="80"/>
          <w:sz w:val="28"/>
          <w:szCs w:val="28"/>
          <w:lang w:val="uk-UA" w:eastAsia="uk-UA"/>
        </w:rPr>
        <w:t>выделять</w:t>
      </w:r>
      <w:proofErr w:type="spellEnd"/>
      <w:r w:rsidRPr="005E0F4C">
        <w:rPr>
          <w:b/>
          <w:i/>
          <w:color w:val="984806" w:themeColor="accent6" w:themeShade="80"/>
          <w:sz w:val="28"/>
          <w:szCs w:val="28"/>
          <w:lang w:val="uk-UA" w:eastAsia="uk-UA"/>
        </w:rPr>
        <w:t xml:space="preserve">  </w:t>
      </w:r>
      <w:proofErr w:type="spellStart"/>
      <w:r w:rsidRPr="005E0F4C">
        <w:rPr>
          <w:b/>
          <w:i/>
          <w:color w:val="984806" w:themeColor="accent6" w:themeShade="80"/>
          <w:sz w:val="28"/>
          <w:szCs w:val="28"/>
          <w:lang w:val="uk-UA" w:eastAsia="uk-UA"/>
        </w:rPr>
        <w:t>главное</w:t>
      </w:r>
      <w:proofErr w:type="spellEnd"/>
      <w:r w:rsidRPr="005E0F4C">
        <w:rPr>
          <w:b/>
          <w:i/>
          <w:color w:val="984806" w:themeColor="accent6" w:themeShade="80"/>
          <w:sz w:val="28"/>
          <w:szCs w:val="28"/>
          <w:lang w:val="uk-UA" w:eastAsia="uk-UA"/>
        </w:rPr>
        <w:t xml:space="preserve">, </w:t>
      </w:r>
    </w:p>
    <w:p w:rsidR="00937D96" w:rsidRPr="005E0F4C" w:rsidRDefault="00937D96" w:rsidP="00937D96">
      <w:pPr>
        <w:numPr>
          <w:ilvl w:val="0"/>
          <w:numId w:val="1"/>
        </w:numPr>
        <w:spacing w:line="312" w:lineRule="exact"/>
        <w:ind w:right="380"/>
        <w:rPr>
          <w:b/>
          <w:i/>
          <w:color w:val="984806" w:themeColor="accent6" w:themeShade="80"/>
          <w:sz w:val="28"/>
          <w:szCs w:val="28"/>
          <w:lang w:val="uk-UA"/>
        </w:rPr>
      </w:pPr>
      <w:r w:rsidRPr="005E0F4C">
        <w:rPr>
          <w:b/>
          <w:i/>
          <w:color w:val="984806" w:themeColor="accent6" w:themeShade="80"/>
          <w:sz w:val="28"/>
          <w:szCs w:val="28"/>
          <w:lang w:val="uk-UA" w:eastAsia="uk-UA"/>
        </w:rPr>
        <w:t xml:space="preserve">ставить  </w:t>
      </w:r>
      <w:proofErr w:type="spellStart"/>
      <w:r w:rsidRPr="005E0F4C">
        <w:rPr>
          <w:b/>
          <w:i/>
          <w:color w:val="984806" w:themeColor="accent6" w:themeShade="80"/>
          <w:sz w:val="28"/>
          <w:szCs w:val="28"/>
          <w:lang w:val="uk-UA" w:eastAsia="uk-UA"/>
        </w:rPr>
        <w:t>цель</w:t>
      </w:r>
      <w:proofErr w:type="spellEnd"/>
      <w:r w:rsidRPr="005E0F4C">
        <w:rPr>
          <w:b/>
          <w:i/>
          <w:color w:val="984806" w:themeColor="accent6" w:themeShade="80"/>
          <w:sz w:val="28"/>
          <w:szCs w:val="28"/>
          <w:lang w:val="uk-UA" w:eastAsia="uk-UA"/>
        </w:rPr>
        <w:t xml:space="preserve">, </w:t>
      </w:r>
    </w:p>
    <w:p w:rsidR="00937D96" w:rsidRPr="005E0F4C" w:rsidRDefault="00937D96" w:rsidP="00937D96">
      <w:pPr>
        <w:numPr>
          <w:ilvl w:val="0"/>
          <w:numId w:val="1"/>
        </w:numPr>
        <w:spacing w:line="312" w:lineRule="exact"/>
        <w:ind w:right="380"/>
        <w:rPr>
          <w:b/>
          <w:i/>
          <w:color w:val="984806" w:themeColor="accent6" w:themeShade="80"/>
          <w:sz w:val="28"/>
          <w:szCs w:val="28"/>
          <w:lang w:val="uk-UA"/>
        </w:rPr>
      </w:pPr>
      <w:proofErr w:type="spellStart"/>
      <w:r w:rsidRPr="005E0F4C">
        <w:rPr>
          <w:b/>
          <w:i/>
          <w:color w:val="984806" w:themeColor="accent6" w:themeShade="80"/>
          <w:sz w:val="28"/>
          <w:szCs w:val="28"/>
          <w:lang w:val="uk-UA" w:eastAsia="uk-UA"/>
        </w:rPr>
        <w:t>планировать</w:t>
      </w:r>
      <w:proofErr w:type="spellEnd"/>
      <w:r w:rsidRPr="005E0F4C">
        <w:rPr>
          <w:b/>
          <w:i/>
          <w:color w:val="984806" w:themeColor="accent6" w:themeShade="80"/>
          <w:sz w:val="28"/>
          <w:szCs w:val="28"/>
          <w:lang w:val="uk-UA" w:eastAsia="uk-UA"/>
        </w:rPr>
        <w:t xml:space="preserve"> </w:t>
      </w:r>
      <w:proofErr w:type="spellStart"/>
      <w:r w:rsidRPr="005E0F4C">
        <w:rPr>
          <w:b/>
          <w:i/>
          <w:color w:val="984806" w:themeColor="accent6" w:themeShade="80"/>
          <w:sz w:val="28"/>
          <w:szCs w:val="28"/>
          <w:lang w:val="uk-UA" w:eastAsia="uk-UA"/>
        </w:rPr>
        <w:t>деятельность</w:t>
      </w:r>
      <w:proofErr w:type="spellEnd"/>
      <w:r w:rsidRPr="005E0F4C">
        <w:rPr>
          <w:b/>
          <w:i/>
          <w:color w:val="984806" w:themeColor="accent6" w:themeShade="80"/>
          <w:sz w:val="28"/>
          <w:szCs w:val="28"/>
          <w:lang w:val="uk-UA" w:eastAsia="uk-UA"/>
        </w:rPr>
        <w:t xml:space="preserve">, </w:t>
      </w:r>
    </w:p>
    <w:p w:rsidR="00937D96" w:rsidRPr="005E0F4C" w:rsidRDefault="00937D96" w:rsidP="00937D96">
      <w:pPr>
        <w:numPr>
          <w:ilvl w:val="0"/>
          <w:numId w:val="1"/>
        </w:numPr>
        <w:spacing w:line="312" w:lineRule="exact"/>
        <w:ind w:right="380"/>
        <w:rPr>
          <w:b/>
          <w:i/>
          <w:color w:val="984806" w:themeColor="accent6" w:themeShade="80"/>
          <w:sz w:val="28"/>
          <w:szCs w:val="28"/>
          <w:lang w:val="uk-UA"/>
        </w:rPr>
      </w:pPr>
      <w:proofErr w:type="spellStart"/>
      <w:r w:rsidRPr="005E0F4C">
        <w:rPr>
          <w:b/>
          <w:i/>
          <w:color w:val="984806" w:themeColor="accent6" w:themeShade="80"/>
          <w:sz w:val="28"/>
          <w:szCs w:val="28"/>
          <w:lang w:val="uk-UA" w:eastAsia="uk-UA"/>
        </w:rPr>
        <w:t>распределять</w:t>
      </w:r>
      <w:proofErr w:type="spellEnd"/>
      <w:r w:rsidRPr="005E0F4C">
        <w:rPr>
          <w:b/>
          <w:i/>
          <w:color w:val="984806" w:themeColor="accent6" w:themeShade="80"/>
          <w:sz w:val="28"/>
          <w:szCs w:val="28"/>
          <w:lang w:val="uk-UA" w:eastAsia="uk-UA"/>
        </w:rPr>
        <w:t xml:space="preserve">  </w:t>
      </w:r>
      <w:proofErr w:type="spellStart"/>
      <w:r w:rsidRPr="005E0F4C">
        <w:rPr>
          <w:b/>
          <w:i/>
          <w:color w:val="984806" w:themeColor="accent6" w:themeShade="80"/>
          <w:sz w:val="28"/>
          <w:szCs w:val="28"/>
          <w:lang w:val="uk-UA" w:eastAsia="uk-UA"/>
        </w:rPr>
        <w:t>обязанности</w:t>
      </w:r>
      <w:proofErr w:type="spellEnd"/>
      <w:r w:rsidRPr="005E0F4C">
        <w:rPr>
          <w:b/>
          <w:i/>
          <w:color w:val="984806" w:themeColor="accent6" w:themeShade="80"/>
          <w:sz w:val="28"/>
          <w:szCs w:val="28"/>
          <w:lang w:val="uk-UA" w:eastAsia="uk-UA"/>
        </w:rPr>
        <w:t xml:space="preserve">, </w:t>
      </w:r>
    </w:p>
    <w:p w:rsidR="00937D96" w:rsidRPr="005E0F4C" w:rsidRDefault="00937D96" w:rsidP="00937D96">
      <w:pPr>
        <w:numPr>
          <w:ilvl w:val="0"/>
          <w:numId w:val="1"/>
        </w:numPr>
        <w:spacing w:line="312" w:lineRule="exact"/>
        <w:ind w:right="380"/>
        <w:rPr>
          <w:b/>
          <w:i/>
          <w:color w:val="984806" w:themeColor="accent6" w:themeShade="80"/>
          <w:sz w:val="28"/>
          <w:szCs w:val="28"/>
          <w:lang w:val="uk-UA"/>
        </w:rPr>
      </w:pPr>
      <w:proofErr w:type="spellStart"/>
      <w:r w:rsidRPr="005E0F4C">
        <w:rPr>
          <w:b/>
          <w:i/>
          <w:color w:val="984806" w:themeColor="accent6" w:themeShade="80"/>
          <w:sz w:val="28"/>
          <w:szCs w:val="28"/>
          <w:lang w:val="uk-UA" w:eastAsia="uk-UA"/>
        </w:rPr>
        <w:t>критически</w:t>
      </w:r>
      <w:proofErr w:type="spellEnd"/>
      <w:r w:rsidRPr="005E0F4C">
        <w:rPr>
          <w:b/>
          <w:i/>
          <w:color w:val="984806" w:themeColor="accent6" w:themeShade="80"/>
          <w:sz w:val="28"/>
          <w:szCs w:val="28"/>
          <w:lang w:val="uk-UA" w:eastAsia="uk-UA"/>
        </w:rPr>
        <w:t xml:space="preserve"> мислить, </w:t>
      </w:r>
    </w:p>
    <w:p w:rsidR="00937D96" w:rsidRPr="005E0F4C" w:rsidRDefault="00937D96" w:rsidP="00937D96">
      <w:pPr>
        <w:numPr>
          <w:ilvl w:val="0"/>
          <w:numId w:val="1"/>
        </w:numPr>
        <w:spacing w:line="312" w:lineRule="exact"/>
        <w:ind w:right="380"/>
        <w:rPr>
          <w:b/>
          <w:i/>
          <w:color w:val="984806" w:themeColor="accent6" w:themeShade="80"/>
          <w:sz w:val="28"/>
          <w:szCs w:val="28"/>
          <w:lang w:val="uk-UA"/>
        </w:rPr>
      </w:pPr>
      <w:proofErr w:type="spellStart"/>
      <w:r w:rsidRPr="005E0F4C">
        <w:rPr>
          <w:b/>
          <w:i/>
          <w:color w:val="984806" w:themeColor="accent6" w:themeShade="80"/>
          <w:sz w:val="28"/>
          <w:szCs w:val="28"/>
          <w:lang w:val="uk-UA" w:eastAsia="uk-UA"/>
        </w:rPr>
        <w:t>достигать</w:t>
      </w:r>
      <w:proofErr w:type="spellEnd"/>
      <w:r w:rsidRPr="005E0F4C">
        <w:rPr>
          <w:b/>
          <w:i/>
          <w:color w:val="984806" w:themeColor="accent6" w:themeShade="80"/>
          <w:sz w:val="28"/>
          <w:szCs w:val="28"/>
          <w:lang w:val="uk-UA" w:eastAsia="uk-UA"/>
        </w:rPr>
        <w:t xml:space="preserve"> </w:t>
      </w:r>
      <w:proofErr w:type="spellStart"/>
      <w:r w:rsidRPr="005E0F4C">
        <w:rPr>
          <w:b/>
          <w:i/>
          <w:color w:val="984806" w:themeColor="accent6" w:themeShade="80"/>
          <w:sz w:val="28"/>
          <w:szCs w:val="28"/>
          <w:lang w:val="uk-UA" w:eastAsia="uk-UA"/>
        </w:rPr>
        <w:t>важных</w:t>
      </w:r>
      <w:proofErr w:type="spellEnd"/>
      <w:r w:rsidRPr="005E0F4C">
        <w:rPr>
          <w:b/>
          <w:i/>
          <w:color w:val="984806" w:themeColor="accent6" w:themeShade="80"/>
          <w:sz w:val="28"/>
          <w:szCs w:val="28"/>
          <w:lang w:val="uk-UA" w:eastAsia="uk-UA"/>
        </w:rPr>
        <w:t xml:space="preserve"> </w:t>
      </w:r>
      <w:proofErr w:type="spellStart"/>
      <w:r w:rsidRPr="005E0F4C">
        <w:rPr>
          <w:b/>
          <w:i/>
          <w:color w:val="984806" w:themeColor="accent6" w:themeShade="80"/>
          <w:sz w:val="28"/>
          <w:szCs w:val="28"/>
          <w:lang w:val="uk-UA" w:eastAsia="uk-UA"/>
        </w:rPr>
        <w:t>результатов</w:t>
      </w:r>
      <w:proofErr w:type="spellEnd"/>
    </w:p>
    <w:p w:rsidR="005E0F4C" w:rsidRPr="005E0F4C" w:rsidRDefault="005E0F4C" w:rsidP="005E0F4C">
      <w:pPr>
        <w:spacing w:line="312" w:lineRule="exact"/>
        <w:ind w:left="720" w:right="380"/>
        <w:rPr>
          <w:b/>
          <w:i/>
          <w:color w:val="984806" w:themeColor="accent6" w:themeShade="80"/>
          <w:sz w:val="28"/>
          <w:szCs w:val="28"/>
          <w:lang w:val="uk-UA"/>
        </w:rPr>
      </w:pPr>
    </w:p>
    <w:p w:rsidR="005E0F4C" w:rsidRDefault="00937D96" w:rsidP="005E0F4C">
      <w:pPr>
        <w:spacing w:line="312" w:lineRule="exact"/>
        <w:ind w:left="1220" w:right="380"/>
        <w:rPr>
          <w:b/>
          <w:color w:val="222222"/>
          <w:sz w:val="28"/>
          <w:szCs w:val="28"/>
          <w:shd w:val="clear" w:color="auto" w:fill="FDFDFD"/>
        </w:rPr>
      </w:pPr>
      <w:r w:rsidRPr="00B0426D">
        <w:rPr>
          <w:b/>
          <w:color w:val="943634" w:themeColor="accent2" w:themeShade="BF"/>
          <w:sz w:val="32"/>
          <w:szCs w:val="32"/>
          <w:u w:val="single"/>
          <w:shd w:val="clear" w:color="auto" w:fill="FDFDFD"/>
        </w:rPr>
        <w:t>Характерной особенностью этих технологий является</w:t>
      </w:r>
      <w:r w:rsidR="005E0F4C" w:rsidRPr="00B0426D">
        <w:rPr>
          <w:b/>
          <w:color w:val="943634" w:themeColor="accent2" w:themeShade="BF"/>
          <w:sz w:val="32"/>
          <w:szCs w:val="32"/>
          <w:u w:val="single"/>
          <w:shd w:val="clear" w:color="auto" w:fill="FDFDFD"/>
        </w:rPr>
        <w:t xml:space="preserve">: </w:t>
      </w:r>
      <w:r w:rsidR="005E0F4C" w:rsidRPr="00B0426D">
        <w:rPr>
          <w:b/>
          <w:color w:val="943634" w:themeColor="accent2" w:themeShade="BF"/>
          <w:sz w:val="32"/>
          <w:szCs w:val="32"/>
          <w:shd w:val="clear" w:color="auto" w:fill="FDFDFD"/>
        </w:rPr>
        <w:t xml:space="preserve">    </w:t>
      </w:r>
      <w:r w:rsidR="005E0F4C" w:rsidRPr="00B0426D">
        <w:rPr>
          <w:color w:val="222222"/>
          <w:sz w:val="32"/>
          <w:szCs w:val="32"/>
          <w:shd w:val="clear" w:color="auto" w:fill="FDFDFD"/>
        </w:rPr>
        <w:t xml:space="preserve">                                      </w:t>
      </w:r>
      <w:r w:rsidR="005E0F4C" w:rsidRPr="00B0426D">
        <w:rPr>
          <w:color w:val="222222"/>
          <w:sz w:val="32"/>
          <w:szCs w:val="32"/>
          <w:u w:val="single"/>
          <w:shd w:val="clear" w:color="auto" w:fill="FDFDFD"/>
        </w:rPr>
        <w:t xml:space="preserve">                                    </w:t>
      </w:r>
      <w:r w:rsidRPr="005E0F4C">
        <w:rPr>
          <w:color w:val="222222"/>
          <w:sz w:val="28"/>
          <w:szCs w:val="28"/>
          <w:u w:val="single"/>
        </w:rPr>
        <w:br/>
      </w:r>
      <w:r w:rsidRPr="00937D96">
        <w:rPr>
          <w:color w:val="222222"/>
          <w:sz w:val="28"/>
          <w:szCs w:val="28"/>
          <w:shd w:val="clear" w:color="auto" w:fill="FDFDFD"/>
        </w:rPr>
        <w:t xml:space="preserve">-  создание атмосферы сотрудничества; </w:t>
      </w:r>
      <w:r w:rsidRPr="00937D96">
        <w:rPr>
          <w:color w:val="222222"/>
          <w:sz w:val="28"/>
          <w:szCs w:val="28"/>
        </w:rPr>
        <w:br/>
      </w:r>
      <w:r w:rsidRPr="00937D96">
        <w:rPr>
          <w:color w:val="222222"/>
          <w:sz w:val="28"/>
          <w:szCs w:val="28"/>
          <w:shd w:val="clear" w:color="auto" w:fill="FDFDFD"/>
        </w:rPr>
        <w:t xml:space="preserve">-  взаимодействия между равноправными партнерами (одним из которых </w:t>
      </w:r>
      <w:r w:rsidRPr="00937D96">
        <w:rPr>
          <w:color w:val="222222"/>
          <w:sz w:val="28"/>
          <w:szCs w:val="28"/>
          <w:shd w:val="clear" w:color="auto" w:fill="FDFDFD"/>
        </w:rPr>
        <w:lastRenderedPageBreak/>
        <w:t xml:space="preserve">является учитель). </w:t>
      </w:r>
      <w:r w:rsidRPr="00937D96">
        <w:rPr>
          <w:color w:val="222222"/>
          <w:sz w:val="28"/>
          <w:szCs w:val="28"/>
        </w:rPr>
        <w:br/>
      </w:r>
      <w:r w:rsidRPr="00937D96">
        <w:rPr>
          <w:b/>
          <w:color w:val="222222"/>
          <w:sz w:val="28"/>
          <w:szCs w:val="28"/>
          <w:shd w:val="clear" w:color="auto" w:fill="FDFDFD"/>
        </w:rPr>
        <w:t xml:space="preserve">              </w:t>
      </w:r>
    </w:p>
    <w:p w:rsidR="005E0F4C" w:rsidRDefault="005E0F4C" w:rsidP="005E0F4C">
      <w:pPr>
        <w:spacing w:line="312" w:lineRule="exact"/>
        <w:ind w:left="1220" w:right="380"/>
        <w:rPr>
          <w:b/>
          <w:color w:val="222222"/>
          <w:sz w:val="28"/>
          <w:szCs w:val="28"/>
          <w:shd w:val="clear" w:color="auto" w:fill="FDFDFD"/>
        </w:rPr>
      </w:pPr>
    </w:p>
    <w:p w:rsidR="00937D96" w:rsidRPr="00B0426D" w:rsidRDefault="005E0F4C" w:rsidP="005E0F4C">
      <w:pPr>
        <w:spacing w:line="312" w:lineRule="exact"/>
        <w:ind w:right="380"/>
        <w:rPr>
          <w:b/>
          <w:color w:val="943634" w:themeColor="accent2" w:themeShade="BF"/>
          <w:sz w:val="32"/>
          <w:szCs w:val="32"/>
          <w:u w:val="single"/>
          <w:shd w:val="clear" w:color="auto" w:fill="FDFDFD"/>
        </w:rPr>
      </w:pPr>
      <w:r>
        <w:rPr>
          <w:b/>
          <w:color w:val="222222"/>
          <w:sz w:val="28"/>
          <w:szCs w:val="28"/>
          <w:shd w:val="clear" w:color="auto" w:fill="FDFDFD"/>
        </w:rPr>
        <w:t xml:space="preserve">  </w:t>
      </w:r>
      <w:r w:rsidR="00937D96" w:rsidRPr="00B0426D">
        <w:rPr>
          <w:b/>
          <w:color w:val="943634" w:themeColor="accent2" w:themeShade="BF"/>
          <w:sz w:val="32"/>
          <w:szCs w:val="32"/>
          <w:u w:val="single"/>
          <w:shd w:val="clear" w:color="auto" w:fill="FDFDFD"/>
        </w:rPr>
        <w:t xml:space="preserve">Положительным является то, </w:t>
      </w:r>
    </w:p>
    <w:p w:rsidR="005E0F4C" w:rsidRPr="00B0426D" w:rsidRDefault="005E0F4C" w:rsidP="005E0F4C">
      <w:pPr>
        <w:spacing w:line="312" w:lineRule="exact"/>
        <w:ind w:right="380"/>
        <w:rPr>
          <w:color w:val="943634" w:themeColor="accent2" w:themeShade="BF"/>
          <w:sz w:val="32"/>
          <w:szCs w:val="32"/>
          <w:u w:val="single"/>
          <w:shd w:val="clear" w:color="auto" w:fill="FDFDFD"/>
        </w:rPr>
      </w:pPr>
    </w:p>
    <w:p w:rsidR="005E0F4C" w:rsidRDefault="00B0426D" w:rsidP="005E0F4C">
      <w:pPr>
        <w:pStyle w:val="a5"/>
        <w:numPr>
          <w:ilvl w:val="0"/>
          <w:numId w:val="13"/>
        </w:numPr>
        <w:spacing w:line="312" w:lineRule="exact"/>
        <w:ind w:right="380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>ч</w:t>
      </w:r>
      <w:r w:rsidR="00937D96" w:rsidRPr="005E0F4C">
        <w:rPr>
          <w:color w:val="222222"/>
          <w:sz w:val="28"/>
          <w:szCs w:val="28"/>
          <w:shd w:val="clear" w:color="auto" w:fill="FDFDFD"/>
        </w:rPr>
        <w:t>то в результате применения проектной технологии на лучшее меняется психологический кл</w:t>
      </w:r>
      <w:r>
        <w:rPr>
          <w:color w:val="222222"/>
          <w:sz w:val="28"/>
          <w:szCs w:val="28"/>
          <w:shd w:val="clear" w:color="auto" w:fill="FDFDFD"/>
        </w:rPr>
        <w:t>имат класса;</w:t>
      </w:r>
      <w:r w:rsidR="00937D96" w:rsidRPr="005E0F4C">
        <w:rPr>
          <w:color w:val="222222"/>
          <w:sz w:val="28"/>
          <w:szCs w:val="28"/>
          <w:shd w:val="clear" w:color="auto" w:fill="FDFDFD"/>
        </w:rPr>
        <w:t xml:space="preserve"> </w:t>
      </w:r>
    </w:p>
    <w:p w:rsidR="005E0F4C" w:rsidRDefault="00B0426D" w:rsidP="005E0F4C">
      <w:pPr>
        <w:pStyle w:val="a5"/>
        <w:numPr>
          <w:ilvl w:val="0"/>
          <w:numId w:val="13"/>
        </w:numPr>
        <w:spacing w:line="312" w:lineRule="exact"/>
        <w:ind w:right="380"/>
        <w:rPr>
          <w:color w:val="222222"/>
          <w:sz w:val="28"/>
          <w:szCs w:val="28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>к</w:t>
      </w:r>
      <w:r w:rsidR="00937D96" w:rsidRPr="005E0F4C">
        <w:rPr>
          <w:color w:val="222222"/>
          <w:sz w:val="28"/>
          <w:szCs w:val="28"/>
          <w:shd w:val="clear" w:color="auto" w:fill="FDFDFD"/>
        </w:rPr>
        <w:t>аждый ученик чувствует личную ответственность перед товарищами, поскольку его труд и</w:t>
      </w:r>
      <w:r>
        <w:rPr>
          <w:color w:val="222222"/>
          <w:sz w:val="28"/>
          <w:szCs w:val="28"/>
          <w:shd w:val="clear" w:color="auto" w:fill="FDFDFD"/>
        </w:rPr>
        <w:t>меет влияние на общий результат;</w:t>
      </w:r>
    </w:p>
    <w:p w:rsidR="005E0F4C" w:rsidRPr="005E0F4C" w:rsidRDefault="00937D96" w:rsidP="005E0F4C">
      <w:pPr>
        <w:pStyle w:val="a5"/>
        <w:numPr>
          <w:ilvl w:val="0"/>
          <w:numId w:val="13"/>
        </w:numPr>
        <w:spacing w:line="312" w:lineRule="exact"/>
        <w:ind w:right="380"/>
        <w:rPr>
          <w:color w:val="222222"/>
          <w:sz w:val="28"/>
          <w:szCs w:val="28"/>
          <w:shd w:val="clear" w:color="auto" w:fill="FDFDFD"/>
        </w:rPr>
      </w:pPr>
      <w:r w:rsidRPr="005E0F4C">
        <w:rPr>
          <w:color w:val="222222"/>
          <w:sz w:val="28"/>
          <w:szCs w:val="28"/>
          <w:shd w:val="clear" w:color="auto" w:fill="FDFDFD"/>
        </w:rPr>
        <w:t xml:space="preserve"> </w:t>
      </w:r>
      <w:r w:rsidR="00B0426D">
        <w:rPr>
          <w:color w:val="222222"/>
          <w:sz w:val="28"/>
          <w:szCs w:val="28"/>
          <w:shd w:val="clear" w:color="auto" w:fill="FDFDFD"/>
        </w:rPr>
        <w:t>о</w:t>
      </w:r>
      <w:r w:rsidRPr="005E0F4C">
        <w:rPr>
          <w:color w:val="222222"/>
          <w:sz w:val="28"/>
          <w:szCs w:val="28"/>
          <w:shd w:val="clear" w:color="auto" w:fill="FDFDFD"/>
        </w:rPr>
        <w:t xml:space="preserve">н учится радоваться чужим успехам и переживать за чужие неудачи. </w:t>
      </w:r>
    </w:p>
    <w:p w:rsidR="00B0426D" w:rsidRDefault="00B0426D" w:rsidP="00B0426D">
      <w:pPr>
        <w:spacing w:line="312" w:lineRule="exact"/>
        <w:ind w:right="380"/>
        <w:rPr>
          <w:b/>
          <w:color w:val="943634" w:themeColor="accent2" w:themeShade="BF"/>
          <w:sz w:val="32"/>
          <w:szCs w:val="32"/>
          <w:shd w:val="clear" w:color="auto" w:fill="FDFDFD"/>
        </w:rPr>
      </w:pPr>
      <w:r>
        <w:rPr>
          <w:color w:val="222222"/>
          <w:sz w:val="28"/>
          <w:szCs w:val="28"/>
          <w:shd w:val="clear" w:color="auto" w:fill="FDFDFD"/>
        </w:rPr>
        <w:t xml:space="preserve">          </w:t>
      </w:r>
      <w:r w:rsidR="00937D96" w:rsidRPr="005E0F4C">
        <w:rPr>
          <w:color w:val="222222"/>
          <w:sz w:val="28"/>
          <w:szCs w:val="28"/>
          <w:shd w:val="clear" w:color="auto" w:fill="FDFDFD"/>
        </w:rPr>
        <w:t>В свое время именно эти рассуждения подтолкнули меня к простому выводу: стоит попробовать изучить метод проектов и применить в своей профессиональной деятельности.</w:t>
      </w:r>
      <w:r>
        <w:rPr>
          <w:color w:val="222222"/>
          <w:sz w:val="28"/>
          <w:szCs w:val="28"/>
          <w:shd w:val="clear" w:color="auto" w:fill="FDFDFD"/>
        </w:rPr>
        <w:t xml:space="preserve">        </w:t>
      </w:r>
      <w:r w:rsidR="00937D96" w:rsidRPr="00937D96">
        <w:rPr>
          <w:color w:val="222222"/>
          <w:sz w:val="28"/>
          <w:szCs w:val="28"/>
        </w:rPr>
        <w:br/>
      </w:r>
      <w:r w:rsidRPr="00B0426D">
        <w:rPr>
          <w:b/>
          <w:color w:val="943634" w:themeColor="accent2" w:themeShade="BF"/>
          <w:sz w:val="32"/>
          <w:szCs w:val="32"/>
          <w:shd w:val="clear" w:color="auto" w:fill="FDFDFD"/>
        </w:rPr>
        <w:t xml:space="preserve">                    </w:t>
      </w:r>
    </w:p>
    <w:p w:rsidR="005E0F4C" w:rsidRPr="00B0426D" w:rsidRDefault="00937D96" w:rsidP="00B0426D">
      <w:pPr>
        <w:spacing w:line="312" w:lineRule="exact"/>
        <w:ind w:right="380"/>
        <w:jc w:val="center"/>
        <w:rPr>
          <w:color w:val="222222"/>
          <w:sz w:val="28"/>
          <w:szCs w:val="28"/>
          <w:shd w:val="clear" w:color="auto" w:fill="FDFDFD"/>
        </w:rPr>
      </w:pPr>
      <w:r w:rsidRPr="00B0426D">
        <w:rPr>
          <w:b/>
          <w:color w:val="943634" w:themeColor="accent2" w:themeShade="BF"/>
          <w:sz w:val="32"/>
          <w:szCs w:val="32"/>
          <w:u w:val="single"/>
          <w:shd w:val="clear" w:color="auto" w:fill="FDFDFD"/>
        </w:rPr>
        <w:t xml:space="preserve">Использование проектной технологии в работе </w:t>
      </w:r>
      <w:r w:rsidRPr="00B0426D">
        <w:rPr>
          <w:b/>
          <w:color w:val="943634" w:themeColor="accent2" w:themeShade="BF"/>
          <w:sz w:val="32"/>
          <w:szCs w:val="32"/>
          <w:u w:val="single"/>
        </w:rPr>
        <w:br/>
      </w:r>
      <w:r w:rsidRPr="00B0426D">
        <w:rPr>
          <w:b/>
          <w:color w:val="943634" w:themeColor="accent2" w:themeShade="BF"/>
          <w:sz w:val="32"/>
          <w:szCs w:val="32"/>
          <w:u w:val="single"/>
          <w:shd w:val="clear" w:color="auto" w:fill="FDFDFD"/>
        </w:rPr>
        <w:t>учителя математики с целью повышения качества образования</w:t>
      </w:r>
    </w:p>
    <w:p w:rsidR="005E0F4C" w:rsidRPr="005E0F4C" w:rsidRDefault="00937D96" w:rsidP="005E0F4C">
      <w:pPr>
        <w:spacing w:line="322" w:lineRule="exact"/>
        <w:ind w:right="380"/>
        <w:jc w:val="right"/>
        <w:rPr>
          <w:color w:val="5F497A" w:themeColor="accent4" w:themeShade="BF"/>
          <w:sz w:val="28"/>
          <w:szCs w:val="28"/>
        </w:rPr>
      </w:pPr>
      <w:r w:rsidRPr="00937D96">
        <w:rPr>
          <w:b/>
          <w:i/>
          <w:color w:val="222222"/>
          <w:sz w:val="28"/>
          <w:szCs w:val="28"/>
          <w:shd w:val="clear" w:color="auto" w:fill="FDFDFD"/>
        </w:rPr>
        <w:t xml:space="preserve">         </w:t>
      </w:r>
      <w:r w:rsidR="005E0F4C">
        <w:rPr>
          <w:b/>
          <w:i/>
          <w:color w:val="222222"/>
          <w:sz w:val="28"/>
          <w:szCs w:val="28"/>
          <w:shd w:val="clear" w:color="auto" w:fill="FDFDFD"/>
        </w:rPr>
        <w:t xml:space="preserve">                                       </w:t>
      </w:r>
      <w:r w:rsidRPr="00937D96">
        <w:rPr>
          <w:b/>
          <w:i/>
          <w:color w:val="222222"/>
          <w:sz w:val="28"/>
          <w:szCs w:val="28"/>
          <w:shd w:val="clear" w:color="auto" w:fill="FDFDFD"/>
        </w:rPr>
        <w:t xml:space="preserve">  </w:t>
      </w:r>
      <w:r w:rsidRPr="005E0F4C">
        <w:rPr>
          <w:b/>
          <w:i/>
          <w:color w:val="5F497A" w:themeColor="accent4" w:themeShade="BF"/>
          <w:sz w:val="28"/>
          <w:szCs w:val="28"/>
          <w:shd w:val="clear" w:color="auto" w:fill="FDFDFD"/>
        </w:rPr>
        <w:t>Все, что я познаю, я знаю, для чего это мне нужно,</w:t>
      </w:r>
      <w:r w:rsidRPr="005E0F4C">
        <w:rPr>
          <w:b/>
          <w:i/>
          <w:color w:val="5F497A" w:themeColor="accent4" w:themeShade="BF"/>
          <w:sz w:val="28"/>
          <w:szCs w:val="28"/>
        </w:rPr>
        <w:t xml:space="preserve"> </w:t>
      </w:r>
      <w:r w:rsidR="005E0F4C" w:rsidRPr="005E0F4C">
        <w:rPr>
          <w:b/>
          <w:i/>
          <w:color w:val="5F497A" w:themeColor="accent4" w:themeShade="BF"/>
          <w:sz w:val="28"/>
          <w:szCs w:val="28"/>
        </w:rPr>
        <w:t xml:space="preserve">     </w:t>
      </w:r>
      <w:r w:rsidRPr="005E0F4C">
        <w:rPr>
          <w:b/>
          <w:i/>
          <w:color w:val="5F497A" w:themeColor="accent4" w:themeShade="BF"/>
          <w:sz w:val="28"/>
          <w:szCs w:val="28"/>
          <w:shd w:val="clear" w:color="auto" w:fill="FDFDFD"/>
        </w:rPr>
        <w:t xml:space="preserve">где и как я могу эти знания </w:t>
      </w:r>
      <w:r w:rsidRPr="005E0F4C">
        <w:rPr>
          <w:b/>
          <w:i/>
          <w:color w:val="5F497A" w:themeColor="accent4" w:themeShade="BF"/>
          <w:sz w:val="28"/>
          <w:szCs w:val="28"/>
        </w:rPr>
        <w:t xml:space="preserve"> </w:t>
      </w:r>
      <w:r w:rsidRPr="005E0F4C">
        <w:rPr>
          <w:b/>
          <w:i/>
          <w:color w:val="5F497A" w:themeColor="accent4" w:themeShade="BF"/>
          <w:sz w:val="28"/>
          <w:szCs w:val="28"/>
          <w:shd w:val="clear" w:color="auto" w:fill="FDFDFD"/>
        </w:rPr>
        <w:t>применить.</w:t>
      </w:r>
      <w:r w:rsidRPr="005E0F4C">
        <w:rPr>
          <w:color w:val="5F497A" w:themeColor="accent4" w:themeShade="BF"/>
          <w:sz w:val="28"/>
          <w:szCs w:val="28"/>
        </w:rPr>
        <w:t xml:space="preserve">     </w:t>
      </w:r>
      <w:r w:rsidR="005E0F4C" w:rsidRPr="005E0F4C">
        <w:rPr>
          <w:color w:val="5F497A" w:themeColor="accent4" w:themeShade="BF"/>
          <w:sz w:val="28"/>
          <w:szCs w:val="28"/>
        </w:rPr>
        <w:t xml:space="preserve">    </w:t>
      </w:r>
    </w:p>
    <w:p w:rsidR="00937D96" w:rsidRPr="005E0F4C" w:rsidRDefault="00937D96" w:rsidP="005E0F4C">
      <w:pPr>
        <w:spacing w:line="322" w:lineRule="exact"/>
        <w:ind w:right="380"/>
        <w:jc w:val="right"/>
        <w:rPr>
          <w:color w:val="5F497A" w:themeColor="accent4" w:themeShade="BF"/>
          <w:sz w:val="28"/>
          <w:szCs w:val="28"/>
          <w:shd w:val="clear" w:color="auto" w:fill="FDFDFD"/>
        </w:rPr>
      </w:pPr>
      <w:r w:rsidRPr="005E0F4C">
        <w:rPr>
          <w:color w:val="5F497A" w:themeColor="accent4" w:themeShade="BF"/>
          <w:sz w:val="28"/>
          <w:szCs w:val="28"/>
          <w:shd w:val="clear" w:color="auto" w:fill="FDFDFD"/>
        </w:rPr>
        <w:t xml:space="preserve">В. </w:t>
      </w:r>
      <w:proofErr w:type="spellStart"/>
      <w:r w:rsidRPr="005E0F4C">
        <w:rPr>
          <w:color w:val="5F497A" w:themeColor="accent4" w:themeShade="BF"/>
          <w:sz w:val="28"/>
          <w:szCs w:val="28"/>
          <w:shd w:val="clear" w:color="auto" w:fill="FDFDFD"/>
        </w:rPr>
        <w:t>Кильпатрик</w:t>
      </w:r>
      <w:proofErr w:type="spellEnd"/>
    </w:p>
    <w:p w:rsidR="005E0F4C" w:rsidRDefault="00937D96" w:rsidP="00B0426D">
      <w:pPr>
        <w:spacing w:line="322" w:lineRule="exact"/>
        <w:ind w:right="380" w:firstLine="708"/>
        <w:rPr>
          <w:color w:val="222222"/>
          <w:sz w:val="28"/>
          <w:szCs w:val="28"/>
          <w:shd w:val="clear" w:color="auto" w:fill="FDFDFD"/>
        </w:rPr>
      </w:pPr>
      <w:r w:rsidRPr="005E0F4C">
        <w:rPr>
          <w:b/>
          <w:color w:val="C00000"/>
          <w:sz w:val="36"/>
          <w:szCs w:val="36"/>
          <w:u w:val="single"/>
          <w:shd w:val="clear" w:color="auto" w:fill="FDFDFD"/>
        </w:rPr>
        <w:t>Проект</w:t>
      </w:r>
      <w:r w:rsidRPr="00937D96">
        <w:rPr>
          <w:color w:val="222222"/>
          <w:sz w:val="28"/>
          <w:szCs w:val="28"/>
          <w:shd w:val="clear" w:color="auto" w:fill="FDFDFD"/>
        </w:rPr>
        <w:t xml:space="preserve"> (по латыни </w:t>
      </w:r>
      <w:proofErr w:type="spellStart"/>
      <w:r w:rsidRPr="00937D96">
        <w:rPr>
          <w:color w:val="222222"/>
          <w:sz w:val="28"/>
          <w:szCs w:val="28"/>
          <w:shd w:val="clear" w:color="auto" w:fill="FDFDFD"/>
        </w:rPr>
        <w:t>ргоіекшз</w:t>
      </w:r>
      <w:proofErr w:type="spellEnd"/>
      <w:r w:rsidRPr="00937D96">
        <w:rPr>
          <w:color w:val="222222"/>
          <w:sz w:val="28"/>
          <w:szCs w:val="28"/>
          <w:shd w:val="clear" w:color="auto" w:fill="FDFDFD"/>
        </w:rPr>
        <w:t>) означает буквально «брошенный вперед»,</w:t>
      </w:r>
      <w:r w:rsidRPr="00937D96">
        <w:rPr>
          <w:color w:val="222222"/>
          <w:sz w:val="28"/>
          <w:szCs w:val="28"/>
        </w:rPr>
        <w:br/>
      </w:r>
      <w:r w:rsidRPr="00937D96">
        <w:rPr>
          <w:color w:val="222222"/>
          <w:sz w:val="28"/>
          <w:szCs w:val="28"/>
          <w:shd w:val="clear" w:color="auto" w:fill="FDFDFD"/>
        </w:rPr>
        <w:t xml:space="preserve">с французского переводится как «намерения, </w:t>
      </w:r>
      <w:proofErr w:type="spellStart"/>
      <w:r w:rsidRPr="00937D96">
        <w:rPr>
          <w:color w:val="222222"/>
          <w:sz w:val="28"/>
          <w:szCs w:val="28"/>
          <w:shd w:val="clear" w:color="auto" w:fill="FDFDFD"/>
        </w:rPr>
        <w:t>осуществ</w:t>
      </w:r>
      <w:r w:rsidR="00B0426D">
        <w:rPr>
          <w:color w:val="222222"/>
          <w:sz w:val="28"/>
          <w:szCs w:val="28"/>
          <w:shd w:val="clear" w:color="auto" w:fill="FDFDFD"/>
        </w:rPr>
        <w:t>л</w:t>
      </w:r>
      <w:r w:rsidRPr="00937D96">
        <w:rPr>
          <w:color w:val="222222"/>
          <w:sz w:val="28"/>
          <w:szCs w:val="28"/>
          <w:shd w:val="clear" w:color="auto" w:fill="FDFDFD"/>
        </w:rPr>
        <w:t>ятся</w:t>
      </w:r>
      <w:proofErr w:type="spellEnd"/>
      <w:r w:rsidRPr="00937D96">
        <w:rPr>
          <w:color w:val="222222"/>
          <w:sz w:val="28"/>
          <w:szCs w:val="28"/>
          <w:shd w:val="clear" w:color="auto" w:fill="FDFDFD"/>
        </w:rPr>
        <w:t xml:space="preserve"> в будущем».</w:t>
      </w:r>
      <w:r w:rsidRPr="00937D96">
        <w:rPr>
          <w:color w:val="222222"/>
          <w:sz w:val="28"/>
          <w:szCs w:val="28"/>
        </w:rPr>
        <w:br/>
      </w:r>
      <w:r w:rsidR="005E0F4C">
        <w:rPr>
          <w:b/>
          <w:color w:val="222222"/>
          <w:sz w:val="28"/>
          <w:szCs w:val="28"/>
          <w:shd w:val="clear" w:color="auto" w:fill="FDFDFD"/>
        </w:rPr>
        <w:t xml:space="preserve">             </w:t>
      </w:r>
      <w:r w:rsidRPr="00937D96">
        <w:rPr>
          <w:b/>
          <w:color w:val="222222"/>
          <w:sz w:val="28"/>
          <w:szCs w:val="28"/>
          <w:shd w:val="clear" w:color="auto" w:fill="FDFDFD"/>
        </w:rPr>
        <w:t>В педагогике проект — это самостоятельная творческая работа ученика, которую он выполняет, начиная от идеи и до воплощения ее в жизнь с помощью консультаций учителя.</w:t>
      </w:r>
      <w:r w:rsidRPr="00937D96">
        <w:rPr>
          <w:b/>
          <w:color w:val="222222"/>
          <w:sz w:val="28"/>
          <w:szCs w:val="28"/>
        </w:rPr>
        <w:br/>
      </w:r>
      <w:r w:rsidR="005E0F4C">
        <w:rPr>
          <w:color w:val="222222"/>
          <w:sz w:val="28"/>
          <w:szCs w:val="28"/>
          <w:shd w:val="clear" w:color="auto" w:fill="FDFDFD"/>
        </w:rPr>
        <w:t xml:space="preserve">           </w:t>
      </w:r>
      <w:r w:rsidRPr="00937D96">
        <w:rPr>
          <w:color w:val="222222"/>
          <w:sz w:val="28"/>
          <w:szCs w:val="28"/>
          <w:shd w:val="clear" w:color="auto" w:fill="FDFDFD"/>
        </w:rPr>
        <w:t>Такой учебный процесс базируется на обучении сотрудничеству, а суть проектной</w:t>
      </w:r>
      <w:r w:rsidRPr="00937D96">
        <w:rPr>
          <w:color w:val="222222"/>
          <w:sz w:val="28"/>
          <w:szCs w:val="28"/>
        </w:rPr>
        <w:t xml:space="preserve"> </w:t>
      </w:r>
      <w:r w:rsidRPr="00937D96">
        <w:rPr>
          <w:color w:val="222222"/>
          <w:sz w:val="28"/>
          <w:szCs w:val="28"/>
          <w:shd w:val="clear" w:color="auto" w:fill="FDFDFD"/>
        </w:rPr>
        <w:t>технологии заключается в том, что дети, учитывая свои интересы, вместе</w:t>
      </w:r>
      <w:r w:rsidRPr="00937D96">
        <w:rPr>
          <w:color w:val="222222"/>
          <w:sz w:val="28"/>
          <w:szCs w:val="28"/>
        </w:rPr>
        <w:t xml:space="preserve"> </w:t>
      </w:r>
      <w:r w:rsidRPr="00937D96">
        <w:rPr>
          <w:color w:val="222222"/>
          <w:sz w:val="28"/>
          <w:szCs w:val="28"/>
          <w:shd w:val="clear" w:color="auto" w:fill="FDFDFD"/>
        </w:rPr>
        <w:t>с учителем выполняют собственный проект, решая какую-либо практическую исследовательскую</w:t>
      </w:r>
      <w:r w:rsidRPr="00937D96">
        <w:rPr>
          <w:color w:val="222222"/>
          <w:sz w:val="28"/>
          <w:szCs w:val="28"/>
        </w:rPr>
        <w:t xml:space="preserve"> </w:t>
      </w:r>
      <w:r w:rsidRPr="00937D96">
        <w:rPr>
          <w:color w:val="222222"/>
          <w:sz w:val="28"/>
          <w:szCs w:val="28"/>
          <w:shd w:val="clear" w:color="auto" w:fill="FDFDFD"/>
        </w:rPr>
        <w:t>задачу. Включаясь</w:t>
      </w:r>
      <w:r w:rsidR="005E0F4C">
        <w:rPr>
          <w:color w:val="222222"/>
          <w:sz w:val="28"/>
          <w:szCs w:val="28"/>
          <w:shd w:val="clear" w:color="auto" w:fill="FDFDFD"/>
        </w:rPr>
        <w:t>,</w:t>
      </w:r>
      <w:r w:rsidRPr="00937D96">
        <w:rPr>
          <w:color w:val="222222"/>
          <w:sz w:val="28"/>
          <w:szCs w:val="28"/>
          <w:shd w:val="clear" w:color="auto" w:fill="FDFDFD"/>
        </w:rPr>
        <w:t xml:space="preserve"> таким образом</w:t>
      </w:r>
      <w:r w:rsidR="005E0F4C">
        <w:rPr>
          <w:color w:val="222222"/>
          <w:sz w:val="28"/>
          <w:szCs w:val="28"/>
          <w:shd w:val="clear" w:color="auto" w:fill="FDFDFD"/>
        </w:rPr>
        <w:t>,</w:t>
      </w:r>
      <w:r w:rsidRPr="00937D96">
        <w:rPr>
          <w:color w:val="222222"/>
          <w:sz w:val="28"/>
          <w:szCs w:val="28"/>
          <w:shd w:val="clear" w:color="auto" w:fill="FDFDFD"/>
        </w:rPr>
        <w:t xml:space="preserve"> в реальную действительность, они осваивают новые знания.</w:t>
      </w:r>
    </w:p>
    <w:p w:rsidR="00B0426D" w:rsidRDefault="00B0426D" w:rsidP="00B0426D">
      <w:pPr>
        <w:spacing w:line="322" w:lineRule="exact"/>
        <w:ind w:right="380" w:firstLine="708"/>
        <w:rPr>
          <w:color w:val="222222"/>
          <w:sz w:val="28"/>
          <w:szCs w:val="28"/>
          <w:shd w:val="clear" w:color="auto" w:fill="FDFDFD"/>
        </w:rPr>
      </w:pPr>
    </w:p>
    <w:p w:rsidR="00B0426D" w:rsidRPr="00937D96" w:rsidRDefault="00B0426D" w:rsidP="00B0426D">
      <w:pPr>
        <w:spacing w:line="322" w:lineRule="exact"/>
        <w:ind w:right="380" w:firstLine="708"/>
        <w:rPr>
          <w:color w:val="222222"/>
          <w:sz w:val="28"/>
          <w:szCs w:val="28"/>
          <w:shd w:val="clear" w:color="auto" w:fill="FDFDFD"/>
        </w:rPr>
      </w:pPr>
      <w:r>
        <w:rPr>
          <w:noProof/>
          <w:color w:val="222222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1422400</wp:posOffset>
            </wp:positionH>
            <wp:positionV relativeFrom="paragraph">
              <wp:posOffset>20320</wp:posOffset>
            </wp:positionV>
            <wp:extent cx="3873500" cy="2616200"/>
            <wp:effectExtent l="76200" t="0" r="50800" b="0"/>
            <wp:wrapNone/>
            <wp:docPr id="12" name="Организационная диаграм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</w:p>
    <w:p w:rsidR="00B0426D" w:rsidRDefault="005E0F4C" w:rsidP="00B0426D">
      <w:pPr>
        <w:spacing w:line="322" w:lineRule="exact"/>
        <w:ind w:right="380"/>
        <w:rPr>
          <w:b/>
          <w:color w:val="222222"/>
          <w:sz w:val="28"/>
          <w:szCs w:val="28"/>
          <w:shd w:val="clear" w:color="auto" w:fill="FDFDFD"/>
        </w:rPr>
      </w:pPr>
      <w:r>
        <w:rPr>
          <w:b/>
          <w:color w:val="222222"/>
          <w:sz w:val="28"/>
          <w:szCs w:val="28"/>
          <w:shd w:val="clear" w:color="auto" w:fill="FDFDFD"/>
        </w:rPr>
        <w:t xml:space="preserve">         </w:t>
      </w:r>
    </w:p>
    <w:p w:rsidR="00B0426D" w:rsidRDefault="00B0426D" w:rsidP="00B0426D">
      <w:pPr>
        <w:spacing w:line="322" w:lineRule="exact"/>
        <w:ind w:right="380"/>
        <w:rPr>
          <w:b/>
          <w:color w:val="222222"/>
          <w:sz w:val="28"/>
          <w:szCs w:val="28"/>
          <w:shd w:val="clear" w:color="auto" w:fill="FDFDFD"/>
        </w:rPr>
      </w:pPr>
    </w:p>
    <w:p w:rsidR="00B0426D" w:rsidRDefault="00B0426D" w:rsidP="00B0426D">
      <w:pPr>
        <w:spacing w:line="322" w:lineRule="exact"/>
        <w:ind w:right="380"/>
        <w:rPr>
          <w:b/>
          <w:color w:val="222222"/>
          <w:sz w:val="28"/>
          <w:szCs w:val="28"/>
          <w:shd w:val="clear" w:color="auto" w:fill="FDFDFD"/>
        </w:rPr>
      </w:pPr>
    </w:p>
    <w:p w:rsidR="00B0426D" w:rsidRDefault="00B0426D" w:rsidP="00B0426D">
      <w:pPr>
        <w:spacing w:line="322" w:lineRule="exact"/>
        <w:ind w:right="380"/>
        <w:rPr>
          <w:b/>
          <w:color w:val="222222"/>
          <w:sz w:val="28"/>
          <w:szCs w:val="28"/>
          <w:shd w:val="clear" w:color="auto" w:fill="FDFDFD"/>
        </w:rPr>
      </w:pPr>
      <w:r>
        <w:rPr>
          <w:b/>
          <w:color w:val="222222"/>
          <w:sz w:val="28"/>
          <w:szCs w:val="28"/>
          <w:shd w:val="clear" w:color="auto" w:fill="FDFDFD"/>
        </w:rPr>
        <w:t xml:space="preserve">  </w:t>
      </w:r>
    </w:p>
    <w:p w:rsidR="00B0426D" w:rsidRDefault="00B0426D" w:rsidP="00B0426D">
      <w:pPr>
        <w:spacing w:line="322" w:lineRule="exact"/>
        <w:ind w:right="380"/>
        <w:rPr>
          <w:b/>
          <w:color w:val="222222"/>
          <w:sz w:val="28"/>
          <w:szCs w:val="28"/>
          <w:shd w:val="clear" w:color="auto" w:fill="FDFDFD"/>
        </w:rPr>
      </w:pPr>
    </w:p>
    <w:p w:rsidR="00B0426D" w:rsidRDefault="00B0426D" w:rsidP="00B0426D">
      <w:pPr>
        <w:spacing w:line="322" w:lineRule="exact"/>
        <w:ind w:right="380"/>
        <w:rPr>
          <w:b/>
          <w:color w:val="222222"/>
          <w:sz w:val="28"/>
          <w:szCs w:val="28"/>
          <w:shd w:val="clear" w:color="auto" w:fill="FDFDFD"/>
        </w:rPr>
      </w:pPr>
    </w:p>
    <w:p w:rsidR="00B0426D" w:rsidRDefault="00B0426D" w:rsidP="00B0426D">
      <w:pPr>
        <w:spacing w:line="322" w:lineRule="exact"/>
        <w:ind w:right="380"/>
        <w:rPr>
          <w:b/>
          <w:color w:val="222222"/>
          <w:sz w:val="28"/>
          <w:szCs w:val="28"/>
          <w:shd w:val="clear" w:color="auto" w:fill="FDFDFD"/>
        </w:rPr>
      </w:pPr>
    </w:p>
    <w:p w:rsidR="00B0426D" w:rsidRDefault="005E0F4C" w:rsidP="00B0426D">
      <w:pPr>
        <w:spacing w:line="322" w:lineRule="exact"/>
        <w:ind w:right="380"/>
        <w:rPr>
          <w:b/>
          <w:color w:val="FFC000"/>
          <w:sz w:val="28"/>
          <w:szCs w:val="28"/>
          <w:shd w:val="clear" w:color="auto" w:fill="FDFDFD"/>
        </w:rPr>
      </w:pPr>
      <w:r w:rsidRPr="00B0426D">
        <w:rPr>
          <w:b/>
          <w:color w:val="FFC000"/>
          <w:sz w:val="28"/>
          <w:szCs w:val="28"/>
          <w:shd w:val="clear" w:color="auto" w:fill="FDFDFD"/>
        </w:rPr>
        <w:t xml:space="preserve">  </w:t>
      </w:r>
      <w:r w:rsidR="00B0426D" w:rsidRPr="00B0426D">
        <w:rPr>
          <w:b/>
          <w:color w:val="FFC000"/>
          <w:sz w:val="28"/>
          <w:szCs w:val="28"/>
          <w:shd w:val="clear" w:color="auto" w:fill="FDFDFD"/>
        </w:rPr>
        <w:t xml:space="preserve">   </w:t>
      </w:r>
    </w:p>
    <w:p w:rsidR="00B0426D" w:rsidRDefault="00B0426D" w:rsidP="00B0426D">
      <w:pPr>
        <w:spacing w:line="322" w:lineRule="exact"/>
        <w:ind w:right="380"/>
        <w:rPr>
          <w:b/>
          <w:color w:val="FFC000"/>
          <w:sz w:val="28"/>
          <w:szCs w:val="28"/>
          <w:shd w:val="clear" w:color="auto" w:fill="FDFDFD"/>
        </w:rPr>
      </w:pPr>
    </w:p>
    <w:p w:rsidR="00B0426D" w:rsidRDefault="00B0426D" w:rsidP="00B0426D">
      <w:pPr>
        <w:spacing w:line="322" w:lineRule="exact"/>
        <w:ind w:right="380"/>
        <w:rPr>
          <w:b/>
          <w:color w:val="FFC000"/>
          <w:sz w:val="28"/>
          <w:szCs w:val="28"/>
          <w:shd w:val="clear" w:color="auto" w:fill="FDFDFD"/>
        </w:rPr>
      </w:pPr>
    </w:p>
    <w:p w:rsidR="00B0426D" w:rsidRDefault="00B0426D" w:rsidP="00B0426D">
      <w:pPr>
        <w:spacing w:line="322" w:lineRule="exact"/>
        <w:ind w:right="380"/>
        <w:rPr>
          <w:b/>
          <w:color w:val="FFC000"/>
          <w:sz w:val="28"/>
          <w:szCs w:val="28"/>
          <w:shd w:val="clear" w:color="auto" w:fill="FDFDFD"/>
        </w:rPr>
      </w:pPr>
    </w:p>
    <w:p w:rsidR="00B0426D" w:rsidRDefault="00B0426D" w:rsidP="00B0426D">
      <w:pPr>
        <w:spacing w:line="322" w:lineRule="exact"/>
        <w:ind w:right="380"/>
        <w:rPr>
          <w:b/>
          <w:color w:val="FFC000"/>
          <w:sz w:val="28"/>
          <w:szCs w:val="28"/>
          <w:shd w:val="clear" w:color="auto" w:fill="FDFDFD"/>
        </w:rPr>
      </w:pPr>
    </w:p>
    <w:p w:rsidR="00B0426D" w:rsidRDefault="00B0426D" w:rsidP="00B0426D">
      <w:pPr>
        <w:spacing w:line="322" w:lineRule="exact"/>
        <w:ind w:right="380"/>
        <w:rPr>
          <w:b/>
          <w:color w:val="FFC000"/>
          <w:sz w:val="28"/>
          <w:szCs w:val="28"/>
          <w:shd w:val="clear" w:color="auto" w:fill="FDFDFD"/>
        </w:rPr>
      </w:pPr>
    </w:p>
    <w:p w:rsidR="00B0426D" w:rsidRDefault="00B0426D" w:rsidP="00B0426D">
      <w:pPr>
        <w:spacing w:line="322" w:lineRule="exact"/>
        <w:ind w:right="380"/>
        <w:rPr>
          <w:b/>
          <w:color w:val="222222"/>
          <w:sz w:val="28"/>
          <w:szCs w:val="28"/>
          <w:shd w:val="clear" w:color="auto" w:fill="FDFDFD"/>
        </w:rPr>
      </w:pPr>
      <w:r w:rsidRPr="00B0426D">
        <w:rPr>
          <w:b/>
          <w:color w:val="FFC000"/>
          <w:sz w:val="28"/>
          <w:szCs w:val="28"/>
          <w:shd w:val="clear" w:color="auto" w:fill="FDFDFD"/>
        </w:rPr>
        <w:t xml:space="preserve">   </w:t>
      </w:r>
      <w:r w:rsidR="00937D96" w:rsidRPr="00B0426D">
        <w:rPr>
          <w:b/>
          <w:color w:val="FFC000"/>
          <w:sz w:val="28"/>
          <w:szCs w:val="28"/>
          <w:shd w:val="clear" w:color="auto" w:fill="FDFDFD"/>
        </w:rPr>
        <w:t>Первое требование</w:t>
      </w:r>
      <w:r w:rsidR="00937D96" w:rsidRPr="00937D96">
        <w:rPr>
          <w:color w:val="222222"/>
          <w:sz w:val="28"/>
          <w:szCs w:val="28"/>
          <w:shd w:val="clear" w:color="auto" w:fill="FDFDFD"/>
        </w:rPr>
        <w:t xml:space="preserve"> - наличие значимой для ученика проблемы. Важным моментом применения метода проектов является то, что проблема не предлагается </w:t>
      </w:r>
      <w:r w:rsidR="00937D96" w:rsidRPr="00937D96">
        <w:rPr>
          <w:color w:val="222222"/>
          <w:sz w:val="28"/>
          <w:szCs w:val="28"/>
          <w:shd w:val="clear" w:color="auto" w:fill="FDFDFD"/>
        </w:rPr>
        <w:lastRenderedPageBreak/>
        <w:t>в готовом виде (как это наблюдается в проблемном методе), а с помощью различных приемов ученики наталкиваются на самостоятельное формулирование проблемы. Формулировка проблемы — это и есть ответ на вопрос «зачем?».</w:t>
      </w:r>
      <w:r w:rsidR="00937D96" w:rsidRPr="00937D96">
        <w:rPr>
          <w:color w:val="222222"/>
          <w:sz w:val="28"/>
          <w:szCs w:val="28"/>
        </w:rPr>
        <w:br/>
      </w:r>
      <w:r w:rsidR="005E0F4C" w:rsidRPr="00B0426D">
        <w:rPr>
          <w:b/>
          <w:color w:val="FFC000"/>
          <w:sz w:val="28"/>
          <w:szCs w:val="28"/>
          <w:shd w:val="clear" w:color="auto" w:fill="FDFDFD"/>
        </w:rPr>
        <w:t xml:space="preserve">            </w:t>
      </w:r>
      <w:r w:rsidR="00937D96" w:rsidRPr="00B0426D">
        <w:rPr>
          <w:b/>
          <w:color w:val="FFC000"/>
          <w:sz w:val="28"/>
          <w:szCs w:val="28"/>
          <w:shd w:val="clear" w:color="auto" w:fill="FDFDFD"/>
        </w:rPr>
        <w:t>Второе требование</w:t>
      </w:r>
      <w:r w:rsidR="00937D96" w:rsidRPr="00B0426D">
        <w:rPr>
          <w:color w:val="FFC000"/>
          <w:sz w:val="28"/>
          <w:szCs w:val="28"/>
          <w:shd w:val="clear" w:color="auto" w:fill="FDFDFD"/>
        </w:rPr>
        <w:t xml:space="preserve"> </w:t>
      </w:r>
      <w:r w:rsidR="00937D96" w:rsidRPr="00937D96">
        <w:rPr>
          <w:color w:val="222222"/>
          <w:sz w:val="28"/>
          <w:szCs w:val="28"/>
          <w:shd w:val="clear" w:color="auto" w:fill="FDFDFD"/>
        </w:rPr>
        <w:t>— это наличие практического, теоретического и познавательного значения предвидимых  результатов, то есть ученик должен осознавать, где и как можно применить полученные знания, какой продукт проекта будет его логическим завершением.</w:t>
      </w:r>
      <w:r w:rsidR="00937D96" w:rsidRPr="00937D96">
        <w:rPr>
          <w:color w:val="222222"/>
          <w:sz w:val="28"/>
          <w:szCs w:val="28"/>
        </w:rPr>
        <w:br/>
      </w:r>
      <w:r w:rsidR="005E0F4C">
        <w:rPr>
          <w:b/>
          <w:color w:val="222222"/>
          <w:sz w:val="28"/>
          <w:szCs w:val="28"/>
          <w:shd w:val="clear" w:color="auto" w:fill="FDFDFD"/>
        </w:rPr>
        <w:t xml:space="preserve">            </w:t>
      </w:r>
    </w:p>
    <w:p w:rsidR="005E0F4C" w:rsidRDefault="00B0426D" w:rsidP="00B0426D">
      <w:pPr>
        <w:spacing w:line="322" w:lineRule="exact"/>
        <w:ind w:right="380"/>
        <w:rPr>
          <w:color w:val="222222"/>
          <w:sz w:val="28"/>
          <w:szCs w:val="28"/>
          <w:shd w:val="clear" w:color="auto" w:fill="FDFDFD"/>
        </w:rPr>
      </w:pPr>
      <w:r>
        <w:rPr>
          <w:b/>
          <w:color w:val="222222"/>
          <w:sz w:val="28"/>
          <w:szCs w:val="28"/>
          <w:shd w:val="clear" w:color="auto" w:fill="FDFDFD"/>
        </w:rPr>
        <w:t xml:space="preserve">        </w:t>
      </w:r>
      <w:r w:rsidR="005E0F4C">
        <w:rPr>
          <w:b/>
          <w:color w:val="222222"/>
          <w:sz w:val="28"/>
          <w:szCs w:val="28"/>
          <w:shd w:val="clear" w:color="auto" w:fill="FDFDFD"/>
        </w:rPr>
        <w:t xml:space="preserve">  </w:t>
      </w:r>
      <w:r w:rsidR="00937D96" w:rsidRPr="00B0426D">
        <w:rPr>
          <w:b/>
          <w:color w:val="0070C0"/>
          <w:sz w:val="28"/>
          <w:szCs w:val="28"/>
          <w:shd w:val="clear" w:color="auto" w:fill="FDFDFD"/>
        </w:rPr>
        <w:t>Именно соотношение проблемы и практической реализации ее решения делает метод проектов достаточно привлекательным для системы образования.</w:t>
      </w:r>
      <w:r w:rsidR="00937D96" w:rsidRPr="00B0426D">
        <w:rPr>
          <w:b/>
          <w:color w:val="0070C0"/>
          <w:sz w:val="28"/>
          <w:szCs w:val="28"/>
        </w:rPr>
        <w:br/>
      </w:r>
      <w:r w:rsidR="005E0F4C">
        <w:rPr>
          <w:b/>
          <w:color w:val="222222"/>
          <w:sz w:val="28"/>
          <w:szCs w:val="28"/>
          <w:shd w:val="clear" w:color="auto" w:fill="FDFDFD"/>
        </w:rPr>
        <w:t xml:space="preserve">            </w:t>
      </w:r>
      <w:r w:rsidR="00937D96" w:rsidRPr="00B0426D">
        <w:rPr>
          <w:b/>
          <w:color w:val="FFC000"/>
          <w:sz w:val="28"/>
          <w:szCs w:val="28"/>
          <w:shd w:val="clear" w:color="auto" w:fill="FDFDFD"/>
        </w:rPr>
        <w:t>Третья важная характеристика метода проектов</w:t>
      </w:r>
      <w:r w:rsidR="00937D96" w:rsidRPr="00937D96">
        <w:rPr>
          <w:color w:val="222222"/>
          <w:sz w:val="28"/>
          <w:szCs w:val="28"/>
          <w:shd w:val="clear" w:color="auto" w:fill="FDFDFD"/>
        </w:rPr>
        <w:t xml:space="preserve"> — это наличие самостоятельной (индивидуальной, парной, групповой) работы, использования исследовательских методов. </w:t>
      </w:r>
      <w:r w:rsidR="00937D96" w:rsidRPr="00937D96">
        <w:rPr>
          <w:color w:val="222222"/>
          <w:sz w:val="28"/>
          <w:szCs w:val="28"/>
        </w:rPr>
        <w:br/>
      </w:r>
      <w:r w:rsidR="00937D96" w:rsidRPr="00937D96">
        <w:rPr>
          <w:color w:val="222222"/>
          <w:sz w:val="28"/>
          <w:szCs w:val="28"/>
          <w:shd w:val="clear" w:color="auto" w:fill="FDFDFD"/>
        </w:rPr>
        <w:t xml:space="preserve">Известны различные классификации проектов. Да, Е. С. </w:t>
      </w:r>
      <w:proofErr w:type="spellStart"/>
      <w:r w:rsidR="00937D96" w:rsidRPr="00937D96">
        <w:rPr>
          <w:color w:val="222222"/>
          <w:sz w:val="28"/>
          <w:szCs w:val="28"/>
          <w:shd w:val="clear" w:color="auto" w:fill="FDFDFD"/>
        </w:rPr>
        <w:t>Полат</w:t>
      </w:r>
      <w:proofErr w:type="spellEnd"/>
      <w:r w:rsidR="00937D96" w:rsidRPr="00937D96">
        <w:rPr>
          <w:color w:val="222222"/>
          <w:sz w:val="28"/>
          <w:szCs w:val="28"/>
          <w:shd w:val="clear" w:color="auto" w:fill="FDFDFD"/>
        </w:rPr>
        <w:t xml:space="preserve"> предлагает пять основных критериев, по которым различают типы проектов.</w:t>
      </w:r>
    </w:p>
    <w:p w:rsidR="00B0426D" w:rsidRPr="00B0426D" w:rsidRDefault="00B0426D" w:rsidP="00B0426D">
      <w:pPr>
        <w:spacing w:line="322" w:lineRule="exact"/>
        <w:ind w:right="380"/>
        <w:rPr>
          <w:color w:val="222222"/>
          <w:sz w:val="28"/>
          <w:szCs w:val="28"/>
          <w:shd w:val="clear" w:color="auto" w:fill="FDFDFD"/>
        </w:rPr>
      </w:pPr>
    </w:p>
    <w:p w:rsidR="00B0426D" w:rsidRDefault="00937D96" w:rsidP="00B0426D">
      <w:pPr>
        <w:spacing w:line="317" w:lineRule="exact"/>
        <w:ind w:left="40" w:right="500" w:firstLine="360"/>
        <w:rPr>
          <w:b/>
          <w:color w:val="C00000"/>
          <w:sz w:val="36"/>
          <w:szCs w:val="36"/>
          <w:u w:val="single"/>
          <w:shd w:val="clear" w:color="auto" w:fill="FDFDFD"/>
        </w:rPr>
      </w:pPr>
      <w:r w:rsidRPr="005E0F4C">
        <w:rPr>
          <w:b/>
          <w:color w:val="C00000"/>
          <w:sz w:val="36"/>
          <w:szCs w:val="36"/>
          <w:u w:val="single"/>
          <w:shd w:val="clear" w:color="auto" w:fill="FDFDFD"/>
        </w:rPr>
        <w:t>Типы проектов.</w:t>
      </w:r>
    </w:p>
    <w:p w:rsidR="00B0426D" w:rsidRPr="00B0426D" w:rsidRDefault="00937D96" w:rsidP="00B0426D">
      <w:pPr>
        <w:spacing w:line="317" w:lineRule="exact"/>
        <w:ind w:left="40" w:right="500" w:firstLine="360"/>
        <w:rPr>
          <w:color w:val="222222"/>
          <w:sz w:val="28"/>
          <w:szCs w:val="28"/>
          <w:shd w:val="clear" w:color="auto" w:fill="FDFDFD"/>
        </w:rPr>
      </w:pPr>
      <w:r w:rsidRPr="005E0F4C">
        <w:rPr>
          <w:color w:val="222222"/>
          <w:sz w:val="28"/>
          <w:szCs w:val="28"/>
          <w:shd w:val="clear" w:color="auto" w:fill="FDFDFD"/>
        </w:rPr>
        <w:br/>
      </w:r>
      <w:r w:rsidR="00B0426D" w:rsidRPr="00B0426D">
        <w:rPr>
          <w:b/>
          <w:color w:val="7030A0"/>
          <w:sz w:val="32"/>
          <w:szCs w:val="32"/>
          <w:shd w:val="clear" w:color="auto" w:fill="FDFDFD"/>
        </w:rPr>
        <w:t xml:space="preserve">                   </w:t>
      </w:r>
      <w:r w:rsidR="005E0F4C" w:rsidRPr="00B0426D">
        <w:rPr>
          <w:b/>
          <w:color w:val="31849B" w:themeColor="accent5" w:themeShade="BF"/>
          <w:sz w:val="32"/>
          <w:szCs w:val="32"/>
          <w:u w:val="single"/>
          <w:shd w:val="clear" w:color="auto" w:fill="FDFDFD"/>
        </w:rPr>
        <w:t xml:space="preserve">- </w:t>
      </w:r>
      <w:r w:rsidRPr="00B0426D">
        <w:rPr>
          <w:b/>
          <w:color w:val="31849B" w:themeColor="accent5" w:themeShade="BF"/>
          <w:sz w:val="32"/>
          <w:szCs w:val="32"/>
          <w:u w:val="single"/>
          <w:shd w:val="clear" w:color="auto" w:fill="FDFDFD"/>
        </w:rPr>
        <w:t xml:space="preserve"> По доминирующей в проекте </w:t>
      </w:r>
      <w:proofErr w:type="gramStart"/>
      <w:r w:rsidRPr="00B0426D">
        <w:rPr>
          <w:b/>
          <w:color w:val="31849B" w:themeColor="accent5" w:themeShade="BF"/>
          <w:sz w:val="32"/>
          <w:szCs w:val="32"/>
          <w:u w:val="single"/>
          <w:shd w:val="clear" w:color="auto" w:fill="FDFDFD"/>
        </w:rPr>
        <w:t>методами:</w:t>
      </w:r>
      <w:r w:rsidRPr="00B0426D">
        <w:rPr>
          <w:i/>
          <w:color w:val="31849B" w:themeColor="accent5" w:themeShade="BF"/>
          <w:sz w:val="28"/>
          <w:szCs w:val="28"/>
          <w:shd w:val="clear" w:color="auto" w:fill="FDFDFD"/>
        </w:rPr>
        <w:br/>
      </w:r>
      <w:r w:rsidRPr="00937D96">
        <w:rPr>
          <w:i/>
          <w:color w:val="222222"/>
          <w:sz w:val="28"/>
          <w:szCs w:val="28"/>
          <w:shd w:val="clear" w:color="auto" w:fill="FDFDFD"/>
        </w:rPr>
        <w:t xml:space="preserve">   </w:t>
      </w:r>
      <w:proofErr w:type="gramEnd"/>
      <w:r w:rsidRPr="00937D96">
        <w:rPr>
          <w:i/>
          <w:color w:val="222222"/>
          <w:sz w:val="28"/>
          <w:szCs w:val="28"/>
          <w:shd w:val="clear" w:color="auto" w:fill="FDFDFD"/>
        </w:rPr>
        <w:t xml:space="preserve"> </w:t>
      </w:r>
      <w:r w:rsidRPr="005E0F4C">
        <w:rPr>
          <w:i/>
          <w:color w:val="548DD4" w:themeColor="text2" w:themeTint="99"/>
          <w:sz w:val="32"/>
          <w:szCs w:val="32"/>
          <w:shd w:val="clear" w:color="auto" w:fill="FDFDFD"/>
        </w:rPr>
        <w:t xml:space="preserve">-  </w:t>
      </w:r>
      <w:r w:rsidRPr="005E0F4C">
        <w:rPr>
          <w:b/>
          <w:i/>
          <w:color w:val="548DD4" w:themeColor="text2" w:themeTint="99"/>
          <w:sz w:val="32"/>
          <w:szCs w:val="32"/>
          <w:shd w:val="clear" w:color="auto" w:fill="FDFDFD"/>
        </w:rPr>
        <w:t>исследовательский</w:t>
      </w:r>
      <w:r w:rsidRPr="00937D96">
        <w:rPr>
          <w:color w:val="222222"/>
          <w:sz w:val="28"/>
          <w:szCs w:val="28"/>
          <w:shd w:val="clear" w:color="auto" w:fill="FDFDFD"/>
        </w:rPr>
        <w:t xml:space="preserve"> (такие проекты полностью подчинены логике исследования и имеют структуру, приближенную или полностью совпадающую с подлинно научным исследованием. Для реализации применяются все методы современной науки). Например: лабораторный эксперимент, социальный опрос</w:t>
      </w:r>
      <w:r w:rsidR="00B0426D">
        <w:rPr>
          <w:color w:val="222222"/>
          <w:sz w:val="28"/>
          <w:szCs w:val="28"/>
          <w:shd w:val="clear" w:color="auto" w:fill="FDFDFD"/>
        </w:rPr>
        <w:t>;</w:t>
      </w:r>
      <w:r w:rsidRPr="00937D96">
        <w:rPr>
          <w:color w:val="222222"/>
          <w:sz w:val="28"/>
          <w:szCs w:val="28"/>
        </w:rPr>
        <w:br/>
      </w:r>
      <w:r w:rsidRPr="005E0F4C">
        <w:rPr>
          <w:b/>
          <w:i/>
          <w:color w:val="548DD4" w:themeColor="text2" w:themeTint="99"/>
          <w:sz w:val="32"/>
          <w:szCs w:val="32"/>
          <w:shd w:val="clear" w:color="auto" w:fill="FDFDFD"/>
        </w:rPr>
        <w:t xml:space="preserve">   - творческий</w:t>
      </w:r>
      <w:r w:rsidRPr="00937D96">
        <w:rPr>
          <w:color w:val="222222"/>
          <w:sz w:val="28"/>
          <w:szCs w:val="28"/>
          <w:shd w:val="clear" w:color="auto" w:fill="FDFDFD"/>
        </w:rPr>
        <w:t xml:space="preserve"> (предполагается максимально произвольный подход к оформлению результатов). Например: театральная инсценировка из истории математики (тема «Изобретение шахмат»), построение макетов фигур (тема «Многоугольники»); игровой;</w:t>
      </w:r>
      <w:r w:rsidRPr="00937D96">
        <w:rPr>
          <w:color w:val="222222"/>
          <w:sz w:val="28"/>
          <w:szCs w:val="28"/>
        </w:rPr>
        <w:br/>
      </w:r>
      <w:r w:rsidRPr="005E0F4C">
        <w:rPr>
          <w:i/>
          <w:color w:val="548DD4" w:themeColor="text2" w:themeTint="99"/>
          <w:sz w:val="32"/>
          <w:szCs w:val="32"/>
          <w:shd w:val="clear" w:color="auto" w:fill="FDFDFD"/>
        </w:rPr>
        <w:t xml:space="preserve">  </w:t>
      </w:r>
      <w:r w:rsidRPr="005E0F4C">
        <w:rPr>
          <w:b/>
          <w:i/>
          <w:color w:val="548DD4" w:themeColor="text2" w:themeTint="99"/>
          <w:sz w:val="32"/>
          <w:szCs w:val="32"/>
          <w:shd w:val="clear" w:color="auto" w:fill="FDFDFD"/>
        </w:rPr>
        <w:t>-  информационный</w:t>
      </w:r>
      <w:r w:rsidRPr="00937D96">
        <w:rPr>
          <w:color w:val="222222"/>
          <w:sz w:val="28"/>
          <w:szCs w:val="28"/>
          <w:shd w:val="clear" w:color="auto" w:fill="FDFDFD"/>
        </w:rPr>
        <w:t xml:space="preserve"> (сбор информации об объекте исследования с целью анализа, обобщения и представления широкому кругу слушателей. Такие проекты могут интегрироваться в исследовательские и становиться их частью);</w:t>
      </w:r>
      <w:r w:rsidRPr="00937D96">
        <w:rPr>
          <w:color w:val="222222"/>
          <w:sz w:val="28"/>
          <w:szCs w:val="28"/>
        </w:rPr>
        <w:br/>
      </w:r>
      <w:r w:rsidRPr="00937D96">
        <w:rPr>
          <w:i/>
          <w:color w:val="222222"/>
          <w:sz w:val="28"/>
          <w:szCs w:val="28"/>
          <w:shd w:val="clear" w:color="auto" w:fill="FDFDFD"/>
        </w:rPr>
        <w:t xml:space="preserve">   </w:t>
      </w:r>
      <w:r w:rsidRPr="005E0F4C">
        <w:rPr>
          <w:b/>
          <w:i/>
          <w:color w:val="548DD4" w:themeColor="text2" w:themeTint="99"/>
          <w:sz w:val="32"/>
          <w:szCs w:val="32"/>
          <w:shd w:val="clear" w:color="auto" w:fill="FDFDFD"/>
        </w:rPr>
        <w:t>- практически-ориентировочный</w:t>
      </w:r>
      <w:r w:rsidRPr="00937D96">
        <w:rPr>
          <w:color w:val="222222"/>
          <w:sz w:val="28"/>
          <w:szCs w:val="28"/>
          <w:shd w:val="clear" w:color="auto" w:fill="FDFDFD"/>
        </w:rPr>
        <w:t xml:space="preserve"> (отличается четко определенным с самого начала результатом деятельности его участников). Например, создание пособия «Занимательная математика».</w:t>
      </w:r>
      <w:r w:rsidRPr="00937D96">
        <w:rPr>
          <w:color w:val="222222"/>
          <w:sz w:val="28"/>
          <w:szCs w:val="28"/>
        </w:rPr>
        <w:br/>
      </w:r>
      <w:r w:rsidR="00B0426D" w:rsidRPr="00B0426D">
        <w:rPr>
          <w:b/>
          <w:color w:val="17365D" w:themeColor="text2" w:themeShade="BF"/>
          <w:sz w:val="32"/>
          <w:szCs w:val="32"/>
          <w:shd w:val="clear" w:color="auto" w:fill="FDFDFD"/>
        </w:rPr>
        <w:t xml:space="preserve">                </w:t>
      </w:r>
      <w:r w:rsidRPr="00B0426D">
        <w:rPr>
          <w:b/>
          <w:color w:val="31849B" w:themeColor="accent5" w:themeShade="BF"/>
          <w:sz w:val="32"/>
          <w:szCs w:val="32"/>
          <w:shd w:val="clear" w:color="auto" w:fill="FDFDFD"/>
        </w:rPr>
        <w:t xml:space="preserve">- По количеству </w:t>
      </w:r>
      <w:proofErr w:type="gramStart"/>
      <w:r w:rsidRPr="00B0426D">
        <w:rPr>
          <w:b/>
          <w:color w:val="31849B" w:themeColor="accent5" w:themeShade="BF"/>
          <w:sz w:val="32"/>
          <w:szCs w:val="32"/>
          <w:shd w:val="clear" w:color="auto" w:fill="FDFDFD"/>
        </w:rPr>
        <w:t>участников:</w:t>
      </w:r>
      <w:r w:rsidRPr="00B0426D">
        <w:rPr>
          <w:b/>
          <w:i/>
          <w:color w:val="222222"/>
          <w:sz w:val="28"/>
          <w:szCs w:val="28"/>
          <w:shd w:val="clear" w:color="auto" w:fill="FDFDFD"/>
        </w:rPr>
        <w:br/>
      </w:r>
      <w:r w:rsidR="00B0426D">
        <w:rPr>
          <w:b/>
          <w:i/>
          <w:color w:val="5F497A" w:themeColor="accent4" w:themeShade="BF"/>
          <w:sz w:val="28"/>
          <w:szCs w:val="28"/>
          <w:shd w:val="clear" w:color="auto" w:fill="FDFDFD"/>
        </w:rPr>
        <w:t xml:space="preserve">  </w:t>
      </w:r>
      <w:r w:rsidRPr="00B0426D">
        <w:rPr>
          <w:b/>
          <w:i/>
          <w:color w:val="5F497A" w:themeColor="accent4" w:themeShade="BF"/>
          <w:sz w:val="28"/>
          <w:szCs w:val="28"/>
          <w:shd w:val="clear" w:color="auto" w:fill="FDFDFD"/>
        </w:rPr>
        <w:t xml:space="preserve"> </w:t>
      </w:r>
      <w:proofErr w:type="gramEnd"/>
      <w:r w:rsidRPr="00B0426D">
        <w:rPr>
          <w:b/>
          <w:i/>
          <w:color w:val="5F497A" w:themeColor="accent4" w:themeShade="BF"/>
          <w:sz w:val="28"/>
          <w:szCs w:val="28"/>
          <w:shd w:val="clear" w:color="auto" w:fill="FDFDFD"/>
        </w:rPr>
        <w:t xml:space="preserve">  </w:t>
      </w:r>
      <w:r w:rsidRPr="00B0426D">
        <w:rPr>
          <w:b/>
          <w:i/>
          <w:color w:val="548DD4" w:themeColor="text2" w:themeTint="99"/>
          <w:sz w:val="28"/>
          <w:szCs w:val="28"/>
          <w:shd w:val="clear" w:color="auto" w:fill="FDFDFD"/>
        </w:rPr>
        <w:t>-  индивидуальный;</w:t>
      </w:r>
      <w:r w:rsidRPr="00B0426D">
        <w:rPr>
          <w:b/>
          <w:i/>
          <w:color w:val="548DD4" w:themeColor="text2" w:themeTint="99"/>
          <w:sz w:val="28"/>
          <w:szCs w:val="28"/>
        </w:rPr>
        <w:t xml:space="preserve">   -</w:t>
      </w:r>
      <w:r w:rsidRPr="00B0426D">
        <w:rPr>
          <w:b/>
          <w:i/>
          <w:color w:val="548DD4" w:themeColor="text2" w:themeTint="99"/>
          <w:sz w:val="28"/>
          <w:szCs w:val="28"/>
          <w:shd w:val="clear" w:color="auto" w:fill="FDFDFD"/>
        </w:rPr>
        <w:t xml:space="preserve"> парный;</w:t>
      </w:r>
      <w:r w:rsidRPr="00B0426D">
        <w:rPr>
          <w:b/>
          <w:i/>
          <w:color w:val="548DD4" w:themeColor="text2" w:themeTint="99"/>
          <w:sz w:val="28"/>
          <w:szCs w:val="28"/>
        </w:rPr>
        <w:t xml:space="preserve">  </w:t>
      </w:r>
      <w:r w:rsidRPr="00B0426D">
        <w:rPr>
          <w:b/>
          <w:i/>
          <w:color w:val="548DD4" w:themeColor="text2" w:themeTint="99"/>
          <w:sz w:val="28"/>
          <w:szCs w:val="28"/>
          <w:shd w:val="clear" w:color="auto" w:fill="FDFDFD"/>
        </w:rPr>
        <w:t xml:space="preserve"> - групповой.</w:t>
      </w:r>
      <w:r w:rsidRPr="00B0426D">
        <w:rPr>
          <w:color w:val="548DD4" w:themeColor="text2" w:themeTint="99"/>
          <w:sz w:val="28"/>
          <w:szCs w:val="28"/>
          <w:shd w:val="clear" w:color="auto" w:fill="FDFDFD"/>
        </w:rPr>
        <w:br/>
      </w:r>
      <w:r w:rsidR="00B0426D">
        <w:rPr>
          <w:b/>
          <w:color w:val="17365D" w:themeColor="text2" w:themeShade="BF"/>
          <w:sz w:val="32"/>
          <w:szCs w:val="32"/>
          <w:shd w:val="clear" w:color="auto" w:fill="FDFDFD"/>
        </w:rPr>
        <w:t xml:space="preserve">                </w:t>
      </w:r>
      <w:r w:rsidR="00B0426D" w:rsidRPr="00B0426D">
        <w:rPr>
          <w:b/>
          <w:color w:val="17365D" w:themeColor="text2" w:themeShade="BF"/>
          <w:sz w:val="32"/>
          <w:szCs w:val="32"/>
          <w:shd w:val="clear" w:color="auto" w:fill="FDFDFD"/>
        </w:rPr>
        <w:t xml:space="preserve"> </w:t>
      </w:r>
      <w:r w:rsidRPr="00B0426D">
        <w:rPr>
          <w:b/>
          <w:color w:val="31849B" w:themeColor="accent5" w:themeShade="BF"/>
          <w:sz w:val="32"/>
          <w:szCs w:val="32"/>
          <w:shd w:val="clear" w:color="auto" w:fill="FDFDFD"/>
        </w:rPr>
        <w:t xml:space="preserve">- По времени </w:t>
      </w:r>
      <w:proofErr w:type="gramStart"/>
      <w:r w:rsidRPr="00B0426D">
        <w:rPr>
          <w:b/>
          <w:color w:val="31849B" w:themeColor="accent5" w:themeShade="BF"/>
          <w:sz w:val="32"/>
          <w:szCs w:val="32"/>
          <w:shd w:val="clear" w:color="auto" w:fill="FDFDFD"/>
        </w:rPr>
        <w:t>проведения:</w:t>
      </w:r>
      <w:r w:rsidRPr="00B0426D">
        <w:rPr>
          <w:b/>
          <w:i/>
          <w:color w:val="31849B" w:themeColor="accent5" w:themeShade="BF"/>
          <w:sz w:val="28"/>
          <w:szCs w:val="28"/>
          <w:shd w:val="clear" w:color="auto" w:fill="FDFDFD"/>
        </w:rPr>
        <w:br/>
      </w:r>
      <w:r w:rsidRPr="00B0426D">
        <w:rPr>
          <w:b/>
          <w:i/>
          <w:color w:val="548DD4" w:themeColor="text2" w:themeTint="99"/>
          <w:sz w:val="28"/>
          <w:szCs w:val="28"/>
          <w:shd w:val="clear" w:color="auto" w:fill="FDFDFD"/>
        </w:rPr>
        <w:t xml:space="preserve">   </w:t>
      </w:r>
      <w:proofErr w:type="gramEnd"/>
      <w:r w:rsidRPr="00B0426D">
        <w:rPr>
          <w:b/>
          <w:i/>
          <w:color w:val="548DD4" w:themeColor="text2" w:themeTint="99"/>
          <w:sz w:val="28"/>
          <w:szCs w:val="28"/>
          <w:shd w:val="clear" w:color="auto" w:fill="FDFDFD"/>
        </w:rPr>
        <w:t xml:space="preserve"> -  кратковременный</w:t>
      </w:r>
      <w:r w:rsidRPr="00B0426D">
        <w:rPr>
          <w:color w:val="31849B" w:themeColor="accent5" w:themeShade="BF"/>
          <w:sz w:val="28"/>
          <w:szCs w:val="28"/>
          <w:shd w:val="clear" w:color="auto" w:fill="FDFDFD"/>
        </w:rPr>
        <w:t xml:space="preserve"> </w:t>
      </w:r>
      <w:r w:rsidRPr="00937D96">
        <w:rPr>
          <w:color w:val="222222"/>
          <w:sz w:val="28"/>
          <w:szCs w:val="28"/>
          <w:shd w:val="clear" w:color="auto" w:fill="FDFDFD"/>
        </w:rPr>
        <w:t>(1-3 уроки);</w:t>
      </w:r>
      <w:r w:rsidRPr="00937D96">
        <w:rPr>
          <w:color w:val="222222"/>
          <w:sz w:val="28"/>
          <w:szCs w:val="28"/>
          <w:shd w:val="clear" w:color="auto" w:fill="FDFDFD"/>
        </w:rPr>
        <w:sym w:font="Symbol" w:char="F0D8"/>
      </w:r>
      <w:r w:rsidRPr="00937D96">
        <w:rPr>
          <w:color w:val="222222"/>
          <w:sz w:val="28"/>
          <w:szCs w:val="28"/>
        </w:rPr>
        <w:br/>
      </w:r>
      <w:r w:rsidR="00B0426D" w:rsidRPr="00B0426D">
        <w:rPr>
          <w:b/>
          <w:i/>
          <w:color w:val="548DD4" w:themeColor="text2" w:themeTint="99"/>
          <w:sz w:val="28"/>
          <w:szCs w:val="28"/>
          <w:shd w:val="clear" w:color="auto" w:fill="FDFDFD"/>
        </w:rPr>
        <w:t xml:space="preserve">  </w:t>
      </w:r>
      <w:r w:rsidRPr="00B0426D">
        <w:rPr>
          <w:b/>
          <w:i/>
          <w:color w:val="548DD4" w:themeColor="text2" w:themeTint="99"/>
          <w:sz w:val="28"/>
          <w:szCs w:val="28"/>
          <w:shd w:val="clear" w:color="auto" w:fill="FDFDFD"/>
        </w:rPr>
        <w:t xml:space="preserve">  -</w:t>
      </w:r>
      <w:r w:rsidR="00B0426D" w:rsidRPr="00B0426D">
        <w:rPr>
          <w:b/>
          <w:i/>
          <w:color w:val="548DD4" w:themeColor="text2" w:themeTint="99"/>
          <w:sz w:val="28"/>
          <w:szCs w:val="28"/>
          <w:shd w:val="clear" w:color="auto" w:fill="FDFDFD"/>
        </w:rPr>
        <w:t xml:space="preserve"> </w:t>
      </w:r>
      <w:r w:rsidRPr="00B0426D">
        <w:rPr>
          <w:b/>
          <w:i/>
          <w:color w:val="548DD4" w:themeColor="text2" w:themeTint="99"/>
          <w:sz w:val="28"/>
          <w:szCs w:val="28"/>
          <w:shd w:val="clear" w:color="auto" w:fill="FDFDFD"/>
        </w:rPr>
        <w:t xml:space="preserve"> </w:t>
      </w:r>
      <w:r w:rsidR="00B0426D" w:rsidRPr="00B0426D">
        <w:rPr>
          <w:b/>
          <w:i/>
          <w:color w:val="548DD4" w:themeColor="text2" w:themeTint="99"/>
          <w:sz w:val="28"/>
          <w:szCs w:val="28"/>
          <w:shd w:val="clear" w:color="auto" w:fill="FFFFFF" w:themeFill="background1"/>
        </w:rPr>
        <w:t>средне продолжительный</w:t>
      </w:r>
      <w:r w:rsidR="00B0426D" w:rsidRPr="00937D96">
        <w:rPr>
          <w:color w:val="222222"/>
          <w:sz w:val="28"/>
          <w:szCs w:val="28"/>
          <w:shd w:val="clear" w:color="auto" w:fill="FDFDFD"/>
        </w:rPr>
        <w:t xml:space="preserve"> </w:t>
      </w:r>
      <w:r w:rsidRPr="00937D96">
        <w:rPr>
          <w:color w:val="222222"/>
          <w:sz w:val="28"/>
          <w:szCs w:val="28"/>
          <w:shd w:val="clear" w:color="auto" w:fill="FDFDFD"/>
        </w:rPr>
        <w:t>(от одной недели до одного месяца);</w:t>
      </w:r>
      <w:r w:rsidRPr="00937D96">
        <w:rPr>
          <w:color w:val="222222"/>
          <w:sz w:val="28"/>
          <w:szCs w:val="28"/>
        </w:rPr>
        <w:br/>
      </w:r>
      <w:r w:rsidRPr="00B0426D">
        <w:rPr>
          <w:b/>
          <w:i/>
          <w:color w:val="548DD4" w:themeColor="text2" w:themeTint="99"/>
          <w:sz w:val="28"/>
          <w:szCs w:val="28"/>
          <w:shd w:val="clear" w:color="auto" w:fill="FDFDFD"/>
        </w:rPr>
        <w:t xml:space="preserve">     -  длительный</w:t>
      </w:r>
      <w:r w:rsidRPr="00937D96">
        <w:rPr>
          <w:color w:val="222222"/>
          <w:sz w:val="28"/>
          <w:szCs w:val="28"/>
          <w:shd w:val="clear" w:color="auto" w:fill="FDFDFD"/>
        </w:rPr>
        <w:t xml:space="preserve">  (несколько месяцев, даже лет).</w:t>
      </w:r>
      <w:r w:rsidRPr="00937D96">
        <w:rPr>
          <w:color w:val="222222"/>
          <w:sz w:val="28"/>
          <w:szCs w:val="28"/>
          <w:shd w:val="clear" w:color="auto" w:fill="FDFDFD"/>
        </w:rPr>
        <w:sym w:font="Symbol" w:char="F0D8"/>
      </w:r>
      <w:r w:rsidRPr="00937D96">
        <w:rPr>
          <w:color w:val="222222"/>
          <w:sz w:val="28"/>
          <w:szCs w:val="28"/>
        </w:rPr>
        <w:br/>
      </w:r>
      <w:r w:rsidR="00B0426D">
        <w:rPr>
          <w:b/>
          <w:color w:val="31849B" w:themeColor="accent5" w:themeShade="BF"/>
          <w:sz w:val="28"/>
          <w:szCs w:val="28"/>
          <w:shd w:val="clear" w:color="auto" w:fill="FDFDFD"/>
        </w:rPr>
        <w:t xml:space="preserve">                </w:t>
      </w:r>
      <w:r w:rsidR="00B0426D" w:rsidRPr="00B0426D">
        <w:rPr>
          <w:b/>
          <w:color w:val="31849B" w:themeColor="accent5" w:themeShade="BF"/>
          <w:sz w:val="28"/>
          <w:szCs w:val="28"/>
          <w:shd w:val="clear" w:color="auto" w:fill="FDFDFD"/>
        </w:rPr>
        <w:t xml:space="preserve">   </w:t>
      </w:r>
      <w:r w:rsidRPr="00B0426D">
        <w:rPr>
          <w:b/>
          <w:color w:val="31849B" w:themeColor="accent5" w:themeShade="BF"/>
          <w:sz w:val="32"/>
          <w:szCs w:val="32"/>
          <w:shd w:val="clear" w:color="auto" w:fill="FDFDFD"/>
        </w:rPr>
        <w:t xml:space="preserve">- По характеру </w:t>
      </w:r>
      <w:proofErr w:type="gramStart"/>
      <w:r w:rsidRPr="00B0426D">
        <w:rPr>
          <w:b/>
          <w:color w:val="31849B" w:themeColor="accent5" w:themeShade="BF"/>
          <w:sz w:val="32"/>
          <w:szCs w:val="32"/>
          <w:shd w:val="clear" w:color="auto" w:fill="FDFDFD"/>
        </w:rPr>
        <w:t>контактов:</w:t>
      </w:r>
      <w:r w:rsidRPr="00937D96">
        <w:rPr>
          <w:b/>
          <w:color w:val="222222"/>
          <w:sz w:val="28"/>
          <w:szCs w:val="28"/>
        </w:rPr>
        <w:br/>
      </w:r>
      <w:r w:rsidR="00B0426D">
        <w:rPr>
          <w:color w:val="5F497A" w:themeColor="accent4" w:themeShade="BF"/>
          <w:sz w:val="28"/>
          <w:szCs w:val="28"/>
          <w:shd w:val="clear" w:color="auto" w:fill="FDFDFD"/>
        </w:rPr>
        <w:t xml:space="preserve">   </w:t>
      </w:r>
      <w:proofErr w:type="gramEnd"/>
      <w:r w:rsidRPr="00B0426D">
        <w:rPr>
          <w:color w:val="5F497A" w:themeColor="accent4" w:themeShade="BF"/>
          <w:sz w:val="28"/>
          <w:szCs w:val="28"/>
          <w:shd w:val="clear" w:color="auto" w:fill="FDFDFD"/>
        </w:rPr>
        <w:t xml:space="preserve">  </w:t>
      </w:r>
      <w:r w:rsidRPr="00B0426D">
        <w:rPr>
          <w:color w:val="548DD4" w:themeColor="text2" w:themeTint="99"/>
          <w:sz w:val="28"/>
          <w:szCs w:val="28"/>
          <w:shd w:val="clear" w:color="auto" w:fill="FDFDFD"/>
        </w:rPr>
        <w:t xml:space="preserve">- </w:t>
      </w:r>
      <w:r w:rsidR="00B0426D" w:rsidRPr="00B0426D">
        <w:rPr>
          <w:color w:val="548DD4" w:themeColor="text2" w:themeTint="99"/>
          <w:sz w:val="28"/>
          <w:szCs w:val="28"/>
          <w:shd w:val="clear" w:color="auto" w:fill="FDFDFD"/>
        </w:rPr>
        <w:t xml:space="preserve"> </w:t>
      </w:r>
      <w:r w:rsidRPr="00B0426D">
        <w:rPr>
          <w:b/>
          <w:i/>
          <w:color w:val="548DD4" w:themeColor="text2" w:themeTint="99"/>
          <w:sz w:val="28"/>
          <w:szCs w:val="28"/>
          <w:shd w:val="clear" w:color="auto" w:fill="FDFDFD"/>
        </w:rPr>
        <w:t>внутренние, или региональные;</w:t>
      </w:r>
      <w:r w:rsidRPr="00B0426D">
        <w:rPr>
          <w:b/>
          <w:i/>
          <w:color w:val="548DD4" w:themeColor="text2" w:themeTint="99"/>
          <w:sz w:val="28"/>
          <w:szCs w:val="28"/>
        </w:rPr>
        <w:t xml:space="preserve">     </w:t>
      </w:r>
      <w:r w:rsidR="00B0426D" w:rsidRPr="00B0426D">
        <w:rPr>
          <w:b/>
          <w:i/>
          <w:color w:val="548DD4" w:themeColor="text2" w:themeTint="99"/>
          <w:sz w:val="28"/>
          <w:szCs w:val="28"/>
        </w:rPr>
        <w:t xml:space="preserve">   </w:t>
      </w:r>
    </w:p>
    <w:p w:rsidR="00B0426D" w:rsidRDefault="00B0426D" w:rsidP="00B0426D">
      <w:pPr>
        <w:spacing w:line="317" w:lineRule="exact"/>
        <w:ind w:left="40" w:right="500"/>
        <w:rPr>
          <w:color w:val="5F497A" w:themeColor="accent4" w:themeShade="BF"/>
          <w:sz w:val="28"/>
          <w:szCs w:val="28"/>
        </w:rPr>
      </w:pPr>
      <w:r w:rsidRPr="00B0426D">
        <w:rPr>
          <w:b/>
          <w:i/>
          <w:color w:val="548DD4" w:themeColor="text2" w:themeTint="99"/>
          <w:sz w:val="28"/>
          <w:szCs w:val="28"/>
        </w:rPr>
        <w:t xml:space="preserve">   </w:t>
      </w:r>
      <w:r w:rsidR="00937D96" w:rsidRPr="00B0426D">
        <w:rPr>
          <w:b/>
          <w:i/>
          <w:color w:val="548DD4" w:themeColor="text2" w:themeTint="99"/>
          <w:sz w:val="28"/>
          <w:szCs w:val="28"/>
        </w:rPr>
        <w:t xml:space="preserve"> </w:t>
      </w:r>
      <w:r w:rsidRPr="00B0426D">
        <w:rPr>
          <w:b/>
          <w:i/>
          <w:color w:val="548DD4" w:themeColor="text2" w:themeTint="99"/>
          <w:sz w:val="28"/>
          <w:szCs w:val="28"/>
        </w:rPr>
        <w:t xml:space="preserve"> </w:t>
      </w:r>
      <w:r w:rsidR="00937D96" w:rsidRPr="00B0426D">
        <w:rPr>
          <w:b/>
          <w:i/>
          <w:color w:val="548DD4" w:themeColor="text2" w:themeTint="99"/>
          <w:sz w:val="28"/>
          <w:szCs w:val="28"/>
        </w:rPr>
        <w:t>-</w:t>
      </w:r>
      <w:r w:rsidRPr="00B0426D">
        <w:rPr>
          <w:b/>
          <w:i/>
          <w:color w:val="548DD4" w:themeColor="text2" w:themeTint="99"/>
          <w:sz w:val="28"/>
          <w:szCs w:val="28"/>
        </w:rPr>
        <w:t xml:space="preserve"> </w:t>
      </w:r>
      <w:r w:rsidR="00937D96" w:rsidRPr="00B0426D">
        <w:rPr>
          <w:b/>
          <w:i/>
          <w:color w:val="548DD4" w:themeColor="text2" w:themeTint="99"/>
          <w:sz w:val="28"/>
          <w:szCs w:val="28"/>
        </w:rPr>
        <w:t xml:space="preserve"> </w:t>
      </w:r>
      <w:r w:rsidR="00937D96" w:rsidRPr="00B0426D">
        <w:rPr>
          <w:b/>
          <w:i/>
          <w:color w:val="548DD4" w:themeColor="text2" w:themeTint="99"/>
          <w:sz w:val="28"/>
          <w:szCs w:val="28"/>
          <w:shd w:val="clear" w:color="auto" w:fill="FDFDFD"/>
        </w:rPr>
        <w:t xml:space="preserve"> международные.</w:t>
      </w:r>
      <w:r w:rsidR="00937D96" w:rsidRPr="00B0426D">
        <w:rPr>
          <w:b/>
          <w:i/>
          <w:color w:val="5F497A" w:themeColor="accent4" w:themeShade="BF"/>
          <w:sz w:val="28"/>
          <w:szCs w:val="28"/>
        </w:rPr>
        <w:br/>
      </w:r>
      <w:r>
        <w:rPr>
          <w:b/>
          <w:color w:val="31849B" w:themeColor="accent5" w:themeShade="BF"/>
          <w:sz w:val="32"/>
          <w:szCs w:val="32"/>
          <w:shd w:val="clear" w:color="auto" w:fill="FDFDFD"/>
        </w:rPr>
        <w:t xml:space="preserve">              </w:t>
      </w:r>
      <w:r w:rsidRPr="00B0426D">
        <w:rPr>
          <w:b/>
          <w:color w:val="31849B" w:themeColor="accent5" w:themeShade="BF"/>
          <w:sz w:val="32"/>
          <w:szCs w:val="32"/>
          <w:shd w:val="clear" w:color="auto" w:fill="FDFDFD"/>
        </w:rPr>
        <w:t xml:space="preserve">  </w:t>
      </w:r>
      <w:r w:rsidR="00937D96" w:rsidRPr="00B0426D">
        <w:rPr>
          <w:b/>
          <w:color w:val="31849B" w:themeColor="accent5" w:themeShade="BF"/>
          <w:sz w:val="32"/>
          <w:szCs w:val="32"/>
          <w:shd w:val="clear" w:color="auto" w:fill="FDFDFD"/>
        </w:rPr>
        <w:t>- По предметно-содержательному  признаку</w:t>
      </w:r>
      <w:r w:rsidR="00937D96" w:rsidRPr="00B0426D">
        <w:rPr>
          <w:b/>
          <w:color w:val="31849B" w:themeColor="accent5" w:themeShade="BF"/>
          <w:sz w:val="32"/>
          <w:szCs w:val="32"/>
        </w:rPr>
        <w:br/>
      </w:r>
      <w:r w:rsidR="00937D96" w:rsidRPr="00B0426D">
        <w:rPr>
          <w:b/>
          <w:i/>
          <w:color w:val="548DD4" w:themeColor="text2" w:themeTint="99"/>
          <w:sz w:val="28"/>
          <w:szCs w:val="28"/>
          <w:shd w:val="clear" w:color="auto" w:fill="FDFDFD"/>
        </w:rPr>
        <w:t xml:space="preserve">       -</w:t>
      </w:r>
      <w:r w:rsidRPr="00B0426D">
        <w:rPr>
          <w:b/>
          <w:i/>
          <w:color w:val="548DD4" w:themeColor="text2" w:themeTint="99"/>
          <w:sz w:val="28"/>
          <w:szCs w:val="28"/>
          <w:shd w:val="clear" w:color="auto" w:fill="FDFDFD"/>
        </w:rPr>
        <w:t xml:space="preserve">  </w:t>
      </w:r>
      <w:r w:rsidR="00937D96" w:rsidRPr="00B0426D">
        <w:rPr>
          <w:b/>
          <w:i/>
          <w:color w:val="548DD4" w:themeColor="text2" w:themeTint="99"/>
          <w:sz w:val="28"/>
          <w:szCs w:val="28"/>
          <w:shd w:val="clear" w:color="auto" w:fill="FDFDFD"/>
        </w:rPr>
        <w:t>монопроекти</w:t>
      </w:r>
      <w:r w:rsidR="00937D96" w:rsidRPr="00937D96">
        <w:rPr>
          <w:color w:val="222222"/>
          <w:sz w:val="28"/>
          <w:szCs w:val="28"/>
          <w:shd w:val="clear" w:color="auto" w:fill="FDFDFD"/>
        </w:rPr>
        <w:t xml:space="preserve"> (в рамках одного предмета</w:t>
      </w:r>
      <w:r w:rsidR="00937D96" w:rsidRPr="00B0426D">
        <w:rPr>
          <w:color w:val="5F497A" w:themeColor="accent4" w:themeShade="BF"/>
          <w:sz w:val="28"/>
          <w:szCs w:val="28"/>
          <w:shd w:val="clear" w:color="auto" w:fill="FDFDFD"/>
        </w:rPr>
        <w:t xml:space="preserve">); </w:t>
      </w:r>
      <w:r w:rsidR="00937D96" w:rsidRPr="00B0426D">
        <w:rPr>
          <w:color w:val="5F497A" w:themeColor="accent4" w:themeShade="BF"/>
          <w:sz w:val="28"/>
          <w:szCs w:val="28"/>
        </w:rPr>
        <w:t xml:space="preserve">  </w:t>
      </w:r>
    </w:p>
    <w:p w:rsidR="00B0426D" w:rsidRPr="00B0426D" w:rsidRDefault="00B0426D" w:rsidP="00B0426D">
      <w:pPr>
        <w:spacing w:line="317" w:lineRule="exact"/>
        <w:ind w:left="40" w:right="500"/>
        <w:rPr>
          <w:b/>
          <w:i/>
          <w:color w:val="548DD4" w:themeColor="text2" w:themeTint="99"/>
          <w:sz w:val="28"/>
          <w:szCs w:val="28"/>
          <w:shd w:val="clear" w:color="auto" w:fill="FDFDFD"/>
        </w:rPr>
      </w:pPr>
      <w:r>
        <w:rPr>
          <w:b/>
          <w:i/>
          <w:color w:val="5F497A" w:themeColor="accent4" w:themeShade="BF"/>
          <w:sz w:val="28"/>
          <w:szCs w:val="28"/>
        </w:rPr>
        <w:t xml:space="preserve">     </w:t>
      </w:r>
      <w:r w:rsidR="00937D96" w:rsidRPr="00B0426D">
        <w:rPr>
          <w:color w:val="5F497A" w:themeColor="accent4" w:themeShade="BF"/>
          <w:sz w:val="28"/>
          <w:szCs w:val="28"/>
        </w:rPr>
        <w:t xml:space="preserve"> </w:t>
      </w:r>
      <w:r w:rsidR="00937D96" w:rsidRPr="00B0426D">
        <w:rPr>
          <w:b/>
          <w:i/>
          <w:color w:val="548DD4" w:themeColor="text2" w:themeTint="99"/>
          <w:sz w:val="28"/>
          <w:szCs w:val="28"/>
        </w:rPr>
        <w:t xml:space="preserve">-  </w:t>
      </w:r>
      <w:r w:rsidR="00937D96" w:rsidRPr="00B0426D">
        <w:rPr>
          <w:b/>
          <w:i/>
          <w:color w:val="548DD4" w:themeColor="text2" w:themeTint="99"/>
          <w:sz w:val="28"/>
          <w:szCs w:val="28"/>
          <w:shd w:val="clear" w:color="auto" w:fill="FDFDFD"/>
        </w:rPr>
        <w:t xml:space="preserve"> </w:t>
      </w:r>
      <w:proofErr w:type="spellStart"/>
      <w:r w:rsidR="00937D96" w:rsidRPr="00B0426D">
        <w:rPr>
          <w:b/>
          <w:i/>
          <w:color w:val="548DD4" w:themeColor="text2" w:themeTint="99"/>
          <w:sz w:val="28"/>
          <w:szCs w:val="28"/>
          <w:shd w:val="clear" w:color="auto" w:fill="FDFDFD"/>
        </w:rPr>
        <w:t>межпредметные</w:t>
      </w:r>
      <w:proofErr w:type="spellEnd"/>
      <w:r w:rsidR="00937D96" w:rsidRPr="00B0426D">
        <w:rPr>
          <w:b/>
          <w:i/>
          <w:color w:val="548DD4" w:themeColor="text2" w:themeTint="99"/>
          <w:sz w:val="28"/>
          <w:szCs w:val="28"/>
          <w:shd w:val="clear" w:color="auto" w:fill="FDFDFD"/>
        </w:rPr>
        <w:t>.</w:t>
      </w:r>
    </w:p>
    <w:p w:rsidR="00B0426D" w:rsidRDefault="00937D96" w:rsidP="00B0426D">
      <w:pPr>
        <w:spacing w:line="317" w:lineRule="exact"/>
        <w:ind w:left="40" w:right="500" w:firstLine="360"/>
        <w:rPr>
          <w:b/>
          <w:color w:val="C00000"/>
          <w:sz w:val="28"/>
          <w:szCs w:val="28"/>
          <w:shd w:val="clear" w:color="auto" w:fill="FDFDFD"/>
        </w:rPr>
      </w:pPr>
      <w:r w:rsidRPr="00B0426D">
        <w:rPr>
          <w:b/>
          <w:color w:val="C00000"/>
          <w:sz w:val="28"/>
          <w:szCs w:val="28"/>
          <w:shd w:val="clear" w:color="auto" w:fill="FDFDFD"/>
        </w:rPr>
        <w:t xml:space="preserve">      </w:t>
      </w:r>
    </w:p>
    <w:p w:rsidR="00B0426D" w:rsidRDefault="00937D96" w:rsidP="00B0426D">
      <w:pPr>
        <w:spacing w:line="317" w:lineRule="exact"/>
        <w:ind w:left="40" w:right="500" w:firstLine="360"/>
        <w:rPr>
          <w:b/>
          <w:color w:val="C00000"/>
          <w:sz w:val="36"/>
          <w:szCs w:val="36"/>
          <w:u w:val="single"/>
          <w:shd w:val="clear" w:color="auto" w:fill="FDFDFD"/>
        </w:rPr>
      </w:pPr>
      <w:r w:rsidRPr="00B0426D">
        <w:rPr>
          <w:b/>
          <w:color w:val="C00000"/>
          <w:sz w:val="28"/>
          <w:szCs w:val="28"/>
          <w:shd w:val="clear" w:color="auto" w:fill="FDFDFD"/>
        </w:rPr>
        <w:t xml:space="preserve"> </w:t>
      </w:r>
      <w:r w:rsidRPr="00B0426D">
        <w:rPr>
          <w:b/>
          <w:color w:val="C00000"/>
          <w:sz w:val="36"/>
          <w:szCs w:val="36"/>
          <w:u w:val="single"/>
          <w:shd w:val="clear" w:color="auto" w:fill="FDFDFD"/>
        </w:rPr>
        <w:t>Тематика проектов</w:t>
      </w:r>
    </w:p>
    <w:p w:rsidR="00B0426D" w:rsidRDefault="00937D96" w:rsidP="00B0426D">
      <w:pPr>
        <w:spacing w:line="317" w:lineRule="exact"/>
        <w:ind w:left="40" w:right="500" w:firstLine="360"/>
        <w:rPr>
          <w:color w:val="222222"/>
          <w:sz w:val="28"/>
          <w:szCs w:val="28"/>
          <w:shd w:val="clear" w:color="auto" w:fill="FDFDFD"/>
        </w:rPr>
      </w:pPr>
      <w:r w:rsidRPr="00B0426D">
        <w:rPr>
          <w:color w:val="222222"/>
          <w:sz w:val="28"/>
          <w:szCs w:val="28"/>
          <w:shd w:val="clear" w:color="auto" w:fill="FDFDFD"/>
        </w:rPr>
        <w:lastRenderedPageBreak/>
        <w:br/>
      </w:r>
      <w:r w:rsidR="00B0426D">
        <w:rPr>
          <w:color w:val="222222"/>
          <w:sz w:val="28"/>
          <w:szCs w:val="28"/>
          <w:shd w:val="clear" w:color="auto" w:fill="FDFDFD"/>
        </w:rPr>
        <w:t xml:space="preserve">              </w:t>
      </w:r>
      <w:r w:rsidRPr="00937D96">
        <w:rPr>
          <w:color w:val="222222"/>
          <w:sz w:val="28"/>
          <w:szCs w:val="28"/>
          <w:shd w:val="clear" w:color="auto" w:fill="FDFDFD"/>
        </w:rPr>
        <w:t xml:space="preserve">На первом этапе проведения проектов важное значение имеет выбор темы, что проходит по-разному: тему может предложить учитель, учитывая состояние </w:t>
      </w:r>
      <w:proofErr w:type="gramStart"/>
      <w:r w:rsidRPr="00937D96">
        <w:rPr>
          <w:color w:val="222222"/>
          <w:sz w:val="28"/>
          <w:szCs w:val="28"/>
          <w:shd w:val="clear" w:color="auto" w:fill="FDFDFD"/>
        </w:rPr>
        <w:t>преподавания  предмета</w:t>
      </w:r>
      <w:proofErr w:type="gramEnd"/>
      <w:r w:rsidRPr="00937D96">
        <w:rPr>
          <w:color w:val="222222"/>
          <w:sz w:val="28"/>
          <w:szCs w:val="28"/>
          <w:shd w:val="clear" w:color="auto" w:fill="FDFDFD"/>
        </w:rPr>
        <w:t>, способностей и интересов учащихся. В других случаях тематику могут предложить сами учащиеся. За цель можно поставить углубление знаний учащихся или дифференцирования процесса обучения. Чаще всего темы проектов относятся к конкретным практическим вопросам, которые являются актуальными в современной жизни, поэтому для реализации проекта необходимы знания учащихся не только по одному предмету, а из разных отраслей. Именно таким образом достигается естественная интеграция знаний.</w:t>
      </w:r>
      <w:r w:rsidRPr="00937D96">
        <w:rPr>
          <w:color w:val="222222"/>
          <w:sz w:val="28"/>
          <w:szCs w:val="28"/>
        </w:rPr>
        <w:br/>
      </w:r>
      <w:r w:rsidRPr="00937D96">
        <w:rPr>
          <w:color w:val="222222"/>
          <w:sz w:val="28"/>
          <w:szCs w:val="28"/>
          <w:shd w:val="clear" w:color="auto" w:fill="FDFDFD"/>
        </w:rPr>
        <w:t xml:space="preserve">В ходе выполнения проектных заданий учащийся привлекается к активному творческому процессу на основании методики сотрудничества. Он погружается в процесс выполнения творческого задания, а заодно и в процесс получения новых и закрепления приобретенных ранее знаний по предмету, в рамках которого и осуществляется проект. Кроме того, ученик вместе с учителем создает собственный проект, решая определенное практическое, исследовательское задание. Включаясь таким образом в реальную деятельность, он овладевает новыми знаниями. </w:t>
      </w:r>
    </w:p>
    <w:p w:rsidR="00B0426D" w:rsidRPr="00B0426D" w:rsidRDefault="00B0426D" w:rsidP="00B0426D">
      <w:pPr>
        <w:spacing w:line="317" w:lineRule="exact"/>
        <w:ind w:left="40" w:right="500" w:firstLine="360"/>
        <w:rPr>
          <w:b/>
          <w:color w:val="C00000"/>
          <w:sz w:val="36"/>
          <w:szCs w:val="36"/>
          <w:u w:val="single"/>
          <w:shd w:val="clear" w:color="auto" w:fill="FDFDFD"/>
        </w:rPr>
      </w:pPr>
    </w:p>
    <w:p w:rsidR="00B0426D" w:rsidRDefault="00937D96" w:rsidP="00B0426D">
      <w:pPr>
        <w:spacing w:line="317" w:lineRule="exact"/>
        <w:ind w:right="500"/>
        <w:rPr>
          <w:b/>
          <w:color w:val="C0504D" w:themeColor="accent2"/>
          <w:sz w:val="32"/>
          <w:szCs w:val="32"/>
          <w:u w:val="single"/>
          <w:shd w:val="clear" w:color="auto" w:fill="FDFDFD"/>
        </w:rPr>
      </w:pPr>
      <w:r w:rsidRPr="00937D96">
        <w:rPr>
          <w:b/>
          <w:color w:val="222222"/>
          <w:sz w:val="28"/>
          <w:szCs w:val="28"/>
          <w:shd w:val="clear" w:color="auto" w:fill="FDFDFD"/>
        </w:rPr>
        <w:t xml:space="preserve">   </w:t>
      </w:r>
      <w:r w:rsidRPr="00B0426D">
        <w:rPr>
          <w:b/>
          <w:color w:val="C0504D" w:themeColor="accent2"/>
          <w:sz w:val="32"/>
          <w:szCs w:val="32"/>
          <w:u w:val="single"/>
          <w:shd w:val="clear" w:color="auto" w:fill="FDFDFD"/>
        </w:rPr>
        <w:t>Примерная схема структуры учебного проекта</w:t>
      </w:r>
    </w:p>
    <w:p w:rsidR="00937D96" w:rsidRPr="00B0426D" w:rsidRDefault="00937D96" w:rsidP="00B0426D">
      <w:pPr>
        <w:spacing w:line="317" w:lineRule="exact"/>
        <w:ind w:right="500"/>
        <w:rPr>
          <w:b/>
          <w:color w:val="C0504D" w:themeColor="accent2"/>
          <w:sz w:val="32"/>
          <w:szCs w:val="32"/>
          <w:u w:val="single"/>
          <w:shd w:val="clear" w:color="auto" w:fill="FDFDFD"/>
        </w:rPr>
      </w:pPr>
      <w:r w:rsidRPr="00B0426D">
        <w:rPr>
          <w:b/>
          <w:color w:val="C0504D" w:themeColor="accent2"/>
          <w:sz w:val="32"/>
          <w:szCs w:val="32"/>
          <w:u w:val="single"/>
        </w:rPr>
        <w:br/>
      </w:r>
      <w:r w:rsidRPr="00937D96">
        <w:rPr>
          <w:color w:val="222222"/>
          <w:sz w:val="28"/>
          <w:szCs w:val="28"/>
          <w:shd w:val="clear" w:color="auto" w:fill="FDFDFD"/>
        </w:rPr>
        <w:t>1) Автор учебного проекта (ФИО, название и адрес учебного заведения).</w:t>
      </w:r>
      <w:r w:rsidRPr="00937D96">
        <w:rPr>
          <w:color w:val="222222"/>
          <w:sz w:val="28"/>
          <w:szCs w:val="28"/>
        </w:rPr>
        <w:br/>
      </w:r>
      <w:r w:rsidRPr="00937D96">
        <w:rPr>
          <w:color w:val="222222"/>
          <w:sz w:val="28"/>
          <w:szCs w:val="28"/>
          <w:shd w:val="clear" w:color="auto" w:fill="FDFDFD"/>
        </w:rPr>
        <w:t>2) Название проекта (желательно яркая и короткая).</w:t>
      </w:r>
      <w:r w:rsidRPr="00937D96">
        <w:rPr>
          <w:color w:val="222222"/>
          <w:sz w:val="28"/>
          <w:szCs w:val="28"/>
        </w:rPr>
        <w:br/>
      </w:r>
      <w:r w:rsidRPr="00937D96">
        <w:rPr>
          <w:color w:val="222222"/>
          <w:sz w:val="28"/>
          <w:szCs w:val="28"/>
          <w:shd w:val="clear" w:color="auto" w:fill="FDFDFD"/>
        </w:rPr>
        <w:t>3) Основные вопросы:</w:t>
      </w:r>
      <w:r w:rsidRPr="00937D96">
        <w:rPr>
          <w:color w:val="222222"/>
          <w:sz w:val="28"/>
          <w:szCs w:val="28"/>
        </w:rPr>
        <w:br/>
      </w:r>
      <w:r w:rsidR="00B0426D">
        <w:rPr>
          <w:color w:val="222222"/>
          <w:sz w:val="28"/>
          <w:szCs w:val="28"/>
          <w:shd w:val="clear" w:color="auto" w:fill="FDFDFD"/>
        </w:rPr>
        <w:t xml:space="preserve">    </w:t>
      </w:r>
      <w:r w:rsidRPr="00937D96">
        <w:rPr>
          <w:color w:val="222222"/>
          <w:sz w:val="28"/>
          <w:szCs w:val="28"/>
          <w:shd w:val="clear" w:color="auto" w:fill="FDFDFD"/>
        </w:rPr>
        <w:t xml:space="preserve">■ </w:t>
      </w:r>
      <w:r w:rsidRPr="00B0426D">
        <w:rPr>
          <w:b/>
          <w:color w:val="222222"/>
          <w:sz w:val="28"/>
          <w:szCs w:val="28"/>
          <w:shd w:val="clear" w:color="auto" w:fill="FDFDFD"/>
        </w:rPr>
        <w:t xml:space="preserve">Ключевые </w:t>
      </w:r>
      <w:r w:rsidRPr="00937D96">
        <w:rPr>
          <w:color w:val="222222"/>
          <w:sz w:val="28"/>
          <w:szCs w:val="28"/>
          <w:shd w:val="clear" w:color="auto" w:fill="FDFDFD"/>
        </w:rPr>
        <w:t>(широкоформатные, наиболее абстрактны, не имеют конечного ответа, служат для охвата концептуальной структуры группы учебных тем, предмета, нескольких предметов). Например: Как математика поможет мне понять окружающий мир?</w:t>
      </w:r>
      <w:r w:rsidRPr="00937D96">
        <w:rPr>
          <w:color w:val="222222"/>
          <w:sz w:val="28"/>
          <w:szCs w:val="28"/>
        </w:rPr>
        <w:br/>
      </w:r>
      <w:r w:rsidRPr="00937D96">
        <w:rPr>
          <w:color w:val="222222"/>
          <w:sz w:val="28"/>
          <w:szCs w:val="28"/>
          <w:shd w:val="clear" w:color="auto" w:fill="FDFDFD"/>
        </w:rPr>
        <w:t xml:space="preserve">■ </w:t>
      </w:r>
      <w:r w:rsidRPr="00B0426D">
        <w:rPr>
          <w:b/>
          <w:color w:val="222222"/>
          <w:sz w:val="28"/>
          <w:szCs w:val="28"/>
          <w:shd w:val="clear" w:color="auto" w:fill="FDFDFD"/>
        </w:rPr>
        <w:t>Тематические</w:t>
      </w:r>
      <w:r w:rsidRPr="00937D96">
        <w:rPr>
          <w:color w:val="222222"/>
          <w:sz w:val="28"/>
          <w:szCs w:val="28"/>
          <w:shd w:val="clear" w:color="auto" w:fill="FDFDFD"/>
        </w:rPr>
        <w:t xml:space="preserve"> (не имеют конкретного ответа, но связаны с конкретной темой, конкретизируют ключевые вопросы). Например: Для чего мне необходимы квадратные корни?</w:t>
      </w:r>
      <w:r w:rsidRPr="00937D96">
        <w:rPr>
          <w:color w:val="222222"/>
          <w:sz w:val="28"/>
          <w:szCs w:val="28"/>
        </w:rPr>
        <w:br/>
      </w:r>
      <w:r w:rsidRPr="00937D96">
        <w:rPr>
          <w:color w:val="222222"/>
          <w:sz w:val="28"/>
          <w:szCs w:val="28"/>
          <w:shd w:val="clear" w:color="auto" w:fill="FDFDFD"/>
        </w:rPr>
        <w:t>■</w:t>
      </w:r>
      <w:r w:rsidRPr="00B0426D">
        <w:rPr>
          <w:b/>
          <w:color w:val="222222"/>
          <w:sz w:val="28"/>
          <w:szCs w:val="28"/>
          <w:shd w:val="clear" w:color="auto" w:fill="FDFDFD"/>
        </w:rPr>
        <w:t xml:space="preserve"> Содержательные</w:t>
      </w:r>
      <w:r w:rsidRPr="00937D96">
        <w:rPr>
          <w:color w:val="222222"/>
          <w:sz w:val="28"/>
          <w:szCs w:val="28"/>
          <w:shd w:val="clear" w:color="auto" w:fill="FDFDFD"/>
        </w:rPr>
        <w:t xml:space="preserve"> (связаны с содержанием темы, имеют специальные правильные, конкретные ответы, которые можно найти в школьном учебнике). Например: Какие свойства квадратных корней вы знаете?</w:t>
      </w:r>
      <w:r w:rsidRPr="00937D96">
        <w:rPr>
          <w:color w:val="222222"/>
          <w:sz w:val="28"/>
          <w:szCs w:val="28"/>
        </w:rPr>
        <w:br/>
      </w:r>
      <w:r w:rsidRPr="00937D96">
        <w:rPr>
          <w:color w:val="222222"/>
          <w:sz w:val="28"/>
          <w:szCs w:val="28"/>
          <w:shd w:val="clear" w:color="auto" w:fill="FDFDFD"/>
        </w:rPr>
        <w:t>4) Аннотация (краткое описание проекта).</w:t>
      </w:r>
      <w:r w:rsidRPr="00937D96">
        <w:rPr>
          <w:color w:val="222222"/>
          <w:sz w:val="28"/>
          <w:szCs w:val="28"/>
        </w:rPr>
        <w:br/>
      </w:r>
      <w:r w:rsidRPr="00937D96">
        <w:rPr>
          <w:color w:val="222222"/>
          <w:sz w:val="28"/>
          <w:szCs w:val="28"/>
          <w:shd w:val="clear" w:color="auto" w:fill="FDFDFD"/>
        </w:rPr>
        <w:t>5) Учебный предмет, в рамках которого осуществляется проект.</w:t>
      </w:r>
      <w:r w:rsidRPr="00937D96">
        <w:rPr>
          <w:color w:val="222222"/>
          <w:sz w:val="28"/>
          <w:szCs w:val="28"/>
        </w:rPr>
        <w:br/>
      </w:r>
      <w:r w:rsidRPr="00937D96">
        <w:rPr>
          <w:color w:val="222222"/>
          <w:sz w:val="28"/>
          <w:szCs w:val="28"/>
          <w:shd w:val="clear" w:color="auto" w:fill="FDFDFD"/>
        </w:rPr>
        <w:t>6) Учебные дисциплины, связанные с проектом.</w:t>
      </w:r>
      <w:r w:rsidRPr="00937D96">
        <w:rPr>
          <w:color w:val="222222"/>
          <w:sz w:val="28"/>
          <w:szCs w:val="28"/>
        </w:rPr>
        <w:br/>
      </w:r>
      <w:r w:rsidRPr="00937D96">
        <w:rPr>
          <w:color w:val="222222"/>
          <w:sz w:val="28"/>
          <w:szCs w:val="28"/>
          <w:shd w:val="clear" w:color="auto" w:fill="FDFDFD"/>
        </w:rPr>
        <w:t>7) Входные знания и навыки учащихся (ЗУН, которые учащиеся должны иметь перед началом проекта).</w:t>
      </w:r>
      <w:r w:rsidRPr="00937D96">
        <w:rPr>
          <w:color w:val="222222"/>
          <w:sz w:val="28"/>
          <w:szCs w:val="28"/>
        </w:rPr>
        <w:br/>
      </w:r>
      <w:r w:rsidRPr="00937D96">
        <w:rPr>
          <w:color w:val="222222"/>
          <w:sz w:val="28"/>
          <w:szCs w:val="28"/>
          <w:shd w:val="clear" w:color="auto" w:fill="FDFDFD"/>
        </w:rPr>
        <w:t>8) Учебные цели и прогнозируемые результаты (перечень учебных знаний, умений, которыми будут владеть учащиеся по окончании реализации проекта).</w:t>
      </w:r>
      <w:r w:rsidRPr="00937D96">
        <w:rPr>
          <w:color w:val="222222"/>
          <w:sz w:val="28"/>
          <w:szCs w:val="28"/>
        </w:rPr>
        <w:br/>
      </w:r>
      <w:r w:rsidRPr="00937D96">
        <w:rPr>
          <w:color w:val="222222"/>
          <w:sz w:val="28"/>
          <w:szCs w:val="28"/>
          <w:shd w:val="clear" w:color="auto" w:fill="FDFDFD"/>
        </w:rPr>
        <w:t>9) Государственные стандарты и перечень программ.</w:t>
      </w:r>
      <w:r w:rsidRPr="00937D96">
        <w:rPr>
          <w:color w:val="222222"/>
          <w:sz w:val="28"/>
          <w:szCs w:val="28"/>
        </w:rPr>
        <w:br/>
      </w:r>
      <w:r w:rsidRPr="00937D96">
        <w:rPr>
          <w:color w:val="222222"/>
          <w:sz w:val="28"/>
          <w:szCs w:val="28"/>
          <w:shd w:val="clear" w:color="auto" w:fill="FDFDFD"/>
        </w:rPr>
        <w:t>10) Возраст участников (класс).</w:t>
      </w:r>
      <w:r w:rsidRPr="00937D96">
        <w:rPr>
          <w:color w:val="222222"/>
          <w:sz w:val="28"/>
          <w:szCs w:val="28"/>
        </w:rPr>
        <w:br/>
      </w:r>
      <w:r w:rsidRPr="00937D96">
        <w:rPr>
          <w:color w:val="222222"/>
          <w:sz w:val="28"/>
          <w:szCs w:val="28"/>
          <w:shd w:val="clear" w:color="auto" w:fill="FDFDFD"/>
        </w:rPr>
        <w:t>11) Срок, необходимый для реализации проекта.</w:t>
      </w:r>
      <w:r w:rsidRPr="00937D96">
        <w:rPr>
          <w:color w:val="222222"/>
          <w:sz w:val="28"/>
          <w:szCs w:val="28"/>
        </w:rPr>
        <w:br/>
      </w:r>
      <w:r w:rsidRPr="00937D96">
        <w:rPr>
          <w:color w:val="222222"/>
          <w:sz w:val="28"/>
          <w:szCs w:val="28"/>
          <w:shd w:val="clear" w:color="auto" w:fill="FDFDFD"/>
        </w:rPr>
        <w:t>12) Материалы и ресурсы (программное об</w:t>
      </w:r>
      <w:r w:rsidR="00B0426D">
        <w:rPr>
          <w:color w:val="222222"/>
          <w:sz w:val="28"/>
          <w:szCs w:val="28"/>
          <w:shd w:val="clear" w:color="auto" w:fill="FDFDFD"/>
        </w:rPr>
        <w:t>еспечение, публикации, ресурсы и</w:t>
      </w:r>
      <w:r w:rsidRPr="00937D96">
        <w:rPr>
          <w:color w:val="222222"/>
          <w:sz w:val="28"/>
          <w:szCs w:val="28"/>
          <w:shd w:val="clear" w:color="auto" w:fill="FDFDFD"/>
        </w:rPr>
        <w:t>нтернет).</w:t>
      </w:r>
      <w:r w:rsidRPr="00937D96">
        <w:rPr>
          <w:color w:val="222222"/>
          <w:sz w:val="28"/>
          <w:szCs w:val="28"/>
        </w:rPr>
        <w:br/>
      </w:r>
      <w:r w:rsidRPr="00937D96">
        <w:rPr>
          <w:color w:val="222222"/>
          <w:sz w:val="28"/>
          <w:szCs w:val="28"/>
          <w:shd w:val="clear" w:color="auto" w:fill="FDFDFD"/>
        </w:rPr>
        <w:t>13) Деятельность учащихся, этапы проведения проекта.</w:t>
      </w:r>
    </w:p>
    <w:p w:rsidR="00B0426D" w:rsidRDefault="00B0426D" w:rsidP="00B0426D">
      <w:pPr>
        <w:spacing w:line="322" w:lineRule="exact"/>
        <w:ind w:right="360"/>
        <w:rPr>
          <w:b/>
          <w:color w:val="C0504D" w:themeColor="accent2"/>
          <w:sz w:val="32"/>
          <w:szCs w:val="32"/>
          <w:u w:val="single"/>
          <w:shd w:val="clear" w:color="auto" w:fill="FDFDFD"/>
        </w:rPr>
      </w:pPr>
    </w:p>
    <w:p w:rsidR="00B0426D" w:rsidRDefault="00B0426D" w:rsidP="00B0426D">
      <w:pPr>
        <w:spacing w:line="322" w:lineRule="exact"/>
        <w:ind w:left="60" w:right="360" w:firstLine="700"/>
        <w:jc w:val="center"/>
        <w:rPr>
          <w:b/>
          <w:color w:val="C0504D" w:themeColor="accent2"/>
          <w:sz w:val="32"/>
          <w:szCs w:val="32"/>
          <w:u w:val="single"/>
          <w:shd w:val="clear" w:color="auto" w:fill="FDFDFD"/>
        </w:rPr>
      </w:pPr>
    </w:p>
    <w:p w:rsidR="002B1E21" w:rsidRDefault="002B1E21" w:rsidP="00B0426D">
      <w:pPr>
        <w:spacing w:line="322" w:lineRule="exact"/>
        <w:ind w:left="60" w:right="360" w:firstLine="700"/>
        <w:jc w:val="center"/>
        <w:rPr>
          <w:b/>
          <w:color w:val="C0504D" w:themeColor="accent2"/>
          <w:sz w:val="36"/>
          <w:szCs w:val="36"/>
          <w:u w:val="single"/>
          <w:shd w:val="clear" w:color="auto" w:fill="FDFDFD"/>
        </w:rPr>
      </w:pPr>
    </w:p>
    <w:p w:rsidR="002B1E21" w:rsidRDefault="002B1E21" w:rsidP="00B0426D">
      <w:pPr>
        <w:spacing w:line="322" w:lineRule="exact"/>
        <w:ind w:left="60" w:right="360" w:firstLine="700"/>
        <w:jc w:val="center"/>
        <w:rPr>
          <w:b/>
          <w:color w:val="C0504D" w:themeColor="accent2"/>
          <w:sz w:val="36"/>
          <w:szCs w:val="36"/>
          <w:u w:val="single"/>
          <w:shd w:val="clear" w:color="auto" w:fill="FDFDFD"/>
        </w:rPr>
      </w:pPr>
    </w:p>
    <w:p w:rsidR="00B0426D" w:rsidRPr="00B0426D" w:rsidRDefault="00937D96" w:rsidP="00B0426D">
      <w:pPr>
        <w:spacing w:line="322" w:lineRule="exact"/>
        <w:ind w:left="60" w:right="360" w:firstLine="700"/>
        <w:jc w:val="center"/>
        <w:rPr>
          <w:b/>
          <w:color w:val="C0504D" w:themeColor="accent2"/>
          <w:sz w:val="36"/>
          <w:szCs w:val="36"/>
          <w:u w:val="single"/>
          <w:shd w:val="clear" w:color="auto" w:fill="FDFDFD"/>
        </w:rPr>
      </w:pPr>
      <w:r w:rsidRPr="00B0426D">
        <w:rPr>
          <w:b/>
          <w:color w:val="C0504D" w:themeColor="accent2"/>
          <w:sz w:val="36"/>
          <w:szCs w:val="36"/>
          <w:u w:val="single"/>
          <w:shd w:val="clear" w:color="auto" w:fill="FDFDFD"/>
        </w:rPr>
        <w:t xml:space="preserve">Для успешной реализации учебного </w:t>
      </w:r>
    </w:p>
    <w:p w:rsidR="00937D96" w:rsidRPr="00B0426D" w:rsidRDefault="00937D96" w:rsidP="00B0426D">
      <w:pPr>
        <w:spacing w:line="322" w:lineRule="exact"/>
        <w:ind w:left="60" w:right="360" w:firstLine="700"/>
        <w:jc w:val="center"/>
        <w:rPr>
          <w:b/>
          <w:color w:val="C0504D" w:themeColor="accent2"/>
          <w:sz w:val="36"/>
          <w:szCs w:val="36"/>
          <w:u w:val="single"/>
          <w:shd w:val="clear" w:color="auto" w:fill="FFFFFF" w:themeFill="background1"/>
        </w:rPr>
      </w:pPr>
      <w:r w:rsidRPr="00B0426D">
        <w:rPr>
          <w:b/>
          <w:color w:val="C0504D" w:themeColor="accent2"/>
          <w:sz w:val="36"/>
          <w:szCs w:val="36"/>
          <w:u w:val="single"/>
          <w:shd w:val="clear" w:color="auto" w:fill="FDFDFD"/>
        </w:rPr>
        <w:t xml:space="preserve">проекта </w:t>
      </w:r>
      <w:r w:rsidRPr="00B0426D">
        <w:rPr>
          <w:b/>
          <w:color w:val="C0504D" w:themeColor="accent2"/>
          <w:sz w:val="36"/>
          <w:szCs w:val="36"/>
          <w:u w:val="single"/>
          <w:shd w:val="clear" w:color="auto" w:fill="FFFFFF" w:themeFill="background1"/>
        </w:rPr>
        <w:t>нужны следующие условия:</w:t>
      </w:r>
    </w:p>
    <w:p w:rsidR="00B0426D" w:rsidRDefault="00B0426D" w:rsidP="00B0426D">
      <w:pPr>
        <w:spacing w:line="322" w:lineRule="exact"/>
        <w:ind w:left="60" w:right="360" w:firstLine="700"/>
        <w:jc w:val="center"/>
        <w:rPr>
          <w:b/>
          <w:bCs/>
          <w:color w:val="C0504D" w:themeColor="accent2"/>
          <w:sz w:val="32"/>
          <w:szCs w:val="32"/>
          <w:u w:val="single"/>
          <w:lang w:val="uk-UA" w:eastAsia="uk-UA"/>
        </w:rPr>
      </w:pPr>
    </w:p>
    <w:p w:rsidR="00B0426D" w:rsidRDefault="00B0426D" w:rsidP="00B0426D">
      <w:pPr>
        <w:spacing w:line="322" w:lineRule="exact"/>
        <w:ind w:left="60" w:right="360" w:firstLine="700"/>
        <w:jc w:val="center"/>
        <w:rPr>
          <w:b/>
          <w:bCs/>
          <w:color w:val="C0504D" w:themeColor="accent2"/>
          <w:sz w:val="32"/>
          <w:szCs w:val="32"/>
          <w:u w:val="single"/>
          <w:lang w:val="uk-UA" w:eastAsia="uk-UA"/>
        </w:rPr>
      </w:pPr>
      <w:r>
        <w:rPr>
          <w:b/>
          <w:bCs/>
          <w:noProof/>
          <w:color w:val="C0504D" w:themeColor="accent2"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12700</wp:posOffset>
            </wp:positionV>
            <wp:extent cx="4545330" cy="4432300"/>
            <wp:effectExtent l="57150" t="0" r="64770" b="82550"/>
            <wp:wrapNone/>
            <wp:docPr id="7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anchor>
        </w:drawing>
      </w:r>
    </w:p>
    <w:p w:rsidR="00B0426D" w:rsidRDefault="00B0426D" w:rsidP="00B0426D">
      <w:pPr>
        <w:spacing w:line="322" w:lineRule="exact"/>
        <w:ind w:left="60" w:right="360" w:firstLine="700"/>
        <w:jc w:val="center"/>
        <w:rPr>
          <w:b/>
          <w:bCs/>
          <w:color w:val="C0504D" w:themeColor="accent2"/>
          <w:sz w:val="32"/>
          <w:szCs w:val="32"/>
          <w:u w:val="single"/>
          <w:lang w:val="uk-UA" w:eastAsia="uk-UA"/>
        </w:rPr>
      </w:pPr>
    </w:p>
    <w:p w:rsidR="00B0426D" w:rsidRDefault="00B0426D" w:rsidP="00B0426D">
      <w:pPr>
        <w:spacing w:line="322" w:lineRule="exact"/>
        <w:ind w:left="60" w:right="360" w:firstLine="700"/>
        <w:jc w:val="center"/>
        <w:rPr>
          <w:b/>
          <w:bCs/>
          <w:color w:val="C0504D" w:themeColor="accent2"/>
          <w:sz w:val="32"/>
          <w:szCs w:val="32"/>
          <w:u w:val="single"/>
          <w:lang w:val="uk-UA" w:eastAsia="uk-UA"/>
        </w:rPr>
      </w:pPr>
    </w:p>
    <w:p w:rsidR="00B0426D" w:rsidRDefault="00B0426D" w:rsidP="00B0426D">
      <w:pPr>
        <w:spacing w:line="322" w:lineRule="exact"/>
        <w:ind w:left="60" w:right="360" w:firstLine="700"/>
        <w:jc w:val="center"/>
        <w:rPr>
          <w:b/>
          <w:bCs/>
          <w:color w:val="C0504D" w:themeColor="accent2"/>
          <w:sz w:val="32"/>
          <w:szCs w:val="32"/>
          <w:u w:val="single"/>
          <w:lang w:val="uk-UA" w:eastAsia="uk-UA"/>
        </w:rPr>
      </w:pPr>
    </w:p>
    <w:p w:rsidR="00B0426D" w:rsidRDefault="00B0426D" w:rsidP="00B0426D">
      <w:pPr>
        <w:spacing w:line="322" w:lineRule="exact"/>
        <w:ind w:left="60" w:right="360" w:firstLine="700"/>
        <w:jc w:val="center"/>
        <w:rPr>
          <w:b/>
          <w:bCs/>
          <w:color w:val="C0504D" w:themeColor="accent2"/>
          <w:sz w:val="32"/>
          <w:szCs w:val="32"/>
          <w:u w:val="single"/>
          <w:lang w:val="uk-UA" w:eastAsia="uk-UA"/>
        </w:rPr>
      </w:pPr>
    </w:p>
    <w:p w:rsidR="00B0426D" w:rsidRDefault="00B0426D" w:rsidP="00B0426D">
      <w:pPr>
        <w:spacing w:line="322" w:lineRule="exact"/>
        <w:ind w:left="60" w:right="360" w:firstLine="700"/>
        <w:jc w:val="center"/>
        <w:rPr>
          <w:b/>
          <w:bCs/>
          <w:color w:val="C0504D" w:themeColor="accent2"/>
          <w:sz w:val="32"/>
          <w:szCs w:val="32"/>
          <w:u w:val="single"/>
          <w:lang w:val="uk-UA" w:eastAsia="uk-UA"/>
        </w:rPr>
      </w:pPr>
    </w:p>
    <w:p w:rsidR="00B0426D" w:rsidRDefault="00B0426D" w:rsidP="00B0426D">
      <w:pPr>
        <w:spacing w:line="322" w:lineRule="exact"/>
        <w:ind w:left="60" w:right="360" w:firstLine="700"/>
        <w:jc w:val="center"/>
        <w:rPr>
          <w:b/>
          <w:bCs/>
          <w:color w:val="C0504D" w:themeColor="accent2"/>
          <w:sz w:val="32"/>
          <w:szCs w:val="32"/>
          <w:u w:val="single"/>
          <w:lang w:val="uk-UA" w:eastAsia="uk-UA"/>
        </w:rPr>
      </w:pPr>
    </w:p>
    <w:p w:rsidR="00B0426D" w:rsidRDefault="00B0426D" w:rsidP="00B0426D">
      <w:pPr>
        <w:spacing w:line="322" w:lineRule="exact"/>
        <w:ind w:left="60" w:right="360" w:firstLine="700"/>
        <w:jc w:val="center"/>
        <w:rPr>
          <w:b/>
          <w:bCs/>
          <w:color w:val="C0504D" w:themeColor="accent2"/>
          <w:sz w:val="32"/>
          <w:szCs w:val="32"/>
          <w:u w:val="single"/>
          <w:lang w:val="uk-UA" w:eastAsia="uk-UA"/>
        </w:rPr>
      </w:pPr>
    </w:p>
    <w:p w:rsidR="00B0426D" w:rsidRDefault="00B0426D" w:rsidP="00B0426D">
      <w:pPr>
        <w:spacing w:line="322" w:lineRule="exact"/>
        <w:ind w:left="60" w:right="360" w:firstLine="700"/>
        <w:jc w:val="center"/>
        <w:rPr>
          <w:b/>
          <w:bCs/>
          <w:color w:val="C0504D" w:themeColor="accent2"/>
          <w:sz w:val="32"/>
          <w:szCs w:val="32"/>
          <w:u w:val="single"/>
          <w:lang w:val="uk-UA" w:eastAsia="uk-UA"/>
        </w:rPr>
      </w:pPr>
    </w:p>
    <w:p w:rsidR="00B0426D" w:rsidRDefault="00B0426D" w:rsidP="00B0426D">
      <w:pPr>
        <w:spacing w:line="322" w:lineRule="exact"/>
        <w:ind w:left="60" w:right="360" w:firstLine="700"/>
        <w:jc w:val="center"/>
        <w:rPr>
          <w:b/>
          <w:bCs/>
          <w:color w:val="C0504D" w:themeColor="accent2"/>
          <w:sz w:val="32"/>
          <w:szCs w:val="32"/>
          <w:u w:val="single"/>
          <w:lang w:val="uk-UA" w:eastAsia="uk-UA"/>
        </w:rPr>
      </w:pPr>
    </w:p>
    <w:p w:rsidR="00B0426D" w:rsidRDefault="00B0426D" w:rsidP="00B0426D">
      <w:pPr>
        <w:spacing w:line="322" w:lineRule="exact"/>
        <w:ind w:left="60" w:right="360" w:firstLine="700"/>
        <w:jc w:val="center"/>
        <w:rPr>
          <w:b/>
          <w:bCs/>
          <w:color w:val="C0504D" w:themeColor="accent2"/>
          <w:sz w:val="32"/>
          <w:szCs w:val="32"/>
          <w:u w:val="single"/>
          <w:lang w:val="uk-UA" w:eastAsia="uk-UA"/>
        </w:rPr>
      </w:pPr>
    </w:p>
    <w:p w:rsidR="00B0426D" w:rsidRDefault="00B0426D" w:rsidP="00B0426D">
      <w:pPr>
        <w:spacing w:line="322" w:lineRule="exact"/>
        <w:ind w:left="60" w:right="360" w:firstLine="700"/>
        <w:jc w:val="center"/>
        <w:rPr>
          <w:b/>
          <w:bCs/>
          <w:color w:val="C0504D" w:themeColor="accent2"/>
          <w:sz w:val="32"/>
          <w:szCs w:val="32"/>
          <w:u w:val="single"/>
          <w:lang w:val="uk-UA" w:eastAsia="uk-UA"/>
        </w:rPr>
      </w:pPr>
    </w:p>
    <w:p w:rsidR="00B0426D" w:rsidRDefault="00B0426D" w:rsidP="00B0426D">
      <w:pPr>
        <w:spacing w:line="322" w:lineRule="exact"/>
        <w:ind w:left="60" w:right="360" w:firstLine="700"/>
        <w:jc w:val="center"/>
        <w:rPr>
          <w:b/>
          <w:bCs/>
          <w:color w:val="C0504D" w:themeColor="accent2"/>
          <w:sz w:val="32"/>
          <w:szCs w:val="32"/>
          <w:u w:val="single"/>
          <w:lang w:val="uk-UA" w:eastAsia="uk-UA"/>
        </w:rPr>
      </w:pPr>
    </w:p>
    <w:p w:rsidR="00B0426D" w:rsidRPr="00B0426D" w:rsidRDefault="00B0426D" w:rsidP="00B0426D">
      <w:pPr>
        <w:spacing w:line="322" w:lineRule="exact"/>
        <w:ind w:left="60" w:right="360" w:firstLine="700"/>
        <w:jc w:val="center"/>
        <w:rPr>
          <w:b/>
          <w:bCs/>
          <w:color w:val="C0504D" w:themeColor="accent2"/>
          <w:sz w:val="32"/>
          <w:szCs w:val="32"/>
          <w:u w:val="single"/>
          <w:lang w:val="uk-UA" w:eastAsia="uk-UA"/>
        </w:rPr>
      </w:pPr>
    </w:p>
    <w:p w:rsidR="00B0426D" w:rsidRDefault="00B0426D" w:rsidP="00937D96">
      <w:pPr>
        <w:spacing w:line="322" w:lineRule="exact"/>
        <w:ind w:left="60" w:right="360"/>
        <w:rPr>
          <w:color w:val="222222"/>
          <w:sz w:val="28"/>
          <w:szCs w:val="28"/>
          <w:shd w:val="clear" w:color="auto" w:fill="FDFDFD"/>
        </w:rPr>
      </w:pPr>
    </w:p>
    <w:p w:rsidR="00B0426D" w:rsidRDefault="00B0426D" w:rsidP="00937D96">
      <w:pPr>
        <w:spacing w:line="322" w:lineRule="exact"/>
        <w:ind w:left="60" w:right="360"/>
        <w:rPr>
          <w:color w:val="222222"/>
          <w:sz w:val="28"/>
          <w:szCs w:val="28"/>
          <w:shd w:val="clear" w:color="auto" w:fill="FDFDFD"/>
        </w:rPr>
      </w:pPr>
    </w:p>
    <w:p w:rsidR="00B0426D" w:rsidRDefault="00B0426D" w:rsidP="00937D96">
      <w:pPr>
        <w:spacing w:line="322" w:lineRule="exact"/>
        <w:ind w:left="60" w:right="360"/>
        <w:rPr>
          <w:color w:val="222222"/>
          <w:sz w:val="28"/>
          <w:szCs w:val="28"/>
          <w:shd w:val="clear" w:color="auto" w:fill="FDFDFD"/>
        </w:rPr>
      </w:pPr>
    </w:p>
    <w:p w:rsidR="00B0426D" w:rsidRDefault="00B0426D" w:rsidP="00937D96">
      <w:pPr>
        <w:spacing w:line="322" w:lineRule="exact"/>
        <w:ind w:left="60" w:right="360"/>
        <w:rPr>
          <w:color w:val="222222"/>
          <w:sz w:val="28"/>
          <w:szCs w:val="28"/>
          <w:shd w:val="clear" w:color="auto" w:fill="FDFDFD"/>
        </w:rPr>
      </w:pPr>
    </w:p>
    <w:p w:rsidR="00B0426D" w:rsidRDefault="00B0426D" w:rsidP="00937D96">
      <w:pPr>
        <w:spacing w:line="322" w:lineRule="exact"/>
        <w:ind w:left="60" w:right="360"/>
        <w:rPr>
          <w:color w:val="222222"/>
          <w:sz w:val="28"/>
          <w:szCs w:val="28"/>
          <w:shd w:val="clear" w:color="auto" w:fill="FDFDFD"/>
        </w:rPr>
      </w:pPr>
    </w:p>
    <w:p w:rsidR="00B0426D" w:rsidRDefault="00B0426D" w:rsidP="00937D96">
      <w:pPr>
        <w:spacing w:line="322" w:lineRule="exact"/>
        <w:ind w:left="60" w:right="360"/>
        <w:rPr>
          <w:color w:val="222222"/>
          <w:sz w:val="28"/>
          <w:szCs w:val="28"/>
          <w:shd w:val="clear" w:color="auto" w:fill="FDFDFD"/>
        </w:rPr>
      </w:pPr>
    </w:p>
    <w:p w:rsidR="00B0426D" w:rsidRDefault="00B0426D" w:rsidP="00937D96">
      <w:pPr>
        <w:spacing w:line="322" w:lineRule="exact"/>
        <w:ind w:left="60" w:right="360"/>
        <w:rPr>
          <w:color w:val="222222"/>
          <w:sz w:val="28"/>
          <w:szCs w:val="28"/>
          <w:shd w:val="clear" w:color="auto" w:fill="FDFDFD"/>
        </w:rPr>
      </w:pPr>
    </w:p>
    <w:p w:rsidR="00B0426D" w:rsidRDefault="00B0426D" w:rsidP="00937D96">
      <w:pPr>
        <w:spacing w:line="322" w:lineRule="exact"/>
        <w:ind w:left="60" w:right="360"/>
        <w:rPr>
          <w:color w:val="222222"/>
          <w:sz w:val="28"/>
          <w:szCs w:val="28"/>
          <w:shd w:val="clear" w:color="auto" w:fill="FDFDFD"/>
        </w:rPr>
      </w:pPr>
    </w:p>
    <w:p w:rsidR="00B0426D" w:rsidRDefault="00937D96" w:rsidP="00937D96">
      <w:pPr>
        <w:rPr>
          <w:color w:val="222222"/>
          <w:sz w:val="28"/>
          <w:szCs w:val="28"/>
          <w:shd w:val="clear" w:color="auto" w:fill="FFFFFF" w:themeFill="background1"/>
        </w:rPr>
      </w:pPr>
      <w:r w:rsidRPr="00937D96">
        <w:rPr>
          <w:color w:val="222222"/>
          <w:sz w:val="28"/>
          <w:szCs w:val="28"/>
          <w:shd w:val="clear" w:color="auto" w:fill="FDFDFD"/>
          <w:lang w:val="uk-UA"/>
        </w:rPr>
        <w:t xml:space="preserve">        </w:t>
      </w:r>
      <w:r w:rsidRPr="00937D96">
        <w:rPr>
          <w:color w:val="222222"/>
          <w:sz w:val="28"/>
          <w:szCs w:val="28"/>
          <w:shd w:val="clear" w:color="auto" w:fill="FDFDFD"/>
        </w:rPr>
        <w:t xml:space="preserve">Для воспитания компетентно-сознательных граждан недостаточно только говорить о демократических ценности и идеи, необходимо воспитывать у школьников общественную активность и чувство ответственности, готовить их к решению тех проблем, с которыми они сталкиваются уже сейчас, и тех, с которыми встретятся после окончания </w:t>
      </w:r>
      <w:r w:rsidRPr="005E0F4C">
        <w:rPr>
          <w:color w:val="222222"/>
          <w:sz w:val="28"/>
          <w:szCs w:val="28"/>
          <w:shd w:val="clear" w:color="auto" w:fill="FFFFFF" w:themeFill="background1"/>
        </w:rPr>
        <w:t>школы.</w:t>
      </w:r>
    </w:p>
    <w:p w:rsidR="00937D96" w:rsidRPr="00B0426D" w:rsidRDefault="00937D96" w:rsidP="00937D96">
      <w:pPr>
        <w:rPr>
          <w:b/>
          <w:color w:val="943634" w:themeColor="accent2" w:themeShade="BF"/>
          <w:sz w:val="32"/>
          <w:szCs w:val="32"/>
          <w:u w:val="single"/>
          <w:shd w:val="clear" w:color="auto" w:fill="FDFDFD"/>
        </w:rPr>
      </w:pPr>
      <w:r w:rsidRPr="00937D96">
        <w:rPr>
          <w:color w:val="222222"/>
          <w:sz w:val="28"/>
          <w:szCs w:val="28"/>
        </w:rPr>
        <w:br/>
      </w:r>
      <w:r w:rsidRPr="00B0426D">
        <w:rPr>
          <w:b/>
          <w:color w:val="943634" w:themeColor="accent2" w:themeShade="BF"/>
          <w:sz w:val="32"/>
          <w:szCs w:val="32"/>
          <w:u w:val="single"/>
          <w:shd w:val="clear" w:color="auto" w:fill="FDFDFD"/>
        </w:rPr>
        <w:t>Проектная деятельность в воспитательной работе является:</w:t>
      </w:r>
    </w:p>
    <w:p w:rsidR="00937D96" w:rsidRDefault="00937D96" w:rsidP="00937D96">
      <w:pPr>
        <w:rPr>
          <w:color w:val="222222"/>
          <w:sz w:val="28"/>
          <w:szCs w:val="28"/>
        </w:rPr>
      </w:pPr>
      <w:r w:rsidRPr="00937D96">
        <w:rPr>
          <w:color w:val="222222"/>
          <w:sz w:val="28"/>
          <w:szCs w:val="28"/>
          <w:shd w:val="clear" w:color="auto" w:fill="FDFDFD"/>
        </w:rPr>
        <w:t xml:space="preserve">  - путем развития творческого потенциала личности и ее самореализации;</w:t>
      </w:r>
      <w:r w:rsidRPr="00937D96">
        <w:rPr>
          <w:color w:val="222222"/>
          <w:sz w:val="28"/>
          <w:szCs w:val="28"/>
        </w:rPr>
        <w:br/>
      </w:r>
      <w:r w:rsidRPr="00937D96">
        <w:rPr>
          <w:color w:val="222222"/>
          <w:sz w:val="28"/>
          <w:szCs w:val="28"/>
          <w:shd w:val="clear" w:color="auto" w:fill="FDFDFD"/>
        </w:rPr>
        <w:t xml:space="preserve">  - средой, которая развивает, формирует социальные умения, навыки и способствует процессу обретения жизненного опыта;</w:t>
      </w:r>
      <w:r w:rsidRPr="00937D96">
        <w:rPr>
          <w:color w:val="222222"/>
          <w:sz w:val="28"/>
          <w:szCs w:val="28"/>
        </w:rPr>
        <w:br/>
      </w:r>
      <w:r w:rsidRPr="00937D96">
        <w:rPr>
          <w:color w:val="222222"/>
          <w:sz w:val="28"/>
          <w:szCs w:val="28"/>
          <w:shd w:val="clear" w:color="auto" w:fill="FDFDFD"/>
        </w:rPr>
        <w:t xml:space="preserve">  - средством проверки соответствия личного опыта потребностям личностной активной роли в обществе;</w:t>
      </w:r>
      <w:r w:rsidRPr="00937D96">
        <w:rPr>
          <w:color w:val="222222"/>
          <w:sz w:val="28"/>
          <w:szCs w:val="28"/>
        </w:rPr>
        <w:br/>
      </w:r>
      <w:r w:rsidRPr="00937D96">
        <w:rPr>
          <w:color w:val="222222"/>
          <w:sz w:val="28"/>
          <w:szCs w:val="28"/>
          <w:shd w:val="clear" w:color="auto" w:fill="FDFDFD"/>
        </w:rPr>
        <w:t xml:space="preserve">  - творческим отчетом о</w:t>
      </w:r>
      <w:r w:rsidR="00B0426D">
        <w:rPr>
          <w:color w:val="222222"/>
          <w:sz w:val="28"/>
          <w:szCs w:val="28"/>
          <w:shd w:val="clear" w:color="auto" w:fill="FDFDFD"/>
        </w:rPr>
        <w:t>б</w:t>
      </w:r>
      <w:r w:rsidRPr="00937D96">
        <w:rPr>
          <w:color w:val="222222"/>
          <w:sz w:val="28"/>
          <w:szCs w:val="28"/>
          <w:shd w:val="clear" w:color="auto" w:fill="FDFDFD"/>
        </w:rPr>
        <w:t xml:space="preserve"> уровне лидерской компетентности.</w:t>
      </w:r>
      <w:r w:rsidRPr="00937D96">
        <w:rPr>
          <w:color w:val="222222"/>
          <w:sz w:val="28"/>
          <w:szCs w:val="28"/>
        </w:rPr>
        <w:br/>
        <w:t xml:space="preserve">          Внедрение проектной технологии в практику воспитательной работы было определено как приоритетное в организации воспитательной работы школы в целом, так и в деятельности каждого классного коллектива.</w:t>
      </w:r>
      <w:r w:rsidRPr="00937D96">
        <w:rPr>
          <w:color w:val="222222"/>
          <w:sz w:val="28"/>
          <w:szCs w:val="28"/>
        </w:rPr>
        <w:br/>
        <w:t>Как видим, проект многогранен, эффективен, престижный и неисчерпаем.</w:t>
      </w:r>
      <w:r w:rsidRPr="00937D96">
        <w:rPr>
          <w:color w:val="222222"/>
          <w:sz w:val="28"/>
          <w:szCs w:val="28"/>
        </w:rPr>
        <w:br/>
      </w:r>
      <w:r w:rsidRPr="00B0426D">
        <w:rPr>
          <w:b/>
          <w:color w:val="C00000"/>
          <w:sz w:val="36"/>
          <w:szCs w:val="36"/>
        </w:rPr>
        <w:t>Проек</w:t>
      </w:r>
      <w:r w:rsidRPr="00B0426D">
        <w:rPr>
          <w:color w:val="C00000"/>
          <w:sz w:val="36"/>
          <w:szCs w:val="36"/>
        </w:rPr>
        <w:t>т</w:t>
      </w:r>
      <w:r w:rsidRPr="00937D96">
        <w:rPr>
          <w:color w:val="222222"/>
          <w:sz w:val="28"/>
          <w:szCs w:val="28"/>
        </w:rPr>
        <w:t xml:space="preserve"> - это метод обучения. Он может применяться как на уроках, так и во внеклассной работе, ориентирован на достижение целей самих учащихся, поэтому </w:t>
      </w:r>
      <w:r w:rsidRPr="00937D96">
        <w:rPr>
          <w:color w:val="222222"/>
          <w:sz w:val="28"/>
          <w:szCs w:val="28"/>
        </w:rPr>
        <w:lastRenderedPageBreak/>
        <w:t>неповторимый; формирует значительное количество учебных и жизненных компетентностей, поэтому является эффективным; формирует опыт, поэтому незаменим.</w:t>
      </w:r>
      <w:r w:rsidRPr="00937D96">
        <w:rPr>
          <w:color w:val="222222"/>
          <w:sz w:val="28"/>
          <w:szCs w:val="28"/>
        </w:rPr>
        <w:br/>
      </w:r>
      <w:r w:rsidRPr="00B0426D">
        <w:rPr>
          <w:b/>
          <w:color w:val="C00000"/>
          <w:sz w:val="36"/>
          <w:szCs w:val="36"/>
        </w:rPr>
        <w:t>Проект</w:t>
      </w:r>
      <w:r w:rsidRPr="00937D96">
        <w:rPr>
          <w:b/>
          <w:color w:val="222222"/>
          <w:sz w:val="28"/>
          <w:szCs w:val="28"/>
        </w:rPr>
        <w:t xml:space="preserve"> (</w:t>
      </w:r>
      <w:r w:rsidRPr="00937D96">
        <w:rPr>
          <w:color w:val="222222"/>
          <w:sz w:val="28"/>
          <w:szCs w:val="28"/>
        </w:rPr>
        <w:t>проектирование) - это содержание обучения. Самые современные области человеческой деятельности основаны на проектировании. Поэтому проектирование может быть основой профессиональных спецкурсов.</w:t>
      </w:r>
      <w:r w:rsidRPr="00937D96">
        <w:rPr>
          <w:color w:val="222222"/>
          <w:sz w:val="28"/>
          <w:szCs w:val="28"/>
        </w:rPr>
        <w:br/>
      </w:r>
      <w:r w:rsidRPr="00B0426D">
        <w:rPr>
          <w:b/>
          <w:color w:val="C00000"/>
          <w:sz w:val="36"/>
          <w:szCs w:val="36"/>
        </w:rPr>
        <w:t>Проект</w:t>
      </w:r>
      <w:r w:rsidRPr="00937D96">
        <w:rPr>
          <w:color w:val="222222"/>
          <w:sz w:val="28"/>
          <w:szCs w:val="28"/>
        </w:rPr>
        <w:t xml:space="preserve"> - это форма организации учебного процесса. Проектная деятельность может стать альтернативой классно-урочного обучения. А будущее за балансом альтернатив.</w:t>
      </w:r>
      <w:r w:rsidRPr="00937D96">
        <w:rPr>
          <w:color w:val="222222"/>
          <w:sz w:val="28"/>
          <w:szCs w:val="28"/>
        </w:rPr>
        <w:br/>
      </w:r>
      <w:r w:rsidRPr="005E0F4C">
        <w:rPr>
          <w:b/>
          <w:color w:val="C00000"/>
          <w:sz w:val="36"/>
          <w:szCs w:val="36"/>
        </w:rPr>
        <w:t>Проект</w:t>
      </w:r>
      <w:r w:rsidRPr="00937D96">
        <w:rPr>
          <w:color w:val="222222"/>
          <w:sz w:val="28"/>
          <w:szCs w:val="28"/>
        </w:rPr>
        <w:t xml:space="preserve"> - это особая форма философии образования. Философия цели и деятельности, результатов и достижений, она приемлема для школы сегодняшнего дня, потому что позволяет соединить ценностно-смысловые основы культуры и процесс </w:t>
      </w:r>
      <w:proofErr w:type="spellStart"/>
      <w:r w:rsidRPr="00937D96">
        <w:rPr>
          <w:color w:val="222222"/>
          <w:sz w:val="28"/>
          <w:szCs w:val="28"/>
        </w:rPr>
        <w:t>деятельностной</w:t>
      </w:r>
      <w:proofErr w:type="spellEnd"/>
      <w:r w:rsidRPr="00937D96">
        <w:rPr>
          <w:color w:val="222222"/>
          <w:sz w:val="28"/>
          <w:szCs w:val="28"/>
        </w:rPr>
        <w:t xml:space="preserve"> социализации. </w:t>
      </w:r>
    </w:p>
    <w:p w:rsidR="00B0426D" w:rsidRPr="00937D96" w:rsidRDefault="00B0426D" w:rsidP="00937D96">
      <w:pPr>
        <w:rPr>
          <w:color w:val="222222"/>
          <w:sz w:val="28"/>
          <w:szCs w:val="28"/>
        </w:rPr>
      </w:pPr>
    </w:p>
    <w:p w:rsidR="00937D96" w:rsidRPr="00B0426D" w:rsidRDefault="00937D96" w:rsidP="005E0F4C">
      <w:pPr>
        <w:ind w:firstLine="708"/>
        <w:rPr>
          <w:b/>
          <w:color w:val="C00000"/>
          <w:sz w:val="36"/>
          <w:szCs w:val="36"/>
          <w:u w:val="single"/>
          <w:shd w:val="clear" w:color="auto" w:fill="FDFDFD"/>
        </w:rPr>
      </w:pPr>
      <w:r w:rsidRPr="00B0426D">
        <w:rPr>
          <w:b/>
          <w:color w:val="C00000"/>
          <w:sz w:val="36"/>
          <w:szCs w:val="36"/>
          <w:u w:val="single"/>
          <w:shd w:val="clear" w:color="auto" w:fill="FDFDFD"/>
        </w:rPr>
        <w:t xml:space="preserve">В </w:t>
      </w:r>
      <w:r w:rsidRPr="00B0426D">
        <w:rPr>
          <w:b/>
          <w:color w:val="C00000"/>
          <w:sz w:val="36"/>
          <w:szCs w:val="36"/>
          <w:u w:val="single"/>
          <w:shd w:val="clear" w:color="auto" w:fill="FFFFFF" w:themeFill="background1"/>
        </w:rPr>
        <w:t>основе</w:t>
      </w:r>
      <w:r w:rsidRPr="00B0426D">
        <w:rPr>
          <w:b/>
          <w:color w:val="C00000"/>
          <w:sz w:val="36"/>
          <w:szCs w:val="36"/>
          <w:u w:val="single"/>
          <w:shd w:val="clear" w:color="auto" w:fill="FDFDFD"/>
        </w:rPr>
        <w:t xml:space="preserve"> метода проектов лежат:</w:t>
      </w:r>
    </w:p>
    <w:p w:rsidR="00B0426D" w:rsidRPr="00B0426D" w:rsidRDefault="00B0426D" w:rsidP="005E0F4C">
      <w:pPr>
        <w:ind w:firstLine="708"/>
        <w:rPr>
          <w:b/>
          <w:color w:val="C00000"/>
          <w:sz w:val="36"/>
          <w:szCs w:val="36"/>
          <w:u w:val="single"/>
          <w:shd w:val="clear" w:color="auto" w:fill="FDFDFD"/>
        </w:rPr>
      </w:pPr>
    </w:p>
    <w:p w:rsidR="00B0426D" w:rsidRDefault="00B0426D" w:rsidP="005E0F4C">
      <w:pPr>
        <w:ind w:firstLine="708"/>
        <w:rPr>
          <w:b/>
          <w:color w:val="17365D" w:themeColor="text2" w:themeShade="BF"/>
          <w:sz w:val="36"/>
          <w:szCs w:val="36"/>
          <w:u w:val="single"/>
          <w:shd w:val="clear" w:color="auto" w:fill="FDFDFD"/>
        </w:rPr>
      </w:pPr>
      <w:r>
        <w:rPr>
          <w:rFonts w:ascii="Calibri" w:hAnsi="Calibri"/>
          <w:noProof/>
        </w:rPr>
        <w:drawing>
          <wp:inline distT="0" distB="0" distL="0" distR="0">
            <wp:extent cx="5613400" cy="1524000"/>
            <wp:effectExtent l="76200" t="38100" r="63500" b="76200"/>
            <wp:docPr id="47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B0426D" w:rsidRDefault="00B0426D" w:rsidP="005E0F4C">
      <w:pPr>
        <w:ind w:firstLine="708"/>
        <w:rPr>
          <w:b/>
          <w:color w:val="17365D" w:themeColor="text2" w:themeShade="BF"/>
          <w:sz w:val="36"/>
          <w:szCs w:val="36"/>
          <w:u w:val="single"/>
          <w:shd w:val="clear" w:color="auto" w:fill="FDFDFD"/>
        </w:rPr>
      </w:pPr>
    </w:p>
    <w:p w:rsidR="00937D96" w:rsidRDefault="00937D96" w:rsidP="00937D96">
      <w:pPr>
        <w:rPr>
          <w:color w:val="222222"/>
          <w:sz w:val="28"/>
          <w:szCs w:val="28"/>
        </w:rPr>
      </w:pPr>
      <w:r w:rsidRPr="00937D96">
        <w:rPr>
          <w:color w:val="222222"/>
          <w:sz w:val="28"/>
          <w:szCs w:val="28"/>
        </w:rPr>
        <w:t xml:space="preserve">      Проектная технология предполагает наличие проблемы, требующей интегрированных знаний и исследовательского поиска ее решения. Результаты запланированной деятельности должны иметь практическую, теоретическую, познавательную значимость. Главной составляющей метода является самостоятельность ученика. Очень важной также является структурирование содержательной части проекта с указанием поэтапных результатов. Использование исследовательских подходов в проекте является своего рода краеугольным камнем технологии. Причем последовательность этих методов можно поставить в такой ряд: определение проблемы (определение задач, вытекающих из исследования) — выдвижение гипотезы решения задач,-  обсуждение методов исследования, -  оформление конечных результатов, -  анализ полученных данных — подведение итогов — корректировка — выводы.</w:t>
      </w:r>
    </w:p>
    <w:p w:rsidR="00B0426D" w:rsidRPr="00937D96" w:rsidRDefault="00B0426D" w:rsidP="00937D96">
      <w:pPr>
        <w:rPr>
          <w:color w:val="222222"/>
          <w:sz w:val="28"/>
          <w:szCs w:val="28"/>
          <w:shd w:val="clear" w:color="auto" w:fill="FDFDFD"/>
        </w:rPr>
      </w:pPr>
    </w:p>
    <w:p w:rsidR="00B0426D" w:rsidRDefault="00937D96" w:rsidP="00937D96">
      <w:pPr>
        <w:ind w:firstLine="708"/>
        <w:rPr>
          <w:b/>
          <w:color w:val="E36C0A" w:themeColor="accent6" w:themeShade="BF"/>
          <w:sz w:val="36"/>
          <w:szCs w:val="36"/>
          <w:u w:val="single"/>
          <w:shd w:val="clear" w:color="auto" w:fill="FDFDFD"/>
        </w:rPr>
      </w:pPr>
      <w:r w:rsidRPr="005E0F4C">
        <w:rPr>
          <w:b/>
          <w:color w:val="E36C0A" w:themeColor="accent6" w:themeShade="BF"/>
          <w:sz w:val="36"/>
          <w:szCs w:val="36"/>
          <w:u w:val="single"/>
          <w:shd w:val="clear" w:color="auto" w:fill="FDFDFD"/>
        </w:rPr>
        <w:t>Критерии оценивания проекта</w:t>
      </w:r>
    </w:p>
    <w:p w:rsidR="005E0F4C" w:rsidRPr="002B1E21" w:rsidRDefault="00937D96" w:rsidP="00937D96">
      <w:pPr>
        <w:ind w:firstLine="708"/>
        <w:rPr>
          <w:color w:val="222222"/>
          <w:sz w:val="28"/>
          <w:szCs w:val="28"/>
          <w:shd w:val="clear" w:color="auto" w:fill="FDFDFD"/>
        </w:rPr>
      </w:pPr>
      <w:r w:rsidRPr="005E0F4C">
        <w:rPr>
          <w:color w:val="222222"/>
          <w:sz w:val="28"/>
          <w:szCs w:val="28"/>
          <w:shd w:val="clear" w:color="auto" w:fill="FDFDFD"/>
        </w:rPr>
        <w:br/>
      </w:r>
      <w:r w:rsidRPr="00937D96">
        <w:rPr>
          <w:color w:val="222222"/>
          <w:sz w:val="28"/>
          <w:szCs w:val="28"/>
          <w:shd w:val="clear" w:color="auto" w:fill="FDFDFD"/>
        </w:rPr>
        <w:t>Характер оценивания проектной деятельности зависит от типа, содержания, условий проведения проекта. Поэтому в каждом конкретном случае это прежде всего творчество учителя. Но во время разработки критериев оценивания следует обратить внимание на такие аспекты:</w:t>
      </w:r>
    </w:p>
    <w:p w:rsidR="00937D96" w:rsidRPr="00937D96" w:rsidRDefault="00937D96" w:rsidP="00937D96">
      <w:pPr>
        <w:ind w:firstLine="708"/>
        <w:rPr>
          <w:sz w:val="27"/>
          <w:szCs w:val="27"/>
          <w:lang w:val="uk-UA"/>
        </w:rPr>
      </w:pPr>
      <w:r w:rsidRPr="00937D96">
        <w:rPr>
          <w:color w:val="222222"/>
          <w:sz w:val="28"/>
          <w:szCs w:val="28"/>
        </w:rPr>
        <w:br/>
      </w:r>
      <w:r w:rsidRPr="00937D96">
        <w:rPr>
          <w:color w:val="222222"/>
          <w:sz w:val="28"/>
          <w:szCs w:val="28"/>
          <w:shd w:val="clear" w:color="auto" w:fill="FDFDFD"/>
        </w:rPr>
        <w:t xml:space="preserve">  -  значимость и актуальность исследуемых проблем, адекватность их тематике, что </w:t>
      </w:r>
      <w:r w:rsidRPr="00937D96">
        <w:rPr>
          <w:color w:val="222222"/>
          <w:sz w:val="28"/>
          <w:szCs w:val="28"/>
          <w:shd w:val="clear" w:color="auto" w:fill="FDFDFD"/>
        </w:rPr>
        <w:lastRenderedPageBreak/>
        <w:t>изучается;</w:t>
      </w:r>
      <w:r w:rsidRPr="00937D96">
        <w:rPr>
          <w:color w:val="222222"/>
          <w:sz w:val="28"/>
          <w:szCs w:val="28"/>
        </w:rPr>
        <w:br/>
      </w:r>
      <w:r w:rsidRPr="00937D96">
        <w:rPr>
          <w:color w:val="222222"/>
          <w:sz w:val="28"/>
          <w:szCs w:val="28"/>
          <w:shd w:val="clear" w:color="auto" w:fill="FDFDFD"/>
        </w:rPr>
        <w:t xml:space="preserve">   - корректность использованных методов исследования и методов обработки полученных результатов;</w:t>
      </w:r>
      <w:r w:rsidRPr="00937D96">
        <w:rPr>
          <w:color w:val="222222"/>
          <w:sz w:val="28"/>
          <w:szCs w:val="28"/>
        </w:rPr>
        <w:br/>
      </w:r>
      <w:r w:rsidRPr="00937D96">
        <w:rPr>
          <w:color w:val="222222"/>
          <w:sz w:val="28"/>
          <w:szCs w:val="28"/>
          <w:shd w:val="clear" w:color="auto" w:fill="FDFDFD"/>
        </w:rPr>
        <w:t xml:space="preserve">  -  активность каждого участника проекта в соответствии с его индивидуальных возможностей;</w:t>
      </w:r>
      <w:r w:rsidRPr="00937D96">
        <w:rPr>
          <w:color w:val="222222"/>
          <w:sz w:val="28"/>
          <w:szCs w:val="28"/>
        </w:rPr>
        <w:br/>
      </w:r>
      <w:r w:rsidRPr="00937D96">
        <w:rPr>
          <w:color w:val="222222"/>
          <w:sz w:val="28"/>
          <w:szCs w:val="28"/>
          <w:shd w:val="clear" w:color="auto" w:fill="FDFDFD"/>
        </w:rPr>
        <w:t xml:space="preserve">  -  коллективный характер выводов;</w:t>
      </w:r>
      <w:r w:rsidRPr="00937D96">
        <w:rPr>
          <w:color w:val="222222"/>
          <w:sz w:val="28"/>
          <w:szCs w:val="28"/>
        </w:rPr>
        <w:br/>
      </w:r>
      <w:r w:rsidRPr="00937D96">
        <w:rPr>
          <w:color w:val="222222"/>
          <w:sz w:val="28"/>
          <w:szCs w:val="28"/>
          <w:shd w:val="clear" w:color="auto" w:fill="FDFDFD"/>
        </w:rPr>
        <w:t xml:space="preserve">  - характер общения и взаимопомощи участников проекта;</w:t>
      </w:r>
      <w:r w:rsidRPr="00937D96">
        <w:rPr>
          <w:color w:val="222222"/>
          <w:sz w:val="28"/>
          <w:szCs w:val="28"/>
        </w:rPr>
        <w:br/>
      </w:r>
      <w:r w:rsidRPr="00937D96">
        <w:rPr>
          <w:color w:val="222222"/>
          <w:sz w:val="28"/>
          <w:szCs w:val="28"/>
          <w:shd w:val="clear" w:color="auto" w:fill="FDFDFD"/>
        </w:rPr>
        <w:t xml:space="preserve">  -  необходимый и достаточный уровень проникновения в проблему, привлечение знаний из других областей;</w:t>
      </w:r>
      <w:r w:rsidRPr="00937D96">
        <w:rPr>
          <w:color w:val="222222"/>
          <w:sz w:val="28"/>
          <w:szCs w:val="28"/>
        </w:rPr>
        <w:br/>
      </w:r>
      <w:r w:rsidRPr="00937D96">
        <w:rPr>
          <w:color w:val="222222"/>
          <w:sz w:val="28"/>
          <w:szCs w:val="28"/>
          <w:shd w:val="clear" w:color="auto" w:fill="FDFDFD"/>
        </w:rPr>
        <w:t xml:space="preserve">  - доказательность выводов, умение аргументировать собственные выводы.</w:t>
      </w:r>
    </w:p>
    <w:p w:rsidR="00F62738" w:rsidRDefault="00F62738">
      <w:pPr>
        <w:rPr>
          <w:lang w:val="uk-UA"/>
        </w:rPr>
      </w:pPr>
    </w:p>
    <w:p w:rsidR="00B0426D" w:rsidRDefault="00B0426D">
      <w:pPr>
        <w:rPr>
          <w:color w:val="222222"/>
          <w:sz w:val="28"/>
          <w:szCs w:val="28"/>
        </w:rPr>
      </w:pPr>
      <w:r w:rsidRPr="00B0426D">
        <w:rPr>
          <w:color w:val="222222"/>
          <w:sz w:val="28"/>
          <w:szCs w:val="28"/>
          <w:shd w:val="clear" w:color="auto" w:fill="FDFDFD"/>
        </w:rPr>
        <w:t>Литература</w:t>
      </w:r>
      <w:r>
        <w:rPr>
          <w:color w:val="222222"/>
          <w:sz w:val="28"/>
          <w:szCs w:val="28"/>
          <w:shd w:val="clear" w:color="auto" w:fill="FDFDFD"/>
        </w:rPr>
        <w:t>:</w:t>
      </w:r>
      <w:r w:rsidRPr="00B0426D">
        <w:rPr>
          <w:color w:val="222222"/>
          <w:sz w:val="28"/>
          <w:szCs w:val="28"/>
        </w:rPr>
        <w:br/>
      </w:r>
    </w:p>
    <w:p w:rsidR="00B0426D" w:rsidRDefault="00B0426D">
      <w:pPr>
        <w:rPr>
          <w:color w:val="222222"/>
          <w:sz w:val="28"/>
          <w:szCs w:val="28"/>
          <w:shd w:val="clear" w:color="auto" w:fill="FDFDFD"/>
        </w:rPr>
      </w:pPr>
      <w:r w:rsidRPr="00B0426D">
        <w:rPr>
          <w:color w:val="222222"/>
          <w:sz w:val="28"/>
          <w:szCs w:val="28"/>
          <w:shd w:val="clear" w:color="auto" w:fill="FDFDFD"/>
        </w:rPr>
        <w:t xml:space="preserve"> 1. </w:t>
      </w:r>
      <w:proofErr w:type="spellStart"/>
      <w:r w:rsidRPr="00B0426D">
        <w:rPr>
          <w:color w:val="222222"/>
          <w:sz w:val="28"/>
          <w:szCs w:val="28"/>
          <w:shd w:val="clear" w:color="auto" w:fill="FDFDFD"/>
        </w:rPr>
        <w:t>Лернер</w:t>
      </w:r>
      <w:proofErr w:type="spellEnd"/>
      <w:r w:rsidRPr="00B0426D">
        <w:rPr>
          <w:color w:val="222222"/>
          <w:sz w:val="28"/>
          <w:szCs w:val="28"/>
          <w:shd w:val="clear" w:color="auto" w:fill="FDFDFD"/>
        </w:rPr>
        <w:t xml:space="preserve"> П. Проектирование как основной вид познавательной деятельности школьников (на примере освоения ПГ «Технология») // Завуч. – 2003. - №7. – С. 6-10.</w:t>
      </w:r>
      <w:r w:rsidRPr="00B0426D">
        <w:rPr>
          <w:color w:val="222222"/>
          <w:sz w:val="28"/>
          <w:szCs w:val="28"/>
        </w:rPr>
        <w:br/>
      </w:r>
      <w:r w:rsidRPr="00B0426D">
        <w:rPr>
          <w:color w:val="222222"/>
          <w:sz w:val="28"/>
          <w:szCs w:val="28"/>
          <w:shd w:val="clear" w:color="auto" w:fill="FDFDFD"/>
        </w:rPr>
        <w:t xml:space="preserve">2. </w:t>
      </w:r>
      <w:proofErr w:type="spellStart"/>
      <w:r w:rsidRPr="00B0426D">
        <w:rPr>
          <w:color w:val="222222"/>
          <w:sz w:val="28"/>
          <w:szCs w:val="28"/>
          <w:shd w:val="clear" w:color="auto" w:fill="FDFDFD"/>
        </w:rPr>
        <w:t>Логвин</w:t>
      </w:r>
      <w:proofErr w:type="spellEnd"/>
      <w:r w:rsidRPr="00B0426D">
        <w:rPr>
          <w:color w:val="222222"/>
          <w:sz w:val="28"/>
          <w:szCs w:val="28"/>
          <w:shd w:val="clear" w:color="auto" w:fill="FDFDFD"/>
        </w:rPr>
        <w:t xml:space="preserve"> В. Метод проектов в контексте современного образования //Завуч. – 2002. - №26. – С.4. </w:t>
      </w:r>
      <w:r w:rsidRPr="00B0426D">
        <w:rPr>
          <w:color w:val="222222"/>
          <w:sz w:val="28"/>
          <w:szCs w:val="28"/>
        </w:rPr>
        <w:br/>
      </w:r>
      <w:r w:rsidRPr="00B0426D">
        <w:rPr>
          <w:color w:val="222222"/>
          <w:sz w:val="28"/>
          <w:szCs w:val="28"/>
          <w:shd w:val="clear" w:color="auto" w:fill="FDFDFD"/>
        </w:rPr>
        <w:t xml:space="preserve">3. </w:t>
      </w:r>
      <w:proofErr w:type="spellStart"/>
      <w:r w:rsidRPr="00B0426D">
        <w:rPr>
          <w:color w:val="222222"/>
          <w:sz w:val="28"/>
          <w:szCs w:val="28"/>
          <w:shd w:val="clear" w:color="auto" w:fill="FDFDFD"/>
        </w:rPr>
        <w:t>Осмоловский</w:t>
      </w:r>
      <w:proofErr w:type="spellEnd"/>
      <w:r w:rsidRPr="00B0426D">
        <w:rPr>
          <w:color w:val="222222"/>
          <w:sz w:val="28"/>
          <w:szCs w:val="28"/>
          <w:shd w:val="clear" w:color="auto" w:fill="FDFDFD"/>
        </w:rPr>
        <w:t xml:space="preserve"> А. Василенко Л. От учебного проекта к социальной самореализации личности //Путь образования. – 2000. - №2. – С.34-37.</w:t>
      </w:r>
      <w:r w:rsidRPr="00B0426D">
        <w:rPr>
          <w:color w:val="222222"/>
          <w:sz w:val="28"/>
          <w:szCs w:val="28"/>
        </w:rPr>
        <w:br/>
      </w:r>
      <w:r w:rsidRPr="00B0426D">
        <w:rPr>
          <w:color w:val="222222"/>
          <w:sz w:val="28"/>
          <w:szCs w:val="28"/>
          <w:shd w:val="clear" w:color="auto" w:fill="FDFDFD"/>
        </w:rPr>
        <w:t xml:space="preserve">4. </w:t>
      </w:r>
      <w:proofErr w:type="spellStart"/>
      <w:r w:rsidRPr="00B0426D">
        <w:rPr>
          <w:color w:val="222222"/>
          <w:sz w:val="28"/>
          <w:szCs w:val="28"/>
          <w:shd w:val="clear" w:color="auto" w:fill="FDFDFD"/>
        </w:rPr>
        <w:t>Пашковская</w:t>
      </w:r>
      <w:proofErr w:type="spellEnd"/>
      <w:r w:rsidRPr="00B0426D">
        <w:rPr>
          <w:color w:val="222222"/>
          <w:sz w:val="28"/>
          <w:szCs w:val="28"/>
          <w:shd w:val="clear" w:color="auto" w:fill="FDFDFD"/>
        </w:rPr>
        <w:t xml:space="preserve"> Н.В. Школьные образовательные проекты как составляющие имиджа современного образовательного учреждения //Управление школой. – 2003. - № 35. – С24 – 25.</w:t>
      </w:r>
      <w:r w:rsidRPr="00B0426D">
        <w:rPr>
          <w:color w:val="222222"/>
          <w:sz w:val="28"/>
          <w:szCs w:val="28"/>
        </w:rPr>
        <w:br/>
      </w:r>
      <w:r w:rsidRPr="00B0426D">
        <w:rPr>
          <w:color w:val="222222"/>
          <w:sz w:val="28"/>
          <w:szCs w:val="28"/>
          <w:shd w:val="clear" w:color="auto" w:fill="FDFDFD"/>
        </w:rPr>
        <w:t>5. Сысоева С.А. Личностно-ориентированные педагогические технологии: метод проектов //Непрерывное профессиональное образование: теория и методика: Наук. – метод. журнал. – К., 2002. – Вып.1 (5). – 230с.</w:t>
      </w:r>
    </w:p>
    <w:p w:rsidR="00B0426D" w:rsidRDefault="00B0426D">
      <w:pPr>
        <w:rPr>
          <w:lang w:val="uk-UA"/>
        </w:rPr>
      </w:pPr>
      <w:r>
        <w:rPr>
          <w:lang w:val="uk-UA"/>
        </w:rPr>
        <w:t xml:space="preserve">6. </w:t>
      </w:r>
      <w:r w:rsidRPr="00B0426D">
        <w:rPr>
          <w:color w:val="222222"/>
          <w:sz w:val="28"/>
          <w:szCs w:val="28"/>
          <w:shd w:val="clear" w:color="auto" w:fill="FDFDFD"/>
        </w:rPr>
        <w:t xml:space="preserve">М.М. </w:t>
      </w:r>
      <w:proofErr w:type="spellStart"/>
      <w:r w:rsidRPr="00B0426D">
        <w:rPr>
          <w:color w:val="222222"/>
          <w:sz w:val="28"/>
          <w:szCs w:val="28"/>
          <w:shd w:val="clear" w:color="auto" w:fill="FDFDFD"/>
        </w:rPr>
        <w:t>Решетняк</w:t>
      </w:r>
      <w:proofErr w:type="spellEnd"/>
      <w:r w:rsidRPr="00B0426D">
        <w:rPr>
          <w:color w:val="222222"/>
          <w:sz w:val="28"/>
          <w:szCs w:val="28"/>
          <w:shd w:val="clear" w:color="auto" w:fill="FDFDFD"/>
        </w:rPr>
        <w:t xml:space="preserve"> Использование проектной технологии на уроках математики/ Математика в школах Украины – 2008. № 19 – 21. – с.</w:t>
      </w:r>
      <w:r w:rsidRPr="00B0426D">
        <w:rPr>
          <w:color w:val="222222"/>
          <w:sz w:val="28"/>
          <w:szCs w:val="28"/>
        </w:rPr>
        <w:br/>
      </w:r>
    </w:p>
    <w:p w:rsidR="00B0426D" w:rsidRPr="00B0426D" w:rsidRDefault="00B0426D">
      <w:pPr>
        <w:rPr>
          <w:lang w:val="uk-UA"/>
        </w:rPr>
      </w:pPr>
    </w:p>
    <w:sectPr w:rsidR="00B0426D" w:rsidRPr="00B0426D" w:rsidSect="00937D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52E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1A951EB"/>
    <w:multiLevelType w:val="multilevel"/>
    <w:tmpl w:val="B6928C36"/>
    <w:lvl w:ilvl="0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4F716DE"/>
    <w:multiLevelType w:val="hybridMultilevel"/>
    <w:tmpl w:val="13306E00"/>
    <w:lvl w:ilvl="0" w:tplc="04190007">
      <w:start w:val="1"/>
      <w:numFmt w:val="bullet"/>
      <w:lvlText w:val=""/>
      <w:lvlPicBulletId w:val="0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066A36B0"/>
    <w:multiLevelType w:val="hybridMultilevel"/>
    <w:tmpl w:val="D520DE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E4674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20F38"/>
    <w:multiLevelType w:val="hybridMultilevel"/>
    <w:tmpl w:val="0F78B92A"/>
    <w:lvl w:ilvl="0" w:tplc="04190009">
      <w:start w:val="1"/>
      <w:numFmt w:val="bullet"/>
      <w:lvlText w:val=""/>
      <w:lvlJc w:val="left"/>
      <w:pPr>
        <w:ind w:left="1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6" w15:restartNumberingAfterBreak="0">
    <w:nsid w:val="29EE4A0B"/>
    <w:multiLevelType w:val="hybridMultilevel"/>
    <w:tmpl w:val="5E96FD7E"/>
    <w:lvl w:ilvl="0" w:tplc="04190007">
      <w:start w:val="1"/>
      <w:numFmt w:val="bullet"/>
      <w:lvlText w:val=""/>
      <w:lvlPicBulletId w:val="0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44860938"/>
    <w:multiLevelType w:val="hybridMultilevel"/>
    <w:tmpl w:val="BBE0F6A6"/>
    <w:lvl w:ilvl="0" w:tplc="04190009">
      <w:start w:val="1"/>
      <w:numFmt w:val="bullet"/>
      <w:lvlText w:val=""/>
      <w:lvlJc w:val="left"/>
      <w:pPr>
        <w:tabs>
          <w:tab w:val="num" w:pos="1580"/>
        </w:tabs>
        <w:ind w:left="15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8" w15:restartNumberingAfterBreak="0">
    <w:nsid w:val="4E655196"/>
    <w:multiLevelType w:val="multilevel"/>
    <w:tmpl w:val="74F6686E"/>
    <w:lvl w:ilvl="0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 w15:restartNumberingAfterBreak="0">
    <w:nsid w:val="657C1FF6"/>
    <w:multiLevelType w:val="hybridMultilevel"/>
    <w:tmpl w:val="AFACE728"/>
    <w:lvl w:ilvl="0" w:tplc="04190009">
      <w:start w:val="1"/>
      <w:numFmt w:val="bullet"/>
      <w:lvlText w:val=""/>
      <w:lvlJc w:val="left"/>
      <w:pPr>
        <w:tabs>
          <w:tab w:val="num" w:pos="1580"/>
        </w:tabs>
        <w:ind w:left="15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10" w15:restartNumberingAfterBreak="0">
    <w:nsid w:val="6AF75D8D"/>
    <w:multiLevelType w:val="multilevel"/>
    <w:tmpl w:val="537C1B6A"/>
    <w:lvl w:ilvl="0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 w15:restartNumberingAfterBreak="0">
    <w:nsid w:val="72F27D67"/>
    <w:multiLevelType w:val="multilevel"/>
    <w:tmpl w:val="5C9EA24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 w15:restartNumberingAfterBreak="0">
    <w:nsid w:val="7EA31426"/>
    <w:multiLevelType w:val="multilevel"/>
    <w:tmpl w:val="3102901E"/>
    <w:lvl w:ilvl="0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10"/>
  </w:num>
  <w:num w:numId="10">
    <w:abstractNumId w:val="12"/>
  </w:num>
  <w:num w:numId="11">
    <w:abstractNumId w:val="8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7D96"/>
    <w:rsid w:val="0000023A"/>
    <w:rsid w:val="00002141"/>
    <w:rsid w:val="000034CD"/>
    <w:rsid w:val="000120B9"/>
    <w:rsid w:val="00016D80"/>
    <w:rsid w:val="00021DB5"/>
    <w:rsid w:val="00023F36"/>
    <w:rsid w:val="0002432D"/>
    <w:rsid w:val="0002456F"/>
    <w:rsid w:val="0002477F"/>
    <w:rsid w:val="00024F06"/>
    <w:rsid w:val="000262AD"/>
    <w:rsid w:val="000266BF"/>
    <w:rsid w:val="00030009"/>
    <w:rsid w:val="0003369D"/>
    <w:rsid w:val="00037F5B"/>
    <w:rsid w:val="00041B72"/>
    <w:rsid w:val="00041C29"/>
    <w:rsid w:val="00047B6B"/>
    <w:rsid w:val="00053616"/>
    <w:rsid w:val="000555B0"/>
    <w:rsid w:val="00057D8B"/>
    <w:rsid w:val="000614F3"/>
    <w:rsid w:val="00064022"/>
    <w:rsid w:val="00065FB7"/>
    <w:rsid w:val="000721F4"/>
    <w:rsid w:val="00084448"/>
    <w:rsid w:val="00084E52"/>
    <w:rsid w:val="00087942"/>
    <w:rsid w:val="0009108B"/>
    <w:rsid w:val="00092462"/>
    <w:rsid w:val="00092C58"/>
    <w:rsid w:val="00095FB4"/>
    <w:rsid w:val="000A404C"/>
    <w:rsid w:val="000B1E66"/>
    <w:rsid w:val="000B759C"/>
    <w:rsid w:val="000C2ABC"/>
    <w:rsid w:val="000C39B1"/>
    <w:rsid w:val="000C6245"/>
    <w:rsid w:val="000C7289"/>
    <w:rsid w:val="000C7AEE"/>
    <w:rsid w:val="000D1A29"/>
    <w:rsid w:val="000D2F07"/>
    <w:rsid w:val="000D36B4"/>
    <w:rsid w:val="000D75D1"/>
    <w:rsid w:val="000D7809"/>
    <w:rsid w:val="000E08E2"/>
    <w:rsid w:val="000E0A53"/>
    <w:rsid w:val="000E4490"/>
    <w:rsid w:val="000E45A6"/>
    <w:rsid w:val="000E4D3F"/>
    <w:rsid w:val="000E581A"/>
    <w:rsid w:val="000F02A7"/>
    <w:rsid w:val="000F5256"/>
    <w:rsid w:val="000F6F92"/>
    <w:rsid w:val="000F761F"/>
    <w:rsid w:val="000F774F"/>
    <w:rsid w:val="00100E17"/>
    <w:rsid w:val="0010282C"/>
    <w:rsid w:val="00103375"/>
    <w:rsid w:val="00105EFE"/>
    <w:rsid w:val="00111C20"/>
    <w:rsid w:val="00113B9F"/>
    <w:rsid w:val="00115730"/>
    <w:rsid w:val="0012168E"/>
    <w:rsid w:val="00121CB5"/>
    <w:rsid w:val="001221DE"/>
    <w:rsid w:val="001233AE"/>
    <w:rsid w:val="00125D39"/>
    <w:rsid w:val="00127D7C"/>
    <w:rsid w:val="00130849"/>
    <w:rsid w:val="00130CA4"/>
    <w:rsid w:val="00130E62"/>
    <w:rsid w:val="001317F6"/>
    <w:rsid w:val="00134338"/>
    <w:rsid w:val="00134D5C"/>
    <w:rsid w:val="00137C19"/>
    <w:rsid w:val="00140897"/>
    <w:rsid w:val="00141DB1"/>
    <w:rsid w:val="00151C86"/>
    <w:rsid w:val="00152B61"/>
    <w:rsid w:val="0015314F"/>
    <w:rsid w:val="00154BB3"/>
    <w:rsid w:val="00155DAC"/>
    <w:rsid w:val="00157394"/>
    <w:rsid w:val="00163E10"/>
    <w:rsid w:val="00170378"/>
    <w:rsid w:val="00171350"/>
    <w:rsid w:val="001716F6"/>
    <w:rsid w:val="00171D82"/>
    <w:rsid w:val="00174F54"/>
    <w:rsid w:val="00175C43"/>
    <w:rsid w:val="00175E42"/>
    <w:rsid w:val="00176EEF"/>
    <w:rsid w:val="00181628"/>
    <w:rsid w:val="00181BC0"/>
    <w:rsid w:val="00182D49"/>
    <w:rsid w:val="00184F5D"/>
    <w:rsid w:val="001869AD"/>
    <w:rsid w:val="00192DC7"/>
    <w:rsid w:val="001942D1"/>
    <w:rsid w:val="00195A40"/>
    <w:rsid w:val="0019783A"/>
    <w:rsid w:val="001A264C"/>
    <w:rsid w:val="001A3B39"/>
    <w:rsid w:val="001A4044"/>
    <w:rsid w:val="001A62D2"/>
    <w:rsid w:val="001A6D9D"/>
    <w:rsid w:val="001A7172"/>
    <w:rsid w:val="001B03B2"/>
    <w:rsid w:val="001B58CC"/>
    <w:rsid w:val="001B5C7B"/>
    <w:rsid w:val="001B61DF"/>
    <w:rsid w:val="001B72ED"/>
    <w:rsid w:val="001C1B0C"/>
    <w:rsid w:val="001C60B8"/>
    <w:rsid w:val="001D073C"/>
    <w:rsid w:val="001E2A9F"/>
    <w:rsid w:val="001E37EF"/>
    <w:rsid w:val="001F084E"/>
    <w:rsid w:val="001F0887"/>
    <w:rsid w:val="0020141E"/>
    <w:rsid w:val="00203F76"/>
    <w:rsid w:val="002052ED"/>
    <w:rsid w:val="0020640B"/>
    <w:rsid w:val="00206502"/>
    <w:rsid w:val="00211840"/>
    <w:rsid w:val="00211E79"/>
    <w:rsid w:val="002167A7"/>
    <w:rsid w:val="00216CAC"/>
    <w:rsid w:val="0021799A"/>
    <w:rsid w:val="002227B6"/>
    <w:rsid w:val="00223775"/>
    <w:rsid w:val="0022425D"/>
    <w:rsid w:val="002302F3"/>
    <w:rsid w:val="002307B0"/>
    <w:rsid w:val="0023201D"/>
    <w:rsid w:val="00234930"/>
    <w:rsid w:val="0023617E"/>
    <w:rsid w:val="00240384"/>
    <w:rsid w:val="00245264"/>
    <w:rsid w:val="002468B7"/>
    <w:rsid w:val="002472BD"/>
    <w:rsid w:val="00247929"/>
    <w:rsid w:val="00254456"/>
    <w:rsid w:val="00254780"/>
    <w:rsid w:val="00254787"/>
    <w:rsid w:val="00254788"/>
    <w:rsid w:val="00255FAA"/>
    <w:rsid w:val="002561B9"/>
    <w:rsid w:val="00262AC2"/>
    <w:rsid w:val="00263E6D"/>
    <w:rsid w:val="00266C1A"/>
    <w:rsid w:val="00267ECD"/>
    <w:rsid w:val="00270726"/>
    <w:rsid w:val="002708FC"/>
    <w:rsid w:val="00276E4D"/>
    <w:rsid w:val="0027790B"/>
    <w:rsid w:val="00277B89"/>
    <w:rsid w:val="00284EB7"/>
    <w:rsid w:val="00286C42"/>
    <w:rsid w:val="00287158"/>
    <w:rsid w:val="002871D3"/>
    <w:rsid w:val="00290FC6"/>
    <w:rsid w:val="0029400D"/>
    <w:rsid w:val="00295367"/>
    <w:rsid w:val="00296986"/>
    <w:rsid w:val="0029779C"/>
    <w:rsid w:val="002A2180"/>
    <w:rsid w:val="002A26A6"/>
    <w:rsid w:val="002A2F29"/>
    <w:rsid w:val="002A4A62"/>
    <w:rsid w:val="002B1E21"/>
    <w:rsid w:val="002B4262"/>
    <w:rsid w:val="002B6026"/>
    <w:rsid w:val="002C2469"/>
    <w:rsid w:val="002C2815"/>
    <w:rsid w:val="002C2CE9"/>
    <w:rsid w:val="002C2CEE"/>
    <w:rsid w:val="002C3567"/>
    <w:rsid w:val="002C4EA8"/>
    <w:rsid w:val="002D2089"/>
    <w:rsid w:val="002D462F"/>
    <w:rsid w:val="002D5DB0"/>
    <w:rsid w:val="002E5A88"/>
    <w:rsid w:val="002F4BEA"/>
    <w:rsid w:val="002F77EC"/>
    <w:rsid w:val="003009F9"/>
    <w:rsid w:val="00303BDA"/>
    <w:rsid w:val="00305421"/>
    <w:rsid w:val="00311F42"/>
    <w:rsid w:val="00317F89"/>
    <w:rsid w:val="00322E35"/>
    <w:rsid w:val="00322FBB"/>
    <w:rsid w:val="003238BC"/>
    <w:rsid w:val="0032687A"/>
    <w:rsid w:val="00331185"/>
    <w:rsid w:val="003323AA"/>
    <w:rsid w:val="0033367D"/>
    <w:rsid w:val="00334C59"/>
    <w:rsid w:val="00335212"/>
    <w:rsid w:val="00337EB7"/>
    <w:rsid w:val="00341AF4"/>
    <w:rsid w:val="00347392"/>
    <w:rsid w:val="00347E20"/>
    <w:rsid w:val="003527F2"/>
    <w:rsid w:val="00352D1D"/>
    <w:rsid w:val="003533F1"/>
    <w:rsid w:val="00353A44"/>
    <w:rsid w:val="003557D9"/>
    <w:rsid w:val="00355F79"/>
    <w:rsid w:val="00355F82"/>
    <w:rsid w:val="00362F14"/>
    <w:rsid w:val="00363515"/>
    <w:rsid w:val="0036377E"/>
    <w:rsid w:val="00371593"/>
    <w:rsid w:val="00371705"/>
    <w:rsid w:val="0037445F"/>
    <w:rsid w:val="003744EF"/>
    <w:rsid w:val="0037486D"/>
    <w:rsid w:val="0037524B"/>
    <w:rsid w:val="00376C2C"/>
    <w:rsid w:val="00380453"/>
    <w:rsid w:val="003828EB"/>
    <w:rsid w:val="003869DE"/>
    <w:rsid w:val="003874FA"/>
    <w:rsid w:val="0039156C"/>
    <w:rsid w:val="00395649"/>
    <w:rsid w:val="00395CD1"/>
    <w:rsid w:val="00396D92"/>
    <w:rsid w:val="003973B7"/>
    <w:rsid w:val="003A1C3F"/>
    <w:rsid w:val="003A281D"/>
    <w:rsid w:val="003A332E"/>
    <w:rsid w:val="003A5041"/>
    <w:rsid w:val="003B124C"/>
    <w:rsid w:val="003B4570"/>
    <w:rsid w:val="003C27A3"/>
    <w:rsid w:val="003C52C7"/>
    <w:rsid w:val="003C55CF"/>
    <w:rsid w:val="003C6834"/>
    <w:rsid w:val="003D1390"/>
    <w:rsid w:val="003D3CFA"/>
    <w:rsid w:val="003D548F"/>
    <w:rsid w:val="003D7B2C"/>
    <w:rsid w:val="003E13A7"/>
    <w:rsid w:val="003E189F"/>
    <w:rsid w:val="003E46E6"/>
    <w:rsid w:val="003E60B7"/>
    <w:rsid w:val="003E6A64"/>
    <w:rsid w:val="003E7905"/>
    <w:rsid w:val="003F1410"/>
    <w:rsid w:val="003F171A"/>
    <w:rsid w:val="003F1E80"/>
    <w:rsid w:val="003F3154"/>
    <w:rsid w:val="003F4690"/>
    <w:rsid w:val="003F4AA5"/>
    <w:rsid w:val="003F70BB"/>
    <w:rsid w:val="00402ADC"/>
    <w:rsid w:val="0040309C"/>
    <w:rsid w:val="00407A01"/>
    <w:rsid w:val="00407FBE"/>
    <w:rsid w:val="00416C7F"/>
    <w:rsid w:val="00417E79"/>
    <w:rsid w:val="00434225"/>
    <w:rsid w:val="00444A35"/>
    <w:rsid w:val="00447331"/>
    <w:rsid w:val="00451174"/>
    <w:rsid w:val="00455FEB"/>
    <w:rsid w:val="004560B2"/>
    <w:rsid w:val="004568B0"/>
    <w:rsid w:val="0046006C"/>
    <w:rsid w:val="004610DE"/>
    <w:rsid w:val="0046226C"/>
    <w:rsid w:val="00463C48"/>
    <w:rsid w:val="00463D0D"/>
    <w:rsid w:val="00463E7E"/>
    <w:rsid w:val="00463FF1"/>
    <w:rsid w:val="004640AC"/>
    <w:rsid w:val="00471741"/>
    <w:rsid w:val="00471ACB"/>
    <w:rsid w:val="00474EE5"/>
    <w:rsid w:val="00476309"/>
    <w:rsid w:val="00476C7A"/>
    <w:rsid w:val="00480051"/>
    <w:rsid w:val="00485085"/>
    <w:rsid w:val="00485441"/>
    <w:rsid w:val="004857CA"/>
    <w:rsid w:val="00487334"/>
    <w:rsid w:val="00492445"/>
    <w:rsid w:val="00496F0C"/>
    <w:rsid w:val="004A2093"/>
    <w:rsid w:val="004A3411"/>
    <w:rsid w:val="004A42E7"/>
    <w:rsid w:val="004A5546"/>
    <w:rsid w:val="004B2131"/>
    <w:rsid w:val="004B7A6A"/>
    <w:rsid w:val="004C1C2C"/>
    <w:rsid w:val="004C4C25"/>
    <w:rsid w:val="004C743D"/>
    <w:rsid w:val="004C7448"/>
    <w:rsid w:val="004D1FE2"/>
    <w:rsid w:val="004D6C16"/>
    <w:rsid w:val="004E335B"/>
    <w:rsid w:val="004E4854"/>
    <w:rsid w:val="004E6BC1"/>
    <w:rsid w:val="004F1E32"/>
    <w:rsid w:val="004F2BD5"/>
    <w:rsid w:val="004F4A80"/>
    <w:rsid w:val="00501369"/>
    <w:rsid w:val="00501CA8"/>
    <w:rsid w:val="00502E19"/>
    <w:rsid w:val="00504041"/>
    <w:rsid w:val="00505577"/>
    <w:rsid w:val="00505B07"/>
    <w:rsid w:val="00507104"/>
    <w:rsid w:val="0051320B"/>
    <w:rsid w:val="00514F67"/>
    <w:rsid w:val="005154A1"/>
    <w:rsid w:val="00515BEB"/>
    <w:rsid w:val="0051652A"/>
    <w:rsid w:val="00516EF2"/>
    <w:rsid w:val="00520322"/>
    <w:rsid w:val="00520759"/>
    <w:rsid w:val="00522A33"/>
    <w:rsid w:val="005238B7"/>
    <w:rsid w:val="00525F0E"/>
    <w:rsid w:val="005271C7"/>
    <w:rsid w:val="00527244"/>
    <w:rsid w:val="00530DF7"/>
    <w:rsid w:val="005329E2"/>
    <w:rsid w:val="00533FE7"/>
    <w:rsid w:val="0053572B"/>
    <w:rsid w:val="00540A11"/>
    <w:rsid w:val="0054207F"/>
    <w:rsid w:val="00542601"/>
    <w:rsid w:val="005429D3"/>
    <w:rsid w:val="00555C0F"/>
    <w:rsid w:val="005603AF"/>
    <w:rsid w:val="0056054D"/>
    <w:rsid w:val="00560AAC"/>
    <w:rsid w:val="00562AD5"/>
    <w:rsid w:val="0056438E"/>
    <w:rsid w:val="00565300"/>
    <w:rsid w:val="005666A4"/>
    <w:rsid w:val="00566C6C"/>
    <w:rsid w:val="00572E1E"/>
    <w:rsid w:val="00573D45"/>
    <w:rsid w:val="00573FDF"/>
    <w:rsid w:val="0057425A"/>
    <w:rsid w:val="0058198B"/>
    <w:rsid w:val="005837F5"/>
    <w:rsid w:val="00584ABE"/>
    <w:rsid w:val="005865AC"/>
    <w:rsid w:val="00590D7F"/>
    <w:rsid w:val="00591B82"/>
    <w:rsid w:val="005951B9"/>
    <w:rsid w:val="00595CD9"/>
    <w:rsid w:val="00597601"/>
    <w:rsid w:val="005A06BE"/>
    <w:rsid w:val="005A62CF"/>
    <w:rsid w:val="005B0DB8"/>
    <w:rsid w:val="005B1584"/>
    <w:rsid w:val="005B3E24"/>
    <w:rsid w:val="005B405C"/>
    <w:rsid w:val="005B656E"/>
    <w:rsid w:val="005C024E"/>
    <w:rsid w:val="005D187F"/>
    <w:rsid w:val="005D3255"/>
    <w:rsid w:val="005D4685"/>
    <w:rsid w:val="005D7BF0"/>
    <w:rsid w:val="005E0F4C"/>
    <w:rsid w:val="005E14F2"/>
    <w:rsid w:val="005E2705"/>
    <w:rsid w:val="005E28C6"/>
    <w:rsid w:val="005E39DA"/>
    <w:rsid w:val="005E6C3B"/>
    <w:rsid w:val="005F0E84"/>
    <w:rsid w:val="005F18C0"/>
    <w:rsid w:val="005F30BC"/>
    <w:rsid w:val="005F3EDA"/>
    <w:rsid w:val="00601694"/>
    <w:rsid w:val="006022A6"/>
    <w:rsid w:val="006039CD"/>
    <w:rsid w:val="00604B39"/>
    <w:rsid w:val="00605046"/>
    <w:rsid w:val="00605656"/>
    <w:rsid w:val="00610125"/>
    <w:rsid w:val="00610DFF"/>
    <w:rsid w:val="00613744"/>
    <w:rsid w:val="00616733"/>
    <w:rsid w:val="00620843"/>
    <w:rsid w:val="00625438"/>
    <w:rsid w:val="00627A8F"/>
    <w:rsid w:val="006323E4"/>
    <w:rsid w:val="00632588"/>
    <w:rsid w:val="006338B5"/>
    <w:rsid w:val="0063454D"/>
    <w:rsid w:val="00635357"/>
    <w:rsid w:val="006445BD"/>
    <w:rsid w:val="00646738"/>
    <w:rsid w:val="00646CEC"/>
    <w:rsid w:val="006477D1"/>
    <w:rsid w:val="006514FB"/>
    <w:rsid w:val="006527E4"/>
    <w:rsid w:val="00653848"/>
    <w:rsid w:val="00654CF0"/>
    <w:rsid w:val="00655725"/>
    <w:rsid w:val="0065573F"/>
    <w:rsid w:val="00655A7A"/>
    <w:rsid w:val="00656971"/>
    <w:rsid w:val="00662E93"/>
    <w:rsid w:val="00663390"/>
    <w:rsid w:val="0066647C"/>
    <w:rsid w:val="006749BB"/>
    <w:rsid w:val="00674B6B"/>
    <w:rsid w:val="006757EE"/>
    <w:rsid w:val="00677FAE"/>
    <w:rsid w:val="006805B9"/>
    <w:rsid w:val="00681C50"/>
    <w:rsid w:val="00683BDD"/>
    <w:rsid w:val="0068617E"/>
    <w:rsid w:val="00687D58"/>
    <w:rsid w:val="00692DE1"/>
    <w:rsid w:val="00693D6E"/>
    <w:rsid w:val="006A18E8"/>
    <w:rsid w:val="006A2687"/>
    <w:rsid w:val="006A4CA7"/>
    <w:rsid w:val="006A64D9"/>
    <w:rsid w:val="006A703F"/>
    <w:rsid w:val="006B192D"/>
    <w:rsid w:val="006B678F"/>
    <w:rsid w:val="006B7AC0"/>
    <w:rsid w:val="006C4658"/>
    <w:rsid w:val="006C74BD"/>
    <w:rsid w:val="006D32A2"/>
    <w:rsid w:val="006D5C7D"/>
    <w:rsid w:val="006D60F6"/>
    <w:rsid w:val="006E2766"/>
    <w:rsid w:val="006E7261"/>
    <w:rsid w:val="006E7C5F"/>
    <w:rsid w:val="006F0CE6"/>
    <w:rsid w:val="006F25B2"/>
    <w:rsid w:val="006F4B94"/>
    <w:rsid w:val="007007A4"/>
    <w:rsid w:val="00700E96"/>
    <w:rsid w:val="00701089"/>
    <w:rsid w:val="0070110E"/>
    <w:rsid w:val="007031A8"/>
    <w:rsid w:val="00703F5E"/>
    <w:rsid w:val="007074F7"/>
    <w:rsid w:val="00707A33"/>
    <w:rsid w:val="007115B2"/>
    <w:rsid w:val="00712F1C"/>
    <w:rsid w:val="007173BD"/>
    <w:rsid w:val="00720164"/>
    <w:rsid w:val="0073057D"/>
    <w:rsid w:val="00730661"/>
    <w:rsid w:val="00730E0E"/>
    <w:rsid w:val="00734C77"/>
    <w:rsid w:val="00734D89"/>
    <w:rsid w:val="00736E70"/>
    <w:rsid w:val="00740457"/>
    <w:rsid w:val="00740B8D"/>
    <w:rsid w:val="00742A87"/>
    <w:rsid w:val="0074320D"/>
    <w:rsid w:val="00744832"/>
    <w:rsid w:val="00744B9D"/>
    <w:rsid w:val="00744EA1"/>
    <w:rsid w:val="0074669D"/>
    <w:rsid w:val="00751EE2"/>
    <w:rsid w:val="00752468"/>
    <w:rsid w:val="00753472"/>
    <w:rsid w:val="00754462"/>
    <w:rsid w:val="00755D5D"/>
    <w:rsid w:val="00760DA9"/>
    <w:rsid w:val="00761B1B"/>
    <w:rsid w:val="00762657"/>
    <w:rsid w:val="00763FC2"/>
    <w:rsid w:val="00765143"/>
    <w:rsid w:val="007658CE"/>
    <w:rsid w:val="00766A3E"/>
    <w:rsid w:val="00770C18"/>
    <w:rsid w:val="00772AD2"/>
    <w:rsid w:val="00775A25"/>
    <w:rsid w:val="007777C8"/>
    <w:rsid w:val="00783217"/>
    <w:rsid w:val="00785954"/>
    <w:rsid w:val="00785B3F"/>
    <w:rsid w:val="007868B3"/>
    <w:rsid w:val="00786A40"/>
    <w:rsid w:val="00791773"/>
    <w:rsid w:val="007935A5"/>
    <w:rsid w:val="00795A47"/>
    <w:rsid w:val="00795B6D"/>
    <w:rsid w:val="007960E7"/>
    <w:rsid w:val="00796696"/>
    <w:rsid w:val="00796859"/>
    <w:rsid w:val="00797F87"/>
    <w:rsid w:val="007A060E"/>
    <w:rsid w:val="007B4EF5"/>
    <w:rsid w:val="007B594B"/>
    <w:rsid w:val="007B7421"/>
    <w:rsid w:val="007C09C2"/>
    <w:rsid w:val="007C2070"/>
    <w:rsid w:val="007C5C7D"/>
    <w:rsid w:val="007D2CCF"/>
    <w:rsid w:val="007E3209"/>
    <w:rsid w:val="007E4A91"/>
    <w:rsid w:val="007E5839"/>
    <w:rsid w:val="007E6158"/>
    <w:rsid w:val="007E7E33"/>
    <w:rsid w:val="007F1F66"/>
    <w:rsid w:val="007F24D9"/>
    <w:rsid w:val="0080276C"/>
    <w:rsid w:val="00803041"/>
    <w:rsid w:val="00805026"/>
    <w:rsid w:val="00810EDB"/>
    <w:rsid w:val="00810F7F"/>
    <w:rsid w:val="00814076"/>
    <w:rsid w:val="00814A57"/>
    <w:rsid w:val="008173CA"/>
    <w:rsid w:val="0081762C"/>
    <w:rsid w:val="00825488"/>
    <w:rsid w:val="0083175F"/>
    <w:rsid w:val="008333DC"/>
    <w:rsid w:val="0083343E"/>
    <w:rsid w:val="00833541"/>
    <w:rsid w:val="00835C19"/>
    <w:rsid w:val="008410E6"/>
    <w:rsid w:val="00841F26"/>
    <w:rsid w:val="00845410"/>
    <w:rsid w:val="00846403"/>
    <w:rsid w:val="008502EE"/>
    <w:rsid w:val="0085182A"/>
    <w:rsid w:val="00854E1D"/>
    <w:rsid w:val="008563AA"/>
    <w:rsid w:val="008568F7"/>
    <w:rsid w:val="00864162"/>
    <w:rsid w:val="00864775"/>
    <w:rsid w:val="008662FA"/>
    <w:rsid w:val="0086643C"/>
    <w:rsid w:val="00871E25"/>
    <w:rsid w:val="00874CF1"/>
    <w:rsid w:val="00874E1C"/>
    <w:rsid w:val="008769A4"/>
    <w:rsid w:val="008820B1"/>
    <w:rsid w:val="00883402"/>
    <w:rsid w:val="008846C4"/>
    <w:rsid w:val="00885CCC"/>
    <w:rsid w:val="00885E1B"/>
    <w:rsid w:val="008878E1"/>
    <w:rsid w:val="0089240D"/>
    <w:rsid w:val="0089557E"/>
    <w:rsid w:val="008A00A6"/>
    <w:rsid w:val="008A09A0"/>
    <w:rsid w:val="008A1548"/>
    <w:rsid w:val="008A1A49"/>
    <w:rsid w:val="008A35E2"/>
    <w:rsid w:val="008A3F7E"/>
    <w:rsid w:val="008A5D46"/>
    <w:rsid w:val="008A6F01"/>
    <w:rsid w:val="008A7A76"/>
    <w:rsid w:val="008B51D9"/>
    <w:rsid w:val="008B5C12"/>
    <w:rsid w:val="008C41F5"/>
    <w:rsid w:val="008C750D"/>
    <w:rsid w:val="008D35CB"/>
    <w:rsid w:val="008D4CA3"/>
    <w:rsid w:val="008E1003"/>
    <w:rsid w:val="008E22DC"/>
    <w:rsid w:val="008E3F5B"/>
    <w:rsid w:val="008E5EF1"/>
    <w:rsid w:val="008F09A7"/>
    <w:rsid w:val="00900998"/>
    <w:rsid w:val="00901079"/>
    <w:rsid w:val="0090335E"/>
    <w:rsid w:val="0090718B"/>
    <w:rsid w:val="00913A79"/>
    <w:rsid w:val="0091626A"/>
    <w:rsid w:val="00916EB4"/>
    <w:rsid w:val="00922306"/>
    <w:rsid w:val="0092287A"/>
    <w:rsid w:val="00922AB0"/>
    <w:rsid w:val="00922E1D"/>
    <w:rsid w:val="00931598"/>
    <w:rsid w:val="00931EEA"/>
    <w:rsid w:val="0093210C"/>
    <w:rsid w:val="00932642"/>
    <w:rsid w:val="009327FF"/>
    <w:rsid w:val="00935E94"/>
    <w:rsid w:val="009362A6"/>
    <w:rsid w:val="00937B5F"/>
    <w:rsid w:val="00937BB3"/>
    <w:rsid w:val="00937D96"/>
    <w:rsid w:val="009416B0"/>
    <w:rsid w:val="00941E17"/>
    <w:rsid w:val="009429CC"/>
    <w:rsid w:val="00947A73"/>
    <w:rsid w:val="00950884"/>
    <w:rsid w:val="00952E1F"/>
    <w:rsid w:val="00953C0F"/>
    <w:rsid w:val="00956686"/>
    <w:rsid w:val="00957024"/>
    <w:rsid w:val="00960B74"/>
    <w:rsid w:val="00961FF1"/>
    <w:rsid w:val="009624A4"/>
    <w:rsid w:val="00963CF8"/>
    <w:rsid w:val="009645C3"/>
    <w:rsid w:val="00973E4D"/>
    <w:rsid w:val="0097591B"/>
    <w:rsid w:val="00980052"/>
    <w:rsid w:val="00980D46"/>
    <w:rsid w:val="00985CA7"/>
    <w:rsid w:val="00987BB6"/>
    <w:rsid w:val="00990F41"/>
    <w:rsid w:val="00993B1A"/>
    <w:rsid w:val="009957C5"/>
    <w:rsid w:val="00995D53"/>
    <w:rsid w:val="009A3804"/>
    <w:rsid w:val="009A6110"/>
    <w:rsid w:val="009A6BA6"/>
    <w:rsid w:val="009B4652"/>
    <w:rsid w:val="009B5143"/>
    <w:rsid w:val="009B7C9A"/>
    <w:rsid w:val="009C02B8"/>
    <w:rsid w:val="009C0A35"/>
    <w:rsid w:val="009C45AE"/>
    <w:rsid w:val="009C5560"/>
    <w:rsid w:val="009C7735"/>
    <w:rsid w:val="009D1106"/>
    <w:rsid w:val="009D62B1"/>
    <w:rsid w:val="009E6C09"/>
    <w:rsid w:val="009F4F05"/>
    <w:rsid w:val="009F504C"/>
    <w:rsid w:val="009F63E8"/>
    <w:rsid w:val="00A00266"/>
    <w:rsid w:val="00A04CA2"/>
    <w:rsid w:val="00A07362"/>
    <w:rsid w:val="00A10D8B"/>
    <w:rsid w:val="00A14087"/>
    <w:rsid w:val="00A17A1F"/>
    <w:rsid w:val="00A20782"/>
    <w:rsid w:val="00A27161"/>
    <w:rsid w:val="00A3384C"/>
    <w:rsid w:val="00A37FA8"/>
    <w:rsid w:val="00A4075C"/>
    <w:rsid w:val="00A43439"/>
    <w:rsid w:val="00A469DB"/>
    <w:rsid w:val="00A46AFF"/>
    <w:rsid w:val="00A46D95"/>
    <w:rsid w:val="00A47B0D"/>
    <w:rsid w:val="00A5139E"/>
    <w:rsid w:val="00A5158B"/>
    <w:rsid w:val="00A533AA"/>
    <w:rsid w:val="00A573CB"/>
    <w:rsid w:val="00A60597"/>
    <w:rsid w:val="00A61010"/>
    <w:rsid w:val="00A634E1"/>
    <w:rsid w:val="00A63BBB"/>
    <w:rsid w:val="00A642E9"/>
    <w:rsid w:val="00A64AFD"/>
    <w:rsid w:val="00A65E7B"/>
    <w:rsid w:val="00A6731E"/>
    <w:rsid w:val="00A67C4A"/>
    <w:rsid w:val="00A7244B"/>
    <w:rsid w:val="00A734A6"/>
    <w:rsid w:val="00A73E93"/>
    <w:rsid w:val="00A7568F"/>
    <w:rsid w:val="00A7603F"/>
    <w:rsid w:val="00A7621E"/>
    <w:rsid w:val="00A80A9E"/>
    <w:rsid w:val="00A83CF8"/>
    <w:rsid w:val="00A847FA"/>
    <w:rsid w:val="00A9130C"/>
    <w:rsid w:val="00AA03FB"/>
    <w:rsid w:val="00AA07D1"/>
    <w:rsid w:val="00AA0928"/>
    <w:rsid w:val="00AA1B07"/>
    <w:rsid w:val="00AA2106"/>
    <w:rsid w:val="00AA76FB"/>
    <w:rsid w:val="00AB17BA"/>
    <w:rsid w:val="00AB1B18"/>
    <w:rsid w:val="00AB1F20"/>
    <w:rsid w:val="00AC3D6B"/>
    <w:rsid w:val="00AC6CE2"/>
    <w:rsid w:val="00AC792F"/>
    <w:rsid w:val="00AD3C4A"/>
    <w:rsid w:val="00AD58C3"/>
    <w:rsid w:val="00AD7063"/>
    <w:rsid w:val="00AE0FA3"/>
    <w:rsid w:val="00AE2066"/>
    <w:rsid w:val="00AE7762"/>
    <w:rsid w:val="00AF02C7"/>
    <w:rsid w:val="00AF5AB8"/>
    <w:rsid w:val="00B00F75"/>
    <w:rsid w:val="00B033DB"/>
    <w:rsid w:val="00B0426D"/>
    <w:rsid w:val="00B04BD2"/>
    <w:rsid w:val="00B05110"/>
    <w:rsid w:val="00B06BE5"/>
    <w:rsid w:val="00B06F90"/>
    <w:rsid w:val="00B07DB6"/>
    <w:rsid w:val="00B10BAA"/>
    <w:rsid w:val="00B11664"/>
    <w:rsid w:val="00B126F0"/>
    <w:rsid w:val="00B12B34"/>
    <w:rsid w:val="00B16390"/>
    <w:rsid w:val="00B211DA"/>
    <w:rsid w:val="00B21CC1"/>
    <w:rsid w:val="00B2243E"/>
    <w:rsid w:val="00B2260F"/>
    <w:rsid w:val="00B234A7"/>
    <w:rsid w:val="00B2533D"/>
    <w:rsid w:val="00B262C1"/>
    <w:rsid w:val="00B2780C"/>
    <w:rsid w:val="00B30EAF"/>
    <w:rsid w:val="00B31C7A"/>
    <w:rsid w:val="00B32EC5"/>
    <w:rsid w:val="00B35E29"/>
    <w:rsid w:val="00B37559"/>
    <w:rsid w:val="00B3767F"/>
    <w:rsid w:val="00B413A7"/>
    <w:rsid w:val="00B41B87"/>
    <w:rsid w:val="00B43612"/>
    <w:rsid w:val="00B45CCA"/>
    <w:rsid w:val="00B516D2"/>
    <w:rsid w:val="00B53195"/>
    <w:rsid w:val="00B532B1"/>
    <w:rsid w:val="00B5633D"/>
    <w:rsid w:val="00B6139B"/>
    <w:rsid w:val="00B64BF2"/>
    <w:rsid w:val="00B67275"/>
    <w:rsid w:val="00B67650"/>
    <w:rsid w:val="00B70C6A"/>
    <w:rsid w:val="00B73953"/>
    <w:rsid w:val="00B74552"/>
    <w:rsid w:val="00B8213F"/>
    <w:rsid w:val="00B82347"/>
    <w:rsid w:val="00B826F4"/>
    <w:rsid w:val="00B86001"/>
    <w:rsid w:val="00B863EF"/>
    <w:rsid w:val="00B87012"/>
    <w:rsid w:val="00B903D7"/>
    <w:rsid w:val="00BA2808"/>
    <w:rsid w:val="00BA3578"/>
    <w:rsid w:val="00BA552A"/>
    <w:rsid w:val="00BA5C99"/>
    <w:rsid w:val="00BB03B8"/>
    <w:rsid w:val="00BB4AEC"/>
    <w:rsid w:val="00BC0957"/>
    <w:rsid w:val="00BC453B"/>
    <w:rsid w:val="00BC50CC"/>
    <w:rsid w:val="00BC5D28"/>
    <w:rsid w:val="00BC699C"/>
    <w:rsid w:val="00BD31AC"/>
    <w:rsid w:val="00BD3428"/>
    <w:rsid w:val="00BD3A1F"/>
    <w:rsid w:val="00BD52AF"/>
    <w:rsid w:val="00BD75F0"/>
    <w:rsid w:val="00BD7C71"/>
    <w:rsid w:val="00BE0206"/>
    <w:rsid w:val="00BE2F9C"/>
    <w:rsid w:val="00BE5E11"/>
    <w:rsid w:val="00BE6302"/>
    <w:rsid w:val="00BF3A24"/>
    <w:rsid w:val="00C0063E"/>
    <w:rsid w:val="00C020C3"/>
    <w:rsid w:val="00C0548A"/>
    <w:rsid w:val="00C06A34"/>
    <w:rsid w:val="00C1139B"/>
    <w:rsid w:val="00C158AC"/>
    <w:rsid w:val="00C16651"/>
    <w:rsid w:val="00C173F4"/>
    <w:rsid w:val="00C23A4D"/>
    <w:rsid w:val="00C250CE"/>
    <w:rsid w:val="00C266E7"/>
    <w:rsid w:val="00C275BC"/>
    <w:rsid w:val="00C278D5"/>
    <w:rsid w:val="00C31C09"/>
    <w:rsid w:val="00C33243"/>
    <w:rsid w:val="00C33E67"/>
    <w:rsid w:val="00C37F13"/>
    <w:rsid w:val="00C40037"/>
    <w:rsid w:val="00C43FA4"/>
    <w:rsid w:val="00C459B7"/>
    <w:rsid w:val="00C45DF9"/>
    <w:rsid w:val="00C4764A"/>
    <w:rsid w:val="00C47A92"/>
    <w:rsid w:val="00C50507"/>
    <w:rsid w:val="00C51C7D"/>
    <w:rsid w:val="00C537B5"/>
    <w:rsid w:val="00C63440"/>
    <w:rsid w:val="00C63DF8"/>
    <w:rsid w:val="00C6476A"/>
    <w:rsid w:val="00C655C0"/>
    <w:rsid w:val="00C657DB"/>
    <w:rsid w:val="00C707C2"/>
    <w:rsid w:val="00C72611"/>
    <w:rsid w:val="00C77F2C"/>
    <w:rsid w:val="00C82F9B"/>
    <w:rsid w:val="00C83F47"/>
    <w:rsid w:val="00C84C1B"/>
    <w:rsid w:val="00C85E37"/>
    <w:rsid w:val="00C86664"/>
    <w:rsid w:val="00C867B4"/>
    <w:rsid w:val="00C87A61"/>
    <w:rsid w:val="00C9443F"/>
    <w:rsid w:val="00C94F54"/>
    <w:rsid w:val="00C977BC"/>
    <w:rsid w:val="00C97B41"/>
    <w:rsid w:val="00CA1050"/>
    <w:rsid w:val="00CA1A9C"/>
    <w:rsid w:val="00CA2A02"/>
    <w:rsid w:val="00CA3899"/>
    <w:rsid w:val="00CA4747"/>
    <w:rsid w:val="00CA4A3C"/>
    <w:rsid w:val="00CA4AAC"/>
    <w:rsid w:val="00CA604D"/>
    <w:rsid w:val="00CA6213"/>
    <w:rsid w:val="00CA75AB"/>
    <w:rsid w:val="00CB42EE"/>
    <w:rsid w:val="00CC0582"/>
    <w:rsid w:val="00CC06D6"/>
    <w:rsid w:val="00CC08D5"/>
    <w:rsid w:val="00CC2D12"/>
    <w:rsid w:val="00CC31D2"/>
    <w:rsid w:val="00CC34E0"/>
    <w:rsid w:val="00CC5C1F"/>
    <w:rsid w:val="00CC67A6"/>
    <w:rsid w:val="00CC6FB5"/>
    <w:rsid w:val="00CC7674"/>
    <w:rsid w:val="00CC7A12"/>
    <w:rsid w:val="00CD0790"/>
    <w:rsid w:val="00CD3B89"/>
    <w:rsid w:val="00CD48D0"/>
    <w:rsid w:val="00CD4A16"/>
    <w:rsid w:val="00CD5FBF"/>
    <w:rsid w:val="00CD5FC5"/>
    <w:rsid w:val="00CD6497"/>
    <w:rsid w:val="00CD7D9B"/>
    <w:rsid w:val="00CE0618"/>
    <w:rsid w:val="00CE097C"/>
    <w:rsid w:val="00CE162A"/>
    <w:rsid w:val="00CE33BD"/>
    <w:rsid w:val="00CE3544"/>
    <w:rsid w:val="00CE3EC1"/>
    <w:rsid w:val="00CE6049"/>
    <w:rsid w:val="00CF28BF"/>
    <w:rsid w:val="00CF4510"/>
    <w:rsid w:val="00CF5F23"/>
    <w:rsid w:val="00CF6125"/>
    <w:rsid w:val="00D00597"/>
    <w:rsid w:val="00D01C15"/>
    <w:rsid w:val="00D01C6C"/>
    <w:rsid w:val="00D02666"/>
    <w:rsid w:val="00D05EC5"/>
    <w:rsid w:val="00D06104"/>
    <w:rsid w:val="00D061E6"/>
    <w:rsid w:val="00D1289A"/>
    <w:rsid w:val="00D13F0E"/>
    <w:rsid w:val="00D1427B"/>
    <w:rsid w:val="00D1619D"/>
    <w:rsid w:val="00D162BE"/>
    <w:rsid w:val="00D16AFA"/>
    <w:rsid w:val="00D170EB"/>
    <w:rsid w:val="00D17ADB"/>
    <w:rsid w:val="00D20606"/>
    <w:rsid w:val="00D25823"/>
    <w:rsid w:val="00D25A7F"/>
    <w:rsid w:val="00D34845"/>
    <w:rsid w:val="00D3703A"/>
    <w:rsid w:val="00D41750"/>
    <w:rsid w:val="00D41DEE"/>
    <w:rsid w:val="00D42C4E"/>
    <w:rsid w:val="00D4712F"/>
    <w:rsid w:val="00D51D92"/>
    <w:rsid w:val="00D52D55"/>
    <w:rsid w:val="00D52E56"/>
    <w:rsid w:val="00D54394"/>
    <w:rsid w:val="00D545B3"/>
    <w:rsid w:val="00D556FF"/>
    <w:rsid w:val="00D56ABF"/>
    <w:rsid w:val="00D60BDA"/>
    <w:rsid w:val="00D64482"/>
    <w:rsid w:val="00D64585"/>
    <w:rsid w:val="00D66318"/>
    <w:rsid w:val="00D66DC1"/>
    <w:rsid w:val="00D67332"/>
    <w:rsid w:val="00D72FE9"/>
    <w:rsid w:val="00D751E0"/>
    <w:rsid w:val="00D824D0"/>
    <w:rsid w:val="00D82ADF"/>
    <w:rsid w:val="00D836D3"/>
    <w:rsid w:val="00D84AB9"/>
    <w:rsid w:val="00D84EF9"/>
    <w:rsid w:val="00D86FB8"/>
    <w:rsid w:val="00D87266"/>
    <w:rsid w:val="00D9593E"/>
    <w:rsid w:val="00D95A16"/>
    <w:rsid w:val="00D9639E"/>
    <w:rsid w:val="00DA07E3"/>
    <w:rsid w:val="00DA3A4A"/>
    <w:rsid w:val="00DA74B8"/>
    <w:rsid w:val="00DA76C0"/>
    <w:rsid w:val="00DB04C4"/>
    <w:rsid w:val="00DB3A06"/>
    <w:rsid w:val="00DB3C1A"/>
    <w:rsid w:val="00DC2024"/>
    <w:rsid w:val="00DC4ED2"/>
    <w:rsid w:val="00DC5533"/>
    <w:rsid w:val="00DC6C4F"/>
    <w:rsid w:val="00DC7595"/>
    <w:rsid w:val="00DC78C1"/>
    <w:rsid w:val="00DD0F70"/>
    <w:rsid w:val="00DD1806"/>
    <w:rsid w:val="00DD3221"/>
    <w:rsid w:val="00DD63A9"/>
    <w:rsid w:val="00DE1A3B"/>
    <w:rsid w:val="00DE1C0E"/>
    <w:rsid w:val="00DE4793"/>
    <w:rsid w:val="00DE6465"/>
    <w:rsid w:val="00DE714F"/>
    <w:rsid w:val="00DE759A"/>
    <w:rsid w:val="00DF12B5"/>
    <w:rsid w:val="00DF2AEC"/>
    <w:rsid w:val="00DF5227"/>
    <w:rsid w:val="00DF5C5E"/>
    <w:rsid w:val="00DF6D49"/>
    <w:rsid w:val="00E02A25"/>
    <w:rsid w:val="00E104F8"/>
    <w:rsid w:val="00E112A9"/>
    <w:rsid w:val="00E113B8"/>
    <w:rsid w:val="00E13E6B"/>
    <w:rsid w:val="00E14061"/>
    <w:rsid w:val="00E14DA0"/>
    <w:rsid w:val="00E16926"/>
    <w:rsid w:val="00E16ADF"/>
    <w:rsid w:val="00E20189"/>
    <w:rsid w:val="00E213A0"/>
    <w:rsid w:val="00E26460"/>
    <w:rsid w:val="00E27030"/>
    <w:rsid w:val="00E307AB"/>
    <w:rsid w:val="00E31EED"/>
    <w:rsid w:val="00E36FE1"/>
    <w:rsid w:val="00E416E8"/>
    <w:rsid w:val="00E42542"/>
    <w:rsid w:val="00E43075"/>
    <w:rsid w:val="00E431F4"/>
    <w:rsid w:val="00E435FA"/>
    <w:rsid w:val="00E44A39"/>
    <w:rsid w:val="00E5259F"/>
    <w:rsid w:val="00E54169"/>
    <w:rsid w:val="00E558B8"/>
    <w:rsid w:val="00E6095F"/>
    <w:rsid w:val="00E64838"/>
    <w:rsid w:val="00E64C4A"/>
    <w:rsid w:val="00E66E0D"/>
    <w:rsid w:val="00E67929"/>
    <w:rsid w:val="00E67A68"/>
    <w:rsid w:val="00E67DC3"/>
    <w:rsid w:val="00E72D25"/>
    <w:rsid w:val="00E72D38"/>
    <w:rsid w:val="00E73253"/>
    <w:rsid w:val="00E76CB6"/>
    <w:rsid w:val="00E80AC6"/>
    <w:rsid w:val="00E81883"/>
    <w:rsid w:val="00E8291C"/>
    <w:rsid w:val="00E84440"/>
    <w:rsid w:val="00E912DC"/>
    <w:rsid w:val="00E93446"/>
    <w:rsid w:val="00E94A01"/>
    <w:rsid w:val="00E96828"/>
    <w:rsid w:val="00E96F2A"/>
    <w:rsid w:val="00E9711D"/>
    <w:rsid w:val="00E9720A"/>
    <w:rsid w:val="00EA10A7"/>
    <w:rsid w:val="00EA19DF"/>
    <w:rsid w:val="00EA356A"/>
    <w:rsid w:val="00EA4547"/>
    <w:rsid w:val="00EA483E"/>
    <w:rsid w:val="00EA6B2C"/>
    <w:rsid w:val="00EA74C7"/>
    <w:rsid w:val="00EB2401"/>
    <w:rsid w:val="00EB264D"/>
    <w:rsid w:val="00EB2BA6"/>
    <w:rsid w:val="00EB4C97"/>
    <w:rsid w:val="00EB725A"/>
    <w:rsid w:val="00EB7E7E"/>
    <w:rsid w:val="00EC129C"/>
    <w:rsid w:val="00EC6B3A"/>
    <w:rsid w:val="00EC75D8"/>
    <w:rsid w:val="00ED29ED"/>
    <w:rsid w:val="00ED3C93"/>
    <w:rsid w:val="00ED56C0"/>
    <w:rsid w:val="00EE0845"/>
    <w:rsid w:val="00EE2883"/>
    <w:rsid w:val="00EE3267"/>
    <w:rsid w:val="00EE446C"/>
    <w:rsid w:val="00EE63F3"/>
    <w:rsid w:val="00EF1E2F"/>
    <w:rsid w:val="00EF6199"/>
    <w:rsid w:val="00EF70A0"/>
    <w:rsid w:val="00EF73AD"/>
    <w:rsid w:val="00F00E0A"/>
    <w:rsid w:val="00F011BC"/>
    <w:rsid w:val="00F02558"/>
    <w:rsid w:val="00F0593A"/>
    <w:rsid w:val="00F12732"/>
    <w:rsid w:val="00F140E7"/>
    <w:rsid w:val="00F1410D"/>
    <w:rsid w:val="00F168C3"/>
    <w:rsid w:val="00F20B49"/>
    <w:rsid w:val="00F217AC"/>
    <w:rsid w:val="00F2313D"/>
    <w:rsid w:val="00F2644D"/>
    <w:rsid w:val="00F26796"/>
    <w:rsid w:val="00F30639"/>
    <w:rsid w:val="00F31D41"/>
    <w:rsid w:val="00F35682"/>
    <w:rsid w:val="00F36A11"/>
    <w:rsid w:val="00F4301B"/>
    <w:rsid w:val="00F4440C"/>
    <w:rsid w:val="00F53004"/>
    <w:rsid w:val="00F546B2"/>
    <w:rsid w:val="00F570E0"/>
    <w:rsid w:val="00F578A4"/>
    <w:rsid w:val="00F62738"/>
    <w:rsid w:val="00F63E0E"/>
    <w:rsid w:val="00F6404D"/>
    <w:rsid w:val="00F65275"/>
    <w:rsid w:val="00F65FCE"/>
    <w:rsid w:val="00F67180"/>
    <w:rsid w:val="00F73EC5"/>
    <w:rsid w:val="00F80354"/>
    <w:rsid w:val="00F8264D"/>
    <w:rsid w:val="00F8471B"/>
    <w:rsid w:val="00F85393"/>
    <w:rsid w:val="00F87A01"/>
    <w:rsid w:val="00F90672"/>
    <w:rsid w:val="00F90817"/>
    <w:rsid w:val="00F92151"/>
    <w:rsid w:val="00F95659"/>
    <w:rsid w:val="00F96105"/>
    <w:rsid w:val="00F97069"/>
    <w:rsid w:val="00FA0C9C"/>
    <w:rsid w:val="00FA1EE8"/>
    <w:rsid w:val="00FA5010"/>
    <w:rsid w:val="00FB4E0E"/>
    <w:rsid w:val="00FB5FB0"/>
    <w:rsid w:val="00FB7513"/>
    <w:rsid w:val="00FC0F2C"/>
    <w:rsid w:val="00FC610C"/>
    <w:rsid w:val="00FC68FE"/>
    <w:rsid w:val="00FD13FA"/>
    <w:rsid w:val="00FD2A61"/>
    <w:rsid w:val="00FD403C"/>
    <w:rsid w:val="00FD70CC"/>
    <w:rsid w:val="00FE206E"/>
    <w:rsid w:val="00FE216D"/>
    <w:rsid w:val="00FE58D5"/>
    <w:rsid w:val="00FE727C"/>
    <w:rsid w:val="00FF0BA3"/>
    <w:rsid w:val="00FF496C"/>
    <w:rsid w:val="00FF5827"/>
    <w:rsid w:val="00FF5DE5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A0E75-2BE9-4F85-9CEF-899EE594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D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D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0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9219">
              <w:marLeft w:val="0"/>
              <w:marRight w:val="0"/>
              <w:marTop w:val="0"/>
              <w:marBottom w:val="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9795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9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8993">
              <w:marLeft w:val="0"/>
              <w:marRight w:val="0"/>
              <w:marTop w:val="0"/>
              <w:marBottom w:val="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202751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" Type="http://schemas.openxmlformats.org/officeDocument/2006/relationships/numbering" Target="numbering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#2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84F8FD1-9E4A-4D26-9006-263E6F1734DA}" type="doc">
      <dgm:prSet loTypeId="urn:microsoft.com/office/officeart/2005/8/layout/orgChart1" loCatId="hierarchy" qsTypeId="urn:microsoft.com/office/officeart/2005/8/quickstyle/3d2" qsCatId="3D" csTypeId="urn:microsoft.com/office/officeart/2005/8/colors/colorful5" csCatId="colorful" phldr="1"/>
      <dgm:spPr/>
    </dgm:pt>
    <dgm:pt modelId="{07DF2D1F-81CA-41F7-8ACE-3B4F76256897}">
      <dgm:prSet/>
      <dgm:spPr/>
      <dgm:t>
        <a:bodyPr/>
        <a:lstStyle/>
        <a:p>
          <a:pPr marR="0" algn="ctr" rtl="0"/>
          <a:r>
            <a:rPr lang="ru-RU" b="1" i="0"/>
            <a:t>Основные требования к методу проектов можно определить тремя словами</a:t>
          </a:r>
          <a:r>
            <a:rPr lang="uk-UA" b="1" baseline="0" smtClean="0">
              <a:latin typeface="Calibri"/>
            </a:rPr>
            <a:t>:</a:t>
          </a:r>
          <a:endParaRPr lang="ru-RU" b="1" smtClean="0"/>
        </a:p>
      </dgm:t>
    </dgm:pt>
    <dgm:pt modelId="{6422B8BA-4D72-45C6-9F1D-C19A34820683}" type="parTrans" cxnId="{4499FE89-A2C2-46D0-8CB8-F7977B70446A}">
      <dgm:prSet/>
      <dgm:spPr/>
      <dgm:t>
        <a:bodyPr/>
        <a:lstStyle/>
        <a:p>
          <a:endParaRPr lang="ru-RU"/>
        </a:p>
      </dgm:t>
    </dgm:pt>
    <dgm:pt modelId="{1301227F-F091-4E60-A2F3-6467A1326248}" type="sibTrans" cxnId="{4499FE89-A2C2-46D0-8CB8-F7977B70446A}">
      <dgm:prSet/>
      <dgm:spPr/>
      <dgm:t>
        <a:bodyPr/>
        <a:lstStyle/>
        <a:p>
          <a:endParaRPr lang="ru-RU"/>
        </a:p>
      </dgm:t>
    </dgm:pt>
    <dgm:pt modelId="{6B1285D6-64A1-4CA8-B6DE-736FBEABE587}">
      <dgm:prSet custT="1"/>
      <dgm:spPr/>
      <dgm:t>
        <a:bodyPr/>
        <a:lstStyle/>
        <a:p>
          <a:pPr marR="0" algn="ctr" rtl="0"/>
          <a:r>
            <a:rPr lang="ru-RU" sz="1600" b="1" i="0"/>
            <a:t>Зачем?</a:t>
          </a:r>
          <a:endParaRPr lang="ru-RU" sz="1600" b="1" smtClean="0"/>
        </a:p>
      </dgm:t>
    </dgm:pt>
    <dgm:pt modelId="{781212AE-74BA-4492-BA13-CD292A6F6057}" type="parTrans" cxnId="{979AEF90-0B1F-47E0-831B-D494C6A5DA24}">
      <dgm:prSet/>
      <dgm:spPr/>
      <dgm:t>
        <a:bodyPr/>
        <a:lstStyle/>
        <a:p>
          <a:endParaRPr lang="ru-RU"/>
        </a:p>
      </dgm:t>
    </dgm:pt>
    <dgm:pt modelId="{7E36ED5E-1EC3-4EBC-84FD-3F518F1418D9}" type="sibTrans" cxnId="{979AEF90-0B1F-47E0-831B-D494C6A5DA24}">
      <dgm:prSet/>
      <dgm:spPr/>
      <dgm:t>
        <a:bodyPr/>
        <a:lstStyle/>
        <a:p>
          <a:endParaRPr lang="ru-RU"/>
        </a:p>
      </dgm:t>
    </dgm:pt>
    <dgm:pt modelId="{180CB65C-94CB-4438-8932-12CBB77733EE}">
      <dgm:prSet custT="1"/>
      <dgm:spPr/>
      <dgm:t>
        <a:bodyPr/>
        <a:lstStyle/>
        <a:p>
          <a:pPr marR="0" algn="ctr" rtl="0"/>
          <a:r>
            <a:rPr lang="uk-UA" sz="1600" b="1" baseline="0" smtClean="0">
              <a:latin typeface="Calibri"/>
            </a:rPr>
            <a:t>Для чего (кого)?</a:t>
          </a:r>
          <a:endParaRPr lang="ru-RU" sz="1600" b="1" smtClean="0"/>
        </a:p>
      </dgm:t>
    </dgm:pt>
    <dgm:pt modelId="{C341FC1B-21A7-4BBC-AE50-E6B430965127}" type="parTrans" cxnId="{3504D5F4-E344-41AF-8CA3-024D7C61FEBE}">
      <dgm:prSet/>
      <dgm:spPr/>
      <dgm:t>
        <a:bodyPr/>
        <a:lstStyle/>
        <a:p>
          <a:endParaRPr lang="ru-RU"/>
        </a:p>
      </dgm:t>
    </dgm:pt>
    <dgm:pt modelId="{2E89B281-D181-4696-88B5-A70D3DB0C09F}" type="sibTrans" cxnId="{3504D5F4-E344-41AF-8CA3-024D7C61FEBE}">
      <dgm:prSet/>
      <dgm:spPr/>
      <dgm:t>
        <a:bodyPr/>
        <a:lstStyle/>
        <a:p>
          <a:endParaRPr lang="ru-RU"/>
        </a:p>
      </dgm:t>
    </dgm:pt>
    <dgm:pt modelId="{9A21C81C-5FC5-46F4-9633-46F1DC556D1A}">
      <dgm:prSet custT="1"/>
      <dgm:spPr/>
      <dgm:t>
        <a:bodyPr/>
        <a:lstStyle/>
        <a:p>
          <a:pPr marR="3800" algn="ctr" rtl="0"/>
          <a:r>
            <a:rPr lang="uk-UA" sz="1600" b="1" baseline="0" smtClean="0">
              <a:latin typeface="Times New Roman"/>
            </a:rPr>
            <a:t>      </a:t>
          </a:r>
        </a:p>
        <a:p>
          <a:pPr marR="3800" algn="ctr" rtl="0"/>
          <a:r>
            <a:rPr lang="uk-UA" sz="1600" b="1" baseline="0" smtClean="0">
              <a:latin typeface="Times New Roman"/>
            </a:rPr>
            <a:t> Как?</a:t>
          </a:r>
        </a:p>
        <a:p>
          <a:pPr marR="0" algn="l" rtl="0"/>
          <a:r>
            <a:rPr lang="uk-UA" sz="1200" baseline="0" smtClean="0">
              <a:latin typeface="Calibri"/>
            </a:rPr>
            <a:t>   </a:t>
          </a:r>
          <a:endParaRPr lang="ru-RU" sz="1200" smtClean="0"/>
        </a:p>
      </dgm:t>
    </dgm:pt>
    <dgm:pt modelId="{842C40A2-CFD2-4E3E-8CA9-B7312D381CFB}" type="parTrans" cxnId="{8E634F5B-D578-4743-ABEB-25D692E0296A}">
      <dgm:prSet/>
      <dgm:spPr/>
      <dgm:t>
        <a:bodyPr/>
        <a:lstStyle/>
        <a:p>
          <a:endParaRPr lang="ru-RU"/>
        </a:p>
      </dgm:t>
    </dgm:pt>
    <dgm:pt modelId="{C892B157-525F-4CAE-B9BF-55B1B2949044}" type="sibTrans" cxnId="{8E634F5B-D578-4743-ABEB-25D692E0296A}">
      <dgm:prSet/>
      <dgm:spPr/>
      <dgm:t>
        <a:bodyPr/>
        <a:lstStyle/>
        <a:p>
          <a:endParaRPr lang="ru-RU"/>
        </a:p>
      </dgm:t>
    </dgm:pt>
    <dgm:pt modelId="{A9383FF4-FDA7-4166-A7E0-8D1759BB758C}" type="pres">
      <dgm:prSet presAssocID="{784F8FD1-9E4A-4D26-9006-263E6F1734D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E1B0086-5604-408B-9751-03F7C05F66CC}" type="pres">
      <dgm:prSet presAssocID="{07DF2D1F-81CA-41F7-8ACE-3B4F76256897}" presName="hierRoot1" presStyleCnt="0">
        <dgm:presLayoutVars>
          <dgm:hierBranch/>
        </dgm:presLayoutVars>
      </dgm:prSet>
      <dgm:spPr/>
    </dgm:pt>
    <dgm:pt modelId="{0039D879-2704-4612-B042-16EC038028BF}" type="pres">
      <dgm:prSet presAssocID="{07DF2D1F-81CA-41F7-8ACE-3B4F76256897}" presName="rootComposite1" presStyleCnt="0"/>
      <dgm:spPr/>
    </dgm:pt>
    <dgm:pt modelId="{E69F5912-3724-4DE7-96EF-32694428A5BE}" type="pres">
      <dgm:prSet presAssocID="{07DF2D1F-81CA-41F7-8ACE-3B4F76256897}" presName="rootText1" presStyleLbl="node0" presStyleIdx="0" presStyleCnt="1" custScaleX="279573" custScaleY="22436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6403770-617E-418E-86BD-77D1AF189D2F}" type="pres">
      <dgm:prSet presAssocID="{07DF2D1F-81CA-41F7-8ACE-3B4F76256897}" presName="rootConnector1" presStyleLbl="node1" presStyleIdx="0" presStyleCnt="0"/>
      <dgm:spPr/>
      <dgm:t>
        <a:bodyPr/>
        <a:lstStyle/>
        <a:p>
          <a:endParaRPr lang="ru-RU"/>
        </a:p>
      </dgm:t>
    </dgm:pt>
    <dgm:pt modelId="{CC246684-BBB1-4202-968A-5D73D39414A0}" type="pres">
      <dgm:prSet presAssocID="{07DF2D1F-81CA-41F7-8ACE-3B4F76256897}" presName="hierChild2" presStyleCnt="0"/>
      <dgm:spPr/>
    </dgm:pt>
    <dgm:pt modelId="{7926B8A5-2889-444F-940E-60A0F771A928}" type="pres">
      <dgm:prSet presAssocID="{781212AE-74BA-4492-BA13-CD292A6F6057}" presName="Name35" presStyleLbl="parChTrans1D2" presStyleIdx="0" presStyleCnt="3"/>
      <dgm:spPr/>
      <dgm:t>
        <a:bodyPr/>
        <a:lstStyle/>
        <a:p>
          <a:endParaRPr lang="ru-RU"/>
        </a:p>
      </dgm:t>
    </dgm:pt>
    <dgm:pt modelId="{999797EB-1E35-42A2-9CDD-AFE41B171EA1}" type="pres">
      <dgm:prSet presAssocID="{6B1285D6-64A1-4CA8-B6DE-736FBEABE587}" presName="hierRoot2" presStyleCnt="0">
        <dgm:presLayoutVars>
          <dgm:hierBranch/>
        </dgm:presLayoutVars>
      </dgm:prSet>
      <dgm:spPr/>
    </dgm:pt>
    <dgm:pt modelId="{BC9236A5-4B56-4E6B-B0BC-1229611196B5}" type="pres">
      <dgm:prSet presAssocID="{6B1285D6-64A1-4CA8-B6DE-736FBEABE587}" presName="rootComposite" presStyleCnt="0"/>
      <dgm:spPr/>
    </dgm:pt>
    <dgm:pt modelId="{05F56FF0-F766-4B2E-9269-AC402C7E8740}" type="pres">
      <dgm:prSet presAssocID="{6B1285D6-64A1-4CA8-B6DE-736FBEABE587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F8A122F-CA59-4BC2-BDC8-68F8AB1A310D}" type="pres">
      <dgm:prSet presAssocID="{6B1285D6-64A1-4CA8-B6DE-736FBEABE587}" presName="rootConnector" presStyleLbl="node2" presStyleIdx="0" presStyleCnt="3"/>
      <dgm:spPr/>
      <dgm:t>
        <a:bodyPr/>
        <a:lstStyle/>
        <a:p>
          <a:endParaRPr lang="ru-RU"/>
        </a:p>
      </dgm:t>
    </dgm:pt>
    <dgm:pt modelId="{349B0EDE-7A08-4B17-81C6-1B6471E23242}" type="pres">
      <dgm:prSet presAssocID="{6B1285D6-64A1-4CA8-B6DE-736FBEABE587}" presName="hierChild4" presStyleCnt="0"/>
      <dgm:spPr/>
    </dgm:pt>
    <dgm:pt modelId="{3633F30F-1646-40D2-8F56-1F4CF673B930}" type="pres">
      <dgm:prSet presAssocID="{6B1285D6-64A1-4CA8-B6DE-736FBEABE587}" presName="hierChild5" presStyleCnt="0"/>
      <dgm:spPr/>
    </dgm:pt>
    <dgm:pt modelId="{C0720652-57C7-4FE0-8ACB-2AB43579AF3B}" type="pres">
      <dgm:prSet presAssocID="{C341FC1B-21A7-4BBC-AE50-E6B430965127}" presName="Name35" presStyleLbl="parChTrans1D2" presStyleIdx="1" presStyleCnt="3"/>
      <dgm:spPr/>
      <dgm:t>
        <a:bodyPr/>
        <a:lstStyle/>
        <a:p>
          <a:endParaRPr lang="ru-RU"/>
        </a:p>
      </dgm:t>
    </dgm:pt>
    <dgm:pt modelId="{56707A44-8F4C-41FF-9B09-3161C8BD0E59}" type="pres">
      <dgm:prSet presAssocID="{180CB65C-94CB-4438-8932-12CBB77733EE}" presName="hierRoot2" presStyleCnt="0">
        <dgm:presLayoutVars>
          <dgm:hierBranch/>
        </dgm:presLayoutVars>
      </dgm:prSet>
      <dgm:spPr/>
    </dgm:pt>
    <dgm:pt modelId="{BB207E8F-90C1-415A-9E39-817DB5FEA2D8}" type="pres">
      <dgm:prSet presAssocID="{180CB65C-94CB-4438-8932-12CBB77733EE}" presName="rootComposite" presStyleCnt="0"/>
      <dgm:spPr/>
    </dgm:pt>
    <dgm:pt modelId="{3168113C-2C85-4EC8-B992-E5FF4BF97EEE}" type="pres">
      <dgm:prSet presAssocID="{180CB65C-94CB-4438-8932-12CBB77733EE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881A165-FF68-4314-A22E-8FFAD40C4973}" type="pres">
      <dgm:prSet presAssocID="{180CB65C-94CB-4438-8932-12CBB77733EE}" presName="rootConnector" presStyleLbl="node2" presStyleIdx="1" presStyleCnt="3"/>
      <dgm:spPr/>
      <dgm:t>
        <a:bodyPr/>
        <a:lstStyle/>
        <a:p>
          <a:endParaRPr lang="ru-RU"/>
        </a:p>
      </dgm:t>
    </dgm:pt>
    <dgm:pt modelId="{E8C43DA8-8410-45BB-A74E-C0BEFF332F13}" type="pres">
      <dgm:prSet presAssocID="{180CB65C-94CB-4438-8932-12CBB77733EE}" presName="hierChild4" presStyleCnt="0"/>
      <dgm:spPr/>
    </dgm:pt>
    <dgm:pt modelId="{79038140-C5A0-412D-8CA1-9111D9B8D43D}" type="pres">
      <dgm:prSet presAssocID="{180CB65C-94CB-4438-8932-12CBB77733EE}" presName="hierChild5" presStyleCnt="0"/>
      <dgm:spPr/>
    </dgm:pt>
    <dgm:pt modelId="{3A016A67-CEC4-4B58-A9FC-5A3B7144123D}" type="pres">
      <dgm:prSet presAssocID="{842C40A2-CFD2-4E3E-8CA9-B7312D381CFB}" presName="Name35" presStyleLbl="parChTrans1D2" presStyleIdx="2" presStyleCnt="3"/>
      <dgm:spPr/>
      <dgm:t>
        <a:bodyPr/>
        <a:lstStyle/>
        <a:p>
          <a:endParaRPr lang="ru-RU"/>
        </a:p>
      </dgm:t>
    </dgm:pt>
    <dgm:pt modelId="{63A33F6C-2277-4E6A-A5B4-96E4CC59196A}" type="pres">
      <dgm:prSet presAssocID="{9A21C81C-5FC5-46F4-9633-46F1DC556D1A}" presName="hierRoot2" presStyleCnt="0">
        <dgm:presLayoutVars>
          <dgm:hierBranch/>
        </dgm:presLayoutVars>
      </dgm:prSet>
      <dgm:spPr/>
    </dgm:pt>
    <dgm:pt modelId="{2E4E6499-A0B3-4FF0-8EC2-4031E4F075E6}" type="pres">
      <dgm:prSet presAssocID="{9A21C81C-5FC5-46F4-9633-46F1DC556D1A}" presName="rootComposite" presStyleCnt="0"/>
      <dgm:spPr/>
    </dgm:pt>
    <dgm:pt modelId="{C09C0D19-8C75-41E2-A79C-6C07C12ADE99}" type="pres">
      <dgm:prSet presAssocID="{9A21C81C-5FC5-46F4-9633-46F1DC556D1A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68766FD-7BAD-4813-AF13-DE79ACBECE1F}" type="pres">
      <dgm:prSet presAssocID="{9A21C81C-5FC5-46F4-9633-46F1DC556D1A}" presName="rootConnector" presStyleLbl="node2" presStyleIdx="2" presStyleCnt="3"/>
      <dgm:spPr/>
      <dgm:t>
        <a:bodyPr/>
        <a:lstStyle/>
        <a:p>
          <a:endParaRPr lang="ru-RU"/>
        </a:p>
      </dgm:t>
    </dgm:pt>
    <dgm:pt modelId="{888885D7-C9FF-46D7-9609-C0FF229B768F}" type="pres">
      <dgm:prSet presAssocID="{9A21C81C-5FC5-46F4-9633-46F1DC556D1A}" presName="hierChild4" presStyleCnt="0"/>
      <dgm:spPr/>
    </dgm:pt>
    <dgm:pt modelId="{01DB4469-86E8-4970-A711-6C7485063043}" type="pres">
      <dgm:prSet presAssocID="{9A21C81C-5FC5-46F4-9633-46F1DC556D1A}" presName="hierChild5" presStyleCnt="0"/>
      <dgm:spPr/>
    </dgm:pt>
    <dgm:pt modelId="{7BA46F6C-1773-4625-A64F-CB56B5F2A85E}" type="pres">
      <dgm:prSet presAssocID="{07DF2D1F-81CA-41F7-8ACE-3B4F76256897}" presName="hierChild3" presStyleCnt="0"/>
      <dgm:spPr/>
    </dgm:pt>
  </dgm:ptLst>
  <dgm:cxnLst>
    <dgm:cxn modelId="{37F82FBC-4163-475E-9D17-AA15C60302C6}" type="presOf" srcId="{9A21C81C-5FC5-46F4-9633-46F1DC556D1A}" destId="{B68766FD-7BAD-4813-AF13-DE79ACBECE1F}" srcOrd="1" destOrd="0" presId="urn:microsoft.com/office/officeart/2005/8/layout/orgChart1"/>
    <dgm:cxn modelId="{CB9533E3-FB40-4907-9550-92DC570452CB}" type="presOf" srcId="{6B1285D6-64A1-4CA8-B6DE-736FBEABE587}" destId="{05F56FF0-F766-4B2E-9269-AC402C7E8740}" srcOrd="0" destOrd="0" presId="urn:microsoft.com/office/officeart/2005/8/layout/orgChart1"/>
    <dgm:cxn modelId="{4440256A-D0F2-452B-9306-9B1B073C0E31}" type="presOf" srcId="{9A21C81C-5FC5-46F4-9633-46F1DC556D1A}" destId="{C09C0D19-8C75-41E2-A79C-6C07C12ADE99}" srcOrd="0" destOrd="0" presId="urn:microsoft.com/office/officeart/2005/8/layout/orgChart1"/>
    <dgm:cxn modelId="{291B398E-5249-4C8E-B9C9-1138F2B0C421}" type="presOf" srcId="{180CB65C-94CB-4438-8932-12CBB77733EE}" destId="{3168113C-2C85-4EC8-B992-E5FF4BF97EEE}" srcOrd="0" destOrd="0" presId="urn:microsoft.com/office/officeart/2005/8/layout/orgChart1"/>
    <dgm:cxn modelId="{8E634F5B-D578-4743-ABEB-25D692E0296A}" srcId="{07DF2D1F-81CA-41F7-8ACE-3B4F76256897}" destId="{9A21C81C-5FC5-46F4-9633-46F1DC556D1A}" srcOrd="2" destOrd="0" parTransId="{842C40A2-CFD2-4E3E-8CA9-B7312D381CFB}" sibTransId="{C892B157-525F-4CAE-B9BF-55B1B2949044}"/>
    <dgm:cxn modelId="{62238415-EA57-4281-A23E-EB68CCD0F51F}" type="presOf" srcId="{07DF2D1F-81CA-41F7-8ACE-3B4F76256897}" destId="{E69F5912-3724-4DE7-96EF-32694428A5BE}" srcOrd="0" destOrd="0" presId="urn:microsoft.com/office/officeart/2005/8/layout/orgChart1"/>
    <dgm:cxn modelId="{82118014-BAD4-4462-A134-72F423880CC4}" type="presOf" srcId="{07DF2D1F-81CA-41F7-8ACE-3B4F76256897}" destId="{C6403770-617E-418E-86BD-77D1AF189D2F}" srcOrd="1" destOrd="0" presId="urn:microsoft.com/office/officeart/2005/8/layout/orgChart1"/>
    <dgm:cxn modelId="{979AEF90-0B1F-47E0-831B-D494C6A5DA24}" srcId="{07DF2D1F-81CA-41F7-8ACE-3B4F76256897}" destId="{6B1285D6-64A1-4CA8-B6DE-736FBEABE587}" srcOrd="0" destOrd="0" parTransId="{781212AE-74BA-4492-BA13-CD292A6F6057}" sibTransId="{7E36ED5E-1EC3-4EBC-84FD-3F518F1418D9}"/>
    <dgm:cxn modelId="{490939F1-D2C1-48BB-AB5B-1929AEAFF610}" type="presOf" srcId="{842C40A2-CFD2-4E3E-8CA9-B7312D381CFB}" destId="{3A016A67-CEC4-4B58-A9FC-5A3B7144123D}" srcOrd="0" destOrd="0" presId="urn:microsoft.com/office/officeart/2005/8/layout/orgChart1"/>
    <dgm:cxn modelId="{3504D5F4-E344-41AF-8CA3-024D7C61FEBE}" srcId="{07DF2D1F-81CA-41F7-8ACE-3B4F76256897}" destId="{180CB65C-94CB-4438-8932-12CBB77733EE}" srcOrd="1" destOrd="0" parTransId="{C341FC1B-21A7-4BBC-AE50-E6B430965127}" sibTransId="{2E89B281-D181-4696-88B5-A70D3DB0C09F}"/>
    <dgm:cxn modelId="{7112C2E8-EEC2-49BF-A684-490E6B75F34B}" type="presOf" srcId="{180CB65C-94CB-4438-8932-12CBB77733EE}" destId="{4881A165-FF68-4314-A22E-8FFAD40C4973}" srcOrd="1" destOrd="0" presId="urn:microsoft.com/office/officeart/2005/8/layout/orgChart1"/>
    <dgm:cxn modelId="{4692BA6C-130F-47EA-AD18-E5BD22A2003A}" type="presOf" srcId="{C341FC1B-21A7-4BBC-AE50-E6B430965127}" destId="{C0720652-57C7-4FE0-8ACB-2AB43579AF3B}" srcOrd="0" destOrd="0" presId="urn:microsoft.com/office/officeart/2005/8/layout/orgChart1"/>
    <dgm:cxn modelId="{114EE4A5-0E5E-4E38-89AE-A19B3E2C971A}" type="presOf" srcId="{781212AE-74BA-4492-BA13-CD292A6F6057}" destId="{7926B8A5-2889-444F-940E-60A0F771A928}" srcOrd="0" destOrd="0" presId="urn:microsoft.com/office/officeart/2005/8/layout/orgChart1"/>
    <dgm:cxn modelId="{B3659355-9BF6-4E00-BB42-42B719EB4BC1}" type="presOf" srcId="{6B1285D6-64A1-4CA8-B6DE-736FBEABE587}" destId="{8F8A122F-CA59-4BC2-BDC8-68F8AB1A310D}" srcOrd="1" destOrd="0" presId="urn:microsoft.com/office/officeart/2005/8/layout/orgChart1"/>
    <dgm:cxn modelId="{F5FA0480-96B7-4296-BF08-E4AD4BAA0103}" type="presOf" srcId="{784F8FD1-9E4A-4D26-9006-263E6F1734DA}" destId="{A9383FF4-FDA7-4166-A7E0-8D1759BB758C}" srcOrd="0" destOrd="0" presId="urn:microsoft.com/office/officeart/2005/8/layout/orgChart1"/>
    <dgm:cxn modelId="{4499FE89-A2C2-46D0-8CB8-F7977B70446A}" srcId="{784F8FD1-9E4A-4D26-9006-263E6F1734DA}" destId="{07DF2D1F-81CA-41F7-8ACE-3B4F76256897}" srcOrd="0" destOrd="0" parTransId="{6422B8BA-4D72-45C6-9F1D-C19A34820683}" sibTransId="{1301227F-F091-4E60-A2F3-6467A1326248}"/>
    <dgm:cxn modelId="{8CDBF88C-9B53-4907-A7F1-F0C39A689B4E}" type="presParOf" srcId="{A9383FF4-FDA7-4166-A7E0-8D1759BB758C}" destId="{8E1B0086-5604-408B-9751-03F7C05F66CC}" srcOrd="0" destOrd="0" presId="urn:microsoft.com/office/officeart/2005/8/layout/orgChart1"/>
    <dgm:cxn modelId="{5C37A251-2F79-4BA5-AEB7-8183D234B9CD}" type="presParOf" srcId="{8E1B0086-5604-408B-9751-03F7C05F66CC}" destId="{0039D879-2704-4612-B042-16EC038028BF}" srcOrd="0" destOrd="0" presId="urn:microsoft.com/office/officeart/2005/8/layout/orgChart1"/>
    <dgm:cxn modelId="{1134BFA5-7724-4DD4-B8FF-6A36342AE159}" type="presParOf" srcId="{0039D879-2704-4612-B042-16EC038028BF}" destId="{E69F5912-3724-4DE7-96EF-32694428A5BE}" srcOrd="0" destOrd="0" presId="urn:microsoft.com/office/officeart/2005/8/layout/orgChart1"/>
    <dgm:cxn modelId="{C6B1C4CD-FB99-4FAD-98D3-86A46608F500}" type="presParOf" srcId="{0039D879-2704-4612-B042-16EC038028BF}" destId="{C6403770-617E-418E-86BD-77D1AF189D2F}" srcOrd="1" destOrd="0" presId="urn:microsoft.com/office/officeart/2005/8/layout/orgChart1"/>
    <dgm:cxn modelId="{9D629FA5-8EBA-4E23-8D1C-E51ACBFDCC60}" type="presParOf" srcId="{8E1B0086-5604-408B-9751-03F7C05F66CC}" destId="{CC246684-BBB1-4202-968A-5D73D39414A0}" srcOrd="1" destOrd="0" presId="urn:microsoft.com/office/officeart/2005/8/layout/orgChart1"/>
    <dgm:cxn modelId="{4A18DF06-A56E-4453-8FEC-DDB65448F45A}" type="presParOf" srcId="{CC246684-BBB1-4202-968A-5D73D39414A0}" destId="{7926B8A5-2889-444F-940E-60A0F771A928}" srcOrd="0" destOrd="0" presId="urn:microsoft.com/office/officeart/2005/8/layout/orgChart1"/>
    <dgm:cxn modelId="{076D7294-75A1-4336-BB98-8A7FA786ED00}" type="presParOf" srcId="{CC246684-BBB1-4202-968A-5D73D39414A0}" destId="{999797EB-1E35-42A2-9CDD-AFE41B171EA1}" srcOrd="1" destOrd="0" presId="urn:microsoft.com/office/officeart/2005/8/layout/orgChart1"/>
    <dgm:cxn modelId="{FB9BBAA5-C779-4D7D-962A-4FCE2519FCB6}" type="presParOf" srcId="{999797EB-1E35-42A2-9CDD-AFE41B171EA1}" destId="{BC9236A5-4B56-4E6B-B0BC-1229611196B5}" srcOrd="0" destOrd="0" presId="urn:microsoft.com/office/officeart/2005/8/layout/orgChart1"/>
    <dgm:cxn modelId="{787412E6-7CD3-4AA7-BBB0-935E87B2316A}" type="presParOf" srcId="{BC9236A5-4B56-4E6B-B0BC-1229611196B5}" destId="{05F56FF0-F766-4B2E-9269-AC402C7E8740}" srcOrd="0" destOrd="0" presId="urn:microsoft.com/office/officeart/2005/8/layout/orgChart1"/>
    <dgm:cxn modelId="{399495F7-4845-45F0-B189-A4145C0DBA82}" type="presParOf" srcId="{BC9236A5-4B56-4E6B-B0BC-1229611196B5}" destId="{8F8A122F-CA59-4BC2-BDC8-68F8AB1A310D}" srcOrd="1" destOrd="0" presId="urn:microsoft.com/office/officeart/2005/8/layout/orgChart1"/>
    <dgm:cxn modelId="{5D786155-75FE-4114-BA1C-917C4C02F36F}" type="presParOf" srcId="{999797EB-1E35-42A2-9CDD-AFE41B171EA1}" destId="{349B0EDE-7A08-4B17-81C6-1B6471E23242}" srcOrd="1" destOrd="0" presId="urn:microsoft.com/office/officeart/2005/8/layout/orgChart1"/>
    <dgm:cxn modelId="{9FCBE909-57A7-42DB-8076-540E5F7AE10D}" type="presParOf" srcId="{999797EB-1E35-42A2-9CDD-AFE41B171EA1}" destId="{3633F30F-1646-40D2-8F56-1F4CF673B930}" srcOrd="2" destOrd="0" presId="urn:microsoft.com/office/officeart/2005/8/layout/orgChart1"/>
    <dgm:cxn modelId="{C5F488B8-113A-4CC6-8994-ACA76D9597B7}" type="presParOf" srcId="{CC246684-BBB1-4202-968A-5D73D39414A0}" destId="{C0720652-57C7-4FE0-8ACB-2AB43579AF3B}" srcOrd="2" destOrd="0" presId="urn:microsoft.com/office/officeart/2005/8/layout/orgChart1"/>
    <dgm:cxn modelId="{4AAE4373-536C-4B50-8516-BCE6E990244A}" type="presParOf" srcId="{CC246684-BBB1-4202-968A-5D73D39414A0}" destId="{56707A44-8F4C-41FF-9B09-3161C8BD0E59}" srcOrd="3" destOrd="0" presId="urn:microsoft.com/office/officeart/2005/8/layout/orgChart1"/>
    <dgm:cxn modelId="{2A349C1E-11F3-42D1-8F71-5E46D728CD98}" type="presParOf" srcId="{56707A44-8F4C-41FF-9B09-3161C8BD0E59}" destId="{BB207E8F-90C1-415A-9E39-817DB5FEA2D8}" srcOrd="0" destOrd="0" presId="urn:microsoft.com/office/officeart/2005/8/layout/orgChart1"/>
    <dgm:cxn modelId="{9901F990-6877-400B-9A87-1B48BBA341EF}" type="presParOf" srcId="{BB207E8F-90C1-415A-9E39-817DB5FEA2D8}" destId="{3168113C-2C85-4EC8-B992-E5FF4BF97EEE}" srcOrd="0" destOrd="0" presId="urn:microsoft.com/office/officeart/2005/8/layout/orgChart1"/>
    <dgm:cxn modelId="{A4EE1C67-801E-4E05-981E-214CD77A28B9}" type="presParOf" srcId="{BB207E8F-90C1-415A-9E39-817DB5FEA2D8}" destId="{4881A165-FF68-4314-A22E-8FFAD40C4973}" srcOrd="1" destOrd="0" presId="urn:microsoft.com/office/officeart/2005/8/layout/orgChart1"/>
    <dgm:cxn modelId="{DCCCCEB5-62B3-4049-BC85-484277216C43}" type="presParOf" srcId="{56707A44-8F4C-41FF-9B09-3161C8BD0E59}" destId="{E8C43DA8-8410-45BB-A74E-C0BEFF332F13}" srcOrd="1" destOrd="0" presId="urn:microsoft.com/office/officeart/2005/8/layout/orgChart1"/>
    <dgm:cxn modelId="{6B163DFA-6110-4336-9834-8D73826CCB4F}" type="presParOf" srcId="{56707A44-8F4C-41FF-9B09-3161C8BD0E59}" destId="{79038140-C5A0-412D-8CA1-9111D9B8D43D}" srcOrd="2" destOrd="0" presId="urn:microsoft.com/office/officeart/2005/8/layout/orgChart1"/>
    <dgm:cxn modelId="{5215D172-7E10-42D1-A596-BE7E951D1F80}" type="presParOf" srcId="{CC246684-BBB1-4202-968A-5D73D39414A0}" destId="{3A016A67-CEC4-4B58-A9FC-5A3B7144123D}" srcOrd="4" destOrd="0" presId="urn:microsoft.com/office/officeart/2005/8/layout/orgChart1"/>
    <dgm:cxn modelId="{67B122E3-8D2B-459C-AF21-CE525B7E9EDC}" type="presParOf" srcId="{CC246684-BBB1-4202-968A-5D73D39414A0}" destId="{63A33F6C-2277-4E6A-A5B4-96E4CC59196A}" srcOrd="5" destOrd="0" presId="urn:microsoft.com/office/officeart/2005/8/layout/orgChart1"/>
    <dgm:cxn modelId="{DB3347B5-51DE-4237-A98C-2751B9B73939}" type="presParOf" srcId="{63A33F6C-2277-4E6A-A5B4-96E4CC59196A}" destId="{2E4E6499-A0B3-4FF0-8EC2-4031E4F075E6}" srcOrd="0" destOrd="0" presId="urn:microsoft.com/office/officeart/2005/8/layout/orgChart1"/>
    <dgm:cxn modelId="{B27D3A2E-42DD-41C8-AF5F-75B172EAFDF9}" type="presParOf" srcId="{2E4E6499-A0B3-4FF0-8EC2-4031E4F075E6}" destId="{C09C0D19-8C75-41E2-A79C-6C07C12ADE99}" srcOrd="0" destOrd="0" presId="urn:microsoft.com/office/officeart/2005/8/layout/orgChart1"/>
    <dgm:cxn modelId="{20C18015-D41E-42DB-800E-91C37B7D57B5}" type="presParOf" srcId="{2E4E6499-A0B3-4FF0-8EC2-4031E4F075E6}" destId="{B68766FD-7BAD-4813-AF13-DE79ACBECE1F}" srcOrd="1" destOrd="0" presId="urn:microsoft.com/office/officeart/2005/8/layout/orgChart1"/>
    <dgm:cxn modelId="{6F9CF243-DD66-41C8-856F-BEB139CC0188}" type="presParOf" srcId="{63A33F6C-2277-4E6A-A5B4-96E4CC59196A}" destId="{888885D7-C9FF-46D7-9609-C0FF229B768F}" srcOrd="1" destOrd="0" presId="urn:microsoft.com/office/officeart/2005/8/layout/orgChart1"/>
    <dgm:cxn modelId="{1F9C24F2-DF1A-4908-89A7-FEED15807EE3}" type="presParOf" srcId="{63A33F6C-2277-4E6A-A5B4-96E4CC59196A}" destId="{01DB4469-86E8-4970-A711-6C7485063043}" srcOrd="2" destOrd="0" presId="urn:microsoft.com/office/officeart/2005/8/layout/orgChart1"/>
    <dgm:cxn modelId="{6B06DF46-0635-44B8-A9B5-C5BBC37049CF}" type="presParOf" srcId="{8E1B0086-5604-408B-9751-03F7C05F66CC}" destId="{7BA46F6C-1773-4625-A64F-CB56B5F2A85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38F1094-06A7-4B72-AB80-06D5F6D480BA}" type="doc">
      <dgm:prSet loTypeId="urn:microsoft.com/office/officeart/2005/8/layout/list1" loCatId="list" qsTypeId="urn:microsoft.com/office/officeart/2005/8/quickstyle/simple5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1EE74B3E-D714-4DDE-99FE-2C29C6A2996D}">
      <dgm:prSet phldrT="[Текст]" custT="1"/>
      <dgm:spPr>
        <a:solidFill>
          <a:schemeClr val="accent2">
            <a:lumMod val="50000"/>
          </a:schemeClr>
        </a:solidFill>
      </dgm:spPr>
      <dgm:t>
        <a:bodyPr/>
        <a:lstStyle/>
        <a:p>
          <a:r>
            <a:rPr lang="ru-RU" sz="1200"/>
            <a:t>наличие значимой в творческом, исследовательском плане проблемы;</a:t>
          </a:r>
        </a:p>
      </dgm:t>
    </dgm:pt>
    <dgm:pt modelId="{5B0B416A-A211-44E2-BEFC-85E4D5CAB49D}" type="parTrans" cxnId="{46ED5AF7-90D8-425E-AB35-7B4BFF6FC2AA}">
      <dgm:prSet/>
      <dgm:spPr/>
      <dgm:t>
        <a:bodyPr/>
        <a:lstStyle/>
        <a:p>
          <a:endParaRPr lang="ru-RU"/>
        </a:p>
      </dgm:t>
    </dgm:pt>
    <dgm:pt modelId="{71CE4BE3-1F98-4B16-9EE6-620071A1F207}" type="sibTrans" cxnId="{46ED5AF7-90D8-425E-AB35-7B4BFF6FC2AA}">
      <dgm:prSet/>
      <dgm:spPr/>
      <dgm:t>
        <a:bodyPr/>
        <a:lstStyle/>
        <a:p>
          <a:endParaRPr lang="ru-RU"/>
        </a:p>
      </dgm:t>
    </dgm:pt>
    <dgm:pt modelId="{736CD825-C05B-4E48-A25A-C1538ED32A69}">
      <dgm:prSet phldrT="[Текст]" custT="1"/>
      <dgm:spPr/>
      <dgm:t>
        <a:bodyPr/>
        <a:lstStyle/>
        <a:p>
          <a:r>
            <a:rPr lang="ru-RU" sz="1200"/>
            <a:t>умение учителя ставить ключевые и тематические вопросы;</a:t>
          </a:r>
        </a:p>
      </dgm:t>
    </dgm:pt>
    <dgm:pt modelId="{2225F873-6E99-4D48-91C0-9F6AA36B6684}" type="parTrans" cxnId="{FD78A767-E29B-40A0-9FEC-BF4C30BC62DF}">
      <dgm:prSet/>
      <dgm:spPr/>
      <dgm:t>
        <a:bodyPr/>
        <a:lstStyle/>
        <a:p>
          <a:endParaRPr lang="ru-RU"/>
        </a:p>
      </dgm:t>
    </dgm:pt>
    <dgm:pt modelId="{EBF10BD4-2368-41E4-BF98-2FC246CA11F0}" type="sibTrans" cxnId="{FD78A767-E29B-40A0-9FEC-BF4C30BC62DF}">
      <dgm:prSet/>
      <dgm:spPr/>
      <dgm:t>
        <a:bodyPr/>
        <a:lstStyle/>
        <a:p>
          <a:endParaRPr lang="ru-RU"/>
        </a:p>
      </dgm:t>
    </dgm:pt>
    <dgm:pt modelId="{C97D9A66-1E5E-4D71-B555-A718F576FA0D}">
      <dgm:prSet phldrT="[Текст]" custT="1"/>
      <dgm:spPr>
        <a:solidFill>
          <a:schemeClr val="tx2">
            <a:lumMod val="75000"/>
          </a:schemeClr>
        </a:solidFill>
      </dgm:spPr>
      <dgm:t>
        <a:bodyPr/>
        <a:lstStyle/>
        <a:p>
          <a:r>
            <a:rPr lang="ru-RU" sz="1200"/>
            <a:t>практическая значимость ожидаемых результатов (публикация, постер, альманах и тому подобное);</a:t>
          </a:r>
        </a:p>
      </dgm:t>
    </dgm:pt>
    <dgm:pt modelId="{D105275B-0326-470D-A09B-063FEBDEF98A}" type="parTrans" cxnId="{E7103E6D-9D5F-44C1-BC5E-D6DDB0D108F5}">
      <dgm:prSet/>
      <dgm:spPr/>
      <dgm:t>
        <a:bodyPr/>
        <a:lstStyle/>
        <a:p>
          <a:endParaRPr lang="ru-RU"/>
        </a:p>
      </dgm:t>
    </dgm:pt>
    <dgm:pt modelId="{9B4DE68A-AB4F-4AE2-BE0E-601AEFE8FBD0}" type="sibTrans" cxnId="{E7103E6D-9D5F-44C1-BC5E-D6DDB0D108F5}">
      <dgm:prSet/>
      <dgm:spPr/>
      <dgm:t>
        <a:bodyPr/>
        <a:lstStyle/>
        <a:p>
          <a:endParaRPr lang="ru-RU"/>
        </a:p>
      </dgm:t>
    </dgm:pt>
    <dgm:pt modelId="{477D5F3E-9E7C-4179-ADCC-A20B25651BBE}">
      <dgm:prSet phldrT="[Текст]" custT="1"/>
      <dgm:spPr/>
      <dgm:t>
        <a:bodyPr/>
        <a:lstStyle/>
        <a:p>
          <a:r>
            <a:rPr lang="ru-RU" sz="1200"/>
            <a:t>самостоятельная работа учащихся на уроке или вне урока;</a:t>
          </a:r>
        </a:p>
      </dgm:t>
    </dgm:pt>
    <dgm:pt modelId="{6AF81BA3-619E-420F-B44A-4B0FFD48CF83}" type="parTrans" cxnId="{CA77DEBB-AF8D-48D9-873A-C3874684D311}">
      <dgm:prSet/>
      <dgm:spPr/>
      <dgm:t>
        <a:bodyPr/>
        <a:lstStyle/>
        <a:p>
          <a:endParaRPr lang="ru-RU"/>
        </a:p>
      </dgm:t>
    </dgm:pt>
    <dgm:pt modelId="{B534B8A7-C158-4DFA-86E4-07024405CB33}" type="sibTrans" cxnId="{CA77DEBB-AF8D-48D9-873A-C3874684D311}">
      <dgm:prSet/>
      <dgm:spPr/>
      <dgm:t>
        <a:bodyPr/>
        <a:lstStyle/>
        <a:p>
          <a:endParaRPr lang="ru-RU"/>
        </a:p>
      </dgm:t>
    </dgm:pt>
    <dgm:pt modelId="{29DDDC7B-8781-4C93-8C06-AE636252A2F2}">
      <dgm:prSet phldrT="[Текст]" custT="1"/>
      <dgm:spPr>
        <a:solidFill>
          <a:schemeClr val="accent6">
            <a:lumMod val="50000"/>
          </a:schemeClr>
        </a:solidFill>
      </dgm:spPr>
      <dgm:t>
        <a:bodyPr/>
        <a:lstStyle/>
        <a:p>
          <a:r>
            <a:rPr lang="ru-RU" sz="1200"/>
            <a:t>структурирование содержательной части проекта (этапы, задачи, распределение ролей и тому подобное);</a:t>
          </a:r>
        </a:p>
      </dgm:t>
    </dgm:pt>
    <dgm:pt modelId="{15A7391D-67B8-4B1F-824F-1116B4DA0F0B}" type="parTrans" cxnId="{160F700B-FA5F-4876-ADFE-CC1F1D87FF8A}">
      <dgm:prSet/>
      <dgm:spPr/>
      <dgm:t>
        <a:bodyPr/>
        <a:lstStyle/>
        <a:p>
          <a:endParaRPr lang="ru-RU"/>
        </a:p>
      </dgm:t>
    </dgm:pt>
    <dgm:pt modelId="{F3411130-A127-416E-82E5-79CD43059E63}" type="sibTrans" cxnId="{160F700B-FA5F-4876-ADFE-CC1F1D87FF8A}">
      <dgm:prSet/>
      <dgm:spPr/>
      <dgm:t>
        <a:bodyPr/>
        <a:lstStyle/>
        <a:p>
          <a:endParaRPr lang="ru-RU"/>
        </a:p>
      </dgm:t>
    </dgm:pt>
    <dgm:pt modelId="{6885F407-94B0-4503-942C-6585A1F24244}">
      <dgm:prSet phldrT="[Текст]" custT="1"/>
      <dgm:spPr/>
      <dgm:t>
        <a:bodyPr/>
        <a:lstStyle/>
        <a:p>
          <a:r>
            <a:rPr lang="ru-RU" sz="1200"/>
            <a:t>применение компьютерных технологий (для поиска информации, общения с другими участниками проекта, создание конечного продукта проекта)..</a:t>
          </a:r>
        </a:p>
      </dgm:t>
    </dgm:pt>
    <dgm:pt modelId="{A4E1D796-37C8-4922-A00D-1BC333427B2F}" type="parTrans" cxnId="{54215FFA-B4A0-43E2-B811-62A80B315F95}">
      <dgm:prSet/>
      <dgm:spPr/>
      <dgm:t>
        <a:bodyPr/>
        <a:lstStyle/>
        <a:p>
          <a:endParaRPr lang="ru-RU"/>
        </a:p>
      </dgm:t>
    </dgm:pt>
    <dgm:pt modelId="{A129A55D-15B3-4862-871E-20B1EFC93BCE}" type="sibTrans" cxnId="{54215FFA-B4A0-43E2-B811-62A80B315F95}">
      <dgm:prSet/>
      <dgm:spPr/>
      <dgm:t>
        <a:bodyPr/>
        <a:lstStyle/>
        <a:p>
          <a:endParaRPr lang="ru-RU"/>
        </a:p>
      </dgm:t>
    </dgm:pt>
    <dgm:pt modelId="{61801A0B-B557-42BA-8D5C-480224FADAE0}">
      <dgm:prSet phldrT="[Текст]" custT="1"/>
      <dgm:spPr/>
      <dgm:t>
        <a:bodyPr/>
        <a:lstStyle/>
        <a:p>
          <a:r>
            <a:rPr lang="ru-RU" sz="1200"/>
            <a:t>использование исследовательских методов;</a:t>
          </a:r>
        </a:p>
      </dgm:t>
    </dgm:pt>
    <dgm:pt modelId="{E9E74074-53B2-4DA5-B2BE-72A1E9A7398C}" type="sibTrans" cxnId="{8C69F927-014B-46F2-B707-833ADE9D0454}">
      <dgm:prSet/>
      <dgm:spPr/>
      <dgm:t>
        <a:bodyPr/>
        <a:lstStyle/>
        <a:p>
          <a:endParaRPr lang="ru-RU"/>
        </a:p>
      </dgm:t>
    </dgm:pt>
    <dgm:pt modelId="{7C9B6522-A678-45A4-A60E-B43BE9A4A79E}" type="parTrans" cxnId="{8C69F927-014B-46F2-B707-833ADE9D0454}">
      <dgm:prSet/>
      <dgm:spPr/>
      <dgm:t>
        <a:bodyPr/>
        <a:lstStyle/>
        <a:p>
          <a:endParaRPr lang="ru-RU"/>
        </a:p>
      </dgm:t>
    </dgm:pt>
    <dgm:pt modelId="{75B75F76-41E3-4C17-81D1-2EC9D9CA9208}" type="pres">
      <dgm:prSet presAssocID="{238F1094-06A7-4B72-AB80-06D5F6D480BA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0A5507B-CE52-4177-9F95-48D26720921C}" type="pres">
      <dgm:prSet presAssocID="{1EE74B3E-D714-4DDE-99FE-2C29C6A2996D}" presName="parentLin" presStyleCnt="0"/>
      <dgm:spPr/>
    </dgm:pt>
    <dgm:pt modelId="{094AF17E-51D2-4816-AEFE-AF3AF243009D}" type="pres">
      <dgm:prSet presAssocID="{1EE74B3E-D714-4DDE-99FE-2C29C6A2996D}" presName="parentLeftMargin" presStyleLbl="node1" presStyleIdx="0" presStyleCnt="7"/>
      <dgm:spPr/>
      <dgm:t>
        <a:bodyPr/>
        <a:lstStyle/>
        <a:p>
          <a:endParaRPr lang="ru-RU"/>
        </a:p>
      </dgm:t>
    </dgm:pt>
    <dgm:pt modelId="{8D1DE82A-E124-4929-A25B-5613F9DF249C}" type="pres">
      <dgm:prSet presAssocID="{1EE74B3E-D714-4DDE-99FE-2C29C6A2996D}" presName="parentText" presStyleLbl="node1" presStyleIdx="0" presStyleCnt="7" custScaleX="12511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D9274E6-E378-4088-8779-CE90E0C811BF}" type="pres">
      <dgm:prSet presAssocID="{1EE74B3E-D714-4DDE-99FE-2C29C6A2996D}" presName="negativeSpace" presStyleCnt="0"/>
      <dgm:spPr/>
    </dgm:pt>
    <dgm:pt modelId="{3DFB4753-F747-47AA-9166-6855058CB9E9}" type="pres">
      <dgm:prSet presAssocID="{1EE74B3E-D714-4DDE-99FE-2C29C6A2996D}" presName="childText" presStyleLbl="conFgAcc1" presStyleIdx="0" presStyleCnt="7">
        <dgm:presLayoutVars>
          <dgm:bulletEnabled val="1"/>
        </dgm:presLayoutVars>
      </dgm:prSet>
      <dgm:spPr/>
    </dgm:pt>
    <dgm:pt modelId="{81566279-CA47-4D57-A63C-5CE25B88DBBC}" type="pres">
      <dgm:prSet presAssocID="{71CE4BE3-1F98-4B16-9EE6-620071A1F207}" presName="spaceBetweenRectangles" presStyleCnt="0"/>
      <dgm:spPr/>
    </dgm:pt>
    <dgm:pt modelId="{733DBF09-BD4A-4C58-8D5F-7C6A005E3815}" type="pres">
      <dgm:prSet presAssocID="{736CD825-C05B-4E48-A25A-C1538ED32A69}" presName="parentLin" presStyleCnt="0"/>
      <dgm:spPr/>
    </dgm:pt>
    <dgm:pt modelId="{F1A36CBF-80DC-4583-9C53-3D59147FCC5E}" type="pres">
      <dgm:prSet presAssocID="{736CD825-C05B-4E48-A25A-C1538ED32A69}" presName="parentLeftMargin" presStyleLbl="node1" presStyleIdx="0" presStyleCnt="7"/>
      <dgm:spPr/>
      <dgm:t>
        <a:bodyPr/>
        <a:lstStyle/>
        <a:p>
          <a:endParaRPr lang="ru-RU"/>
        </a:p>
      </dgm:t>
    </dgm:pt>
    <dgm:pt modelId="{06629365-2E9A-4E6C-9B96-FF61A5022BFD}" type="pres">
      <dgm:prSet presAssocID="{736CD825-C05B-4E48-A25A-C1538ED32A69}" presName="parentText" presStyleLbl="node1" presStyleIdx="1" presStyleCnt="7" custScaleX="12559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B7CFC06-1F1E-40AD-A258-E517B9A06E1B}" type="pres">
      <dgm:prSet presAssocID="{736CD825-C05B-4E48-A25A-C1538ED32A69}" presName="negativeSpace" presStyleCnt="0"/>
      <dgm:spPr/>
    </dgm:pt>
    <dgm:pt modelId="{8860A0DD-69E0-4C70-B13E-449268B53593}" type="pres">
      <dgm:prSet presAssocID="{736CD825-C05B-4E48-A25A-C1538ED32A69}" presName="childText" presStyleLbl="conFgAcc1" presStyleIdx="1" presStyleCnt="7">
        <dgm:presLayoutVars>
          <dgm:bulletEnabled val="1"/>
        </dgm:presLayoutVars>
      </dgm:prSet>
      <dgm:spPr/>
    </dgm:pt>
    <dgm:pt modelId="{DD2D9B62-5326-464B-805E-2778C6E38530}" type="pres">
      <dgm:prSet presAssocID="{EBF10BD4-2368-41E4-BF98-2FC246CA11F0}" presName="spaceBetweenRectangles" presStyleCnt="0"/>
      <dgm:spPr/>
    </dgm:pt>
    <dgm:pt modelId="{C4D672F4-A61A-45BF-9E9C-66364A4F45A5}" type="pres">
      <dgm:prSet presAssocID="{C97D9A66-1E5E-4D71-B555-A718F576FA0D}" presName="parentLin" presStyleCnt="0"/>
      <dgm:spPr/>
    </dgm:pt>
    <dgm:pt modelId="{F3554831-D70B-4AF0-9C58-75E7F7428957}" type="pres">
      <dgm:prSet presAssocID="{C97D9A66-1E5E-4D71-B555-A718F576FA0D}" presName="parentLeftMargin" presStyleLbl="node1" presStyleIdx="1" presStyleCnt="7"/>
      <dgm:spPr/>
      <dgm:t>
        <a:bodyPr/>
        <a:lstStyle/>
        <a:p>
          <a:endParaRPr lang="ru-RU"/>
        </a:p>
      </dgm:t>
    </dgm:pt>
    <dgm:pt modelId="{F10F0221-F3C9-4273-B1CC-AF4759BE93B9}" type="pres">
      <dgm:prSet presAssocID="{C97D9A66-1E5E-4D71-B555-A718F576FA0D}" presName="parentText" presStyleLbl="node1" presStyleIdx="2" presStyleCnt="7" custScaleX="12488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133E75-55FB-4ECB-B510-355BC0BC7CA5}" type="pres">
      <dgm:prSet presAssocID="{C97D9A66-1E5E-4D71-B555-A718F576FA0D}" presName="negativeSpace" presStyleCnt="0"/>
      <dgm:spPr/>
    </dgm:pt>
    <dgm:pt modelId="{A073E67A-2AC1-49CB-B615-795BBB25DC1A}" type="pres">
      <dgm:prSet presAssocID="{C97D9A66-1E5E-4D71-B555-A718F576FA0D}" presName="childText" presStyleLbl="conFgAcc1" presStyleIdx="2" presStyleCnt="7">
        <dgm:presLayoutVars>
          <dgm:bulletEnabled val="1"/>
        </dgm:presLayoutVars>
      </dgm:prSet>
      <dgm:spPr/>
    </dgm:pt>
    <dgm:pt modelId="{F6CD0B06-F535-4CC8-8CB0-CAB285F5C7AA}" type="pres">
      <dgm:prSet presAssocID="{9B4DE68A-AB4F-4AE2-BE0E-601AEFE8FBD0}" presName="spaceBetweenRectangles" presStyleCnt="0"/>
      <dgm:spPr/>
    </dgm:pt>
    <dgm:pt modelId="{18CA8B2D-2EC7-4CC1-9544-C3F3EEEF4F22}" type="pres">
      <dgm:prSet presAssocID="{477D5F3E-9E7C-4179-ADCC-A20B25651BBE}" presName="parentLin" presStyleCnt="0"/>
      <dgm:spPr/>
    </dgm:pt>
    <dgm:pt modelId="{CE6B42FA-6C6C-42C6-8B51-C547603A7C9A}" type="pres">
      <dgm:prSet presAssocID="{477D5F3E-9E7C-4179-ADCC-A20B25651BBE}" presName="parentLeftMargin" presStyleLbl="node1" presStyleIdx="2" presStyleCnt="7"/>
      <dgm:spPr/>
      <dgm:t>
        <a:bodyPr/>
        <a:lstStyle/>
        <a:p>
          <a:endParaRPr lang="ru-RU"/>
        </a:p>
      </dgm:t>
    </dgm:pt>
    <dgm:pt modelId="{8AA8F482-D74C-43A5-BEEB-D342BC05D373}" type="pres">
      <dgm:prSet presAssocID="{477D5F3E-9E7C-4179-ADCC-A20B25651BBE}" presName="parentText" presStyleLbl="node1" presStyleIdx="3" presStyleCnt="7" custScaleX="12547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0FACB5-DE1B-4D2E-B6DC-380AEC60F8EB}" type="pres">
      <dgm:prSet presAssocID="{477D5F3E-9E7C-4179-ADCC-A20B25651BBE}" presName="negativeSpace" presStyleCnt="0"/>
      <dgm:spPr/>
    </dgm:pt>
    <dgm:pt modelId="{E18988BA-2D2C-4319-9FF0-8ED4C82FB7C3}" type="pres">
      <dgm:prSet presAssocID="{477D5F3E-9E7C-4179-ADCC-A20B25651BBE}" presName="childText" presStyleLbl="conFgAcc1" presStyleIdx="3" presStyleCnt="7">
        <dgm:presLayoutVars>
          <dgm:bulletEnabled val="1"/>
        </dgm:presLayoutVars>
      </dgm:prSet>
      <dgm:spPr/>
    </dgm:pt>
    <dgm:pt modelId="{0BED8655-BC6C-40A2-9BAD-03354658AED1}" type="pres">
      <dgm:prSet presAssocID="{B534B8A7-C158-4DFA-86E4-07024405CB33}" presName="spaceBetweenRectangles" presStyleCnt="0"/>
      <dgm:spPr/>
    </dgm:pt>
    <dgm:pt modelId="{02FF1B54-A391-47A7-8142-E046EC4A1EE1}" type="pres">
      <dgm:prSet presAssocID="{29DDDC7B-8781-4C93-8C06-AE636252A2F2}" presName="parentLin" presStyleCnt="0"/>
      <dgm:spPr/>
    </dgm:pt>
    <dgm:pt modelId="{98393D02-B3A5-4C37-A7C4-51D6E81BCD71}" type="pres">
      <dgm:prSet presAssocID="{29DDDC7B-8781-4C93-8C06-AE636252A2F2}" presName="parentLeftMargin" presStyleLbl="node1" presStyleIdx="3" presStyleCnt="7"/>
      <dgm:spPr/>
      <dgm:t>
        <a:bodyPr/>
        <a:lstStyle/>
        <a:p>
          <a:endParaRPr lang="ru-RU"/>
        </a:p>
      </dgm:t>
    </dgm:pt>
    <dgm:pt modelId="{2588C5DB-2AAF-4694-9852-AF7E9E8285F2}" type="pres">
      <dgm:prSet presAssocID="{29DDDC7B-8781-4C93-8C06-AE636252A2F2}" presName="parentText" presStyleLbl="node1" presStyleIdx="4" presStyleCnt="7" custScaleX="12678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E751996-496E-43B0-8D7F-A107A8570478}" type="pres">
      <dgm:prSet presAssocID="{29DDDC7B-8781-4C93-8C06-AE636252A2F2}" presName="negativeSpace" presStyleCnt="0"/>
      <dgm:spPr/>
    </dgm:pt>
    <dgm:pt modelId="{65E87F79-9F6F-4483-B422-3B1B1CAA570F}" type="pres">
      <dgm:prSet presAssocID="{29DDDC7B-8781-4C93-8C06-AE636252A2F2}" presName="childText" presStyleLbl="conFgAcc1" presStyleIdx="4" presStyleCnt="7">
        <dgm:presLayoutVars>
          <dgm:bulletEnabled val="1"/>
        </dgm:presLayoutVars>
      </dgm:prSet>
      <dgm:spPr/>
    </dgm:pt>
    <dgm:pt modelId="{17000652-7C79-41DD-82F4-848BD24199F0}" type="pres">
      <dgm:prSet presAssocID="{F3411130-A127-416E-82E5-79CD43059E63}" presName="spaceBetweenRectangles" presStyleCnt="0"/>
      <dgm:spPr/>
    </dgm:pt>
    <dgm:pt modelId="{377DF425-97D3-4683-A624-92EC6748C82B}" type="pres">
      <dgm:prSet presAssocID="{61801A0B-B557-42BA-8D5C-480224FADAE0}" presName="parentLin" presStyleCnt="0"/>
      <dgm:spPr/>
    </dgm:pt>
    <dgm:pt modelId="{3EEA6781-3029-41BB-A236-766DA9ACB3DF}" type="pres">
      <dgm:prSet presAssocID="{61801A0B-B557-42BA-8D5C-480224FADAE0}" presName="parentLeftMargin" presStyleLbl="node1" presStyleIdx="4" presStyleCnt="7"/>
      <dgm:spPr/>
      <dgm:t>
        <a:bodyPr/>
        <a:lstStyle/>
        <a:p>
          <a:endParaRPr lang="ru-RU"/>
        </a:p>
      </dgm:t>
    </dgm:pt>
    <dgm:pt modelId="{C3FD008F-8231-41DE-BD0E-A36D989EA702}" type="pres">
      <dgm:prSet presAssocID="{61801A0B-B557-42BA-8D5C-480224FADAE0}" presName="parentText" presStyleLbl="node1" presStyleIdx="5" presStyleCnt="7" custScaleX="12619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4F1649-1D0C-4F55-8746-8E2E1AAF534A}" type="pres">
      <dgm:prSet presAssocID="{61801A0B-B557-42BA-8D5C-480224FADAE0}" presName="negativeSpace" presStyleCnt="0"/>
      <dgm:spPr/>
    </dgm:pt>
    <dgm:pt modelId="{4643E4C6-863B-44B4-AD2E-E6E6B6FF63F2}" type="pres">
      <dgm:prSet presAssocID="{61801A0B-B557-42BA-8D5C-480224FADAE0}" presName="childText" presStyleLbl="conFgAcc1" presStyleIdx="5" presStyleCnt="7" custLinFactY="-28968" custLinFactNeighborX="-1509" custLinFactNeighborY="-100000">
        <dgm:presLayoutVars>
          <dgm:bulletEnabled val="1"/>
        </dgm:presLayoutVars>
      </dgm:prSet>
      <dgm:spPr/>
    </dgm:pt>
    <dgm:pt modelId="{3A82812B-D38D-4AAA-A248-1245D92631E8}" type="pres">
      <dgm:prSet presAssocID="{E9E74074-53B2-4DA5-B2BE-72A1E9A7398C}" presName="spaceBetweenRectangles" presStyleCnt="0"/>
      <dgm:spPr/>
    </dgm:pt>
    <dgm:pt modelId="{E234F781-F0EC-403A-9B45-81886B39473D}" type="pres">
      <dgm:prSet presAssocID="{6885F407-94B0-4503-942C-6585A1F24244}" presName="parentLin" presStyleCnt="0"/>
      <dgm:spPr/>
    </dgm:pt>
    <dgm:pt modelId="{DEA586E0-7B40-4A41-9A46-E83811F5312F}" type="pres">
      <dgm:prSet presAssocID="{6885F407-94B0-4503-942C-6585A1F24244}" presName="parentLeftMargin" presStyleLbl="node1" presStyleIdx="5" presStyleCnt="7"/>
      <dgm:spPr/>
      <dgm:t>
        <a:bodyPr/>
        <a:lstStyle/>
        <a:p>
          <a:endParaRPr lang="ru-RU"/>
        </a:p>
      </dgm:t>
    </dgm:pt>
    <dgm:pt modelId="{2D27F62F-ED2B-41BA-A276-01C5ACAF66B7}" type="pres">
      <dgm:prSet presAssocID="{6885F407-94B0-4503-942C-6585A1F24244}" presName="parentText" presStyleLbl="node1" presStyleIdx="6" presStyleCnt="7" custScaleX="126190" custScaleY="13087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33F2C2D-20B4-4FD5-BB0C-BF79900E2920}" type="pres">
      <dgm:prSet presAssocID="{6885F407-94B0-4503-942C-6585A1F24244}" presName="negativeSpace" presStyleCnt="0"/>
      <dgm:spPr/>
    </dgm:pt>
    <dgm:pt modelId="{9195DCD9-A395-4468-9EA8-361B51E2E699}" type="pres">
      <dgm:prSet presAssocID="{6885F407-94B0-4503-942C-6585A1F24244}" presName="childText" presStyleLbl="conFgAcc1" presStyleIdx="6" presStyleCnt="7" custLinFactY="173608" custLinFactNeighborX="2123" custLinFactNeighborY="2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4215FFA-B4A0-43E2-B811-62A80B315F95}" srcId="{238F1094-06A7-4B72-AB80-06D5F6D480BA}" destId="{6885F407-94B0-4503-942C-6585A1F24244}" srcOrd="6" destOrd="0" parTransId="{A4E1D796-37C8-4922-A00D-1BC333427B2F}" sibTransId="{A129A55D-15B3-4862-871E-20B1EFC93BCE}"/>
    <dgm:cxn modelId="{CA77DEBB-AF8D-48D9-873A-C3874684D311}" srcId="{238F1094-06A7-4B72-AB80-06D5F6D480BA}" destId="{477D5F3E-9E7C-4179-ADCC-A20B25651BBE}" srcOrd="3" destOrd="0" parTransId="{6AF81BA3-619E-420F-B44A-4B0FFD48CF83}" sibTransId="{B534B8A7-C158-4DFA-86E4-07024405CB33}"/>
    <dgm:cxn modelId="{C315A780-4FBF-4FFB-A0D7-CDA2393D9A4B}" type="presOf" srcId="{29DDDC7B-8781-4C93-8C06-AE636252A2F2}" destId="{2588C5DB-2AAF-4694-9852-AF7E9E8285F2}" srcOrd="1" destOrd="0" presId="urn:microsoft.com/office/officeart/2005/8/layout/list1"/>
    <dgm:cxn modelId="{8C69F927-014B-46F2-B707-833ADE9D0454}" srcId="{238F1094-06A7-4B72-AB80-06D5F6D480BA}" destId="{61801A0B-B557-42BA-8D5C-480224FADAE0}" srcOrd="5" destOrd="0" parTransId="{7C9B6522-A678-45A4-A60E-B43BE9A4A79E}" sibTransId="{E9E74074-53B2-4DA5-B2BE-72A1E9A7398C}"/>
    <dgm:cxn modelId="{46ED5AF7-90D8-425E-AB35-7B4BFF6FC2AA}" srcId="{238F1094-06A7-4B72-AB80-06D5F6D480BA}" destId="{1EE74B3E-D714-4DDE-99FE-2C29C6A2996D}" srcOrd="0" destOrd="0" parTransId="{5B0B416A-A211-44E2-BEFC-85E4D5CAB49D}" sibTransId="{71CE4BE3-1F98-4B16-9EE6-620071A1F207}"/>
    <dgm:cxn modelId="{E96EE526-FE42-45F6-B9A9-3F507C8A9246}" type="presOf" srcId="{1EE74B3E-D714-4DDE-99FE-2C29C6A2996D}" destId="{8D1DE82A-E124-4929-A25B-5613F9DF249C}" srcOrd="1" destOrd="0" presId="urn:microsoft.com/office/officeart/2005/8/layout/list1"/>
    <dgm:cxn modelId="{FD78A767-E29B-40A0-9FEC-BF4C30BC62DF}" srcId="{238F1094-06A7-4B72-AB80-06D5F6D480BA}" destId="{736CD825-C05B-4E48-A25A-C1538ED32A69}" srcOrd="1" destOrd="0" parTransId="{2225F873-6E99-4D48-91C0-9F6AA36B6684}" sibTransId="{EBF10BD4-2368-41E4-BF98-2FC246CA11F0}"/>
    <dgm:cxn modelId="{8EA6EE55-E0A0-4108-8149-05EDA9A61F9D}" type="presOf" srcId="{736CD825-C05B-4E48-A25A-C1538ED32A69}" destId="{06629365-2E9A-4E6C-9B96-FF61A5022BFD}" srcOrd="1" destOrd="0" presId="urn:microsoft.com/office/officeart/2005/8/layout/list1"/>
    <dgm:cxn modelId="{11E387DE-3FDB-46CC-8E9C-ECC34B72A6B9}" type="presOf" srcId="{477D5F3E-9E7C-4179-ADCC-A20B25651BBE}" destId="{8AA8F482-D74C-43A5-BEEB-D342BC05D373}" srcOrd="1" destOrd="0" presId="urn:microsoft.com/office/officeart/2005/8/layout/list1"/>
    <dgm:cxn modelId="{0998BA44-59C5-4496-A919-8107C00E2701}" type="presOf" srcId="{477D5F3E-9E7C-4179-ADCC-A20B25651BBE}" destId="{CE6B42FA-6C6C-42C6-8B51-C547603A7C9A}" srcOrd="0" destOrd="0" presId="urn:microsoft.com/office/officeart/2005/8/layout/list1"/>
    <dgm:cxn modelId="{E7103E6D-9D5F-44C1-BC5E-D6DDB0D108F5}" srcId="{238F1094-06A7-4B72-AB80-06D5F6D480BA}" destId="{C97D9A66-1E5E-4D71-B555-A718F576FA0D}" srcOrd="2" destOrd="0" parTransId="{D105275B-0326-470D-A09B-063FEBDEF98A}" sibTransId="{9B4DE68A-AB4F-4AE2-BE0E-601AEFE8FBD0}"/>
    <dgm:cxn modelId="{B2D3911E-6AFB-4FD3-8969-680832BAD512}" type="presOf" srcId="{6885F407-94B0-4503-942C-6585A1F24244}" destId="{2D27F62F-ED2B-41BA-A276-01C5ACAF66B7}" srcOrd="1" destOrd="0" presId="urn:microsoft.com/office/officeart/2005/8/layout/list1"/>
    <dgm:cxn modelId="{160F700B-FA5F-4876-ADFE-CC1F1D87FF8A}" srcId="{238F1094-06A7-4B72-AB80-06D5F6D480BA}" destId="{29DDDC7B-8781-4C93-8C06-AE636252A2F2}" srcOrd="4" destOrd="0" parTransId="{15A7391D-67B8-4B1F-824F-1116B4DA0F0B}" sibTransId="{F3411130-A127-416E-82E5-79CD43059E63}"/>
    <dgm:cxn modelId="{3CC63557-62A9-4EDF-A4A2-C2D3DF0B0E8F}" type="presOf" srcId="{736CD825-C05B-4E48-A25A-C1538ED32A69}" destId="{F1A36CBF-80DC-4583-9C53-3D59147FCC5E}" srcOrd="0" destOrd="0" presId="urn:microsoft.com/office/officeart/2005/8/layout/list1"/>
    <dgm:cxn modelId="{904C0EF2-E6E1-4BB9-8D99-AEFE43E65F0C}" type="presOf" srcId="{238F1094-06A7-4B72-AB80-06D5F6D480BA}" destId="{75B75F76-41E3-4C17-81D1-2EC9D9CA9208}" srcOrd="0" destOrd="0" presId="urn:microsoft.com/office/officeart/2005/8/layout/list1"/>
    <dgm:cxn modelId="{1700EA12-4891-4E70-BAA5-ED5ABDF7556F}" type="presOf" srcId="{29DDDC7B-8781-4C93-8C06-AE636252A2F2}" destId="{98393D02-B3A5-4C37-A7C4-51D6E81BCD71}" srcOrd="0" destOrd="0" presId="urn:microsoft.com/office/officeart/2005/8/layout/list1"/>
    <dgm:cxn modelId="{1A522911-410E-4B7B-9033-B3CC32B43ED2}" type="presOf" srcId="{61801A0B-B557-42BA-8D5C-480224FADAE0}" destId="{3EEA6781-3029-41BB-A236-766DA9ACB3DF}" srcOrd="0" destOrd="0" presId="urn:microsoft.com/office/officeart/2005/8/layout/list1"/>
    <dgm:cxn modelId="{5212E20C-6EA7-4072-B233-6EC8C9175EDB}" type="presOf" srcId="{1EE74B3E-D714-4DDE-99FE-2C29C6A2996D}" destId="{094AF17E-51D2-4816-AEFE-AF3AF243009D}" srcOrd="0" destOrd="0" presId="urn:microsoft.com/office/officeart/2005/8/layout/list1"/>
    <dgm:cxn modelId="{3324E238-DF86-4FA2-9F62-7F630F134E92}" type="presOf" srcId="{C97D9A66-1E5E-4D71-B555-A718F576FA0D}" destId="{F10F0221-F3C9-4273-B1CC-AF4759BE93B9}" srcOrd="1" destOrd="0" presId="urn:microsoft.com/office/officeart/2005/8/layout/list1"/>
    <dgm:cxn modelId="{93A2704F-6F0E-487D-9044-007449FDEE27}" type="presOf" srcId="{6885F407-94B0-4503-942C-6585A1F24244}" destId="{DEA586E0-7B40-4A41-9A46-E83811F5312F}" srcOrd="0" destOrd="0" presId="urn:microsoft.com/office/officeart/2005/8/layout/list1"/>
    <dgm:cxn modelId="{20317CFE-C21B-450D-8BBC-247932DF1287}" type="presOf" srcId="{C97D9A66-1E5E-4D71-B555-A718F576FA0D}" destId="{F3554831-D70B-4AF0-9C58-75E7F7428957}" srcOrd="0" destOrd="0" presId="urn:microsoft.com/office/officeart/2005/8/layout/list1"/>
    <dgm:cxn modelId="{2326D76D-80A0-4105-A2AA-371B8D902362}" type="presOf" srcId="{61801A0B-B557-42BA-8D5C-480224FADAE0}" destId="{C3FD008F-8231-41DE-BD0E-A36D989EA702}" srcOrd="1" destOrd="0" presId="urn:microsoft.com/office/officeart/2005/8/layout/list1"/>
    <dgm:cxn modelId="{FFA2C26F-970E-48B9-850B-9DB39A1A4A4A}" type="presParOf" srcId="{75B75F76-41E3-4C17-81D1-2EC9D9CA9208}" destId="{C0A5507B-CE52-4177-9F95-48D26720921C}" srcOrd="0" destOrd="0" presId="urn:microsoft.com/office/officeart/2005/8/layout/list1"/>
    <dgm:cxn modelId="{4AEEC24B-ECED-4770-BBFB-0758CD6FC479}" type="presParOf" srcId="{C0A5507B-CE52-4177-9F95-48D26720921C}" destId="{094AF17E-51D2-4816-AEFE-AF3AF243009D}" srcOrd="0" destOrd="0" presId="urn:microsoft.com/office/officeart/2005/8/layout/list1"/>
    <dgm:cxn modelId="{7C7F1D11-62B9-49C4-A65D-5D2C2B4B942E}" type="presParOf" srcId="{C0A5507B-CE52-4177-9F95-48D26720921C}" destId="{8D1DE82A-E124-4929-A25B-5613F9DF249C}" srcOrd="1" destOrd="0" presId="urn:microsoft.com/office/officeart/2005/8/layout/list1"/>
    <dgm:cxn modelId="{48A40B4E-ED36-4500-931F-944453402A78}" type="presParOf" srcId="{75B75F76-41E3-4C17-81D1-2EC9D9CA9208}" destId="{ED9274E6-E378-4088-8779-CE90E0C811BF}" srcOrd="1" destOrd="0" presId="urn:microsoft.com/office/officeart/2005/8/layout/list1"/>
    <dgm:cxn modelId="{F3A35C38-180B-45AB-8708-EC463506847C}" type="presParOf" srcId="{75B75F76-41E3-4C17-81D1-2EC9D9CA9208}" destId="{3DFB4753-F747-47AA-9166-6855058CB9E9}" srcOrd="2" destOrd="0" presId="urn:microsoft.com/office/officeart/2005/8/layout/list1"/>
    <dgm:cxn modelId="{1EFA998B-822E-4AB2-AD24-019FA487D185}" type="presParOf" srcId="{75B75F76-41E3-4C17-81D1-2EC9D9CA9208}" destId="{81566279-CA47-4D57-A63C-5CE25B88DBBC}" srcOrd="3" destOrd="0" presId="urn:microsoft.com/office/officeart/2005/8/layout/list1"/>
    <dgm:cxn modelId="{42B40968-194B-48D6-A68C-3B9CDE307361}" type="presParOf" srcId="{75B75F76-41E3-4C17-81D1-2EC9D9CA9208}" destId="{733DBF09-BD4A-4C58-8D5F-7C6A005E3815}" srcOrd="4" destOrd="0" presId="urn:microsoft.com/office/officeart/2005/8/layout/list1"/>
    <dgm:cxn modelId="{D5152583-7056-4508-B8CF-8C448E8DE933}" type="presParOf" srcId="{733DBF09-BD4A-4C58-8D5F-7C6A005E3815}" destId="{F1A36CBF-80DC-4583-9C53-3D59147FCC5E}" srcOrd="0" destOrd="0" presId="urn:microsoft.com/office/officeart/2005/8/layout/list1"/>
    <dgm:cxn modelId="{77C76EA3-8216-4D83-9A47-E125420B8D3D}" type="presParOf" srcId="{733DBF09-BD4A-4C58-8D5F-7C6A005E3815}" destId="{06629365-2E9A-4E6C-9B96-FF61A5022BFD}" srcOrd="1" destOrd="0" presId="urn:microsoft.com/office/officeart/2005/8/layout/list1"/>
    <dgm:cxn modelId="{FFD04904-16A1-40EB-95D2-F35FDCEA38E6}" type="presParOf" srcId="{75B75F76-41E3-4C17-81D1-2EC9D9CA9208}" destId="{7B7CFC06-1F1E-40AD-A258-E517B9A06E1B}" srcOrd="5" destOrd="0" presId="urn:microsoft.com/office/officeart/2005/8/layout/list1"/>
    <dgm:cxn modelId="{C1EAAE6F-FCE7-420F-A907-644050F1F04C}" type="presParOf" srcId="{75B75F76-41E3-4C17-81D1-2EC9D9CA9208}" destId="{8860A0DD-69E0-4C70-B13E-449268B53593}" srcOrd="6" destOrd="0" presId="urn:microsoft.com/office/officeart/2005/8/layout/list1"/>
    <dgm:cxn modelId="{17B5D1FD-9F56-42DE-A3EA-B8832D7C9C79}" type="presParOf" srcId="{75B75F76-41E3-4C17-81D1-2EC9D9CA9208}" destId="{DD2D9B62-5326-464B-805E-2778C6E38530}" srcOrd="7" destOrd="0" presId="urn:microsoft.com/office/officeart/2005/8/layout/list1"/>
    <dgm:cxn modelId="{586FC795-E2D2-4D0B-BA05-1F6EBC231A73}" type="presParOf" srcId="{75B75F76-41E3-4C17-81D1-2EC9D9CA9208}" destId="{C4D672F4-A61A-45BF-9E9C-66364A4F45A5}" srcOrd="8" destOrd="0" presId="urn:microsoft.com/office/officeart/2005/8/layout/list1"/>
    <dgm:cxn modelId="{EB85A932-CBB1-4CF5-AA46-8DA90C1F1613}" type="presParOf" srcId="{C4D672F4-A61A-45BF-9E9C-66364A4F45A5}" destId="{F3554831-D70B-4AF0-9C58-75E7F7428957}" srcOrd="0" destOrd="0" presId="urn:microsoft.com/office/officeart/2005/8/layout/list1"/>
    <dgm:cxn modelId="{F335B533-5D03-45F8-A935-2DBCB906D9D2}" type="presParOf" srcId="{C4D672F4-A61A-45BF-9E9C-66364A4F45A5}" destId="{F10F0221-F3C9-4273-B1CC-AF4759BE93B9}" srcOrd="1" destOrd="0" presId="urn:microsoft.com/office/officeart/2005/8/layout/list1"/>
    <dgm:cxn modelId="{DD534A4E-818E-44E6-829E-1B057156772B}" type="presParOf" srcId="{75B75F76-41E3-4C17-81D1-2EC9D9CA9208}" destId="{DB133E75-55FB-4ECB-B510-355BC0BC7CA5}" srcOrd="9" destOrd="0" presId="urn:microsoft.com/office/officeart/2005/8/layout/list1"/>
    <dgm:cxn modelId="{46DD59DF-3916-41DF-98B1-4E29FF44282C}" type="presParOf" srcId="{75B75F76-41E3-4C17-81D1-2EC9D9CA9208}" destId="{A073E67A-2AC1-49CB-B615-795BBB25DC1A}" srcOrd="10" destOrd="0" presId="urn:microsoft.com/office/officeart/2005/8/layout/list1"/>
    <dgm:cxn modelId="{05B6B2C2-8E5F-436F-A7BF-4F6C64A9896B}" type="presParOf" srcId="{75B75F76-41E3-4C17-81D1-2EC9D9CA9208}" destId="{F6CD0B06-F535-4CC8-8CB0-CAB285F5C7AA}" srcOrd="11" destOrd="0" presId="urn:microsoft.com/office/officeart/2005/8/layout/list1"/>
    <dgm:cxn modelId="{284D79E7-B57B-4D8D-9531-590074597585}" type="presParOf" srcId="{75B75F76-41E3-4C17-81D1-2EC9D9CA9208}" destId="{18CA8B2D-2EC7-4CC1-9544-C3F3EEEF4F22}" srcOrd="12" destOrd="0" presId="urn:microsoft.com/office/officeart/2005/8/layout/list1"/>
    <dgm:cxn modelId="{C450F792-3D74-4919-B09C-EB1F766A0995}" type="presParOf" srcId="{18CA8B2D-2EC7-4CC1-9544-C3F3EEEF4F22}" destId="{CE6B42FA-6C6C-42C6-8B51-C547603A7C9A}" srcOrd="0" destOrd="0" presId="urn:microsoft.com/office/officeart/2005/8/layout/list1"/>
    <dgm:cxn modelId="{8B52530A-8E04-42F7-AE4F-C4F4D38AAAFC}" type="presParOf" srcId="{18CA8B2D-2EC7-4CC1-9544-C3F3EEEF4F22}" destId="{8AA8F482-D74C-43A5-BEEB-D342BC05D373}" srcOrd="1" destOrd="0" presId="urn:microsoft.com/office/officeart/2005/8/layout/list1"/>
    <dgm:cxn modelId="{E5AE11D5-5AF4-45E7-93A2-26C8C56C070B}" type="presParOf" srcId="{75B75F76-41E3-4C17-81D1-2EC9D9CA9208}" destId="{FA0FACB5-DE1B-4D2E-B6DC-380AEC60F8EB}" srcOrd="13" destOrd="0" presId="urn:microsoft.com/office/officeart/2005/8/layout/list1"/>
    <dgm:cxn modelId="{21088E4B-D2C3-45D1-A9B1-9E81BD2FAD7F}" type="presParOf" srcId="{75B75F76-41E3-4C17-81D1-2EC9D9CA9208}" destId="{E18988BA-2D2C-4319-9FF0-8ED4C82FB7C3}" srcOrd="14" destOrd="0" presId="urn:microsoft.com/office/officeart/2005/8/layout/list1"/>
    <dgm:cxn modelId="{76742868-1C92-40ED-BA75-AF946604B8C4}" type="presParOf" srcId="{75B75F76-41E3-4C17-81D1-2EC9D9CA9208}" destId="{0BED8655-BC6C-40A2-9BAD-03354658AED1}" srcOrd="15" destOrd="0" presId="urn:microsoft.com/office/officeart/2005/8/layout/list1"/>
    <dgm:cxn modelId="{22E813C9-19FE-415C-8820-C82BA320657D}" type="presParOf" srcId="{75B75F76-41E3-4C17-81D1-2EC9D9CA9208}" destId="{02FF1B54-A391-47A7-8142-E046EC4A1EE1}" srcOrd="16" destOrd="0" presId="urn:microsoft.com/office/officeart/2005/8/layout/list1"/>
    <dgm:cxn modelId="{5CE0A6D2-A2A7-459C-AF52-AE1E187C8EE1}" type="presParOf" srcId="{02FF1B54-A391-47A7-8142-E046EC4A1EE1}" destId="{98393D02-B3A5-4C37-A7C4-51D6E81BCD71}" srcOrd="0" destOrd="0" presId="urn:microsoft.com/office/officeart/2005/8/layout/list1"/>
    <dgm:cxn modelId="{55B6FC49-9689-4F3A-B6D5-AF5C27D33BDE}" type="presParOf" srcId="{02FF1B54-A391-47A7-8142-E046EC4A1EE1}" destId="{2588C5DB-2AAF-4694-9852-AF7E9E8285F2}" srcOrd="1" destOrd="0" presId="urn:microsoft.com/office/officeart/2005/8/layout/list1"/>
    <dgm:cxn modelId="{4E80373F-D7B1-4D09-AB36-F6FEF84CCD96}" type="presParOf" srcId="{75B75F76-41E3-4C17-81D1-2EC9D9CA9208}" destId="{4E751996-496E-43B0-8D7F-A107A8570478}" srcOrd="17" destOrd="0" presId="urn:microsoft.com/office/officeart/2005/8/layout/list1"/>
    <dgm:cxn modelId="{60A9525B-68AE-4E43-832C-235A811AE29F}" type="presParOf" srcId="{75B75F76-41E3-4C17-81D1-2EC9D9CA9208}" destId="{65E87F79-9F6F-4483-B422-3B1B1CAA570F}" srcOrd="18" destOrd="0" presId="urn:microsoft.com/office/officeart/2005/8/layout/list1"/>
    <dgm:cxn modelId="{5F32F2F8-2877-4B2F-9196-5E6BFF054D82}" type="presParOf" srcId="{75B75F76-41E3-4C17-81D1-2EC9D9CA9208}" destId="{17000652-7C79-41DD-82F4-848BD24199F0}" srcOrd="19" destOrd="0" presId="urn:microsoft.com/office/officeart/2005/8/layout/list1"/>
    <dgm:cxn modelId="{5E68214E-31B5-4AE5-9CCB-769FC11B44FE}" type="presParOf" srcId="{75B75F76-41E3-4C17-81D1-2EC9D9CA9208}" destId="{377DF425-97D3-4683-A624-92EC6748C82B}" srcOrd="20" destOrd="0" presId="urn:microsoft.com/office/officeart/2005/8/layout/list1"/>
    <dgm:cxn modelId="{52BBA9C5-CED4-48C4-B42D-5A07021724BC}" type="presParOf" srcId="{377DF425-97D3-4683-A624-92EC6748C82B}" destId="{3EEA6781-3029-41BB-A236-766DA9ACB3DF}" srcOrd="0" destOrd="0" presId="urn:microsoft.com/office/officeart/2005/8/layout/list1"/>
    <dgm:cxn modelId="{1FA8D608-B7E7-451B-A20F-AB3CF1ED9DEA}" type="presParOf" srcId="{377DF425-97D3-4683-A624-92EC6748C82B}" destId="{C3FD008F-8231-41DE-BD0E-A36D989EA702}" srcOrd="1" destOrd="0" presId="urn:microsoft.com/office/officeart/2005/8/layout/list1"/>
    <dgm:cxn modelId="{4BE2F1C8-085D-424B-A4AF-509041E8DB55}" type="presParOf" srcId="{75B75F76-41E3-4C17-81D1-2EC9D9CA9208}" destId="{264F1649-1D0C-4F55-8746-8E2E1AAF534A}" srcOrd="21" destOrd="0" presId="urn:microsoft.com/office/officeart/2005/8/layout/list1"/>
    <dgm:cxn modelId="{E826AE03-88B9-4914-96B4-9631EA9D3C6C}" type="presParOf" srcId="{75B75F76-41E3-4C17-81D1-2EC9D9CA9208}" destId="{4643E4C6-863B-44B4-AD2E-E6E6B6FF63F2}" srcOrd="22" destOrd="0" presId="urn:microsoft.com/office/officeart/2005/8/layout/list1"/>
    <dgm:cxn modelId="{B5B9C937-9586-42F6-BB31-A49795440DDE}" type="presParOf" srcId="{75B75F76-41E3-4C17-81D1-2EC9D9CA9208}" destId="{3A82812B-D38D-4AAA-A248-1245D92631E8}" srcOrd="23" destOrd="0" presId="urn:microsoft.com/office/officeart/2005/8/layout/list1"/>
    <dgm:cxn modelId="{06D68EF6-5904-4E69-A29D-70A497A8E654}" type="presParOf" srcId="{75B75F76-41E3-4C17-81D1-2EC9D9CA9208}" destId="{E234F781-F0EC-403A-9B45-81886B39473D}" srcOrd="24" destOrd="0" presId="urn:microsoft.com/office/officeart/2005/8/layout/list1"/>
    <dgm:cxn modelId="{63742A67-E061-4520-9988-EF3485C21FFD}" type="presParOf" srcId="{E234F781-F0EC-403A-9B45-81886B39473D}" destId="{DEA586E0-7B40-4A41-9A46-E83811F5312F}" srcOrd="0" destOrd="0" presId="urn:microsoft.com/office/officeart/2005/8/layout/list1"/>
    <dgm:cxn modelId="{1D640F5F-FCF3-40D9-83B2-19A914B6D4B6}" type="presParOf" srcId="{E234F781-F0EC-403A-9B45-81886B39473D}" destId="{2D27F62F-ED2B-41BA-A276-01C5ACAF66B7}" srcOrd="1" destOrd="0" presId="urn:microsoft.com/office/officeart/2005/8/layout/list1"/>
    <dgm:cxn modelId="{83D5F3C0-19C2-4F7D-AD60-9CE8149809C6}" type="presParOf" srcId="{75B75F76-41E3-4C17-81D1-2EC9D9CA9208}" destId="{933F2C2D-20B4-4FD5-BB0C-BF79900E2920}" srcOrd="25" destOrd="0" presId="urn:microsoft.com/office/officeart/2005/8/layout/list1"/>
    <dgm:cxn modelId="{48E206AE-A7BD-4C36-AC87-1F0E59B2C36D}" type="presParOf" srcId="{75B75F76-41E3-4C17-81D1-2EC9D9CA9208}" destId="{9195DCD9-A395-4468-9EA8-361B51E2E699}" srcOrd="26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42D275F-5252-43CF-A7F7-0F6D3A2F6C20}" type="doc">
      <dgm:prSet loTypeId="urn:microsoft.com/office/officeart/2005/8/layout/hProcess7#2" loCatId="list" qsTypeId="urn:microsoft.com/office/officeart/2005/8/quickstyle/simple5" qsCatId="simple" csTypeId="urn:microsoft.com/office/officeart/2005/8/colors/colorful1#2" csCatId="colorful" phldr="1"/>
      <dgm:spPr/>
      <dgm:t>
        <a:bodyPr/>
        <a:lstStyle/>
        <a:p>
          <a:endParaRPr lang="ru-RU"/>
        </a:p>
      </dgm:t>
    </dgm:pt>
    <dgm:pt modelId="{6EDCB3D6-6C43-422A-AC6F-7060A5477BD8}">
      <dgm:prSet phldrT="[Текст]" custT="1"/>
      <dgm:spPr/>
      <dgm:t>
        <a:bodyPr/>
        <a:lstStyle/>
        <a:p>
          <a:r>
            <a:rPr lang="ru-RU" sz="1100"/>
            <a:t>умение ориентироваться в информационном пространстве;</a:t>
          </a:r>
        </a:p>
      </dgm:t>
    </dgm:pt>
    <dgm:pt modelId="{30BFB7E8-CBED-4AFC-AE12-14E93D8E6197}" type="parTrans" cxnId="{1B2EF7C9-9F4A-4B34-9CD2-9443EA35B332}">
      <dgm:prSet/>
      <dgm:spPr/>
      <dgm:t>
        <a:bodyPr/>
        <a:lstStyle/>
        <a:p>
          <a:endParaRPr lang="ru-RU" sz="1100"/>
        </a:p>
      </dgm:t>
    </dgm:pt>
    <dgm:pt modelId="{E8068C06-8BDF-49CF-88C0-C5965F81305D}" type="sibTrans" cxnId="{1B2EF7C9-9F4A-4B34-9CD2-9443EA35B332}">
      <dgm:prSet/>
      <dgm:spPr/>
      <dgm:t>
        <a:bodyPr/>
        <a:lstStyle/>
        <a:p>
          <a:endParaRPr lang="ru-RU" sz="1100"/>
        </a:p>
      </dgm:t>
    </dgm:pt>
    <dgm:pt modelId="{B9875F7E-AAA5-4B2A-9DA1-A6B9004C7E20}">
      <dgm:prSet phldrT="[Текст]" custT="1"/>
      <dgm:spPr/>
      <dgm:t>
        <a:bodyPr/>
        <a:lstStyle/>
        <a:p>
          <a:r>
            <a:rPr lang="ru-RU" sz="1100"/>
            <a:t>умение самостоятельно конструиро вать свои знания;</a:t>
          </a:r>
        </a:p>
      </dgm:t>
    </dgm:pt>
    <dgm:pt modelId="{735A8849-FABD-4465-A4F9-A4CD1824636D}" type="parTrans" cxnId="{791A097C-4815-40D2-BC3E-423AA925E6AB}">
      <dgm:prSet/>
      <dgm:spPr/>
      <dgm:t>
        <a:bodyPr/>
        <a:lstStyle/>
        <a:p>
          <a:endParaRPr lang="ru-RU" sz="1100"/>
        </a:p>
      </dgm:t>
    </dgm:pt>
    <dgm:pt modelId="{6397509E-5CF3-4991-BD5C-33D4227C6CD0}" type="sibTrans" cxnId="{791A097C-4815-40D2-BC3E-423AA925E6AB}">
      <dgm:prSet/>
      <dgm:spPr/>
      <dgm:t>
        <a:bodyPr/>
        <a:lstStyle/>
        <a:p>
          <a:endParaRPr lang="ru-RU" sz="1100"/>
        </a:p>
      </dgm:t>
    </dgm:pt>
    <dgm:pt modelId="{BE828B51-7799-4764-90D5-3759C7693977}">
      <dgm:prSet phldrT="[Текст]" custT="1"/>
      <dgm:spPr/>
      <dgm:t>
        <a:bodyPr/>
        <a:lstStyle/>
        <a:p>
          <a:r>
            <a:rPr lang="ru-RU" sz="1100"/>
            <a:t>умение интегриро вать свои знания из различных областей науки;</a:t>
          </a:r>
        </a:p>
      </dgm:t>
    </dgm:pt>
    <dgm:pt modelId="{9D6E1FC2-E962-445E-9E46-BF80C5627EB6}" type="parTrans" cxnId="{3AB4039F-CE75-4C41-A4EB-E5032FCAC50C}">
      <dgm:prSet/>
      <dgm:spPr/>
      <dgm:t>
        <a:bodyPr/>
        <a:lstStyle/>
        <a:p>
          <a:endParaRPr lang="ru-RU" sz="1100"/>
        </a:p>
      </dgm:t>
    </dgm:pt>
    <dgm:pt modelId="{99DB7BF4-9326-4CB9-BBDD-BDE0F0D36A6B}" type="sibTrans" cxnId="{3AB4039F-CE75-4C41-A4EB-E5032FCAC50C}">
      <dgm:prSet/>
      <dgm:spPr/>
      <dgm:t>
        <a:bodyPr/>
        <a:lstStyle/>
        <a:p>
          <a:endParaRPr lang="ru-RU" sz="1100"/>
        </a:p>
      </dgm:t>
    </dgm:pt>
    <dgm:pt modelId="{33B5727F-9937-43C2-8395-55FAACF85063}">
      <dgm:prSet phldrT="[Текст]" custT="1"/>
      <dgm:spPr/>
      <dgm:t>
        <a:bodyPr/>
        <a:lstStyle/>
        <a:p>
          <a:r>
            <a:rPr lang="ru-RU" sz="1100"/>
            <a:t>умение критически мыслить.</a:t>
          </a:r>
        </a:p>
      </dgm:t>
    </dgm:pt>
    <dgm:pt modelId="{3249E779-DFE9-4352-8B7C-B0D05AC1F660}" type="parTrans" cxnId="{17177AB1-0405-41F8-8578-369AD56B770F}">
      <dgm:prSet/>
      <dgm:spPr/>
      <dgm:t>
        <a:bodyPr/>
        <a:lstStyle/>
        <a:p>
          <a:endParaRPr lang="ru-RU" sz="1100"/>
        </a:p>
      </dgm:t>
    </dgm:pt>
    <dgm:pt modelId="{EBF65003-765D-4D0E-BE7E-070095F6DC0E}" type="sibTrans" cxnId="{17177AB1-0405-41F8-8578-369AD56B770F}">
      <dgm:prSet/>
      <dgm:spPr/>
      <dgm:t>
        <a:bodyPr/>
        <a:lstStyle/>
        <a:p>
          <a:endParaRPr lang="ru-RU" sz="1100"/>
        </a:p>
      </dgm:t>
    </dgm:pt>
    <dgm:pt modelId="{C4E90468-8FF0-4651-819D-4EA2340C3A6D}">
      <dgm:prSet phldrT="[Текст]" custT="1"/>
      <dgm:spPr/>
      <dgm:t>
        <a:bodyPr/>
        <a:lstStyle/>
        <a:p>
          <a:endParaRPr lang="ru-RU" sz="1100"/>
        </a:p>
      </dgm:t>
    </dgm:pt>
    <dgm:pt modelId="{E2558E83-C0D1-47BF-ACE1-9085CBA44B84}" type="parTrans" cxnId="{BDE50DDA-B777-4166-8829-9EB59ECFEB4A}">
      <dgm:prSet/>
      <dgm:spPr/>
      <dgm:t>
        <a:bodyPr/>
        <a:lstStyle/>
        <a:p>
          <a:endParaRPr lang="ru-RU" sz="1100"/>
        </a:p>
      </dgm:t>
    </dgm:pt>
    <dgm:pt modelId="{E565B192-E5B4-4E12-B94B-ED610768ADD8}" type="sibTrans" cxnId="{BDE50DDA-B777-4166-8829-9EB59ECFEB4A}">
      <dgm:prSet/>
      <dgm:spPr/>
      <dgm:t>
        <a:bodyPr/>
        <a:lstStyle/>
        <a:p>
          <a:endParaRPr lang="ru-RU" sz="1100"/>
        </a:p>
      </dgm:t>
    </dgm:pt>
    <dgm:pt modelId="{98BD7620-6B77-4C3F-8798-B7910FA453C4}">
      <dgm:prSet phldrT="[Текст]" custT="1"/>
      <dgm:spPr/>
      <dgm:t>
        <a:bodyPr/>
        <a:lstStyle/>
        <a:p>
          <a:endParaRPr lang="ru-RU" sz="1100"/>
        </a:p>
      </dgm:t>
    </dgm:pt>
    <dgm:pt modelId="{4EEB0F0D-7947-4C13-920A-676DA9157372}" type="parTrans" cxnId="{BFE29CBA-54C5-4798-9065-020504656CEF}">
      <dgm:prSet/>
      <dgm:spPr/>
      <dgm:t>
        <a:bodyPr/>
        <a:lstStyle/>
        <a:p>
          <a:endParaRPr lang="ru-RU" sz="1100"/>
        </a:p>
      </dgm:t>
    </dgm:pt>
    <dgm:pt modelId="{E863D11A-1019-48C2-9987-83EB5627C980}" type="sibTrans" cxnId="{BFE29CBA-54C5-4798-9065-020504656CEF}">
      <dgm:prSet/>
      <dgm:spPr/>
      <dgm:t>
        <a:bodyPr/>
        <a:lstStyle/>
        <a:p>
          <a:endParaRPr lang="ru-RU" sz="1100"/>
        </a:p>
      </dgm:t>
    </dgm:pt>
    <dgm:pt modelId="{08653ED6-6539-4751-8F50-7691AA4D28FD}">
      <dgm:prSet phldrT="[Текст]" custT="1"/>
      <dgm:spPr/>
      <dgm:t>
        <a:bodyPr/>
        <a:lstStyle/>
        <a:p>
          <a:endParaRPr lang="ru-RU" sz="1100"/>
        </a:p>
      </dgm:t>
    </dgm:pt>
    <dgm:pt modelId="{279A827A-B34A-42F0-9C3C-7B4A4161A309}" type="parTrans" cxnId="{E9A862A1-6C8C-419A-8D99-A9277F31D66D}">
      <dgm:prSet/>
      <dgm:spPr/>
      <dgm:t>
        <a:bodyPr/>
        <a:lstStyle/>
        <a:p>
          <a:endParaRPr lang="ru-RU"/>
        </a:p>
      </dgm:t>
    </dgm:pt>
    <dgm:pt modelId="{2B6B17F0-B353-4CDA-A450-9A097699B93E}" type="sibTrans" cxnId="{E9A862A1-6C8C-419A-8D99-A9277F31D66D}">
      <dgm:prSet/>
      <dgm:spPr/>
      <dgm:t>
        <a:bodyPr/>
        <a:lstStyle/>
        <a:p>
          <a:endParaRPr lang="ru-RU"/>
        </a:p>
      </dgm:t>
    </dgm:pt>
    <dgm:pt modelId="{C5234A53-53FC-4978-85EA-AD9758EB1BD6}">
      <dgm:prSet phldrT="[Текст]" custT="1"/>
      <dgm:spPr/>
      <dgm:t>
        <a:bodyPr/>
        <a:lstStyle/>
        <a:p>
          <a:r>
            <a:rPr lang="ru-RU" sz="1100">
              <a:solidFill>
                <a:srgbClr val="7030A0"/>
              </a:solidFill>
            </a:rPr>
            <a:t>   </a:t>
          </a:r>
        </a:p>
      </dgm:t>
    </dgm:pt>
    <dgm:pt modelId="{8B2B2537-43E1-41D0-B895-DD807E2F7ED9}" type="sibTrans" cxnId="{BBE66121-52C6-481D-A213-832B9AA04D35}">
      <dgm:prSet/>
      <dgm:spPr/>
      <dgm:t>
        <a:bodyPr/>
        <a:lstStyle/>
        <a:p>
          <a:endParaRPr lang="ru-RU" sz="1100"/>
        </a:p>
      </dgm:t>
    </dgm:pt>
    <dgm:pt modelId="{8980679A-8F9A-4401-9045-9FE414C820F7}" type="parTrans" cxnId="{BBE66121-52C6-481D-A213-832B9AA04D35}">
      <dgm:prSet/>
      <dgm:spPr/>
      <dgm:t>
        <a:bodyPr/>
        <a:lstStyle/>
        <a:p>
          <a:endParaRPr lang="ru-RU" sz="1100"/>
        </a:p>
      </dgm:t>
    </dgm:pt>
    <dgm:pt modelId="{A1C8C13A-2124-4FF3-85E9-C29600F8237C}">
      <dgm:prSet phldrT="[Текст]" custT="1"/>
      <dgm:spPr/>
      <dgm:t>
        <a:bodyPr/>
        <a:lstStyle/>
        <a:p>
          <a:r>
            <a:rPr lang="ru-RU" sz="1100"/>
            <a:t>развитие познавательных умений и навыков учащихся;</a:t>
          </a:r>
        </a:p>
      </dgm:t>
    </dgm:pt>
    <dgm:pt modelId="{826A9620-7356-464F-B65D-57782ACDCA9B}" type="sibTrans" cxnId="{ABD955A2-783A-4850-B578-852FE3848777}">
      <dgm:prSet/>
      <dgm:spPr/>
      <dgm:t>
        <a:bodyPr/>
        <a:lstStyle/>
        <a:p>
          <a:endParaRPr lang="ru-RU" sz="1100"/>
        </a:p>
      </dgm:t>
    </dgm:pt>
    <dgm:pt modelId="{321F2709-4CED-4E4D-9A14-7870D414A13B}" type="parTrans" cxnId="{ABD955A2-783A-4850-B578-852FE3848777}">
      <dgm:prSet/>
      <dgm:spPr/>
      <dgm:t>
        <a:bodyPr/>
        <a:lstStyle/>
        <a:p>
          <a:endParaRPr lang="ru-RU" sz="1100"/>
        </a:p>
      </dgm:t>
    </dgm:pt>
    <dgm:pt modelId="{C3770117-A6EC-446D-ABA7-AA7BB0E6DBFC}">
      <dgm:prSet phldrT="[Текст]" custT="1"/>
      <dgm:spPr/>
      <dgm:t>
        <a:bodyPr/>
        <a:lstStyle/>
        <a:p>
          <a:r>
            <a:rPr lang="ru-RU" sz="1100"/>
            <a:t>   </a:t>
          </a:r>
        </a:p>
      </dgm:t>
    </dgm:pt>
    <dgm:pt modelId="{00B60174-7391-452C-A6DB-1DD58259F8F9}" type="sibTrans" cxnId="{B10150EA-8F32-4B9C-AD31-650CB9158F77}">
      <dgm:prSet/>
      <dgm:spPr/>
      <dgm:t>
        <a:bodyPr/>
        <a:lstStyle/>
        <a:p>
          <a:endParaRPr lang="ru-RU" sz="1100"/>
        </a:p>
      </dgm:t>
    </dgm:pt>
    <dgm:pt modelId="{FE55DD53-97EE-4D4D-B18F-4FCC0B931CA7}" type="parTrans" cxnId="{B10150EA-8F32-4B9C-AD31-650CB9158F77}">
      <dgm:prSet/>
      <dgm:spPr/>
      <dgm:t>
        <a:bodyPr/>
        <a:lstStyle/>
        <a:p>
          <a:endParaRPr lang="ru-RU" sz="1100"/>
        </a:p>
      </dgm:t>
    </dgm:pt>
    <dgm:pt modelId="{ED1B721D-087D-4EF6-ABC2-F05543A990AB}" type="pres">
      <dgm:prSet presAssocID="{042D275F-5252-43CF-A7F7-0F6D3A2F6C20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02E268E-BD3F-4C5B-BFCC-C95E22EB523C}" type="pres">
      <dgm:prSet presAssocID="{C3770117-A6EC-446D-ABA7-AA7BB0E6DBFC}" presName="compositeNode" presStyleCnt="0">
        <dgm:presLayoutVars>
          <dgm:bulletEnabled val="1"/>
        </dgm:presLayoutVars>
      </dgm:prSet>
      <dgm:spPr/>
    </dgm:pt>
    <dgm:pt modelId="{9E96FAC9-8A23-4582-B717-F5FF98E4DF1E}" type="pres">
      <dgm:prSet presAssocID="{C3770117-A6EC-446D-ABA7-AA7BB0E6DBFC}" presName="bgRect" presStyleLbl="node1" presStyleIdx="0" presStyleCnt="5"/>
      <dgm:spPr/>
      <dgm:t>
        <a:bodyPr/>
        <a:lstStyle/>
        <a:p>
          <a:endParaRPr lang="ru-RU"/>
        </a:p>
      </dgm:t>
    </dgm:pt>
    <dgm:pt modelId="{4FF7EBD9-B737-46F1-A014-65DD8AF80C56}" type="pres">
      <dgm:prSet presAssocID="{C3770117-A6EC-446D-ABA7-AA7BB0E6DBFC}" presName="parentNode" presStyleLbl="node1" presStyleIdx="0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96BC236-0131-4181-857E-86DFEF947640}" type="pres">
      <dgm:prSet presAssocID="{C3770117-A6EC-446D-ABA7-AA7BB0E6DBFC}" presName="child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5FEC2E8-4322-49B9-8932-6F9C7C7411EE}" type="pres">
      <dgm:prSet presAssocID="{00B60174-7391-452C-A6DB-1DD58259F8F9}" presName="hSp" presStyleCnt="0"/>
      <dgm:spPr/>
    </dgm:pt>
    <dgm:pt modelId="{FA2EC38B-92D7-44FA-AA28-FBEB12F11EEB}" type="pres">
      <dgm:prSet presAssocID="{00B60174-7391-452C-A6DB-1DD58259F8F9}" presName="vProcSp" presStyleCnt="0"/>
      <dgm:spPr/>
    </dgm:pt>
    <dgm:pt modelId="{A3FC56B0-8D7E-466B-AAD9-AE3512CCE447}" type="pres">
      <dgm:prSet presAssocID="{00B60174-7391-452C-A6DB-1DD58259F8F9}" presName="vSp1" presStyleCnt="0"/>
      <dgm:spPr/>
    </dgm:pt>
    <dgm:pt modelId="{A41763E2-A4F2-42AE-8839-C11F0A1FA257}" type="pres">
      <dgm:prSet presAssocID="{00B60174-7391-452C-A6DB-1DD58259F8F9}" presName="simulatedConn" presStyleLbl="solidFgAcc1" presStyleIdx="0" presStyleCnt="4"/>
      <dgm:spPr/>
    </dgm:pt>
    <dgm:pt modelId="{8860146E-6170-417F-8726-E6A7A09D7FA6}" type="pres">
      <dgm:prSet presAssocID="{00B60174-7391-452C-A6DB-1DD58259F8F9}" presName="vSp2" presStyleCnt="0"/>
      <dgm:spPr/>
    </dgm:pt>
    <dgm:pt modelId="{D576A9EB-5593-46B8-B119-49B5F1ECDF97}" type="pres">
      <dgm:prSet presAssocID="{00B60174-7391-452C-A6DB-1DD58259F8F9}" presName="sibTrans" presStyleCnt="0"/>
      <dgm:spPr/>
    </dgm:pt>
    <dgm:pt modelId="{B3369F78-F999-49C7-9DD2-F650F79EF3C4}" type="pres">
      <dgm:prSet presAssocID="{08653ED6-6539-4751-8F50-7691AA4D28FD}" presName="compositeNode" presStyleCnt="0">
        <dgm:presLayoutVars>
          <dgm:bulletEnabled val="1"/>
        </dgm:presLayoutVars>
      </dgm:prSet>
      <dgm:spPr/>
    </dgm:pt>
    <dgm:pt modelId="{AA5EE646-3272-4986-AC16-CE7678BC7064}" type="pres">
      <dgm:prSet presAssocID="{08653ED6-6539-4751-8F50-7691AA4D28FD}" presName="bgRect" presStyleLbl="node1" presStyleIdx="1" presStyleCnt="5" custScaleY="113905"/>
      <dgm:spPr/>
      <dgm:t>
        <a:bodyPr/>
        <a:lstStyle/>
        <a:p>
          <a:endParaRPr lang="ru-RU"/>
        </a:p>
      </dgm:t>
    </dgm:pt>
    <dgm:pt modelId="{12E04BBB-73EF-41C5-87B2-624D0A4B9E0A}" type="pres">
      <dgm:prSet presAssocID="{08653ED6-6539-4751-8F50-7691AA4D28FD}" presName="parentNode" presStyleLbl="node1" presStyleIdx="1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5D3621-5896-41E8-B0DE-DF1ECBF09921}" type="pres">
      <dgm:prSet presAssocID="{08653ED6-6539-4751-8F50-7691AA4D28FD}" presName="child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00F629-3C6B-4930-AB3D-2B32FAA3CB04}" type="pres">
      <dgm:prSet presAssocID="{2B6B17F0-B353-4CDA-A450-9A097699B93E}" presName="hSp" presStyleCnt="0"/>
      <dgm:spPr/>
    </dgm:pt>
    <dgm:pt modelId="{82EF0EA0-1740-4062-9A75-61BCE8C8D44B}" type="pres">
      <dgm:prSet presAssocID="{2B6B17F0-B353-4CDA-A450-9A097699B93E}" presName="vProcSp" presStyleCnt="0"/>
      <dgm:spPr/>
    </dgm:pt>
    <dgm:pt modelId="{830D2068-5C42-42F5-8910-7748617BCD5A}" type="pres">
      <dgm:prSet presAssocID="{2B6B17F0-B353-4CDA-A450-9A097699B93E}" presName="vSp1" presStyleCnt="0"/>
      <dgm:spPr/>
    </dgm:pt>
    <dgm:pt modelId="{D4C5B023-EADD-438D-94E5-8C46D13EAD96}" type="pres">
      <dgm:prSet presAssocID="{2B6B17F0-B353-4CDA-A450-9A097699B93E}" presName="simulatedConn" presStyleLbl="solidFgAcc1" presStyleIdx="1" presStyleCnt="4"/>
      <dgm:spPr/>
    </dgm:pt>
    <dgm:pt modelId="{133D6FD2-E02E-4F40-BE28-1ADC9CF14FAD}" type="pres">
      <dgm:prSet presAssocID="{2B6B17F0-B353-4CDA-A450-9A097699B93E}" presName="vSp2" presStyleCnt="0"/>
      <dgm:spPr/>
    </dgm:pt>
    <dgm:pt modelId="{7C1C6340-59C7-4217-9FFF-A37942EDBE05}" type="pres">
      <dgm:prSet presAssocID="{2B6B17F0-B353-4CDA-A450-9A097699B93E}" presName="sibTrans" presStyleCnt="0"/>
      <dgm:spPr/>
    </dgm:pt>
    <dgm:pt modelId="{4BF278F6-8066-4436-B258-CDF34A8232C0}" type="pres">
      <dgm:prSet presAssocID="{C5234A53-53FC-4978-85EA-AD9758EB1BD6}" presName="compositeNode" presStyleCnt="0">
        <dgm:presLayoutVars>
          <dgm:bulletEnabled val="1"/>
        </dgm:presLayoutVars>
      </dgm:prSet>
      <dgm:spPr/>
    </dgm:pt>
    <dgm:pt modelId="{58B77E6A-8A79-4439-8003-C0A06EC7E3C1}" type="pres">
      <dgm:prSet presAssocID="{C5234A53-53FC-4978-85EA-AD9758EB1BD6}" presName="bgRect" presStyleLbl="node1" presStyleIdx="2" presStyleCnt="5"/>
      <dgm:spPr/>
      <dgm:t>
        <a:bodyPr/>
        <a:lstStyle/>
        <a:p>
          <a:endParaRPr lang="ru-RU"/>
        </a:p>
      </dgm:t>
    </dgm:pt>
    <dgm:pt modelId="{A2C9EF5E-280B-4ACF-A2C8-08E678574E99}" type="pres">
      <dgm:prSet presAssocID="{C5234A53-53FC-4978-85EA-AD9758EB1BD6}" presName="parentNode" presStyleLbl="node1" presStyleIdx="2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013033-730D-43CC-8A70-9C072357FBC1}" type="pres">
      <dgm:prSet presAssocID="{C5234A53-53FC-4978-85EA-AD9758EB1BD6}" presName="child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055A90-A8B2-4E34-97D1-B7115EC565F7}" type="pres">
      <dgm:prSet presAssocID="{8B2B2537-43E1-41D0-B895-DD807E2F7ED9}" presName="hSp" presStyleCnt="0"/>
      <dgm:spPr/>
    </dgm:pt>
    <dgm:pt modelId="{D0F095F9-B441-4812-80D7-626AB91DB725}" type="pres">
      <dgm:prSet presAssocID="{8B2B2537-43E1-41D0-B895-DD807E2F7ED9}" presName="vProcSp" presStyleCnt="0"/>
      <dgm:spPr/>
    </dgm:pt>
    <dgm:pt modelId="{7E1BC6D8-5E66-40D4-905D-B37782F8CC63}" type="pres">
      <dgm:prSet presAssocID="{8B2B2537-43E1-41D0-B895-DD807E2F7ED9}" presName="vSp1" presStyleCnt="0"/>
      <dgm:spPr/>
    </dgm:pt>
    <dgm:pt modelId="{6DEFE7BD-561D-4AFF-B32B-8678EA86681C}" type="pres">
      <dgm:prSet presAssocID="{8B2B2537-43E1-41D0-B895-DD807E2F7ED9}" presName="simulatedConn" presStyleLbl="solidFgAcc1" presStyleIdx="2" presStyleCnt="4"/>
      <dgm:spPr/>
    </dgm:pt>
    <dgm:pt modelId="{28D3F74D-5404-4CB1-916D-EEA1561D0BBA}" type="pres">
      <dgm:prSet presAssocID="{8B2B2537-43E1-41D0-B895-DD807E2F7ED9}" presName="vSp2" presStyleCnt="0"/>
      <dgm:spPr/>
    </dgm:pt>
    <dgm:pt modelId="{9093DFF8-BE91-44E8-826F-3114F0386100}" type="pres">
      <dgm:prSet presAssocID="{8B2B2537-43E1-41D0-B895-DD807E2F7ED9}" presName="sibTrans" presStyleCnt="0"/>
      <dgm:spPr/>
    </dgm:pt>
    <dgm:pt modelId="{DFF09AE2-26BB-4156-9EAA-4817F4932E23}" type="pres">
      <dgm:prSet presAssocID="{98BD7620-6B77-4C3F-8798-B7910FA453C4}" presName="compositeNode" presStyleCnt="0">
        <dgm:presLayoutVars>
          <dgm:bulletEnabled val="1"/>
        </dgm:presLayoutVars>
      </dgm:prSet>
      <dgm:spPr/>
    </dgm:pt>
    <dgm:pt modelId="{CB676D18-1E9D-4E1A-B2EB-0A042471E469}" type="pres">
      <dgm:prSet presAssocID="{98BD7620-6B77-4C3F-8798-B7910FA453C4}" presName="bgRect" presStyleLbl="node1" presStyleIdx="3" presStyleCnt="5" custScaleY="111372"/>
      <dgm:spPr/>
      <dgm:t>
        <a:bodyPr/>
        <a:lstStyle/>
        <a:p>
          <a:endParaRPr lang="ru-RU"/>
        </a:p>
      </dgm:t>
    </dgm:pt>
    <dgm:pt modelId="{21ECD7E4-CE42-4B64-B0A0-F2CD08406AAF}" type="pres">
      <dgm:prSet presAssocID="{98BD7620-6B77-4C3F-8798-B7910FA453C4}" presName="parentNode" presStyleLbl="node1" presStyleIdx="3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5174289-B7BB-4136-9DF8-909BC159943F}" type="pres">
      <dgm:prSet presAssocID="{98BD7620-6B77-4C3F-8798-B7910FA453C4}" presName="child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60A974-7792-4461-9400-C63AA30591B6}" type="pres">
      <dgm:prSet presAssocID="{E863D11A-1019-48C2-9987-83EB5627C980}" presName="hSp" presStyleCnt="0"/>
      <dgm:spPr/>
    </dgm:pt>
    <dgm:pt modelId="{610AB885-A6FF-43C8-97A9-973630A80A1A}" type="pres">
      <dgm:prSet presAssocID="{E863D11A-1019-48C2-9987-83EB5627C980}" presName="vProcSp" presStyleCnt="0"/>
      <dgm:spPr/>
    </dgm:pt>
    <dgm:pt modelId="{CAC16D05-DF67-429C-8151-A01F52C3F828}" type="pres">
      <dgm:prSet presAssocID="{E863D11A-1019-48C2-9987-83EB5627C980}" presName="vSp1" presStyleCnt="0"/>
      <dgm:spPr/>
    </dgm:pt>
    <dgm:pt modelId="{9C1DEB5D-D242-438C-865A-BE598A756500}" type="pres">
      <dgm:prSet presAssocID="{E863D11A-1019-48C2-9987-83EB5627C980}" presName="simulatedConn" presStyleLbl="solidFgAcc1" presStyleIdx="3" presStyleCnt="4"/>
      <dgm:spPr/>
    </dgm:pt>
    <dgm:pt modelId="{65629612-7BAE-4790-987C-D4A8EFDFDBC8}" type="pres">
      <dgm:prSet presAssocID="{E863D11A-1019-48C2-9987-83EB5627C980}" presName="vSp2" presStyleCnt="0"/>
      <dgm:spPr/>
    </dgm:pt>
    <dgm:pt modelId="{9E2FFE4E-B0CF-4343-9E70-4BDAD6FF3BB4}" type="pres">
      <dgm:prSet presAssocID="{E863D11A-1019-48C2-9987-83EB5627C980}" presName="sibTrans" presStyleCnt="0"/>
      <dgm:spPr/>
    </dgm:pt>
    <dgm:pt modelId="{CAC66D69-7670-4240-94B5-D3FCBAF71851}" type="pres">
      <dgm:prSet presAssocID="{C4E90468-8FF0-4651-819D-4EA2340C3A6D}" presName="compositeNode" presStyleCnt="0">
        <dgm:presLayoutVars>
          <dgm:bulletEnabled val="1"/>
        </dgm:presLayoutVars>
      </dgm:prSet>
      <dgm:spPr/>
    </dgm:pt>
    <dgm:pt modelId="{C0A72E92-0D74-4A7A-96CC-4023001643F0}" type="pres">
      <dgm:prSet presAssocID="{C4E90468-8FF0-4651-819D-4EA2340C3A6D}" presName="bgRect" presStyleLbl="node1" presStyleIdx="4" presStyleCnt="5"/>
      <dgm:spPr/>
      <dgm:t>
        <a:bodyPr/>
        <a:lstStyle/>
        <a:p>
          <a:endParaRPr lang="ru-RU"/>
        </a:p>
      </dgm:t>
    </dgm:pt>
    <dgm:pt modelId="{8EB2F76C-A09A-4CEE-A245-4BB57A5670CC}" type="pres">
      <dgm:prSet presAssocID="{C4E90468-8FF0-4651-819D-4EA2340C3A6D}" presName="parentNode" presStyleLbl="node1" presStyleIdx="4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7C95AD-732C-46F8-85E6-DA9A86A0FFBA}" type="pres">
      <dgm:prSet presAssocID="{C4E90468-8FF0-4651-819D-4EA2340C3A6D}" presName="child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059B3F8-A23A-4684-99E6-4B3772114AFF}" type="presOf" srcId="{C3770117-A6EC-446D-ABA7-AA7BB0E6DBFC}" destId="{9E96FAC9-8A23-4582-B717-F5FF98E4DF1E}" srcOrd="0" destOrd="0" presId="urn:microsoft.com/office/officeart/2005/8/layout/hProcess7#2"/>
    <dgm:cxn modelId="{BBE66121-52C6-481D-A213-832B9AA04D35}" srcId="{042D275F-5252-43CF-A7F7-0F6D3A2F6C20}" destId="{C5234A53-53FC-4978-85EA-AD9758EB1BD6}" srcOrd="2" destOrd="0" parTransId="{8980679A-8F9A-4401-9045-9FE414C820F7}" sibTransId="{8B2B2537-43E1-41D0-B895-DD807E2F7ED9}"/>
    <dgm:cxn modelId="{8E8D7EB4-2C4B-4839-9D8A-615524F03E5F}" type="presOf" srcId="{042D275F-5252-43CF-A7F7-0F6D3A2F6C20}" destId="{ED1B721D-087D-4EF6-ABC2-F05543A990AB}" srcOrd="0" destOrd="0" presId="urn:microsoft.com/office/officeart/2005/8/layout/hProcess7#2"/>
    <dgm:cxn modelId="{26D008EE-80E4-43EB-9E46-B92E7079CEF6}" type="presOf" srcId="{A1C8C13A-2124-4FF3-85E9-C29600F8237C}" destId="{896BC236-0131-4181-857E-86DFEF947640}" srcOrd="0" destOrd="0" presId="urn:microsoft.com/office/officeart/2005/8/layout/hProcess7#2"/>
    <dgm:cxn modelId="{791A097C-4815-40D2-BC3E-423AA925E6AB}" srcId="{C5234A53-53FC-4978-85EA-AD9758EB1BD6}" destId="{B9875F7E-AAA5-4B2A-9DA1-A6B9004C7E20}" srcOrd="0" destOrd="0" parTransId="{735A8849-FABD-4465-A4F9-A4CD1824636D}" sibTransId="{6397509E-5CF3-4991-BD5C-33D4227C6CD0}"/>
    <dgm:cxn modelId="{5BA41CD4-BBD7-4D29-A95D-5D1302B29E33}" type="presOf" srcId="{C5234A53-53FC-4978-85EA-AD9758EB1BD6}" destId="{58B77E6A-8A79-4439-8003-C0A06EC7E3C1}" srcOrd="0" destOrd="0" presId="urn:microsoft.com/office/officeart/2005/8/layout/hProcess7#2"/>
    <dgm:cxn modelId="{FD582B97-513C-4370-A399-A4FE14DDA752}" type="presOf" srcId="{33B5727F-9937-43C2-8395-55FAACF85063}" destId="{CA7C95AD-732C-46F8-85E6-DA9A86A0FFBA}" srcOrd="0" destOrd="0" presId="urn:microsoft.com/office/officeart/2005/8/layout/hProcess7#2"/>
    <dgm:cxn modelId="{6F0838AE-3A6D-4509-8B5D-F12FB60BADBF}" type="presOf" srcId="{BE828B51-7799-4764-90D5-3759C7693977}" destId="{15174289-B7BB-4136-9DF8-909BC159943F}" srcOrd="0" destOrd="0" presId="urn:microsoft.com/office/officeart/2005/8/layout/hProcess7#2"/>
    <dgm:cxn modelId="{232B0131-73B2-428D-92BC-90E70F68F200}" type="presOf" srcId="{6EDCB3D6-6C43-422A-AC6F-7060A5477BD8}" destId="{965D3621-5896-41E8-B0DE-DF1ECBF09921}" srcOrd="0" destOrd="0" presId="urn:microsoft.com/office/officeart/2005/8/layout/hProcess7#2"/>
    <dgm:cxn modelId="{BDE50DDA-B777-4166-8829-9EB59ECFEB4A}" srcId="{042D275F-5252-43CF-A7F7-0F6D3A2F6C20}" destId="{C4E90468-8FF0-4651-819D-4EA2340C3A6D}" srcOrd="4" destOrd="0" parTransId="{E2558E83-C0D1-47BF-ACE1-9085CBA44B84}" sibTransId="{E565B192-E5B4-4E12-B94B-ED610768ADD8}"/>
    <dgm:cxn modelId="{B7AC5E2E-1F31-48E6-B6A5-7F3A9D0833E9}" type="presOf" srcId="{B9875F7E-AAA5-4B2A-9DA1-A6B9004C7E20}" destId="{55013033-730D-43CC-8A70-9C072357FBC1}" srcOrd="0" destOrd="0" presId="urn:microsoft.com/office/officeart/2005/8/layout/hProcess7#2"/>
    <dgm:cxn modelId="{4DCE100C-E37B-458C-9294-F3DA5BDBBBAF}" type="presOf" srcId="{98BD7620-6B77-4C3F-8798-B7910FA453C4}" destId="{CB676D18-1E9D-4E1A-B2EB-0A042471E469}" srcOrd="0" destOrd="0" presId="urn:microsoft.com/office/officeart/2005/8/layout/hProcess7#2"/>
    <dgm:cxn modelId="{17177AB1-0405-41F8-8578-369AD56B770F}" srcId="{C4E90468-8FF0-4651-819D-4EA2340C3A6D}" destId="{33B5727F-9937-43C2-8395-55FAACF85063}" srcOrd="0" destOrd="0" parTransId="{3249E779-DFE9-4352-8B7C-B0D05AC1F660}" sibTransId="{EBF65003-765D-4D0E-BE7E-070095F6DC0E}"/>
    <dgm:cxn modelId="{1C3AE9DF-85A1-405D-88D8-E904C14F1494}" type="presOf" srcId="{98BD7620-6B77-4C3F-8798-B7910FA453C4}" destId="{21ECD7E4-CE42-4B64-B0A0-F2CD08406AAF}" srcOrd="1" destOrd="0" presId="urn:microsoft.com/office/officeart/2005/8/layout/hProcess7#2"/>
    <dgm:cxn modelId="{1B2EF7C9-9F4A-4B34-9CD2-9443EA35B332}" srcId="{08653ED6-6539-4751-8F50-7691AA4D28FD}" destId="{6EDCB3D6-6C43-422A-AC6F-7060A5477BD8}" srcOrd="0" destOrd="0" parTransId="{30BFB7E8-CBED-4AFC-AE12-14E93D8E6197}" sibTransId="{E8068C06-8BDF-49CF-88C0-C5965F81305D}"/>
    <dgm:cxn modelId="{BFE29CBA-54C5-4798-9065-020504656CEF}" srcId="{042D275F-5252-43CF-A7F7-0F6D3A2F6C20}" destId="{98BD7620-6B77-4C3F-8798-B7910FA453C4}" srcOrd="3" destOrd="0" parTransId="{4EEB0F0D-7947-4C13-920A-676DA9157372}" sibTransId="{E863D11A-1019-48C2-9987-83EB5627C980}"/>
    <dgm:cxn modelId="{9A9E8DCC-CF9E-429F-B00B-CCF3E0611F76}" type="presOf" srcId="{08653ED6-6539-4751-8F50-7691AA4D28FD}" destId="{12E04BBB-73EF-41C5-87B2-624D0A4B9E0A}" srcOrd="1" destOrd="0" presId="urn:microsoft.com/office/officeart/2005/8/layout/hProcess7#2"/>
    <dgm:cxn modelId="{82CBB8DB-F92D-480F-A99E-301EC18134CC}" type="presOf" srcId="{C4E90468-8FF0-4651-819D-4EA2340C3A6D}" destId="{8EB2F76C-A09A-4CEE-A245-4BB57A5670CC}" srcOrd="1" destOrd="0" presId="urn:microsoft.com/office/officeart/2005/8/layout/hProcess7#2"/>
    <dgm:cxn modelId="{F59C4CD7-AC01-466F-BC38-51B9AC1B141E}" type="presOf" srcId="{C4E90468-8FF0-4651-819D-4EA2340C3A6D}" destId="{C0A72E92-0D74-4A7A-96CC-4023001643F0}" srcOrd="0" destOrd="0" presId="urn:microsoft.com/office/officeart/2005/8/layout/hProcess7#2"/>
    <dgm:cxn modelId="{E9A862A1-6C8C-419A-8D99-A9277F31D66D}" srcId="{042D275F-5252-43CF-A7F7-0F6D3A2F6C20}" destId="{08653ED6-6539-4751-8F50-7691AA4D28FD}" srcOrd="1" destOrd="0" parTransId="{279A827A-B34A-42F0-9C3C-7B4A4161A309}" sibTransId="{2B6B17F0-B353-4CDA-A450-9A097699B93E}"/>
    <dgm:cxn modelId="{7623D316-95D0-4441-A594-7138051B40D7}" type="presOf" srcId="{08653ED6-6539-4751-8F50-7691AA4D28FD}" destId="{AA5EE646-3272-4986-AC16-CE7678BC7064}" srcOrd="0" destOrd="0" presId="urn:microsoft.com/office/officeart/2005/8/layout/hProcess7#2"/>
    <dgm:cxn modelId="{ABD955A2-783A-4850-B578-852FE3848777}" srcId="{C3770117-A6EC-446D-ABA7-AA7BB0E6DBFC}" destId="{A1C8C13A-2124-4FF3-85E9-C29600F8237C}" srcOrd="0" destOrd="0" parTransId="{321F2709-4CED-4E4D-9A14-7870D414A13B}" sibTransId="{826A9620-7356-464F-B65D-57782ACDCA9B}"/>
    <dgm:cxn modelId="{B10150EA-8F32-4B9C-AD31-650CB9158F77}" srcId="{042D275F-5252-43CF-A7F7-0F6D3A2F6C20}" destId="{C3770117-A6EC-446D-ABA7-AA7BB0E6DBFC}" srcOrd="0" destOrd="0" parTransId="{FE55DD53-97EE-4D4D-B18F-4FCC0B931CA7}" sibTransId="{00B60174-7391-452C-A6DB-1DD58259F8F9}"/>
    <dgm:cxn modelId="{A0ECD8AA-3CE6-485C-8DCB-1575C533E842}" type="presOf" srcId="{C3770117-A6EC-446D-ABA7-AA7BB0E6DBFC}" destId="{4FF7EBD9-B737-46F1-A014-65DD8AF80C56}" srcOrd="1" destOrd="0" presId="urn:microsoft.com/office/officeart/2005/8/layout/hProcess7#2"/>
    <dgm:cxn modelId="{487012BD-DB35-46E1-BA60-4748A331723B}" type="presOf" srcId="{C5234A53-53FC-4978-85EA-AD9758EB1BD6}" destId="{A2C9EF5E-280B-4ACF-A2C8-08E678574E99}" srcOrd="1" destOrd="0" presId="urn:microsoft.com/office/officeart/2005/8/layout/hProcess7#2"/>
    <dgm:cxn modelId="{3AB4039F-CE75-4C41-A4EB-E5032FCAC50C}" srcId="{98BD7620-6B77-4C3F-8798-B7910FA453C4}" destId="{BE828B51-7799-4764-90D5-3759C7693977}" srcOrd="0" destOrd="0" parTransId="{9D6E1FC2-E962-445E-9E46-BF80C5627EB6}" sibTransId="{99DB7BF4-9326-4CB9-BBDD-BDE0F0D36A6B}"/>
    <dgm:cxn modelId="{72D29B1D-670A-40A6-A75D-18C6B2477CB2}" type="presParOf" srcId="{ED1B721D-087D-4EF6-ABC2-F05543A990AB}" destId="{902E268E-BD3F-4C5B-BFCC-C95E22EB523C}" srcOrd="0" destOrd="0" presId="urn:microsoft.com/office/officeart/2005/8/layout/hProcess7#2"/>
    <dgm:cxn modelId="{F3D7203B-6953-42E2-B879-4985EAFBF75E}" type="presParOf" srcId="{902E268E-BD3F-4C5B-BFCC-C95E22EB523C}" destId="{9E96FAC9-8A23-4582-B717-F5FF98E4DF1E}" srcOrd="0" destOrd="0" presId="urn:microsoft.com/office/officeart/2005/8/layout/hProcess7#2"/>
    <dgm:cxn modelId="{C86C7A39-00C1-4307-94D4-3092A1912784}" type="presParOf" srcId="{902E268E-BD3F-4C5B-BFCC-C95E22EB523C}" destId="{4FF7EBD9-B737-46F1-A014-65DD8AF80C56}" srcOrd="1" destOrd="0" presId="urn:microsoft.com/office/officeart/2005/8/layout/hProcess7#2"/>
    <dgm:cxn modelId="{10B2BCDB-1CD4-4E5E-8FF6-A8F021B87AB4}" type="presParOf" srcId="{902E268E-BD3F-4C5B-BFCC-C95E22EB523C}" destId="{896BC236-0131-4181-857E-86DFEF947640}" srcOrd="2" destOrd="0" presId="urn:microsoft.com/office/officeart/2005/8/layout/hProcess7#2"/>
    <dgm:cxn modelId="{ECBBF32F-E3BE-4F46-A09B-76FF8CFB0D4F}" type="presParOf" srcId="{ED1B721D-087D-4EF6-ABC2-F05543A990AB}" destId="{C5FEC2E8-4322-49B9-8932-6F9C7C7411EE}" srcOrd="1" destOrd="0" presId="urn:microsoft.com/office/officeart/2005/8/layout/hProcess7#2"/>
    <dgm:cxn modelId="{41E066D7-35DF-47E6-A9C4-29C434B05A54}" type="presParOf" srcId="{ED1B721D-087D-4EF6-ABC2-F05543A990AB}" destId="{FA2EC38B-92D7-44FA-AA28-FBEB12F11EEB}" srcOrd="2" destOrd="0" presId="urn:microsoft.com/office/officeart/2005/8/layout/hProcess7#2"/>
    <dgm:cxn modelId="{67C5F40A-75D0-4ED5-AABB-9FC41ED3475E}" type="presParOf" srcId="{FA2EC38B-92D7-44FA-AA28-FBEB12F11EEB}" destId="{A3FC56B0-8D7E-466B-AAD9-AE3512CCE447}" srcOrd="0" destOrd="0" presId="urn:microsoft.com/office/officeart/2005/8/layout/hProcess7#2"/>
    <dgm:cxn modelId="{AF60C437-6C41-44F9-B547-6F683709DB55}" type="presParOf" srcId="{FA2EC38B-92D7-44FA-AA28-FBEB12F11EEB}" destId="{A41763E2-A4F2-42AE-8839-C11F0A1FA257}" srcOrd="1" destOrd="0" presId="urn:microsoft.com/office/officeart/2005/8/layout/hProcess7#2"/>
    <dgm:cxn modelId="{CDBCCA5E-2C6D-42E2-B89B-40F4BAC5E129}" type="presParOf" srcId="{FA2EC38B-92D7-44FA-AA28-FBEB12F11EEB}" destId="{8860146E-6170-417F-8726-E6A7A09D7FA6}" srcOrd="2" destOrd="0" presId="urn:microsoft.com/office/officeart/2005/8/layout/hProcess7#2"/>
    <dgm:cxn modelId="{30868B10-E8AF-4149-9161-C2A67A730B5B}" type="presParOf" srcId="{ED1B721D-087D-4EF6-ABC2-F05543A990AB}" destId="{D576A9EB-5593-46B8-B119-49B5F1ECDF97}" srcOrd="3" destOrd="0" presId="urn:microsoft.com/office/officeart/2005/8/layout/hProcess7#2"/>
    <dgm:cxn modelId="{65D2268E-C635-46DB-907C-AFCB1D5C5877}" type="presParOf" srcId="{ED1B721D-087D-4EF6-ABC2-F05543A990AB}" destId="{B3369F78-F999-49C7-9DD2-F650F79EF3C4}" srcOrd="4" destOrd="0" presId="urn:microsoft.com/office/officeart/2005/8/layout/hProcess7#2"/>
    <dgm:cxn modelId="{3B4E8559-563C-41B1-8D38-F4806198CA16}" type="presParOf" srcId="{B3369F78-F999-49C7-9DD2-F650F79EF3C4}" destId="{AA5EE646-3272-4986-AC16-CE7678BC7064}" srcOrd="0" destOrd="0" presId="urn:microsoft.com/office/officeart/2005/8/layout/hProcess7#2"/>
    <dgm:cxn modelId="{D6EE5B11-BB0F-42BB-A73B-AA363388DADD}" type="presParOf" srcId="{B3369F78-F999-49C7-9DD2-F650F79EF3C4}" destId="{12E04BBB-73EF-41C5-87B2-624D0A4B9E0A}" srcOrd="1" destOrd="0" presId="urn:microsoft.com/office/officeart/2005/8/layout/hProcess7#2"/>
    <dgm:cxn modelId="{F3B1469C-AF40-4B1F-A604-20704557EC6F}" type="presParOf" srcId="{B3369F78-F999-49C7-9DD2-F650F79EF3C4}" destId="{965D3621-5896-41E8-B0DE-DF1ECBF09921}" srcOrd="2" destOrd="0" presId="urn:microsoft.com/office/officeart/2005/8/layout/hProcess7#2"/>
    <dgm:cxn modelId="{3E8B2914-3C6B-49F4-888E-C72920E0C663}" type="presParOf" srcId="{ED1B721D-087D-4EF6-ABC2-F05543A990AB}" destId="{5800F629-3C6B-4930-AB3D-2B32FAA3CB04}" srcOrd="5" destOrd="0" presId="urn:microsoft.com/office/officeart/2005/8/layout/hProcess7#2"/>
    <dgm:cxn modelId="{C2CFFDCE-1F2E-47E6-B874-D53C50B7F56E}" type="presParOf" srcId="{ED1B721D-087D-4EF6-ABC2-F05543A990AB}" destId="{82EF0EA0-1740-4062-9A75-61BCE8C8D44B}" srcOrd="6" destOrd="0" presId="urn:microsoft.com/office/officeart/2005/8/layout/hProcess7#2"/>
    <dgm:cxn modelId="{68E1CA7C-54BF-4A13-A5E7-44312E0F5664}" type="presParOf" srcId="{82EF0EA0-1740-4062-9A75-61BCE8C8D44B}" destId="{830D2068-5C42-42F5-8910-7748617BCD5A}" srcOrd="0" destOrd="0" presId="urn:microsoft.com/office/officeart/2005/8/layout/hProcess7#2"/>
    <dgm:cxn modelId="{CF273389-D754-47B9-B306-A184499E7F36}" type="presParOf" srcId="{82EF0EA0-1740-4062-9A75-61BCE8C8D44B}" destId="{D4C5B023-EADD-438D-94E5-8C46D13EAD96}" srcOrd="1" destOrd="0" presId="urn:microsoft.com/office/officeart/2005/8/layout/hProcess7#2"/>
    <dgm:cxn modelId="{8FFA5C87-41CC-47C4-AB8E-F7D8B511AF55}" type="presParOf" srcId="{82EF0EA0-1740-4062-9A75-61BCE8C8D44B}" destId="{133D6FD2-E02E-4F40-BE28-1ADC9CF14FAD}" srcOrd="2" destOrd="0" presId="urn:microsoft.com/office/officeart/2005/8/layout/hProcess7#2"/>
    <dgm:cxn modelId="{9CC7295E-00D9-432D-8C7D-A505012ADA98}" type="presParOf" srcId="{ED1B721D-087D-4EF6-ABC2-F05543A990AB}" destId="{7C1C6340-59C7-4217-9FFF-A37942EDBE05}" srcOrd="7" destOrd="0" presId="urn:microsoft.com/office/officeart/2005/8/layout/hProcess7#2"/>
    <dgm:cxn modelId="{1F491242-A145-45AB-9CB3-5033D7C99F67}" type="presParOf" srcId="{ED1B721D-087D-4EF6-ABC2-F05543A990AB}" destId="{4BF278F6-8066-4436-B258-CDF34A8232C0}" srcOrd="8" destOrd="0" presId="urn:microsoft.com/office/officeart/2005/8/layout/hProcess7#2"/>
    <dgm:cxn modelId="{91B436BD-68EC-442E-B03D-B60C04E285C0}" type="presParOf" srcId="{4BF278F6-8066-4436-B258-CDF34A8232C0}" destId="{58B77E6A-8A79-4439-8003-C0A06EC7E3C1}" srcOrd="0" destOrd="0" presId="urn:microsoft.com/office/officeart/2005/8/layout/hProcess7#2"/>
    <dgm:cxn modelId="{ACCAF11A-2CFF-47A1-86B7-E1CB4B8CB50A}" type="presParOf" srcId="{4BF278F6-8066-4436-B258-CDF34A8232C0}" destId="{A2C9EF5E-280B-4ACF-A2C8-08E678574E99}" srcOrd="1" destOrd="0" presId="urn:microsoft.com/office/officeart/2005/8/layout/hProcess7#2"/>
    <dgm:cxn modelId="{8A171E98-B50B-4718-B6A2-EE1A89F67BCD}" type="presParOf" srcId="{4BF278F6-8066-4436-B258-CDF34A8232C0}" destId="{55013033-730D-43CC-8A70-9C072357FBC1}" srcOrd="2" destOrd="0" presId="urn:microsoft.com/office/officeart/2005/8/layout/hProcess7#2"/>
    <dgm:cxn modelId="{DE87271B-D569-4171-8B4C-BB63C8D96434}" type="presParOf" srcId="{ED1B721D-087D-4EF6-ABC2-F05543A990AB}" destId="{82055A90-A8B2-4E34-97D1-B7115EC565F7}" srcOrd="9" destOrd="0" presId="urn:microsoft.com/office/officeart/2005/8/layout/hProcess7#2"/>
    <dgm:cxn modelId="{40BFCB22-1A25-4973-ACC3-8F9186F47A44}" type="presParOf" srcId="{ED1B721D-087D-4EF6-ABC2-F05543A990AB}" destId="{D0F095F9-B441-4812-80D7-626AB91DB725}" srcOrd="10" destOrd="0" presId="urn:microsoft.com/office/officeart/2005/8/layout/hProcess7#2"/>
    <dgm:cxn modelId="{D610CB95-B003-440B-8AD6-AF5A86A7ACED}" type="presParOf" srcId="{D0F095F9-B441-4812-80D7-626AB91DB725}" destId="{7E1BC6D8-5E66-40D4-905D-B37782F8CC63}" srcOrd="0" destOrd="0" presId="urn:microsoft.com/office/officeart/2005/8/layout/hProcess7#2"/>
    <dgm:cxn modelId="{B9C6EAB3-C344-42EF-A18F-29DD1AA2DD14}" type="presParOf" srcId="{D0F095F9-B441-4812-80D7-626AB91DB725}" destId="{6DEFE7BD-561D-4AFF-B32B-8678EA86681C}" srcOrd="1" destOrd="0" presId="urn:microsoft.com/office/officeart/2005/8/layout/hProcess7#2"/>
    <dgm:cxn modelId="{BD38BE38-CD42-4FA0-A44A-659B720AB4E2}" type="presParOf" srcId="{D0F095F9-B441-4812-80D7-626AB91DB725}" destId="{28D3F74D-5404-4CB1-916D-EEA1561D0BBA}" srcOrd="2" destOrd="0" presId="urn:microsoft.com/office/officeart/2005/8/layout/hProcess7#2"/>
    <dgm:cxn modelId="{2D0229B2-A9E3-4166-94D8-F5F32C9CDC48}" type="presParOf" srcId="{ED1B721D-087D-4EF6-ABC2-F05543A990AB}" destId="{9093DFF8-BE91-44E8-826F-3114F0386100}" srcOrd="11" destOrd="0" presId="urn:microsoft.com/office/officeart/2005/8/layout/hProcess7#2"/>
    <dgm:cxn modelId="{005DC689-BC7E-49DB-A2AB-A908B9950DCB}" type="presParOf" srcId="{ED1B721D-087D-4EF6-ABC2-F05543A990AB}" destId="{DFF09AE2-26BB-4156-9EAA-4817F4932E23}" srcOrd="12" destOrd="0" presId="urn:microsoft.com/office/officeart/2005/8/layout/hProcess7#2"/>
    <dgm:cxn modelId="{D36249C5-649E-4338-B4AC-B7C371BDF309}" type="presParOf" srcId="{DFF09AE2-26BB-4156-9EAA-4817F4932E23}" destId="{CB676D18-1E9D-4E1A-B2EB-0A042471E469}" srcOrd="0" destOrd="0" presId="urn:microsoft.com/office/officeart/2005/8/layout/hProcess7#2"/>
    <dgm:cxn modelId="{652F09E7-FD94-4955-8D18-13DF6BBAA350}" type="presParOf" srcId="{DFF09AE2-26BB-4156-9EAA-4817F4932E23}" destId="{21ECD7E4-CE42-4B64-B0A0-F2CD08406AAF}" srcOrd="1" destOrd="0" presId="urn:microsoft.com/office/officeart/2005/8/layout/hProcess7#2"/>
    <dgm:cxn modelId="{13693663-8B24-4759-9B14-BE3371D54F9C}" type="presParOf" srcId="{DFF09AE2-26BB-4156-9EAA-4817F4932E23}" destId="{15174289-B7BB-4136-9DF8-909BC159943F}" srcOrd="2" destOrd="0" presId="urn:microsoft.com/office/officeart/2005/8/layout/hProcess7#2"/>
    <dgm:cxn modelId="{18684DB9-F616-42BD-AABE-A94377BFF1A8}" type="presParOf" srcId="{ED1B721D-087D-4EF6-ABC2-F05543A990AB}" destId="{6460A974-7792-4461-9400-C63AA30591B6}" srcOrd="13" destOrd="0" presId="urn:microsoft.com/office/officeart/2005/8/layout/hProcess7#2"/>
    <dgm:cxn modelId="{2BEDF192-E67C-4192-8A22-A08A2709BEA7}" type="presParOf" srcId="{ED1B721D-087D-4EF6-ABC2-F05543A990AB}" destId="{610AB885-A6FF-43C8-97A9-973630A80A1A}" srcOrd="14" destOrd="0" presId="urn:microsoft.com/office/officeart/2005/8/layout/hProcess7#2"/>
    <dgm:cxn modelId="{D82082E2-FEA8-4DD2-95DB-1004D026C3D3}" type="presParOf" srcId="{610AB885-A6FF-43C8-97A9-973630A80A1A}" destId="{CAC16D05-DF67-429C-8151-A01F52C3F828}" srcOrd="0" destOrd="0" presId="urn:microsoft.com/office/officeart/2005/8/layout/hProcess7#2"/>
    <dgm:cxn modelId="{21D1A7F4-613F-4041-BA0A-1285EBA90A47}" type="presParOf" srcId="{610AB885-A6FF-43C8-97A9-973630A80A1A}" destId="{9C1DEB5D-D242-438C-865A-BE598A756500}" srcOrd="1" destOrd="0" presId="urn:microsoft.com/office/officeart/2005/8/layout/hProcess7#2"/>
    <dgm:cxn modelId="{1C35FF76-5FDC-45A9-9C13-5376C9E945BE}" type="presParOf" srcId="{610AB885-A6FF-43C8-97A9-973630A80A1A}" destId="{65629612-7BAE-4790-987C-D4A8EFDFDBC8}" srcOrd="2" destOrd="0" presId="urn:microsoft.com/office/officeart/2005/8/layout/hProcess7#2"/>
    <dgm:cxn modelId="{1CD5C683-9006-46D1-9843-F27F75853B25}" type="presParOf" srcId="{ED1B721D-087D-4EF6-ABC2-F05543A990AB}" destId="{9E2FFE4E-B0CF-4343-9E70-4BDAD6FF3BB4}" srcOrd="15" destOrd="0" presId="urn:microsoft.com/office/officeart/2005/8/layout/hProcess7#2"/>
    <dgm:cxn modelId="{BED3E01F-0388-4B4E-9B3F-B58314ED85B5}" type="presParOf" srcId="{ED1B721D-087D-4EF6-ABC2-F05543A990AB}" destId="{CAC66D69-7670-4240-94B5-D3FCBAF71851}" srcOrd="16" destOrd="0" presId="urn:microsoft.com/office/officeart/2005/8/layout/hProcess7#2"/>
    <dgm:cxn modelId="{EFCD8065-A1B3-428A-9A93-71BC76E530AF}" type="presParOf" srcId="{CAC66D69-7670-4240-94B5-D3FCBAF71851}" destId="{C0A72E92-0D74-4A7A-96CC-4023001643F0}" srcOrd="0" destOrd="0" presId="urn:microsoft.com/office/officeart/2005/8/layout/hProcess7#2"/>
    <dgm:cxn modelId="{53577A7D-2732-4AFE-ACF4-63FB804CB884}" type="presParOf" srcId="{CAC66D69-7670-4240-94B5-D3FCBAF71851}" destId="{8EB2F76C-A09A-4CEE-A245-4BB57A5670CC}" srcOrd="1" destOrd="0" presId="urn:microsoft.com/office/officeart/2005/8/layout/hProcess7#2"/>
    <dgm:cxn modelId="{9571BDB9-C1EA-4CD6-A122-F999B123C2A6}" type="presParOf" srcId="{CAC66D69-7670-4240-94B5-D3FCBAF71851}" destId="{CA7C95AD-732C-46F8-85E6-DA9A86A0FFBA}" srcOrd="2" destOrd="0" presId="urn:microsoft.com/office/officeart/2005/8/layout/hProcess7#2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016A67-CEC4-4B58-A9FC-5A3B7144123D}">
      <dsp:nvSpPr>
        <dsp:cNvPr id="0" name=""/>
        <dsp:cNvSpPr/>
      </dsp:nvSpPr>
      <dsp:spPr>
        <a:xfrm>
          <a:off x="1936750" y="1541285"/>
          <a:ext cx="1370264" cy="2378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907"/>
              </a:lnTo>
              <a:lnTo>
                <a:pt x="1370264" y="118907"/>
              </a:lnTo>
              <a:lnTo>
                <a:pt x="1370264" y="23781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720652-57C7-4FE0-8ACB-2AB43579AF3B}">
      <dsp:nvSpPr>
        <dsp:cNvPr id="0" name=""/>
        <dsp:cNvSpPr/>
      </dsp:nvSpPr>
      <dsp:spPr>
        <a:xfrm>
          <a:off x="1891030" y="1541285"/>
          <a:ext cx="91440" cy="2378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781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26B8A5-2889-444F-940E-60A0F771A928}">
      <dsp:nvSpPr>
        <dsp:cNvPr id="0" name=""/>
        <dsp:cNvSpPr/>
      </dsp:nvSpPr>
      <dsp:spPr>
        <a:xfrm>
          <a:off x="566485" y="1541285"/>
          <a:ext cx="1370264" cy="237814"/>
        </a:xfrm>
        <a:custGeom>
          <a:avLst/>
          <a:gdLst/>
          <a:ahLst/>
          <a:cxnLst/>
          <a:rect l="0" t="0" r="0" b="0"/>
          <a:pathLst>
            <a:path>
              <a:moveTo>
                <a:pt x="1370264" y="0"/>
              </a:moveTo>
              <a:lnTo>
                <a:pt x="1370264" y="118907"/>
              </a:lnTo>
              <a:lnTo>
                <a:pt x="0" y="118907"/>
              </a:lnTo>
              <a:lnTo>
                <a:pt x="0" y="23781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9F5912-3724-4DE7-96EF-32694428A5BE}">
      <dsp:nvSpPr>
        <dsp:cNvPr id="0" name=""/>
        <dsp:cNvSpPr/>
      </dsp:nvSpPr>
      <dsp:spPr>
        <a:xfrm>
          <a:off x="353737" y="270874"/>
          <a:ext cx="3166025" cy="1270411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R="0" lvl="0" algn="ctr" defTabSz="9779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b="1" i="0" kern="1200"/>
            <a:t>Основные требования к методу проектов можно определить тремя словами</a:t>
          </a:r>
          <a:r>
            <a:rPr lang="uk-UA" sz="2200" b="1" kern="1200" baseline="0" smtClean="0">
              <a:latin typeface="Calibri"/>
            </a:rPr>
            <a:t>:</a:t>
          </a:r>
          <a:endParaRPr lang="ru-RU" sz="2200" b="1" kern="1200" smtClean="0"/>
        </a:p>
      </dsp:txBody>
      <dsp:txXfrm>
        <a:off x="353737" y="270874"/>
        <a:ext cx="3166025" cy="1270411"/>
      </dsp:txXfrm>
    </dsp:sp>
    <dsp:sp modelId="{05F56FF0-F766-4B2E-9269-AC402C7E8740}">
      <dsp:nvSpPr>
        <dsp:cNvPr id="0" name=""/>
        <dsp:cNvSpPr/>
      </dsp:nvSpPr>
      <dsp:spPr>
        <a:xfrm>
          <a:off x="260" y="1779100"/>
          <a:ext cx="1132450" cy="56622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i="0" kern="1200"/>
            <a:t>Зачем?</a:t>
          </a:r>
          <a:endParaRPr lang="ru-RU" sz="1600" b="1" kern="1200" smtClean="0"/>
        </a:p>
      </dsp:txBody>
      <dsp:txXfrm>
        <a:off x="260" y="1779100"/>
        <a:ext cx="1132450" cy="566225"/>
      </dsp:txXfrm>
    </dsp:sp>
    <dsp:sp modelId="{3168113C-2C85-4EC8-B992-E5FF4BF97EEE}">
      <dsp:nvSpPr>
        <dsp:cNvPr id="0" name=""/>
        <dsp:cNvSpPr/>
      </dsp:nvSpPr>
      <dsp:spPr>
        <a:xfrm>
          <a:off x="1370524" y="1779100"/>
          <a:ext cx="1132450" cy="56622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b="1" kern="1200" baseline="0" smtClean="0">
              <a:latin typeface="Calibri"/>
            </a:rPr>
            <a:t>Для чего (кого)?</a:t>
          </a:r>
          <a:endParaRPr lang="ru-RU" sz="1600" b="1" kern="1200" smtClean="0"/>
        </a:p>
      </dsp:txBody>
      <dsp:txXfrm>
        <a:off x="1370524" y="1779100"/>
        <a:ext cx="1132450" cy="566225"/>
      </dsp:txXfrm>
    </dsp:sp>
    <dsp:sp modelId="{C09C0D19-8C75-41E2-A79C-6C07C12ADE99}">
      <dsp:nvSpPr>
        <dsp:cNvPr id="0" name=""/>
        <dsp:cNvSpPr/>
      </dsp:nvSpPr>
      <dsp:spPr>
        <a:xfrm>
          <a:off x="2740789" y="1779100"/>
          <a:ext cx="1132450" cy="56622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380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b="1" kern="1200" baseline="0" smtClean="0">
              <a:latin typeface="Times New Roman"/>
            </a:rPr>
            <a:t>      </a:t>
          </a:r>
        </a:p>
        <a:p>
          <a:pPr marR="380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b="1" kern="1200" baseline="0" smtClean="0">
              <a:latin typeface="Times New Roman"/>
            </a:rPr>
            <a:t> Как?</a:t>
          </a:r>
        </a:p>
        <a:p>
          <a:pPr marR="0" lvl="0" algn="l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 baseline="0" smtClean="0">
              <a:latin typeface="Calibri"/>
            </a:rPr>
            <a:t>   </a:t>
          </a:r>
          <a:endParaRPr lang="ru-RU" sz="1200" kern="1200" smtClean="0"/>
        </a:p>
      </dsp:txBody>
      <dsp:txXfrm>
        <a:off x="2740789" y="1779100"/>
        <a:ext cx="1132450" cy="5662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FB4753-F747-47AA-9166-6855058CB9E9}">
      <dsp:nvSpPr>
        <dsp:cNvPr id="0" name=""/>
        <dsp:cNvSpPr/>
      </dsp:nvSpPr>
      <dsp:spPr>
        <a:xfrm>
          <a:off x="0" y="320001"/>
          <a:ext cx="4545330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D1DE82A-E124-4929-A25B-5613F9DF249C}">
      <dsp:nvSpPr>
        <dsp:cNvPr id="0" name=""/>
        <dsp:cNvSpPr/>
      </dsp:nvSpPr>
      <dsp:spPr>
        <a:xfrm>
          <a:off x="227266" y="128121"/>
          <a:ext cx="3980918" cy="383760"/>
        </a:xfrm>
        <a:prstGeom prst="roundRect">
          <a:avLst/>
        </a:prstGeom>
        <a:solidFill>
          <a:schemeClr val="accent2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0262" tIns="0" rIns="120262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наличие значимой в творческом, исследовательском плане проблемы;</a:t>
          </a:r>
        </a:p>
      </dsp:txBody>
      <dsp:txXfrm>
        <a:off x="246000" y="146855"/>
        <a:ext cx="3943450" cy="346292"/>
      </dsp:txXfrm>
    </dsp:sp>
    <dsp:sp modelId="{8860A0DD-69E0-4C70-B13E-449268B53593}">
      <dsp:nvSpPr>
        <dsp:cNvPr id="0" name=""/>
        <dsp:cNvSpPr/>
      </dsp:nvSpPr>
      <dsp:spPr>
        <a:xfrm>
          <a:off x="0" y="909681"/>
          <a:ext cx="4545330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1875044"/>
              <a:satOff val="-2813"/>
              <a:lumOff val="-45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06629365-2E9A-4E6C-9B96-FF61A5022BFD}">
      <dsp:nvSpPr>
        <dsp:cNvPr id="0" name=""/>
        <dsp:cNvSpPr/>
      </dsp:nvSpPr>
      <dsp:spPr>
        <a:xfrm>
          <a:off x="227266" y="717801"/>
          <a:ext cx="3996126" cy="383760"/>
        </a:xfrm>
        <a:prstGeom prst="roundRect">
          <a:avLst/>
        </a:prstGeom>
        <a:gradFill rotWithShape="0">
          <a:gsLst>
            <a:gs pos="0">
              <a:schemeClr val="accent3">
                <a:hueOff val="1875044"/>
                <a:satOff val="-2813"/>
                <a:lumOff val="-458"/>
                <a:alphaOff val="0"/>
                <a:shade val="51000"/>
                <a:satMod val="130000"/>
              </a:schemeClr>
            </a:gs>
            <a:gs pos="80000">
              <a:schemeClr val="accent3">
                <a:hueOff val="1875044"/>
                <a:satOff val="-2813"/>
                <a:lumOff val="-458"/>
                <a:alphaOff val="0"/>
                <a:shade val="93000"/>
                <a:satMod val="130000"/>
              </a:schemeClr>
            </a:gs>
            <a:gs pos="100000">
              <a:schemeClr val="accent3">
                <a:hueOff val="1875044"/>
                <a:satOff val="-2813"/>
                <a:lumOff val="-45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0262" tIns="0" rIns="120262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умение учителя ставить ключевые и тематические вопросы;</a:t>
          </a:r>
        </a:p>
      </dsp:txBody>
      <dsp:txXfrm>
        <a:off x="246000" y="736535"/>
        <a:ext cx="3958658" cy="346292"/>
      </dsp:txXfrm>
    </dsp:sp>
    <dsp:sp modelId="{A073E67A-2AC1-49CB-B615-795BBB25DC1A}">
      <dsp:nvSpPr>
        <dsp:cNvPr id="0" name=""/>
        <dsp:cNvSpPr/>
      </dsp:nvSpPr>
      <dsp:spPr>
        <a:xfrm>
          <a:off x="0" y="1499361"/>
          <a:ext cx="4545330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3750088"/>
              <a:satOff val="-5627"/>
              <a:lumOff val="-915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10F0221-F3C9-4273-B1CC-AF4759BE93B9}">
      <dsp:nvSpPr>
        <dsp:cNvPr id="0" name=""/>
        <dsp:cNvSpPr/>
      </dsp:nvSpPr>
      <dsp:spPr>
        <a:xfrm>
          <a:off x="227266" y="1307481"/>
          <a:ext cx="3973377" cy="383760"/>
        </a:xfrm>
        <a:prstGeom prst="roundRect">
          <a:avLst/>
        </a:prstGeom>
        <a:solidFill>
          <a:schemeClr val="tx2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0262" tIns="0" rIns="120262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практическая значимость ожидаемых результатов (публикация, постер, альманах и тому подобное);</a:t>
          </a:r>
        </a:p>
      </dsp:txBody>
      <dsp:txXfrm>
        <a:off x="246000" y="1326215"/>
        <a:ext cx="3935909" cy="346292"/>
      </dsp:txXfrm>
    </dsp:sp>
    <dsp:sp modelId="{E18988BA-2D2C-4319-9FF0-8ED4C82FB7C3}">
      <dsp:nvSpPr>
        <dsp:cNvPr id="0" name=""/>
        <dsp:cNvSpPr/>
      </dsp:nvSpPr>
      <dsp:spPr>
        <a:xfrm>
          <a:off x="0" y="2089041"/>
          <a:ext cx="4545330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5625132"/>
              <a:satOff val="-8440"/>
              <a:lumOff val="-1373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AA8F482-D74C-43A5-BEEB-D342BC05D373}">
      <dsp:nvSpPr>
        <dsp:cNvPr id="0" name=""/>
        <dsp:cNvSpPr/>
      </dsp:nvSpPr>
      <dsp:spPr>
        <a:xfrm>
          <a:off x="227266" y="1897161"/>
          <a:ext cx="3992340" cy="383760"/>
        </a:xfrm>
        <a:prstGeom prst="roundRect">
          <a:avLst/>
        </a:prstGeom>
        <a:gradFill rotWithShape="0">
          <a:gsLst>
            <a:gs pos="0">
              <a:schemeClr val="accent3">
                <a:hueOff val="5625132"/>
                <a:satOff val="-8440"/>
                <a:lumOff val="-1373"/>
                <a:alphaOff val="0"/>
                <a:shade val="51000"/>
                <a:satMod val="130000"/>
              </a:schemeClr>
            </a:gs>
            <a:gs pos="80000">
              <a:schemeClr val="accent3">
                <a:hueOff val="5625132"/>
                <a:satOff val="-8440"/>
                <a:lumOff val="-1373"/>
                <a:alphaOff val="0"/>
                <a:shade val="93000"/>
                <a:satMod val="130000"/>
              </a:schemeClr>
            </a:gs>
            <a:gs pos="100000">
              <a:schemeClr val="accent3">
                <a:hueOff val="5625132"/>
                <a:satOff val="-8440"/>
                <a:lumOff val="-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0262" tIns="0" rIns="120262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самостоятельная работа учащихся на уроке или вне урока;</a:t>
          </a:r>
        </a:p>
      </dsp:txBody>
      <dsp:txXfrm>
        <a:off x="246000" y="1915895"/>
        <a:ext cx="3954872" cy="346292"/>
      </dsp:txXfrm>
    </dsp:sp>
    <dsp:sp modelId="{65E87F79-9F6F-4483-B422-3B1B1CAA570F}">
      <dsp:nvSpPr>
        <dsp:cNvPr id="0" name=""/>
        <dsp:cNvSpPr/>
      </dsp:nvSpPr>
      <dsp:spPr>
        <a:xfrm>
          <a:off x="0" y="2678721"/>
          <a:ext cx="4545330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7500176"/>
              <a:satOff val="-11253"/>
              <a:lumOff val="-183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2588C5DB-2AAF-4694-9852-AF7E9E8285F2}">
      <dsp:nvSpPr>
        <dsp:cNvPr id="0" name=""/>
        <dsp:cNvSpPr/>
      </dsp:nvSpPr>
      <dsp:spPr>
        <a:xfrm>
          <a:off x="227266" y="2486841"/>
          <a:ext cx="4033989" cy="383760"/>
        </a:xfrm>
        <a:prstGeom prst="roundRect">
          <a:avLst/>
        </a:prstGeom>
        <a:solidFill>
          <a:schemeClr val="accent6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0262" tIns="0" rIns="120262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структурирование содержательной части проекта (этапы, задачи, распределение ролей и тому подобное);</a:t>
          </a:r>
        </a:p>
      </dsp:txBody>
      <dsp:txXfrm>
        <a:off x="246000" y="2505575"/>
        <a:ext cx="3996521" cy="346292"/>
      </dsp:txXfrm>
    </dsp:sp>
    <dsp:sp modelId="{4643E4C6-863B-44B4-AD2E-E6E6B6FF63F2}">
      <dsp:nvSpPr>
        <dsp:cNvPr id="0" name=""/>
        <dsp:cNvSpPr/>
      </dsp:nvSpPr>
      <dsp:spPr>
        <a:xfrm>
          <a:off x="0" y="3103302"/>
          <a:ext cx="4545330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9375220"/>
              <a:satOff val="-14067"/>
              <a:lumOff val="-228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C3FD008F-8231-41DE-BD0E-A36D989EA702}">
      <dsp:nvSpPr>
        <dsp:cNvPr id="0" name=""/>
        <dsp:cNvSpPr/>
      </dsp:nvSpPr>
      <dsp:spPr>
        <a:xfrm>
          <a:off x="227266" y="3076521"/>
          <a:ext cx="4015026" cy="383760"/>
        </a:xfrm>
        <a:prstGeom prst="roundRect">
          <a:avLst/>
        </a:prstGeom>
        <a:gradFill rotWithShape="0">
          <a:gsLst>
            <a:gs pos="0">
              <a:schemeClr val="accent3">
                <a:hueOff val="9375220"/>
                <a:satOff val="-14067"/>
                <a:lumOff val="-2288"/>
                <a:alphaOff val="0"/>
                <a:shade val="51000"/>
                <a:satMod val="130000"/>
              </a:schemeClr>
            </a:gs>
            <a:gs pos="80000">
              <a:schemeClr val="accent3">
                <a:hueOff val="9375220"/>
                <a:satOff val="-14067"/>
                <a:lumOff val="-2288"/>
                <a:alphaOff val="0"/>
                <a:shade val="93000"/>
                <a:satMod val="130000"/>
              </a:schemeClr>
            </a:gs>
            <a:gs pos="100000">
              <a:schemeClr val="accent3">
                <a:hueOff val="9375220"/>
                <a:satOff val="-14067"/>
                <a:lumOff val="-228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0262" tIns="0" rIns="120262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использование исследовательских методов;</a:t>
          </a:r>
        </a:p>
      </dsp:txBody>
      <dsp:txXfrm>
        <a:off x="246000" y="3095255"/>
        <a:ext cx="3977558" cy="346292"/>
      </dsp:txXfrm>
    </dsp:sp>
    <dsp:sp modelId="{9195DCD9-A395-4468-9EA8-361B51E2E699}">
      <dsp:nvSpPr>
        <dsp:cNvPr id="0" name=""/>
        <dsp:cNvSpPr/>
      </dsp:nvSpPr>
      <dsp:spPr>
        <a:xfrm>
          <a:off x="0" y="4104700"/>
          <a:ext cx="4545330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11250264"/>
              <a:satOff val="-16880"/>
              <a:lumOff val="-2745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2D27F62F-ED2B-41BA-A276-01C5ACAF66B7}">
      <dsp:nvSpPr>
        <dsp:cNvPr id="0" name=""/>
        <dsp:cNvSpPr/>
      </dsp:nvSpPr>
      <dsp:spPr>
        <a:xfrm>
          <a:off x="227266" y="3666201"/>
          <a:ext cx="4015026" cy="502257"/>
        </a:xfrm>
        <a:prstGeom prst="roundRect">
          <a:avLst/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shade val="51000"/>
                <a:satMod val="130000"/>
              </a:schemeClr>
            </a:gs>
            <a:gs pos="80000">
              <a:schemeClr val="accent3">
                <a:hueOff val="11250264"/>
                <a:satOff val="-16880"/>
                <a:lumOff val="-2745"/>
                <a:alphaOff val="0"/>
                <a:shade val="93000"/>
                <a:satMod val="13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0262" tIns="0" rIns="120262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применение компьютерных технологий (для поиска информации, общения с другими участниками проекта, создание конечного продукта проекта)..</a:t>
          </a:r>
        </a:p>
      </dsp:txBody>
      <dsp:txXfrm>
        <a:off x="251784" y="3690719"/>
        <a:ext cx="3965990" cy="45322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E96FAC9-8A23-4582-B717-F5FF98E4DF1E}">
      <dsp:nvSpPr>
        <dsp:cNvPr id="0" name=""/>
        <dsp:cNvSpPr/>
      </dsp:nvSpPr>
      <dsp:spPr>
        <a:xfrm>
          <a:off x="3124" y="16456"/>
          <a:ext cx="1090885" cy="1309062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37719" rIns="48895" bIns="0" numCol="1" spcCol="1270" anchor="t" anchorCtr="0">
          <a:noAutofit/>
        </a:bodyPr>
        <a:lstStyle/>
        <a:p>
          <a:pPr lvl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   </a:t>
          </a:r>
        </a:p>
      </dsp:txBody>
      <dsp:txXfrm rot="16200000">
        <a:off x="-424502" y="444083"/>
        <a:ext cx="1073431" cy="218177"/>
      </dsp:txXfrm>
    </dsp:sp>
    <dsp:sp modelId="{896BC236-0131-4181-857E-86DFEF947640}">
      <dsp:nvSpPr>
        <dsp:cNvPr id="0" name=""/>
        <dsp:cNvSpPr/>
      </dsp:nvSpPr>
      <dsp:spPr>
        <a:xfrm>
          <a:off x="221301" y="16456"/>
          <a:ext cx="812709" cy="1309062"/>
        </a:xfrm>
        <a:prstGeom prst="rect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37719" rIns="0" bIns="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развитие познавательных умений и навыков учащихся;</a:t>
          </a:r>
        </a:p>
      </dsp:txBody>
      <dsp:txXfrm>
        <a:off x="221301" y="16456"/>
        <a:ext cx="812709" cy="1309062"/>
      </dsp:txXfrm>
    </dsp:sp>
    <dsp:sp modelId="{AA5EE646-3272-4986-AC16-CE7678BC7064}">
      <dsp:nvSpPr>
        <dsp:cNvPr id="0" name=""/>
        <dsp:cNvSpPr/>
      </dsp:nvSpPr>
      <dsp:spPr>
        <a:xfrm>
          <a:off x="1132190" y="16456"/>
          <a:ext cx="1090885" cy="1491087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37719" rIns="48895" bIns="0" numCol="1" spcCol="1270" anchor="t" anchorCtr="0">
          <a:noAutofit/>
        </a:bodyPr>
        <a:lstStyle/>
        <a:p>
          <a:pPr lvl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 rot="16200000">
        <a:off x="629933" y="518713"/>
        <a:ext cx="1222691" cy="218177"/>
      </dsp:txXfrm>
    </dsp:sp>
    <dsp:sp modelId="{A41763E2-A4F2-42AE-8839-C11F0A1FA257}">
      <dsp:nvSpPr>
        <dsp:cNvPr id="0" name=""/>
        <dsp:cNvSpPr/>
      </dsp:nvSpPr>
      <dsp:spPr>
        <a:xfrm rot="5400000">
          <a:off x="1041474" y="1056631"/>
          <a:ext cx="192341" cy="163632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965D3621-5896-41E8-B0DE-DF1ECBF09921}">
      <dsp:nvSpPr>
        <dsp:cNvPr id="0" name=""/>
        <dsp:cNvSpPr/>
      </dsp:nvSpPr>
      <dsp:spPr>
        <a:xfrm>
          <a:off x="1350368" y="16456"/>
          <a:ext cx="812709" cy="1491087"/>
        </a:xfrm>
        <a:prstGeom prst="rect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37719" rIns="0" bIns="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умение ориентироваться в информационном пространстве;</a:t>
          </a:r>
        </a:p>
      </dsp:txBody>
      <dsp:txXfrm>
        <a:off x="1350368" y="16456"/>
        <a:ext cx="812709" cy="1491087"/>
      </dsp:txXfrm>
    </dsp:sp>
    <dsp:sp modelId="{58B77E6A-8A79-4439-8003-C0A06EC7E3C1}">
      <dsp:nvSpPr>
        <dsp:cNvPr id="0" name=""/>
        <dsp:cNvSpPr/>
      </dsp:nvSpPr>
      <dsp:spPr>
        <a:xfrm>
          <a:off x="2261257" y="16456"/>
          <a:ext cx="1090885" cy="1309062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37719" rIns="48895" bIns="0" numCol="1" spcCol="1270" anchor="t" anchorCtr="0">
          <a:noAutofit/>
        </a:bodyPr>
        <a:lstStyle/>
        <a:p>
          <a:pPr lvl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rgbClr val="7030A0"/>
              </a:solidFill>
            </a:rPr>
            <a:t>   </a:t>
          </a:r>
        </a:p>
      </dsp:txBody>
      <dsp:txXfrm rot="16200000">
        <a:off x="1833630" y="444083"/>
        <a:ext cx="1073431" cy="218177"/>
      </dsp:txXfrm>
    </dsp:sp>
    <dsp:sp modelId="{D4C5B023-EADD-438D-94E5-8C46D13EAD96}">
      <dsp:nvSpPr>
        <dsp:cNvPr id="0" name=""/>
        <dsp:cNvSpPr/>
      </dsp:nvSpPr>
      <dsp:spPr>
        <a:xfrm rot="5400000">
          <a:off x="2170541" y="1056631"/>
          <a:ext cx="192341" cy="163632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55013033-730D-43CC-8A70-9C072357FBC1}">
      <dsp:nvSpPr>
        <dsp:cNvPr id="0" name=""/>
        <dsp:cNvSpPr/>
      </dsp:nvSpPr>
      <dsp:spPr>
        <a:xfrm>
          <a:off x="2479434" y="16456"/>
          <a:ext cx="812709" cy="1309062"/>
        </a:xfrm>
        <a:prstGeom prst="rect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37719" rIns="0" bIns="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умение самостоятельно конструиро вать свои знания;</a:t>
          </a:r>
        </a:p>
      </dsp:txBody>
      <dsp:txXfrm>
        <a:off x="2479434" y="16456"/>
        <a:ext cx="812709" cy="1309062"/>
      </dsp:txXfrm>
    </dsp:sp>
    <dsp:sp modelId="{CB676D18-1E9D-4E1A-B2EB-0A042471E469}">
      <dsp:nvSpPr>
        <dsp:cNvPr id="0" name=""/>
        <dsp:cNvSpPr/>
      </dsp:nvSpPr>
      <dsp:spPr>
        <a:xfrm>
          <a:off x="3390323" y="16456"/>
          <a:ext cx="1090885" cy="1457929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37719" rIns="48895" bIns="0" numCol="1" spcCol="1270" anchor="t" anchorCtr="0">
          <a:noAutofit/>
        </a:bodyPr>
        <a:lstStyle/>
        <a:p>
          <a:pPr lvl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 rot="16200000">
        <a:off x="2901661" y="505118"/>
        <a:ext cx="1195501" cy="218177"/>
      </dsp:txXfrm>
    </dsp:sp>
    <dsp:sp modelId="{6DEFE7BD-561D-4AFF-B32B-8678EA86681C}">
      <dsp:nvSpPr>
        <dsp:cNvPr id="0" name=""/>
        <dsp:cNvSpPr/>
      </dsp:nvSpPr>
      <dsp:spPr>
        <a:xfrm rot="5400000">
          <a:off x="3299607" y="1056631"/>
          <a:ext cx="192341" cy="163632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15174289-B7BB-4136-9DF8-909BC159943F}">
      <dsp:nvSpPr>
        <dsp:cNvPr id="0" name=""/>
        <dsp:cNvSpPr/>
      </dsp:nvSpPr>
      <dsp:spPr>
        <a:xfrm>
          <a:off x="3608500" y="16456"/>
          <a:ext cx="812709" cy="1457929"/>
        </a:xfrm>
        <a:prstGeom prst="rect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37719" rIns="0" bIns="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умение интегриро вать свои знания из различных областей науки;</a:t>
          </a:r>
        </a:p>
      </dsp:txBody>
      <dsp:txXfrm>
        <a:off x="3608500" y="16456"/>
        <a:ext cx="812709" cy="1457929"/>
      </dsp:txXfrm>
    </dsp:sp>
    <dsp:sp modelId="{C0A72E92-0D74-4A7A-96CC-4023001643F0}">
      <dsp:nvSpPr>
        <dsp:cNvPr id="0" name=""/>
        <dsp:cNvSpPr/>
      </dsp:nvSpPr>
      <dsp:spPr>
        <a:xfrm>
          <a:off x="4519390" y="16456"/>
          <a:ext cx="1090885" cy="1309062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37719" rIns="48895" bIns="0" numCol="1" spcCol="1270" anchor="t" anchorCtr="0">
          <a:noAutofit/>
        </a:bodyPr>
        <a:lstStyle/>
        <a:p>
          <a:pPr lvl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 rot="16200000">
        <a:off x="4091762" y="444083"/>
        <a:ext cx="1073431" cy="218177"/>
      </dsp:txXfrm>
    </dsp:sp>
    <dsp:sp modelId="{9C1DEB5D-D242-438C-865A-BE598A756500}">
      <dsp:nvSpPr>
        <dsp:cNvPr id="0" name=""/>
        <dsp:cNvSpPr/>
      </dsp:nvSpPr>
      <dsp:spPr>
        <a:xfrm rot="5400000">
          <a:off x="4428673" y="1056631"/>
          <a:ext cx="192341" cy="163632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CA7C95AD-732C-46F8-85E6-DA9A86A0FFBA}">
      <dsp:nvSpPr>
        <dsp:cNvPr id="0" name=""/>
        <dsp:cNvSpPr/>
      </dsp:nvSpPr>
      <dsp:spPr>
        <a:xfrm>
          <a:off x="4737567" y="16456"/>
          <a:ext cx="812709" cy="1309062"/>
        </a:xfrm>
        <a:prstGeom prst="rect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37719" rIns="0" bIns="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умение критически мыслить.</a:t>
          </a:r>
        </a:p>
      </dsp:txBody>
      <dsp:txXfrm>
        <a:off x="4737567" y="16456"/>
        <a:ext cx="812709" cy="13090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Process7#2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presOf axis="self"/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3AF9C-8F48-425B-90FD-01294C09B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8</Pages>
  <Words>2155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5</cp:revision>
  <cp:lastPrinted>2023-03-25T18:40:00Z</cp:lastPrinted>
  <dcterms:created xsi:type="dcterms:W3CDTF">2015-06-22T06:15:00Z</dcterms:created>
  <dcterms:modified xsi:type="dcterms:W3CDTF">2023-03-25T18:43:00Z</dcterms:modified>
</cp:coreProperties>
</file>