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B73" w:rsidRDefault="00985C9D" w:rsidP="002E6B73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Дидактическая игра «Опасно - безопасно»</w:t>
      </w:r>
    </w:p>
    <w:p w:rsidR="00985C9D" w:rsidRPr="00985C9D" w:rsidRDefault="00985C9D" w:rsidP="002E6B73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 w:rsidRPr="00985C9D">
        <w:rPr>
          <w:rFonts w:ascii="Times New Roman" w:hAnsi="Times New Roman"/>
          <w:sz w:val="32"/>
          <w:szCs w:val="32"/>
        </w:rPr>
        <w:t>(старший дошкольный возраст)</w:t>
      </w:r>
    </w:p>
    <w:p w:rsidR="00985C9D" w:rsidRPr="00B21ECD" w:rsidRDefault="00985C9D" w:rsidP="00985C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85C9D" w:rsidRPr="00985C9D" w:rsidRDefault="00985C9D" w:rsidP="00985C9D">
      <w:pPr>
        <w:pStyle w:val="a3"/>
        <w:ind w:firstLine="42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5C9D">
        <w:rPr>
          <w:rFonts w:ascii="Times New Roman" w:hAnsi="Times New Roman"/>
          <w:sz w:val="28"/>
          <w:szCs w:val="28"/>
          <w:shd w:val="clear" w:color="auto" w:fill="FFFFFF"/>
        </w:rPr>
        <w:t>Цель:</w:t>
      </w:r>
      <w:r w:rsidRPr="00985C9D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</w:t>
      </w:r>
      <w:r w:rsidRPr="00985C9D">
        <w:rPr>
          <w:rFonts w:ascii="Times New Roman" w:hAnsi="Times New Roman"/>
          <w:sz w:val="28"/>
          <w:szCs w:val="28"/>
          <w:shd w:val="clear" w:color="auto" w:fill="FFFFFF"/>
        </w:rPr>
        <w:t>формирование у детей основ безопасного поведения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85C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85C9D" w:rsidRPr="00985C9D" w:rsidRDefault="00985C9D" w:rsidP="00985C9D">
      <w:pPr>
        <w:pStyle w:val="a3"/>
        <w:ind w:firstLine="426"/>
        <w:jc w:val="both"/>
        <w:rPr>
          <w:rFonts w:ascii="Times New Roman" w:hAnsi="Times New Roman"/>
          <w:color w:val="111111"/>
          <w:sz w:val="28"/>
          <w:szCs w:val="28"/>
        </w:rPr>
      </w:pPr>
      <w:r w:rsidRPr="00985C9D">
        <w:rPr>
          <w:rFonts w:ascii="Times New Roman" w:hAnsi="Times New Roman"/>
          <w:sz w:val="28"/>
          <w:szCs w:val="28"/>
          <w:shd w:val="clear" w:color="auto" w:fill="FFFFFF"/>
        </w:rPr>
        <w:t>Задачи:</w:t>
      </w:r>
      <w:r w:rsidRPr="00985C9D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985C9D" w:rsidRPr="00985C9D" w:rsidRDefault="00985C9D" w:rsidP="00985C9D">
      <w:pPr>
        <w:pStyle w:val="a3"/>
        <w:jc w:val="both"/>
        <w:rPr>
          <w:rFonts w:ascii="Times New Roman" w:hAnsi="Times New Roman"/>
          <w:color w:val="111111"/>
          <w:sz w:val="28"/>
          <w:szCs w:val="28"/>
        </w:rPr>
      </w:pPr>
      <w:r w:rsidRPr="00985C9D">
        <w:rPr>
          <w:rFonts w:ascii="Times New Roman" w:hAnsi="Times New Roman"/>
          <w:color w:val="111111"/>
          <w:sz w:val="28"/>
          <w:szCs w:val="28"/>
        </w:rPr>
        <w:t xml:space="preserve">- </w:t>
      </w:r>
      <w:r>
        <w:rPr>
          <w:rFonts w:ascii="Times New Roman" w:hAnsi="Times New Roman"/>
          <w:color w:val="111111"/>
          <w:sz w:val="28"/>
          <w:szCs w:val="28"/>
        </w:rPr>
        <w:t>п</w:t>
      </w:r>
      <w:r w:rsidRPr="00985C9D">
        <w:rPr>
          <w:rFonts w:ascii="Times New Roman" w:hAnsi="Times New Roman"/>
          <w:color w:val="111111"/>
          <w:sz w:val="28"/>
          <w:szCs w:val="28"/>
        </w:rPr>
        <w:t>родолжать знаком</w:t>
      </w:r>
      <w:r>
        <w:rPr>
          <w:rFonts w:ascii="Times New Roman" w:hAnsi="Times New Roman"/>
          <w:color w:val="111111"/>
          <w:sz w:val="28"/>
          <w:szCs w:val="28"/>
        </w:rPr>
        <w:t>ить детей с понятием «безопасно» и «опасно</w:t>
      </w:r>
      <w:r w:rsidRPr="00985C9D">
        <w:rPr>
          <w:rFonts w:ascii="Times New Roman" w:hAnsi="Times New Roman"/>
          <w:color w:val="111111"/>
          <w:sz w:val="28"/>
          <w:szCs w:val="28"/>
        </w:rPr>
        <w:t>» и осознавать важность</w:t>
      </w:r>
      <w:r>
        <w:rPr>
          <w:rFonts w:ascii="Times New Roman" w:hAnsi="Times New Roman"/>
          <w:color w:val="111111"/>
          <w:sz w:val="28"/>
          <w:szCs w:val="28"/>
        </w:rPr>
        <w:t xml:space="preserve"> безопасности жизнедеятельности;</w:t>
      </w:r>
    </w:p>
    <w:p w:rsidR="00985C9D" w:rsidRPr="00985C9D" w:rsidRDefault="00985C9D" w:rsidP="00985C9D">
      <w:pPr>
        <w:pStyle w:val="a3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85C9D">
        <w:rPr>
          <w:rFonts w:ascii="Times New Roman" w:hAnsi="Times New Roman"/>
          <w:color w:val="111111"/>
          <w:sz w:val="28"/>
          <w:szCs w:val="28"/>
        </w:rPr>
        <w:t>-</w:t>
      </w:r>
      <w:r w:rsidRPr="00985C9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</w:t>
      </w:r>
      <w:r w:rsidRPr="00985C9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акрепить знания детей об опасных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 безопасных для жизни ситуациях;</w:t>
      </w:r>
      <w:r w:rsidRPr="00985C9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85C9D" w:rsidRPr="00985C9D" w:rsidRDefault="00985C9D" w:rsidP="00985C9D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85C9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р</w:t>
      </w:r>
      <w:r w:rsidRPr="00985C9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азвивать умение обосновывать свой ответ, внимание, мышление, речь.</w:t>
      </w:r>
    </w:p>
    <w:p w:rsidR="002E6B73" w:rsidRDefault="002E6B73" w:rsidP="00985C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6B73" w:rsidRDefault="002E6B73" w:rsidP="002E6B7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r w:rsidRPr="0005022D">
        <w:rPr>
          <w:rFonts w:ascii="Times New Roman" w:hAnsi="Times New Roman"/>
          <w:sz w:val="28"/>
          <w:szCs w:val="28"/>
        </w:rPr>
        <w:t>предл</w:t>
      </w:r>
      <w:r w:rsidR="00985C9D">
        <w:rPr>
          <w:rFonts w:ascii="Times New Roman" w:hAnsi="Times New Roman"/>
          <w:sz w:val="28"/>
          <w:szCs w:val="28"/>
        </w:rPr>
        <w:t>агаю вам поиграть в игру «Опасно - безопасно</w:t>
      </w:r>
      <w:r w:rsidRPr="0005022D">
        <w:rPr>
          <w:rFonts w:ascii="Times New Roman" w:hAnsi="Times New Roman"/>
          <w:sz w:val="28"/>
          <w:szCs w:val="28"/>
        </w:rPr>
        <w:t>». Возьмите в руки</w:t>
      </w:r>
      <w:r>
        <w:rPr>
          <w:rFonts w:ascii="Times New Roman" w:hAnsi="Times New Roman"/>
          <w:sz w:val="28"/>
          <w:szCs w:val="28"/>
        </w:rPr>
        <w:t xml:space="preserve"> сигнальные кружки:</w:t>
      </w:r>
      <w:r w:rsidRPr="0005022D">
        <w:rPr>
          <w:rFonts w:ascii="Times New Roman" w:hAnsi="Times New Roman"/>
          <w:sz w:val="28"/>
          <w:szCs w:val="28"/>
        </w:rPr>
        <w:t xml:space="preserve"> по о</w:t>
      </w:r>
      <w:r>
        <w:rPr>
          <w:rFonts w:ascii="Times New Roman" w:hAnsi="Times New Roman"/>
          <w:sz w:val="28"/>
          <w:szCs w:val="28"/>
        </w:rPr>
        <w:t>дному красному и зеленому</w:t>
      </w:r>
      <w:r w:rsidRPr="0005022D">
        <w:rPr>
          <w:rFonts w:ascii="Times New Roman" w:hAnsi="Times New Roman"/>
          <w:sz w:val="28"/>
          <w:szCs w:val="28"/>
        </w:rPr>
        <w:t>. Сейчас я буду вам</w:t>
      </w:r>
      <w:r>
        <w:rPr>
          <w:rFonts w:ascii="Times New Roman" w:hAnsi="Times New Roman"/>
          <w:sz w:val="28"/>
          <w:szCs w:val="28"/>
        </w:rPr>
        <w:t xml:space="preserve"> показывать картинки и</w:t>
      </w:r>
      <w:r w:rsidRPr="0005022D">
        <w:rPr>
          <w:rFonts w:ascii="Times New Roman" w:hAnsi="Times New Roman"/>
          <w:sz w:val="28"/>
          <w:szCs w:val="28"/>
        </w:rPr>
        <w:t xml:space="preserve"> называть</w:t>
      </w:r>
      <w:r w:rsidR="00EE1B81">
        <w:rPr>
          <w:rFonts w:ascii="Times New Roman" w:hAnsi="Times New Roman"/>
          <w:sz w:val="28"/>
          <w:szCs w:val="28"/>
        </w:rPr>
        <w:t xml:space="preserve"> разные</w:t>
      </w:r>
      <w:r w:rsidRPr="0005022D">
        <w:rPr>
          <w:rFonts w:ascii="Times New Roman" w:hAnsi="Times New Roman"/>
          <w:sz w:val="28"/>
          <w:szCs w:val="28"/>
        </w:rPr>
        <w:t xml:space="preserve"> ситуации. Если </w:t>
      </w:r>
      <w:r w:rsidR="00F95E13">
        <w:rPr>
          <w:rFonts w:ascii="Times New Roman" w:hAnsi="Times New Roman"/>
          <w:sz w:val="28"/>
          <w:szCs w:val="28"/>
        </w:rPr>
        <w:t>вы считаете, что</w:t>
      </w:r>
      <w:r w:rsidR="00F95E13" w:rsidRPr="0005022D">
        <w:rPr>
          <w:rFonts w:ascii="Times New Roman" w:hAnsi="Times New Roman"/>
          <w:sz w:val="28"/>
          <w:szCs w:val="28"/>
        </w:rPr>
        <w:t xml:space="preserve"> </w:t>
      </w:r>
      <w:r w:rsidRPr="0005022D">
        <w:rPr>
          <w:rFonts w:ascii="Times New Roman" w:hAnsi="Times New Roman"/>
          <w:sz w:val="28"/>
          <w:szCs w:val="28"/>
        </w:rPr>
        <w:t>ситуация опас</w:t>
      </w:r>
      <w:r>
        <w:rPr>
          <w:rFonts w:ascii="Times New Roman" w:hAnsi="Times New Roman"/>
          <w:sz w:val="28"/>
          <w:szCs w:val="28"/>
        </w:rPr>
        <w:t>ная</w:t>
      </w:r>
      <w:r w:rsidR="00EE1B81">
        <w:rPr>
          <w:rFonts w:ascii="Times New Roman" w:hAnsi="Times New Roman"/>
          <w:sz w:val="28"/>
          <w:szCs w:val="28"/>
        </w:rPr>
        <w:t xml:space="preserve"> и так поступать нельзя</w:t>
      </w:r>
      <w:r>
        <w:rPr>
          <w:rFonts w:ascii="Times New Roman" w:hAnsi="Times New Roman"/>
          <w:sz w:val="28"/>
          <w:szCs w:val="28"/>
        </w:rPr>
        <w:t>, то показываете красный кружок</w:t>
      </w:r>
      <w:r w:rsidR="00EE1B81">
        <w:rPr>
          <w:rFonts w:ascii="Times New Roman" w:hAnsi="Times New Roman"/>
          <w:sz w:val="28"/>
          <w:szCs w:val="28"/>
        </w:rPr>
        <w:t xml:space="preserve">, </w:t>
      </w:r>
      <w:r w:rsidR="00F95E13">
        <w:rPr>
          <w:rFonts w:ascii="Times New Roman" w:hAnsi="Times New Roman"/>
          <w:sz w:val="28"/>
          <w:szCs w:val="28"/>
        </w:rPr>
        <w:t xml:space="preserve">а </w:t>
      </w:r>
      <w:r w:rsidR="00EE1B81">
        <w:rPr>
          <w:rFonts w:ascii="Times New Roman" w:hAnsi="Times New Roman"/>
          <w:sz w:val="28"/>
          <w:szCs w:val="28"/>
        </w:rPr>
        <w:t>если</w:t>
      </w:r>
      <w:r w:rsidR="00F95E13">
        <w:rPr>
          <w:rFonts w:ascii="Times New Roman" w:hAnsi="Times New Roman"/>
          <w:sz w:val="28"/>
          <w:szCs w:val="28"/>
        </w:rPr>
        <w:t xml:space="preserve"> ситуация безопасная и</w:t>
      </w:r>
      <w:r w:rsidR="00EE1B81">
        <w:rPr>
          <w:rFonts w:ascii="Times New Roman" w:hAnsi="Times New Roman"/>
          <w:sz w:val="28"/>
          <w:szCs w:val="28"/>
        </w:rPr>
        <w:t xml:space="preserve"> так поступать можно</w:t>
      </w:r>
      <w:r w:rsidRPr="0005022D">
        <w:rPr>
          <w:rFonts w:ascii="Times New Roman" w:hAnsi="Times New Roman"/>
          <w:sz w:val="28"/>
          <w:szCs w:val="28"/>
        </w:rPr>
        <w:t xml:space="preserve"> – зелёны</w:t>
      </w:r>
      <w:r>
        <w:rPr>
          <w:rFonts w:ascii="Times New Roman" w:hAnsi="Times New Roman"/>
          <w:sz w:val="28"/>
          <w:szCs w:val="28"/>
        </w:rPr>
        <w:t>й кружок</w:t>
      </w:r>
      <w:r w:rsidRPr="0005022D">
        <w:rPr>
          <w:rFonts w:ascii="Times New Roman" w:hAnsi="Times New Roman"/>
          <w:sz w:val="28"/>
          <w:szCs w:val="28"/>
        </w:rPr>
        <w:t xml:space="preserve">. </w:t>
      </w:r>
    </w:p>
    <w:p w:rsidR="002E6B73" w:rsidRDefault="002E6B73" w:rsidP="002E6B7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5022D">
        <w:rPr>
          <w:rFonts w:ascii="Times New Roman" w:hAnsi="Times New Roman"/>
          <w:sz w:val="28"/>
          <w:szCs w:val="28"/>
        </w:rPr>
        <w:t xml:space="preserve">Ситуации: </w:t>
      </w:r>
    </w:p>
    <w:p w:rsidR="00005C4F" w:rsidRDefault="00005C4F" w:rsidP="002E6B73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005C4F" w:rsidRDefault="00005C4F" w:rsidP="00005C4F">
      <w:pPr>
        <w:pStyle w:val="a3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>Карточка № 1</w:t>
      </w:r>
      <w:r w:rsidR="00EE1B81"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(на каждой карточке</w:t>
      </w:r>
      <w:r w:rsidR="00EE1B81">
        <w:rPr>
          <w:rFonts w:ascii="Times New Roman" w:hAnsi="Times New Roman"/>
          <w:sz w:val="28"/>
          <w:szCs w:val="28"/>
        </w:rPr>
        <w:t xml:space="preserve"> А-4</w:t>
      </w:r>
      <w:r>
        <w:rPr>
          <w:rFonts w:ascii="Times New Roman" w:hAnsi="Times New Roman"/>
          <w:sz w:val="28"/>
          <w:szCs w:val="28"/>
        </w:rPr>
        <w:t xml:space="preserve"> две картинки)</w:t>
      </w:r>
    </w:p>
    <w:p w:rsidR="00005C4F" w:rsidRPr="006310A8" w:rsidRDefault="00005C4F" w:rsidP="00005C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 xml:space="preserve">1. </w:t>
      </w:r>
      <w:r w:rsidRPr="006310A8">
        <w:rPr>
          <w:rFonts w:ascii="Times New Roman" w:hAnsi="Times New Roman"/>
          <w:sz w:val="28"/>
          <w:szCs w:val="28"/>
        </w:rPr>
        <w:t>Гулять по железнодорожным путям</w:t>
      </w:r>
      <w:proofErr w:type="gramStart"/>
      <w:r w:rsidR="00EE1B81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расный)</w:t>
      </w:r>
    </w:p>
    <w:p w:rsidR="00005C4F" w:rsidRPr="006310A8" w:rsidRDefault="00005C4F" w:rsidP="00005C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Гулять в парке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еленый)</w:t>
      </w:r>
    </w:p>
    <w:p w:rsidR="00005C4F" w:rsidRDefault="00005C4F" w:rsidP="00005C4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E1B81">
        <w:rPr>
          <w:rFonts w:ascii="Times New Roman" w:hAnsi="Times New Roman"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 xml:space="preserve">: Железная дорога – это не место для прогулок, хождение </w:t>
      </w:r>
      <w:proofErr w:type="gramStart"/>
      <w:r>
        <w:rPr>
          <w:rFonts w:ascii="Times New Roman" w:hAnsi="Times New Roman"/>
          <w:sz w:val="28"/>
          <w:szCs w:val="28"/>
        </w:rPr>
        <w:t>по ж</w:t>
      </w:r>
      <w:proofErr w:type="gramEnd"/>
      <w:r>
        <w:rPr>
          <w:rFonts w:ascii="Times New Roman" w:hAnsi="Times New Roman"/>
          <w:sz w:val="28"/>
          <w:szCs w:val="28"/>
        </w:rPr>
        <w:t>/д путям опасно для жизни.</w:t>
      </w:r>
    </w:p>
    <w:p w:rsidR="00E647AA" w:rsidRPr="00005C4F" w:rsidRDefault="00E647AA" w:rsidP="00005C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A03" w:rsidRDefault="00005C4F" w:rsidP="00012A0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2</w:t>
      </w:r>
      <w:r w:rsidR="00012A03">
        <w:rPr>
          <w:rFonts w:ascii="Times New Roman" w:hAnsi="Times New Roman"/>
          <w:sz w:val="28"/>
          <w:szCs w:val="28"/>
        </w:rPr>
        <w:t xml:space="preserve"> </w:t>
      </w:r>
    </w:p>
    <w:p w:rsidR="002E6B73" w:rsidRPr="006310A8" w:rsidRDefault="00786D63" w:rsidP="00012A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310A8">
        <w:rPr>
          <w:rFonts w:ascii="Times New Roman" w:hAnsi="Times New Roman"/>
          <w:sz w:val="28"/>
          <w:szCs w:val="28"/>
        </w:rPr>
        <w:t>1. Переходить железнодорожный путь в неустановленном месте</w:t>
      </w:r>
      <w:proofErr w:type="gramStart"/>
      <w:r w:rsidRPr="006310A8">
        <w:rPr>
          <w:rFonts w:ascii="Times New Roman" w:hAnsi="Times New Roman"/>
          <w:sz w:val="28"/>
          <w:szCs w:val="28"/>
        </w:rPr>
        <w:t>.</w:t>
      </w:r>
      <w:proofErr w:type="gramEnd"/>
      <w:r w:rsidR="0097472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97472E">
        <w:rPr>
          <w:rFonts w:ascii="Times New Roman" w:hAnsi="Times New Roman"/>
          <w:sz w:val="28"/>
          <w:szCs w:val="28"/>
        </w:rPr>
        <w:t>к</w:t>
      </w:r>
      <w:proofErr w:type="gramEnd"/>
      <w:r w:rsidR="0097472E">
        <w:rPr>
          <w:rFonts w:ascii="Times New Roman" w:hAnsi="Times New Roman"/>
          <w:sz w:val="28"/>
          <w:szCs w:val="28"/>
        </w:rPr>
        <w:t>расный)</w:t>
      </w:r>
    </w:p>
    <w:p w:rsidR="006310A8" w:rsidRPr="006310A8" w:rsidRDefault="00786D63" w:rsidP="00012A03">
      <w:pPr>
        <w:pStyle w:val="a3"/>
        <w:jc w:val="both"/>
        <w:rPr>
          <w:rFonts w:ascii="Times New Roman" w:hAnsi="Times New Roman"/>
          <w:sz w:val="16"/>
          <w:szCs w:val="16"/>
        </w:rPr>
      </w:pPr>
      <w:r w:rsidRPr="006310A8">
        <w:rPr>
          <w:rFonts w:ascii="Times New Roman" w:hAnsi="Times New Roman"/>
          <w:sz w:val="28"/>
          <w:szCs w:val="28"/>
        </w:rPr>
        <w:t xml:space="preserve">2. Переходить железнодорожные пути </w:t>
      </w:r>
      <w:r w:rsidR="0097472E" w:rsidRPr="0005022D">
        <w:rPr>
          <w:rFonts w:ascii="Times New Roman" w:hAnsi="Times New Roman"/>
          <w:sz w:val="28"/>
          <w:szCs w:val="28"/>
        </w:rPr>
        <w:t>по</w:t>
      </w:r>
      <w:r w:rsidR="0097472E">
        <w:rPr>
          <w:rFonts w:ascii="Times New Roman" w:hAnsi="Times New Roman"/>
          <w:sz w:val="28"/>
          <w:szCs w:val="28"/>
        </w:rPr>
        <w:t xml:space="preserve"> специальному</w:t>
      </w:r>
      <w:r w:rsidR="00AD6302">
        <w:rPr>
          <w:rFonts w:ascii="Times New Roman" w:hAnsi="Times New Roman"/>
          <w:sz w:val="28"/>
          <w:szCs w:val="28"/>
        </w:rPr>
        <w:t xml:space="preserve"> пе</w:t>
      </w:r>
      <w:r w:rsidR="00354067">
        <w:rPr>
          <w:rFonts w:ascii="Times New Roman" w:hAnsi="Times New Roman"/>
          <w:sz w:val="28"/>
          <w:szCs w:val="28"/>
        </w:rPr>
        <w:t>шеходному переходу</w:t>
      </w:r>
      <w:proofErr w:type="gramStart"/>
      <w:r w:rsidR="0097472E" w:rsidRPr="0005022D">
        <w:rPr>
          <w:rFonts w:ascii="Times New Roman" w:hAnsi="Times New Roman"/>
          <w:sz w:val="28"/>
          <w:szCs w:val="28"/>
        </w:rPr>
        <w:t>.</w:t>
      </w:r>
      <w:proofErr w:type="gramEnd"/>
      <w:r w:rsidR="0097472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97472E">
        <w:rPr>
          <w:rFonts w:ascii="Times New Roman" w:hAnsi="Times New Roman"/>
          <w:sz w:val="28"/>
          <w:szCs w:val="28"/>
        </w:rPr>
        <w:t>з</w:t>
      </w:r>
      <w:proofErr w:type="gramEnd"/>
      <w:r w:rsidR="0097472E">
        <w:rPr>
          <w:rFonts w:ascii="Times New Roman" w:hAnsi="Times New Roman"/>
          <w:sz w:val="28"/>
          <w:szCs w:val="28"/>
        </w:rPr>
        <w:t>елёный)</w:t>
      </w:r>
    </w:p>
    <w:p w:rsidR="00012A03" w:rsidRPr="00417DE9" w:rsidRDefault="0097472E" w:rsidP="00012A03">
      <w:pPr>
        <w:pStyle w:val="a3"/>
        <w:jc w:val="both"/>
        <w:rPr>
          <w:rStyle w:val="2Exact"/>
          <w:rFonts w:ascii="Times New Roman" w:eastAsia="Calibri" w:hAnsi="Times New Roman" w:cs="Times New Roman"/>
          <w:color w:val="auto"/>
          <w:sz w:val="28"/>
          <w:szCs w:val="28"/>
          <w:shd w:val="clear" w:color="auto" w:fill="auto"/>
        </w:rPr>
      </w:pPr>
      <w:r>
        <w:rPr>
          <w:rFonts w:ascii="Times New Roman" w:hAnsi="Times New Roman"/>
          <w:sz w:val="28"/>
          <w:szCs w:val="28"/>
        </w:rPr>
        <w:t xml:space="preserve">В: </w:t>
      </w:r>
      <w:r w:rsidR="00354067">
        <w:rPr>
          <w:rFonts w:ascii="Times New Roman" w:hAnsi="Times New Roman"/>
          <w:sz w:val="28"/>
          <w:szCs w:val="28"/>
        </w:rPr>
        <w:t>П</w:t>
      </w:r>
      <w:r w:rsidRPr="006310A8">
        <w:rPr>
          <w:rFonts w:ascii="Times New Roman" w:hAnsi="Times New Roman"/>
          <w:sz w:val="28"/>
          <w:szCs w:val="28"/>
        </w:rPr>
        <w:t>ереход через железнодорожные пути допускается только в установленных и оборудованных для этого местах.</w:t>
      </w:r>
      <w:r w:rsidR="00012A03">
        <w:rPr>
          <w:rFonts w:ascii="Times New Roman" w:hAnsi="Times New Roman"/>
          <w:sz w:val="28"/>
          <w:szCs w:val="28"/>
        </w:rPr>
        <w:t xml:space="preserve"> Это</w:t>
      </w:r>
      <w:r w:rsidR="00012A03" w:rsidRPr="00012A03">
        <w:rPr>
          <w:rStyle w:val="2Exact"/>
          <w:rFonts w:ascii="Times New Roman" w:hAnsi="Times New Roman" w:cs="Times New Roman"/>
          <w:sz w:val="28"/>
          <w:szCs w:val="28"/>
        </w:rPr>
        <w:t xml:space="preserve"> </w:t>
      </w:r>
      <w:r w:rsidR="00354067">
        <w:rPr>
          <w:rStyle w:val="2Exact"/>
          <w:rFonts w:ascii="Times New Roman" w:hAnsi="Times New Roman" w:cs="Times New Roman"/>
          <w:sz w:val="28"/>
          <w:szCs w:val="28"/>
        </w:rPr>
        <w:t xml:space="preserve">надземный </w:t>
      </w:r>
      <w:r w:rsidR="00012A03">
        <w:rPr>
          <w:rStyle w:val="2Exact"/>
          <w:rFonts w:ascii="Times New Roman" w:hAnsi="Times New Roman" w:cs="Times New Roman"/>
          <w:sz w:val="28"/>
          <w:szCs w:val="28"/>
        </w:rPr>
        <w:t>пешеходный переход</w:t>
      </w:r>
      <w:r w:rsidR="00083168">
        <w:rPr>
          <w:rStyle w:val="2Exact"/>
          <w:rFonts w:ascii="Times New Roman" w:hAnsi="Times New Roman" w:cs="Times New Roman"/>
          <w:sz w:val="28"/>
          <w:szCs w:val="28"/>
        </w:rPr>
        <w:t>, подземный переход</w:t>
      </w:r>
      <w:r w:rsidR="00354067">
        <w:rPr>
          <w:rStyle w:val="2Exact"/>
          <w:rFonts w:ascii="Times New Roman" w:hAnsi="Times New Roman" w:cs="Times New Roman"/>
          <w:sz w:val="28"/>
          <w:szCs w:val="28"/>
        </w:rPr>
        <w:t xml:space="preserve"> или переход, расположенный в</w:t>
      </w:r>
      <w:r w:rsidR="00354067" w:rsidRPr="00012A03">
        <w:rPr>
          <w:rStyle w:val="2Exact"/>
          <w:rFonts w:ascii="Times New Roman" w:hAnsi="Times New Roman" w:cs="Times New Roman"/>
          <w:sz w:val="28"/>
          <w:szCs w:val="28"/>
        </w:rPr>
        <w:t xml:space="preserve"> одном уровне с железнодорожными путями</w:t>
      </w:r>
      <w:r w:rsidR="00012A03">
        <w:rPr>
          <w:rStyle w:val="2Exact"/>
          <w:rFonts w:ascii="Times New Roman" w:hAnsi="Times New Roman" w:cs="Times New Roman"/>
          <w:sz w:val="28"/>
          <w:szCs w:val="28"/>
        </w:rPr>
        <w:t>.</w:t>
      </w:r>
      <w:r w:rsidR="00012A03">
        <w:rPr>
          <w:rFonts w:ascii="Times New Roman" w:hAnsi="Times New Roman"/>
          <w:sz w:val="28"/>
          <w:szCs w:val="28"/>
        </w:rPr>
        <w:t xml:space="preserve"> </w:t>
      </w:r>
      <w:r w:rsidR="00012A03" w:rsidRPr="00012A03">
        <w:rPr>
          <w:rStyle w:val="2Exact"/>
          <w:rFonts w:ascii="Times New Roman" w:hAnsi="Times New Roman" w:cs="Times New Roman"/>
          <w:sz w:val="28"/>
          <w:szCs w:val="28"/>
        </w:rPr>
        <w:t>При переходе через железнодорожные пути по пешеходному переходу, расположенному в одном уровне с железнодорожными путями:</w:t>
      </w:r>
      <w:r w:rsidR="00417DE9">
        <w:rPr>
          <w:rFonts w:ascii="Times New Roman" w:hAnsi="Times New Roman"/>
          <w:sz w:val="28"/>
          <w:szCs w:val="28"/>
        </w:rPr>
        <w:t xml:space="preserve"> </w:t>
      </w:r>
      <w:r w:rsidR="00012A03" w:rsidRPr="00012A03">
        <w:rPr>
          <w:rStyle w:val="2Exact"/>
          <w:rFonts w:ascii="Times New Roman" w:hAnsi="Times New Roman" w:cs="Times New Roman"/>
          <w:sz w:val="28"/>
          <w:szCs w:val="28"/>
        </w:rPr>
        <w:t>убедись, что в зоне видимости нет движущегося поезда!</w:t>
      </w:r>
      <w:r w:rsidR="00012A03">
        <w:rPr>
          <w:rFonts w:ascii="Times New Roman" w:hAnsi="Times New Roman"/>
          <w:sz w:val="28"/>
          <w:szCs w:val="28"/>
        </w:rPr>
        <w:t xml:space="preserve"> </w:t>
      </w:r>
      <w:r w:rsidR="00012A03">
        <w:rPr>
          <w:rStyle w:val="2Exact"/>
          <w:rFonts w:ascii="Times New Roman" w:hAnsi="Times New Roman" w:cs="Times New Roman"/>
          <w:sz w:val="28"/>
          <w:szCs w:val="28"/>
        </w:rPr>
        <w:t>В</w:t>
      </w:r>
      <w:r w:rsidR="00012A03" w:rsidRPr="00012A03">
        <w:rPr>
          <w:rStyle w:val="2Exact"/>
          <w:rFonts w:ascii="Times New Roman" w:hAnsi="Times New Roman" w:cs="Times New Roman"/>
          <w:sz w:val="28"/>
          <w:szCs w:val="28"/>
        </w:rPr>
        <w:t>нимательно следи за световыми и звуковыми сигналами, подаваемыми техническими средствами или работниками железнодорожного транспорта!</w:t>
      </w:r>
    </w:p>
    <w:p w:rsidR="006353D5" w:rsidRPr="00005C4F" w:rsidRDefault="006353D5" w:rsidP="00012A03">
      <w:pPr>
        <w:pStyle w:val="a3"/>
        <w:rPr>
          <w:rFonts w:ascii="Times New Roman" w:hAnsi="Times New Roman"/>
          <w:sz w:val="28"/>
          <w:szCs w:val="28"/>
        </w:rPr>
      </w:pPr>
    </w:p>
    <w:p w:rsidR="002E6B73" w:rsidRDefault="006353D5" w:rsidP="006353D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3</w:t>
      </w:r>
    </w:p>
    <w:p w:rsidR="006353D5" w:rsidRDefault="006353D5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93587">
        <w:rPr>
          <w:rFonts w:ascii="Times New Roman" w:hAnsi="Times New Roman"/>
          <w:sz w:val="28"/>
          <w:szCs w:val="28"/>
        </w:rPr>
        <w:t>К</w:t>
      </w:r>
      <w:r w:rsidR="00093587" w:rsidRPr="006310A8">
        <w:rPr>
          <w:rFonts w:ascii="Times New Roman" w:hAnsi="Times New Roman"/>
          <w:sz w:val="28"/>
          <w:szCs w:val="28"/>
        </w:rPr>
        <w:t>ататься по</w:t>
      </w:r>
      <w:r w:rsidR="00093587">
        <w:rPr>
          <w:rFonts w:ascii="Times New Roman" w:hAnsi="Times New Roman"/>
          <w:sz w:val="28"/>
          <w:szCs w:val="28"/>
        </w:rPr>
        <w:t xml:space="preserve"> железнодорожной  платформе на велосипеде</w:t>
      </w:r>
      <w:proofErr w:type="gramStart"/>
      <w:r w:rsidR="00093587">
        <w:rPr>
          <w:rFonts w:ascii="Times New Roman" w:hAnsi="Times New Roman"/>
          <w:sz w:val="28"/>
          <w:szCs w:val="28"/>
        </w:rPr>
        <w:t>.</w:t>
      </w:r>
      <w:proofErr w:type="gramEnd"/>
      <w:r w:rsidR="0009358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093587">
        <w:rPr>
          <w:rFonts w:ascii="Times New Roman" w:hAnsi="Times New Roman"/>
          <w:sz w:val="28"/>
          <w:szCs w:val="28"/>
        </w:rPr>
        <w:t>к</w:t>
      </w:r>
      <w:proofErr w:type="gramEnd"/>
      <w:r w:rsidR="00093587">
        <w:rPr>
          <w:rFonts w:ascii="Times New Roman" w:hAnsi="Times New Roman"/>
          <w:sz w:val="28"/>
          <w:szCs w:val="28"/>
        </w:rPr>
        <w:t>расный)</w:t>
      </w:r>
    </w:p>
    <w:p w:rsidR="00093587" w:rsidRPr="00012A03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Ката</w:t>
      </w:r>
      <w:r w:rsidRPr="006310A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6310A8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на роликах</w:t>
      </w:r>
      <w:r w:rsidR="00417DE9">
        <w:rPr>
          <w:rFonts w:ascii="Times New Roman" w:hAnsi="Times New Roman"/>
          <w:sz w:val="28"/>
          <w:szCs w:val="28"/>
        </w:rPr>
        <w:t xml:space="preserve"> </w:t>
      </w:r>
      <w:r w:rsidRPr="006310A8">
        <w:rPr>
          <w:rFonts w:ascii="Times New Roman" w:hAnsi="Times New Roman"/>
          <w:sz w:val="28"/>
          <w:szCs w:val="28"/>
        </w:rPr>
        <w:t xml:space="preserve"> на детской площадке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елёный)</w:t>
      </w:r>
    </w:p>
    <w:p w:rsidR="00012A03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</w:t>
      </w:r>
      <w:r w:rsidRPr="00093587">
        <w:rPr>
          <w:rFonts w:ascii="Times New Roman" w:hAnsi="Times New Roman"/>
          <w:sz w:val="28"/>
          <w:szCs w:val="28"/>
        </w:rPr>
        <w:t xml:space="preserve"> </w:t>
      </w:r>
      <w:r w:rsidRPr="006310A8">
        <w:rPr>
          <w:rFonts w:ascii="Times New Roman" w:hAnsi="Times New Roman"/>
          <w:sz w:val="28"/>
          <w:szCs w:val="28"/>
        </w:rPr>
        <w:t>Нельзя устраивать различные подвижные игры вблизи объектов железнодорожного транспорта (кататься по платформе на велосипеде, скейтборде и роликах)</w:t>
      </w:r>
      <w:r w:rsidR="00417DE9">
        <w:rPr>
          <w:rFonts w:ascii="Times New Roman" w:hAnsi="Times New Roman"/>
          <w:sz w:val="28"/>
          <w:szCs w:val="28"/>
        </w:rPr>
        <w:t>. Иначе можно получить травму.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3587" w:rsidRDefault="00093587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Карточка № 4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Н</w:t>
      </w:r>
      <w:r w:rsidRPr="006310A8">
        <w:rPr>
          <w:rFonts w:ascii="Times New Roman" w:hAnsi="Times New Roman"/>
          <w:sz w:val="28"/>
          <w:szCs w:val="28"/>
        </w:rPr>
        <w:t>аходиться вблизи железной дороги в наушниках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расный)</w:t>
      </w:r>
    </w:p>
    <w:p w:rsidR="00093587" w:rsidRPr="006310A8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Лежа</w:t>
      </w:r>
      <w:r w:rsidRPr="006310A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 дома</w:t>
      </w:r>
      <w:r w:rsidRPr="006310A8">
        <w:rPr>
          <w:rFonts w:ascii="Times New Roman" w:hAnsi="Times New Roman"/>
          <w:sz w:val="28"/>
          <w:szCs w:val="28"/>
        </w:rPr>
        <w:t xml:space="preserve"> на диване в наушниках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елёный)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</w:t>
      </w:r>
      <w:r w:rsidRPr="006310A8">
        <w:rPr>
          <w:rFonts w:ascii="Times New Roman" w:hAnsi="Times New Roman"/>
          <w:sz w:val="28"/>
          <w:szCs w:val="28"/>
        </w:rPr>
        <w:t>Нельзя находиться вблизи железной дороги в наушниках, так как можно не услышать сигнало</w:t>
      </w:r>
      <w:r w:rsidR="00417DE9">
        <w:rPr>
          <w:rFonts w:ascii="Times New Roman" w:hAnsi="Times New Roman"/>
          <w:sz w:val="28"/>
          <w:szCs w:val="28"/>
        </w:rPr>
        <w:t>в</w:t>
      </w:r>
      <w:r w:rsidR="00EE1B81">
        <w:rPr>
          <w:rFonts w:ascii="Times New Roman" w:hAnsi="Times New Roman"/>
          <w:sz w:val="28"/>
          <w:szCs w:val="28"/>
        </w:rPr>
        <w:t xml:space="preserve"> приближающегося</w:t>
      </w:r>
      <w:r w:rsidR="00417DE9">
        <w:rPr>
          <w:rFonts w:ascii="Times New Roman" w:hAnsi="Times New Roman"/>
          <w:sz w:val="28"/>
          <w:szCs w:val="28"/>
        </w:rPr>
        <w:t xml:space="preserve"> поезда и получить травму.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3587" w:rsidRDefault="00093587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5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6310A8">
        <w:rPr>
          <w:rFonts w:ascii="Times New Roman" w:hAnsi="Times New Roman"/>
          <w:sz w:val="28"/>
          <w:szCs w:val="28"/>
        </w:rPr>
        <w:t>рикасаться к проводам, идущим от опор и специальных конструкций контактной сети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расный)</w:t>
      </w:r>
    </w:p>
    <w:p w:rsidR="00093587" w:rsidRPr="00EB4026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B4026" w:rsidRPr="00EB4026">
        <w:rPr>
          <w:rFonts w:ascii="Times New Roman" w:hAnsi="Times New Roman"/>
          <w:sz w:val="28"/>
          <w:szCs w:val="28"/>
        </w:rPr>
        <w:t>Лазать по спортивному канату</w:t>
      </w:r>
      <w:r w:rsidR="00EE1B81">
        <w:rPr>
          <w:rFonts w:ascii="Times New Roman" w:hAnsi="Times New Roman"/>
          <w:sz w:val="28"/>
          <w:szCs w:val="28"/>
        </w:rPr>
        <w:t>.</w:t>
      </w:r>
      <w:r w:rsidRPr="00EB4026">
        <w:rPr>
          <w:rFonts w:ascii="Times New Roman" w:hAnsi="Times New Roman"/>
          <w:sz w:val="28"/>
          <w:szCs w:val="28"/>
        </w:rPr>
        <w:t xml:space="preserve"> (зелёный)</w:t>
      </w:r>
    </w:p>
    <w:p w:rsidR="00093587" w:rsidRDefault="00417DE9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6310A8">
        <w:rPr>
          <w:rFonts w:ascii="Times New Roman" w:hAnsi="Times New Roman"/>
          <w:sz w:val="28"/>
          <w:szCs w:val="28"/>
        </w:rPr>
        <w:t xml:space="preserve">Нельзя прикасаться </w:t>
      </w:r>
      <w:proofErr w:type="gramStart"/>
      <w:r w:rsidRPr="006310A8">
        <w:rPr>
          <w:rFonts w:ascii="Times New Roman" w:hAnsi="Times New Roman"/>
          <w:sz w:val="28"/>
          <w:szCs w:val="28"/>
        </w:rPr>
        <w:t>к</w:t>
      </w:r>
      <w:proofErr w:type="gramEnd"/>
      <w:r w:rsidRPr="006310A8">
        <w:rPr>
          <w:rFonts w:ascii="Times New Roman" w:hAnsi="Times New Roman"/>
          <w:sz w:val="28"/>
          <w:szCs w:val="28"/>
        </w:rPr>
        <w:t xml:space="preserve"> проводам, идущим от опор и специальных конструкций контактной сети и </w:t>
      </w:r>
      <w:r>
        <w:rPr>
          <w:rFonts w:ascii="Times New Roman" w:hAnsi="Times New Roman"/>
          <w:sz w:val="28"/>
          <w:szCs w:val="28"/>
        </w:rPr>
        <w:t>воздушных линий электропередачи, так как можно получить удар током.</w:t>
      </w:r>
    </w:p>
    <w:p w:rsidR="00417DE9" w:rsidRDefault="00417DE9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7DE9" w:rsidRDefault="00417DE9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6</w:t>
      </w:r>
    </w:p>
    <w:p w:rsidR="00417DE9" w:rsidRDefault="00417DE9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Кататься на крыше вагона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расный)</w:t>
      </w:r>
      <w:r w:rsidRPr="0005022D">
        <w:rPr>
          <w:rFonts w:ascii="Times New Roman" w:hAnsi="Times New Roman"/>
          <w:sz w:val="28"/>
          <w:szCs w:val="28"/>
        </w:rPr>
        <w:t xml:space="preserve"> </w:t>
      </w:r>
      <w:r w:rsidRPr="006310A8">
        <w:rPr>
          <w:rFonts w:ascii="Times New Roman" w:hAnsi="Times New Roman"/>
          <w:sz w:val="28"/>
          <w:szCs w:val="28"/>
        </w:rPr>
        <w:t xml:space="preserve"> </w:t>
      </w:r>
    </w:p>
    <w:p w:rsidR="00417DE9" w:rsidRDefault="00417DE9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Кататься на велосипеде во дворе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елёный)</w:t>
      </w:r>
    </w:p>
    <w:p w:rsidR="00093587" w:rsidRDefault="00D66365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Нельзя забираться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крышу вагонов</w:t>
      </w:r>
      <w:r w:rsidR="005558CE">
        <w:rPr>
          <w:rFonts w:ascii="Times New Roman" w:hAnsi="Times New Roman"/>
          <w:sz w:val="28"/>
          <w:szCs w:val="28"/>
        </w:rPr>
        <w:t>, при движении поезда можно получить удар током от контактного провода  или травму при падении.</w:t>
      </w:r>
    </w:p>
    <w:p w:rsidR="005558CE" w:rsidRDefault="005558CE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58CE" w:rsidRDefault="005558CE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7</w:t>
      </w:r>
    </w:p>
    <w:p w:rsidR="005558CE" w:rsidRDefault="005558CE" w:rsidP="00EE1B81">
      <w:pPr>
        <w:pStyle w:val="a3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Трогать на железнодорожных путях  </w:t>
      </w:r>
      <w:r w:rsidRPr="006310A8">
        <w:rPr>
          <w:rStyle w:val="2"/>
          <w:rFonts w:ascii="Times New Roman" w:hAnsi="Times New Roman" w:cs="Times New Roman"/>
          <w:sz w:val="28"/>
          <w:szCs w:val="28"/>
        </w:rPr>
        <w:t>посторонние или забытые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кем-то сумки, чемоданы и другие</w:t>
      </w:r>
      <w:r w:rsidRPr="006310A8">
        <w:rPr>
          <w:rStyle w:val="2"/>
          <w:rFonts w:ascii="Times New Roman" w:hAnsi="Times New Roman" w:cs="Times New Roman"/>
          <w:sz w:val="28"/>
          <w:szCs w:val="28"/>
        </w:rPr>
        <w:t xml:space="preserve"> предметы</w:t>
      </w:r>
      <w:proofErr w:type="gramStart"/>
      <w:r>
        <w:rPr>
          <w:rStyle w:val="2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2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Style w:val="2"/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Style w:val="2"/>
          <w:rFonts w:ascii="Times New Roman" w:hAnsi="Times New Roman" w:cs="Times New Roman"/>
          <w:sz w:val="28"/>
          <w:szCs w:val="28"/>
        </w:rPr>
        <w:t>расный)</w:t>
      </w:r>
    </w:p>
    <w:p w:rsidR="005558CE" w:rsidRDefault="005558CE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rFonts w:ascii="Times New Roman" w:hAnsi="Times New Roman" w:cs="Times New Roman"/>
          <w:sz w:val="28"/>
          <w:szCs w:val="28"/>
        </w:rPr>
        <w:t>2. Помочь маме донести сумки с покупками из магазина</w:t>
      </w:r>
      <w:proofErr w:type="gramStart"/>
      <w:r>
        <w:rPr>
          <w:rStyle w:val="2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2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Style w:val="2"/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Style w:val="2"/>
          <w:rFonts w:ascii="Times New Roman" w:hAnsi="Times New Roman" w:cs="Times New Roman"/>
          <w:sz w:val="28"/>
          <w:szCs w:val="28"/>
        </w:rPr>
        <w:t>еленый)</w:t>
      </w:r>
    </w:p>
    <w:p w:rsidR="005558CE" w:rsidRDefault="005558CE" w:rsidP="00EE1B81">
      <w:pPr>
        <w:pStyle w:val="a3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</w:t>
      </w:r>
      <w:r w:rsidRPr="006310A8">
        <w:rPr>
          <w:rStyle w:val="2"/>
          <w:rFonts w:ascii="Times New Roman" w:hAnsi="Times New Roman" w:cs="Times New Roman"/>
          <w:sz w:val="28"/>
          <w:szCs w:val="28"/>
        </w:rPr>
        <w:t>Обнаружив посторонние или забытые предметы – не прикасайся к ним! сообщи об этом взрослым!</w:t>
      </w:r>
      <w:r>
        <w:rPr>
          <w:rStyle w:val="2"/>
          <w:rFonts w:ascii="Times New Roman" w:hAnsi="Times New Roman" w:cs="Times New Roman"/>
          <w:sz w:val="28"/>
          <w:szCs w:val="28"/>
        </w:rPr>
        <w:t xml:space="preserve"> Там могут быть опасные предметы.</w:t>
      </w:r>
    </w:p>
    <w:p w:rsidR="005558CE" w:rsidRDefault="005558CE" w:rsidP="00EE1B81">
      <w:pPr>
        <w:pStyle w:val="a3"/>
        <w:jc w:val="both"/>
        <w:rPr>
          <w:rStyle w:val="2"/>
          <w:rFonts w:ascii="Times New Roman" w:hAnsi="Times New Roman" w:cs="Times New Roman"/>
          <w:sz w:val="28"/>
          <w:szCs w:val="28"/>
        </w:rPr>
      </w:pPr>
    </w:p>
    <w:p w:rsidR="00EB4026" w:rsidRDefault="00EB4026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</w:t>
      </w:r>
      <w:r w:rsidR="00005C4F">
        <w:rPr>
          <w:rFonts w:ascii="Times New Roman" w:hAnsi="Times New Roman"/>
          <w:sz w:val="28"/>
          <w:szCs w:val="28"/>
        </w:rPr>
        <w:t>а № 8</w:t>
      </w:r>
    </w:p>
    <w:p w:rsidR="00EB4026" w:rsidRPr="00EB4026" w:rsidRDefault="00EB4026" w:rsidP="00EE1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4026">
        <w:rPr>
          <w:rFonts w:ascii="Times New Roman" w:hAnsi="Times New Roman"/>
          <w:sz w:val="28"/>
          <w:szCs w:val="28"/>
        </w:rPr>
        <w:t>1. Подниматься на опоры и специальные конструкции контактной сети и воздушных линий, искусственных сооружений</w:t>
      </w:r>
      <w:proofErr w:type="gramStart"/>
      <w:r w:rsidRPr="00EB4026">
        <w:rPr>
          <w:rFonts w:ascii="Times New Roman" w:hAnsi="Times New Roman"/>
          <w:sz w:val="28"/>
          <w:szCs w:val="28"/>
        </w:rPr>
        <w:t>.</w:t>
      </w:r>
      <w:proofErr w:type="gramEnd"/>
      <w:r w:rsidRPr="00EB402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B4026">
        <w:rPr>
          <w:rFonts w:ascii="Times New Roman" w:hAnsi="Times New Roman"/>
          <w:sz w:val="28"/>
          <w:szCs w:val="28"/>
        </w:rPr>
        <w:t>к</w:t>
      </w:r>
      <w:proofErr w:type="gramEnd"/>
      <w:r w:rsidRPr="00EB4026">
        <w:rPr>
          <w:rFonts w:ascii="Times New Roman" w:hAnsi="Times New Roman"/>
          <w:sz w:val="28"/>
          <w:szCs w:val="28"/>
        </w:rPr>
        <w:t xml:space="preserve">расный) </w:t>
      </w:r>
    </w:p>
    <w:p w:rsidR="005558CE" w:rsidRPr="007505A2" w:rsidRDefault="00EB4026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B4026">
        <w:rPr>
          <w:rFonts w:ascii="Times New Roman" w:hAnsi="Times New Roman"/>
          <w:sz w:val="28"/>
          <w:szCs w:val="28"/>
        </w:rPr>
        <w:t xml:space="preserve">2. </w:t>
      </w:r>
      <w:r w:rsidRPr="007505A2">
        <w:rPr>
          <w:rFonts w:ascii="Times New Roman" w:hAnsi="Times New Roman"/>
          <w:sz w:val="28"/>
          <w:szCs w:val="28"/>
        </w:rPr>
        <w:t>Висеть на турнике</w:t>
      </w:r>
      <w:proofErr w:type="gramStart"/>
      <w:r w:rsidRPr="007505A2">
        <w:rPr>
          <w:rFonts w:ascii="Times New Roman" w:hAnsi="Times New Roman"/>
          <w:sz w:val="28"/>
          <w:szCs w:val="28"/>
        </w:rPr>
        <w:t>.</w:t>
      </w:r>
      <w:proofErr w:type="gramEnd"/>
      <w:r w:rsidRPr="007505A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505A2">
        <w:rPr>
          <w:rFonts w:ascii="Times New Roman" w:hAnsi="Times New Roman"/>
          <w:sz w:val="28"/>
          <w:szCs w:val="28"/>
        </w:rPr>
        <w:t>з</w:t>
      </w:r>
      <w:proofErr w:type="gramEnd"/>
      <w:r w:rsidRPr="007505A2">
        <w:rPr>
          <w:rFonts w:ascii="Times New Roman" w:hAnsi="Times New Roman"/>
          <w:sz w:val="28"/>
          <w:szCs w:val="28"/>
        </w:rPr>
        <w:t>елёный)</w:t>
      </w:r>
    </w:p>
    <w:p w:rsidR="007505A2" w:rsidRDefault="00EB4026" w:rsidP="00EE1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:</w:t>
      </w:r>
      <w:r w:rsidR="007505A2">
        <w:rPr>
          <w:rFonts w:ascii="Times New Roman" w:hAnsi="Times New Roman"/>
          <w:sz w:val="28"/>
          <w:szCs w:val="28"/>
        </w:rPr>
        <w:t xml:space="preserve"> Нельзя п</w:t>
      </w:r>
      <w:r w:rsidR="007505A2" w:rsidRPr="00EB4026">
        <w:rPr>
          <w:rFonts w:ascii="Times New Roman" w:hAnsi="Times New Roman"/>
          <w:sz w:val="28"/>
          <w:szCs w:val="28"/>
        </w:rPr>
        <w:t xml:space="preserve">одниматься </w:t>
      </w:r>
      <w:proofErr w:type="gramStart"/>
      <w:r w:rsidR="007505A2" w:rsidRPr="00EB4026">
        <w:rPr>
          <w:rFonts w:ascii="Times New Roman" w:hAnsi="Times New Roman"/>
          <w:sz w:val="28"/>
          <w:szCs w:val="28"/>
        </w:rPr>
        <w:t>на</w:t>
      </w:r>
      <w:proofErr w:type="gramEnd"/>
      <w:r w:rsidR="007505A2" w:rsidRPr="00EB4026">
        <w:rPr>
          <w:rFonts w:ascii="Times New Roman" w:hAnsi="Times New Roman"/>
          <w:sz w:val="28"/>
          <w:szCs w:val="28"/>
        </w:rPr>
        <w:t xml:space="preserve"> опоры и специальные конструкции контактной сети и воздушных линий, искусственных сооружений</w:t>
      </w:r>
      <w:r w:rsidR="007505A2">
        <w:rPr>
          <w:rFonts w:ascii="Times New Roman" w:hAnsi="Times New Roman"/>
          <w:sz w:val="28"/>
          <w:szCs w:val="28"/>
        </w:rPr>
        <w:t>, так как можно получить удар током.</w:t>
      </w:r>
    </w:p>
    <w:p w:rsidR="00005C4F" w:rsidRPr="00EB4026" w:rsidRDefault="00005C4F" w:rsidP="00EE1B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5C4F" w:rsidRDefault="00005C4F" w:rsidP="00EE1B81">
      <w:pPr>
        <w:pStyle w:val="a3"/>
        <w:jc w:val="center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>Карточка № 9</w:t>
      </w:r>
    </w:p>
    <w:p w:rsidR="00005C4F" w:rsidRDefault="00005C4F" w:rsidP="00EE1B81">
      <w:pPr>
        <w:pStyle w:val="a3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>1. Запрыгивать в вагон движущегося поезда</w:t>
      </w:r>
      <w:proofErr w:type="gramStart"/>
      <w:r>
        <w:rPr>
          <w:rStyle w:val="2Exact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2Exact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Style w:val="2Exact"/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Style w:val="2Exact"/>
          <w:rFonts w:ascii="Times New Roman" w:hAnsi="Times New Roman" w:cs="Times New Roman"/>
          <w:sz w:val="28"/>
          <w:szCs w:val="28"/>
        </w:rPr>
        <w:t>расный)</w:t>
      </w:r>
    </w:p>
    <w:p w:rsidR="00005C4F" w:rsidRDefault="00005C4F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 xml:space="preserve">2. Садиться в вагон </w:t>
      </w:r>
      <w:r>
        <w:rPr>
          <w:rFonts w:ascii="Times New Roman" w:hAnsi="Times New Roman"/>
          <w:sz w:val="28"/>
          <w:szCs w:val="28"/>
        </w:rPr>
        <w:t>при полной остановке поезда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елёный)</w:t>
      </w:r>
    </w:p>
    <w:p w:rsidR="00005C4F" w:rsidRDefault="00005C4F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</w:t>
      </w:r>
      <w:r w:rsidRPr="006310A8">
        <w:rPr>
          <w:rFonts w:ascii="Times New Roman" w:hAnsi="Times New Roman"/>
          <w:sz w:val="28"/>
          <w:szCs w:val="28"/>
        </w:rPr>
        <w:t>Посадку необходимо осуществлять только при полной остановке поезда, не создавая помех другим гражданам и только со стороны пассажирской платформы.</w:t>
      </w:r>
      <w:r>
        <w:rPr>
          <w:rFonts w:ascii="Times New Roman" w:hAnsi="Times New Roman"/>
          <w:sz w:val="28"/>
          <w:szCs w:val="28"/>
        </w:rPr>
        <w:t xml:space="preserve"> Иначе можно получить травму.</w:t>
      </w:r>
    </w:p>
    <w:p w:rsidR="00093587" w:rsidRDefault="00093587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B4026" w:rsidRDefault="00EB4026" w:rsidP="00EE1B8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№ 10</w:t>
      </w:r>
    </w:p>
    <w:p w:rsidR="00EB4026" w:rsidRPr="006310A8" w:rsidRDefault="00EB4026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505A2">
        <w:rPr>
          <w:rFonts w:ascii="Times New Roman" w:hAnsi="Times New Roman"/>
          <w:sz w:val="28"/>
          <w:szCs w:val="28"/>
        </w:rPr>
        <w:t>Бросать камни и другие посторонние предметы в движущийся состав</w:t>
      </w:r>
      <w:proofErr w:type="gramStart"/>
      <w:r w:rsidR="007505A2">
        <w:rPr>
          <w:rFonts w:ascii="Times New Roman" w:hAnsi="Times New Roman"/>
          <w:sz w:val="28"/>
          <w:szCs w:val="28"/>
        </w:rPr>
        <w:t>.</w:t>
      </w:r>
      <w:proofErr w:type="gramEnd"/>
      <w:r w:rsidR="007505A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7505A2">
        <w:rPr>
          <w:rFonts w:ascii="Times New Roman" w:hAnsi="Times New Roman"/>
          <w:sz w:val="28"/>
          <w:szCs w:val="28"/>
        </w:rPr>
        <w:t>к</w:t>
      </w:r>
      <w:proofErr w:type="gramEnd"/>
      <w:r w:rsidR="007505A2">
        <w:rPr>
          <w:rFonts w:ascii="Times New Roman" w:hAnsi="Times New Roman"/>
          <w:sz w:val="28"/>
          <w:szCs w:val="28"/>
        </w:rPr>
        <w:t>расный)</w:t>
      </w:r>
    </w:p>
    <w:p w:rsidR="00EB4026" w:rsidRPr="006310A8" w:rsidRDefault="00EB4026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7505A2">
        <w:rPr>
          <w:rFonts w:ascii="Times New Roman" w:hAnsi="Times New Roman"/>
          <w:sz w:val="28"/>
          <w:szCs w:val="28"/>
        </w:rPr>
        <w:t>Бросать мяч в цель</w:t>
      </w:r>
      <w:r w:rsidR="00985C9D">
        <w:rPr>
          <w:rFonts w:ascii="Times New Roman" w:hAnsi="Times New Roman"/>
          <w:sz w:val="28"/>
          <w:szCs w:val="28"/>
        </w:rPr>
        <w:t>.</w:t>
      </w:r>
      <w:r w:rsidR="007505A2">
        <w:rPr>
          <w:rFonts w:ascii="Times New Roman" w:hAnsi="Times New Roman"/>
          <w:sz w:val="28"/>
          <w:szCs w:val="28"/>
        </w:rPr>
        <w:t xml:space="preserve"> (зеленый)</w:t>
      </w:r>
    </w:p>
    <w:p w:rsidR="007505A2" w:rsidRDefault="00EB4026" w:rsidP="00EE1B81">
      <w:pPr>
        <w:pStyle w:val="a3"/>
        <w:jc w:val="both"/>
        <w:rPr>
          <w:rStyle w:val="2Exact"/>
          <w:rFonts w:ascii="Times New Roman" w:hAnsi="Times New Roman" w:cs="Times New Roman"/>
          <w:sz w:val="16"/>
          <w:szCs w:val="16"/>
        </w:rPr>
      </w:pPr>
      <w:r w:rsidRPr="007505A2">
        <w:rPr>
          <w:rFonts w:ascii="Times New Roman" w:hAnsi="Times New Roman"/>
          <w:sz w:val="28"/>
          <w:szCs w:val="28"/>
        </w:rPr>
        <w:lastRenderedPageBreak/>
        <w:t>В:</w:t>
      </w:r>
      <w:r w:rsidR="007505A2" w:rsidRPr="007505A2">
        <w:rPr>
          <w:rFonts w:ascii="Times New Roman" w:hAnsi="Times New Roman"/>
          <w:sz w:val="28"/>
          <w:szCs w:val="28"/>
        </w:rPr>
        <w:t xml:space="preserve"> Нельзя бросать камни и другие посторонние предметы в движущийся состав. </w:t>
      </w:r>
      <w:r w:rsidR="007505A2" w:rsidRPr="007505A2">
        <w:rPr>
          <w:rStyle w:val="2Exact"/>
          <w:rFonts w:ascii="Times New Roman" w:hAnsi="Times New Roman" w:cs="Times New Roman"/>
          <w:sz w:val="28"/>
          <w:szCs w:val="28"/>
        </w:rPr>
        <w:t>Можно повредить железнодорожный подвижной состав</w:t>
      </w:r>
      <w:r w:rsidR="007505A2">
        <w:rPr>
          <w:rStyle w:val="2Exact"/>
          <w:rFonts w:ascii="Times New Roman" w:hAnsi="Times New Roman" w:cs="Times New Roman"/>
          <w:sz w:val="28"/>
          <w:szCs w:val="28"/>
        </w:rPr>
        <w:t xml:space="preserve"> (вагон)</w:t>
      </w:r>
      <w:r w:rsidR="007505A2" w:rsidRPr="007505A2">
        <w:rPr>
          <w:rStyle w:val="2Exact"/>
          <w:rFonts w:ascii="Times New Roman" w:hAnsi="Times New Roman" w:cs="Times New Roman"/>
          <w:sz w:val="28"/>
          <w:szCs w:val="28"/>
        </w:rPr>
        <w:t xml:space="preserve">, а если это пассажирский поезд, </w:t>
      </w:r>
      <w:r w:rsidR="007505A2">
        <w:rPr>
          <w:rStyle w:val="2Exact"/>
          <w:rFonts w:ascii="Times New Roman" w:hAnsi="Times New Roman" w:cs="Times New Roman"/>
          <w:sz w:val="28"/>
          <w:szCs w:val="28"/>
        </w:rPr>
        <w:t>т</w:t>
      </w:r>
      <w:r w:rsidR="007505A2" w:rsidRPr="007505A2">
        <w:rPr>
          <w:rStyle w:val="2Exact"/>
          <w:rFonts w:ascii="Times New Roman" w:hAnsi="Times New Roman" w:cs="Times New Roman"/>
          <w:sz w:val="28"/>
          <w:szCs w:val="28"/>
        </w:rPr>
        <w:t>о можно травмировать пассажиров.</w:t>
      </w:r>
    </w:p>
    <w:p w:rsidR="0097472E" w:rsidRDefault="0097472E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7472E" w:rsidRDefault="00702A0E" w:rsidP="00EE1B81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Молодцы, ребята! Вы отлично справились с заданием! </w:t>
      </w:r>
      <w:r w:rsidR="00005C4F">
        <w:rPr>
          <w:rFonts w:ascii="Times New Roman" w:hAnsi="Times New Roman"/>
          <w:sz w:val="28"/>
          <w:szCs w:val="28"/>
        </w:rPr>
        <w:t>Соблюдая</w:t>
      </w:r>
      <w:r w:rsidR="0097472E" w:rsidRPr="00005C4F">
        <w:rPr>
          <w:rFonts w:ascii="Times New Roman" w:hAnsi="Times New Roman"/>
          <w:sz w:val="28"/>
          <w:szCs w:val="28"/>
        </w:rPr>
        <w:t xml:space="preserve"> правила</w:t>
      </w:r>
      <w:r w:rsidR="00985C9D">
        <w:rPr>
          <w:rFonts w:ascii="Times New Roman" w:hAnsi="Times New Roman"/>
          <w:sz w:val="28"/>
          <w:szCs w:val="28"/>
        </w:rPr>
        <w:t xml:space="preserve"> безопасного</w:t>
      </w:r>
      <w:r w:rsidR="00005C4F">
        <w:rPr>
          <w:rFonts w:ascii="Times New Roman" w:hAnsi="Times New Roman"/>
          <w:sz w:val="28"/>
          <w:szCs w:val="28"/>
        </w:rPr>
        <w:t xml:space="preserve"> поведения</w:t>
      </w:r>
      <w:r w:rsidR="008E1954">
        <w:rPr>
          <w:rFonts w:ascii="Times New Roman" w:hAnsi="Times New Roman"/>
          <w:sz w:val="28"/>
          <w:szCs w:val="28"/>
        </w:rPr>
        <w:t>,</w:t>
      </w:r>
      <w:r w:rsidR="0097472E" w:rsidRPr="00005C4F">
        <w:rPr>
          <w:rFonts w:ascii="Times New Roman" w:hAnsi="Times New Roman"/>
          <w:sz w:val="28"/>
          <w:szCs w:val="28"/>
        </w:rPr>
        <w:t xml:space="preserve"> вы сбережете свою жизнь, </w:t>
      </w:r>
      <w:r w:rsidR="007505A2" w:rsidRPr="00005C4F">
        <w:rPr>
          <w:rStyle w:val="5"/>
          <w:rFonts w:ascii="Times New Roman" w:hAnsi="Times New Roman" w:cs="Times New Roman"/>
          <w:sz w:val="28"/>
          <w:szCs w:val="28"/>
        </w:rPr>
        <w:t>жизнь и здоровье окружающих людей, работников ж/д транспорта и пассажиров, едущих в поезде.</w:t>
      </w:r>
      <w:r w:rsidR="0097472E" w:rsidRPr="00005C4F">
        <w:rPr>
          <w:rFonts w:ascii="Times New Roman" w:hAnsi="Times New Roman"/>
          <w:sz w:val="28"/>
          <w:szCs w:val="28"/>
        </w:rPr>
        <w:t xml:space="preserve"> Будьте внимательны и о</w:t>
      </w:r>
      <w:r w:rsidR="00005C4F" w:rsidRPr="00005C4F">
        <w:rPr>
          <w:rFonts w:ascii="Times New Roman" w:hAnsi="Times New Roman"/>
          <w:sz w:val="28"/>
          <w:szCs w:val="28"/>
        </w:rPr>
        <w:t>сторожны вблизи железной дороги!</w:t>
      </w:r>
    </w:p>
    <w:p w:rsidR="00B21ECD" w:rsidRDefault="00B21ECD" w:rsidP="00EE1B81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21ECD" w:rsidRPr="00005C4F" w:rsidRDefault="00B21ECD" w:rsidP="00B21ECD">
      <w:pPr>
        <w:pStyle w:val="a3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</w:p>
    <w:p w:rsidR="0097472E" w:rsidRDefault="0097472E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7" name="Рисунок 7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8" name="Рисунок 8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</w:p>
    <w:p w:rsidR="00B21ECD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9" name="Рисунок 9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CD" w:rsidRDefault="00B21ECD" w:rsidP="00B21EC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</w:t>
      </w:r>
    </w:p>
    <w:p w:rsidR="00B21ECD" w:rsidRPr="00005C4F" w:rsidRDefault="00B21ECD" w:rsidP="00EE1B8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10" name="Рисунок 10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ECD" w:rsidRPr="00005C4F" w:rsidSect="00B21EC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638FC"/>
    <w:multiLevelType w:val="multilevel"/>
    <w:tmpl w:val="ABC42F72"/>
    <w:lvl w:ilvl="0">
      <w:start w:val="1"/>
      <w:numFmt w:val="bullet"/>
      <w:lvlText w:val="•"/>
      <w:lvlJc w:val="left"/>
      <w:pPr>
        <w:ind w:left="0" w:firstLine="0"/>
      </w:pPr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dstrike w:val="0"/>
        <w:color w:val="231F20"/>
        <w:spacing w:val="0"/>
        <w:w w:val="100"/>
        <w:position w:val="0"/>
        <w:sz w:val="19"/>
        <w:szCs w:val="19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CC"/>
    <w:rsid w:val="00005C4F"/>
    <w:rsid w:val="00012A03"/>
    <w:rsid w:val="00083168"/>
    <w:rsid w:val="00093587"/>
    <w:rsid w:val="001B7C25"/>
    <w:rsid w:val="002E6B73"/>
    <w:rsid w:val="00354067"/>
    <w:rsid w:val="00417DE9"/>
    <w:rsid w:val="005558CE"/>
    <w:rsid w:val="005F29CC"/>
    <w:rsid w:val="006310A8"/>
    <w:rsid w:val="006353D5"/>
    <w:rsid w:val="00702A0E"/>
    <w:rsid w:val="007505A2"/>
    <w:rsid w:val="00786D63"/>
    <w:rsid w:val="008E1954"/>
    <w:rsid w:val="0097472E"/>
    <w:rsid w:val="00985C9D"/>
    <w:rsid w:val="00AD6302"/>
    <w:rsid w:val="00AF0692"/>
    <w:rsid w:val="00B21ECD"/>
    <w:rsid w:val="00B72392"/>
    <w:rsid w:val="00CE33C8"/>
    <w:rsid w:val="00D429C8"/>
    <w:rsid w:val="00D66365"/>
    <w:rsid w:val="00E647AA"/>
    <w:rsid w:val="00EA0B77"/>
    <w:rsid w:val="00EB4026"/>
    <w:rsid w:val="00EE1B81"/>
    <w:rsid w:val="00F95E13"/>
    <w:rsid w:val="00FC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C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E647AA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paragraph" w:styleId="a3">
    <w:name w:val="No Spacing"/>
    <w:uiPriority w:val="1"/>
    <w:qFormat/>
    <w:rsid w:val="006310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ocked/>
    <w:rsid w:val="00012A03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20"/>
    <w:rsid w:val="00012A03"/>
    <w:rPr>
      <w:rFonts w:ascii="Century Schoolbook" w:eastAsia="Century Schoolbook" w:hAnsi="Century Schoolbook" w:cs="Century Schoolbook"/>
      <w:color w:val="231F20"/>
      <w:sz w:val="19"/>
      <w:szCs w:val="19"/>
      <w:shd w:val="clear" w:color="auto" w:fill="FFFFFF"/>
    </w:rPr>
  </w:style>
  <w:style w:type="character" w:customStyle="1" w:styleId="5">
    <w:name w:val="Основной текст (5)"/>
    <w:basedOn w:val="a0"/>
    <w:rsid w:val="007505A2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2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E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C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E647AA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paragraph" w:styleId="a3">
    <w:name w:val="No Spacing"/>
    <w:uiPriority w:val="1"/>
    <w:qFormat/>
    <w:rsid w:val="006310A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(2)_"/>
    <w:basedOn w:val="a0"/>
    <w:locked/>
    <w:rsid w:val="00012A03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20"/>
    <w:rsid w:val="00012A03"/>
    <w:rPr>
      <w:rFonts w:ascii="Century Schoolbook" w:eastAsia="Century Schoolbook" w:hAnsi="Century Schoolbook" w:cs="Century Schoolbook"/>
      <w:color w:val="231F20"/>
      <w:sz w:val="19"/>
      <w:szCs w:val="19"/>
      <w:shd w:val="clear" w:color="auto" w:fill="FFFFFF"/>
    </w:rPr>
  </w:style>
  <w:style w:type="character" w:customStyle="1" w:styleId="5">
    <w:name w:val="Основной текст (5)"/>
    <w:basedOn w:val="a0"/>
    <w:rsid w:val="007505A2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color w:val="231F2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B2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1E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822F-F771-4083-ABAB-27AC2A27E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2021-11-09T10:18:00Z</dcterms:created>
  <dcterms:modified xsi:type="dcterms:W3CDTF">2023-04-23T06:56:00Z</dcterms:modified>
</cp:coreProperties>
</file>