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79F3B" w14:textId="77777777" w:rsidR="00BF728C" w:rsidRPr="00BF728C" w:rsidRDefault="00BF728C" w:rsidP="00BF728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72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Технологические карты уроков по предмету</w:t>
      </w:r>
    </w:p>
    <w:p w14:paraId="61946DAD" w14:textId="77777777" w:rsidR="00BF728C" w:rsidRPr="00BF728C" w:rsidRDefault="00BF728C" w:rsidP="00BF728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728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«Русский язык»</w:t>
      </w:r>
    </w:p>
    <w:p w14:paraId="16407E7C" w14:textId="77777777" w:rsidR="00BF728C" w:rsidRPr="00BF728C" w:rsidRDefault="00BF728C" w:rsidP="00BF72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411F75" w14:textId="77777777" w:rsidR="00BF728C" w:rsidRPr="00BF728C" w:rsidRDefault="00BF728C" w:rsidP="00BF7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BF728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Технологическая карта урока русского языка в 5 классе</w:t>
      </w:r>
    </w:p>
    <w:tbl>
      <w:tblPr>
        <w:tblW w:w="158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6804"/>
        <w:gridCol w:w="2977"/>
        <w:gridCol w:w="3354"/>
      </w:tblGrid>
      <w:tr w:rsidR="00BF728C" w:rsidRPr="00BF728C" w14:paraId="79C55D5F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09F20" w14:textId="77777777" w:rsidR="00BF728C" w:rsidRPr="00BF728C" w:rsidRDefault="00BF728C" w:rsidP="00BF728C">
            <w:pPr>
              <w:tabs>
                <w:tab w:val="center" w:pos="7812"/>
                <w:tab w:val="left" w:pos="8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Учитель: Тихомирова Арина Александровна</w:t>
            </w: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ab/>
            </w: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ab/>
            </w:r>
          </w:p>
        </w:tc>
      </w:tr>
      <w:tr w:rsidR="00BF728C" w:rsidRPr="00BF728C" w14:paraId="330735A4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020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Класс: 5 класс</w:t>
            </w:r>
          </w:p>
        </w:tc>
      </w:tr>
      <w:tr w:rsidR="00BF728C" w:rsidRPr="00BF728C" w14:paraId="7176CA04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9FA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УМК </w:t>
            </w:r>
            <w:r w:rsidRPr="00BF728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  <w14:ligatures w14:val="none"/>
              </w:rPr>
              <w:t>Ладыженская Т.А.</w:t>
            </w:r>
          </w:p>
        </w:tc>
      </w:tr>
      <w:tr w:rsidR="00BF728C" w:rsidRPr="00BF728C" w14:paraId="741083BE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016C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Тема урока: Путешествие в страну «Морфологию»</w:t>
            </w:r>
          </w:p>
        </w:tc>
      </w:tr>
      <w:tr w:rsidR="00BF728C" w:rsidRPr="00BF728C" w14:paraId="2E2C6571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057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Цель:  повторить ранее пройденный материал по имени прилагательному и закрепить его на практике в игровом формате с использованием технологии смешанного обучения.</w:t>
            </w:r>
          </w:p>
        </w:tc>
      </w:tr>
      <w:tr w:rsidR="00BF728C" w:rsidRPr="00BF728C" w14:paraId="35F1A5D4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6C0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Задачи:</w:t>
            </w:r>
          </w:p>
          <w:p w14:paraId="4109296D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образовательные:</w:t>
            </w:r>
          </w:p>
          <w:p w14:paraId="17870F32" w14:textId="77777777" w:rsidR="00BF728C" w:rsidRPr="00BF728C" w:rsidRDefault="00BF728C" w:rsidP="00BF728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научить отличать имя прилагательное от других частей речи;</w:t>
            </w:r>
          </w:p>
          <w:p w14:paraId="335EA76A" w14:textId="77777777" w:rsidR="00BF728C" w:rsidRPr="00BF728C" w:rsidRDefault="00BF728C" w:rsidP="00BF728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сформировать образ имени прилагательного со всеми его характеристиками.</w:t>
            </w:r>
          </w:p>
          <w:p w14:paraId="51495477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развивающие:</w:t>
            </w:r>
          </w:p>
          <w:p w14:paraId="053A3399" w14:textId="77777777" w:rsidR="00BF728C" w:rsidRPr="00BF728C" w:rsidRDefault="00BF728C" w:rsidP="00BF728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развивать коммуникативные речевые умения и навыки учащихся;</w:t>
            </w:r>
          </w:p>
          <w:p w14:paraId="24DA2A4F" w14:textId="77777777" w:rsidR="00BF728C" w:rsidRPr="00BF728C" w:rsidRDefault="00BF728C" w:rsidP="00BF728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обогащать словарный запас и грамматический строй языка учащихся;</w:t>
            </w:r>
          </w:p>
          <w:p w14:paraId="6095D53D" w14:textId="77777777" w:rsidR="00BF728C" w:rsidRPr="00BF728C" w:rsidRDefault="00BF728C" w:rsidP="00BF728C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развивать творческую деятельность учащихся.</w:t>
            </w:r>
          </w:p>
          <w:p w14:paraId="6F227C5E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воспитательные: </w:t>
            </w:r>
          </w:p>
          <w:p w14:paraId="190A21FB" w14:textId="77777777" w:rsidR="00BF728C" w:rsidRPr="00BF728C" w:rsidRDefault="00BF728C" w:rsidP="00BF728C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воспитывать интерес к предмету, уважительное отношение к родному языку; </w:t>
            </w:r>
          </w:p>
          <w:p w14:paraId="34C6492A" w14:textId="77777777" w:rsidR="00BF728C" w:rsidRPr="00BF728C" w:rsidRDefault="00BF728C" w:rsidP="00BF728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16"/>
                <w:sz w:val="24"/>
                <w:szCs w:val="24"/>
                <w:lang w:eastAsia="ru-RU"/>
                <w14:ligatures w14:val="none"/>
              </w:rPr>
              <w:t>формировать ответственное отношение к учению, готовность и способность учащихся к саморазвитию и самообразованию на основе мотивации к обучению и познанию.</w:t>
            </w:r>
          </w:p>
        </w:tc>
      </w:tr>
      <w:tr w:rsidR="00BF728C" w:rsidRPr="00BF728C" w14:paraId="7320FBBB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7A2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Тип урока:  урок-путешествие повторения и закрепления.</w:t>
            </w:r>
          </w:p>
        </w:tc>
      </w:tr>
      <w:tr w:rsidR="00BF728C" w:rsidRPr="00BF728C" w14:paraId="13E04827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63A8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Формы обучения: групповая.</w:t>
            </w:r>
          </w:p>
        </w:tc>
      </w:tr>
      <w:tr w:rsidR="00BF728C" w:rsidRPr="00BF728C" w14:paraId="1C4595C7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C45B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Методы и приемы обучения: метод проблемного обучения, приемы развития критического мышления.</w:t>
            </w:r>
          </w:p>
        </w:tc>
      </w:tr>
      <w:tr w:rsidR="00BF728C" w:rsidRPr="00BF728C" w14:paraId="062E830B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FA80B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Средства обучения и оборудование: Презентация с наглядным материалом-игрой и анимационной составляющей.</w:t>
            </w:r>
          </w:p>
        </w:tc>
      </w:tr>
      <w:tr w:rsidR="00BF728C" w:rsidRPr="00BF728C" w14:paraId="5214242F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5F6B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Планируемые результаты:</w:t>
            </w:r>
          </w:p>
          <w:p w14:paraId="7FB5B8E4" w14:textId="77777777" w:rsidR="00BF728C" w:rsidRPr="00BF728C" w:rsidRDefault="00BF728C" w:rsidP="00BF7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bCs/>
                <w:sz w:val="24"/>
                <w:szCs w:val="24"/>
                <w14:ligatures w14:val="none"/>
              </w:rPr>
              <w:t>Предметные: учащиеся повторят</w:t>
            </w:r>
            <w:r w:rsidRPr="00BF728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14:ligatures w14:val="none"/>
              </w:rPr>
              <w:t xml:space="preserve">  </w:t>
            </w: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черты имени прилагательного, закрепят материал по русскому языку по теме, касающейся имени прилагательного</w:t>
            </w:r>
            <w:r w:rsidRPr="00BF728C">
              <w:rPr>
                <w:rFonts w:ascii="Times New Roman" w:eastAsia="Calibri" w:hAnsi="Times New Roman" w:cs="Times New Roman"/>
                <w:bCs/>
                <w:spacing w:val="-1"/>
                <w:sz w:val="24"/>
                <w:szCs w:val="24"/>
                <w14:ligatures w14:val="none"/>
              </w:rPr>
              <w:t>.</w:t>
            </w:r>
          </w:p>
          <w:p w14:paraId="798305CD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 xml:space="preserve">Метапредметные: высказывать предположения на основе наблюдений, формулировать тему, учебные задачи урока,  соотносить цели и результаты своей деятельности, определять степень успешности работы; выделять главную информацию, систематизировать ее и представлять в графическом виде, анализировать языковой материал, обобщать, строить логически обоснованные рассуждения;  планировать учебное сотрудничество с учителем, </w:t>
            </w: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одноклассниками  соблюдать правила речевого поведения, высказывать и обосновывать свою точку зрения, слушать и слышать других, быть готовым корректировать свою точку зрения.</w:t>
            </w:r>
          </w:p>
          <w:p w14:paraId="328276C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Личностные: понимание русского языка как одной из основных национально-культурных ценностей. </w:t>
            </w:r>
          </w:p>
        </w:tc>
      </w:tr>
      <w:tr w:rsidR="00BF728C" w:rsidRPr="00BF728C" w14:paraId="13078AC7" w14:textId="77777777" w:rsidTr="0093020A">
        <w:tc>
          <w:tcPr>
            <w:tcW w:w="15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022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lastRenderedPageBreak/>
              <w:t>Ход урока:</w:t>
            </w:r>
          </w:p>
        </w:tc>
      </w:tr>
      <w:tr w:rsidR="00BF728C" w:rsidRPr="00BF728C" w14:paraId="760FCA18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39F27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Этапы 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D711C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Содержание урока, деятельность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262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Деятельность учащихся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632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Формируемые УУД</w:t>
            </w:r>
          </w:p>
        </w:tc>
      </w:tr>
      <w:tr w:rsidR="00BF728C" w:rsidRPr="00BF728C" w14:paraId="3862AB46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E424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1. Организационный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28C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- Здравствуйте, ребята, сегодня с утра мне прилетело письмо по голубиной почте. В письме крик о помощи, поэтому предлагаю вам отправиться в путешествие в страну Морфологию.</w:t>
            </w:r>
          </w:p>
          <w:p w14:paraId="395AED4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(поделить класс на 6 групп, объяснить правила)</w:t>
            </w:r>
          </w:p>
          <w:p w14:paraId="704DAE9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F306D23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bCs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5D94BADE" wp14:editId="2DD1B390">
                  <wp:extent cx="4076700" cy="2293298"/>
                  <wp:effectExtent l="0" t="0" r="0" b="0"/>
                  <wp:docPr id="9832197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19727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369" cy="229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7C93C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BD7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Демонстрируют готовность к уроку.</w:t>
            </w:r>
          </w:p>
          <w:p w14:paraId="022460B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Слушают организационный момент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0D57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Личностные УУД</w:t>
            </w:r>
          </w:p>
          <w:p w14:paraId="72728E6F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 xml:space="preserve">формирование  мотивации к учебной деятельности, </w:t>
            </w:r>
          </w:p>
          <w:p w14:paraId="2FCF224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самоопределение к деятельности</w:t>
            </w:r>
          </w:p>
        </w:tc>
      </w:tr>
      <w:tr w:rsidR="00BF728C" w:rsidRPr="00BF728C" w14:paraId="141B54B9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801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2. Актуализация знаний и пробное учебное действие.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95CD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Как вы поняли, в стране Морфология пропало Прилагательное. Давайте поможем его найти!</w:t>
            </w:r>
          </w:p>
          <w:p w14:paraId="5A9E89BA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Чтобы найти Прилагательное, нужно потренироваться быть сыщиком. На доске написаны черты разных частей речи, найдите те, которые подходят под портрет прилагательного.</w:t>
            </w:r>
          </w:p>
          <w:p w14:paraId="0F167D83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60E257C7" wp14:editId="664E5D89">
                  <wp:extent cx="3167449" cy="1781810"/>
                  <wp:effectExtent l="0" t="0" r="0" b="8890"/>
                  <wp:docPr id="14982940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29400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40" cy="178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9D55E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BDB5BA0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(Презентация содержит анимацию: при правильном выборе признака загорится зеленый цвет, при неверном – красный у признака)</w:t>
            </w:r>
          </w:p>
          <w:p w14:paraId="2956F94B" w14:textId="77777777" w:rsidR="00BF728C" w:rsidRPr="00BF728C" w:rsidRDefault="00BF728C" w:rsidP="00BF728C">
            <w:pPr>
              <w:tabs>
                <w:tab w:val="left" w:pos="11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88F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  <w14:ligatures w14:val="none"/>
              </w:rPr>
              <w:lastRenderedPageBreak/>
              <w:t xml:space="preserve">Отвечают на вопросы учителя. </w:t>
            </w:r>
          </w:p>
          <w:p w14:paraId="77E03F1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Выполняют задание.</w:t>
            </w:r>
          </w:p>
          <w:p w14:paraId="70E168BD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Анализируют ответы на задание.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FF97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Познавательные УУД:</w:t>
            </w:r>
          </w:p>
          <w:p w14:paraId="3A09111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систематизировать материал, полученный на предыдущих уроках; группировать объекты на основе предложенных признаков;</w:t>
            </w:r>
          </w:p>
          <w:p w14:paraId="08E21D1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ориентироваться в своей системе знаний (определять границы знания/незнания).</w:t>
            </w:r>
          </w:p>
          <w:p w14:paraId="6581CA0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Регулятивные УУД:</w:t>
            </w:r>
          </w:p>
          <w:p w14:paraId="3F2F3E0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планировать своё действие в соответствии</w:t>
            </w: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 xml:space="preserve"> с поставленной задачей, осуществлять проверку; </w:t>
            </w:r>
          </w:p>
          <w:p w14:paraId="126AD50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определять и формулировать цель, задачи деятельности на уроке;</w:t>
            </w:r>
          </w:p>
          <w:p w14:paraId="277B428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высказывать свои предположения на основе учебного материала.</w:t>
            </w:r>
          </w:p>
          <w:p w14:paraId="3EB374AE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Коммуникативные УУД:</w:t>
            </w:r>
          </w:p>
          <w:p w14:paraId="05900FEE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слушать собеседника, формулировать собственное мнение и позицию.</w:t>
            </w:r>
          </w:p>
          <w:p w14:paraId="02BFD357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BF728C" w:rsidRPr="00BF728C" w14:paraId="16F1BB1A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05D0" w14:textId="77777777" w:rsidR="00BF728C" w:rsidRPr="00BF728C" w:rsidRDefault="00BF728C" w:rsidP="00BF728C">
            <w:pPr>
              <w:tabs>
                <w:tab w:val="left" w:pos="5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3. Создание проблемной ситуации</w:t>
            </w:r>
          </w:p>
          <w:p w14:paraId="1E81EDC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D6D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t>- Продолжим улучшать наши навыки поиска, выполним следующее задание.</w:t>
            </w:r>
          </w:p>
          <w:p w14:paraId="04BCDC82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t>- Ребята, вам необходимо найти части словосочетаний и соединить их в целое словосочетание.</w:t>
            </w:r>
          </w:p>
          <w:p w14:paraId="5C640CEA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</w:pPr>
          </w:p>
          <w:p w14:paraId="055054DD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67672E5A" wp14:editId="7C6A2DE0">
                  <wp:extent cx="3180994" cy="1789430"/>
                  <wp:effectExtent l="0" t="0" r="635" b="1270"/>
                  <wp:docPr id="7818564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56487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26" cy="179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44C5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(детям раздаются карточки, которые нужно соединить в словосочетания)</w:t>
            </w:r>
          </w:p>
          <w:p w14:paraId="6C80BBCE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(детям раздаются карточки, которые нужно соединить в словосочетания)</w:t>
            </w:r>
          </w:p>
          <w:p w14:paraId="21B1BBC2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A7CC6F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Словосочетания:</w:t>
            </w:r>
          </w:p>
          <w:p w14:paraId="5FE8A74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Игривый кот</w:t>
            </w:r>
          </w:p>
          <w:p w14:paraId="7B660A35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Железной двери</w:t>
            </w:r>
          </w:p>
          <w:p w14:paraId="14A2950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Собачий корм</w:t>
            </w:r>
          </w:p>
          <w:p w14:paraId="3C3C1E7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Мамины туфли</w:t>
            </w:r>
          </w:p>
          <w:p w14:paraId="6969647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Красное платье</w:t>
            </w:r>
          </w:p>
          <w:p w14:paraId="0B3F192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Детскими креслами</w:t>
            </w:r>
          </w:p>
          <w:p w14:paraId="0EB46EF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Оранжевому листку</w:t>
            </w:r>
          </w:p>
          <w:p w14:paraId="3B11E15B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Деревянный стол</w:t>
            </w:r>
          </w:p>
          <w:p w14:paraId="37FF41EA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Бабушкины носки</w:t>
            </w:r>
          </w:p>
          <w:p w14:paraId="56909063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(карточки предварительно разрезать, перемешать и выдать в конвертах)</w:t>
            </w:r>
          </w:p>
          <w:p w14:paraId="030012C4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4DC92CA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CF821F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84EE" w14:textId="77777777" w:rsidR="00BF728C" w:rsidRPr="00BF728C" w:rsidRDefault="00BF728C" w:rsidP="00BF728C">
            <w:pPr>
              <w:tabs>
                <w:tab w:val="left" w:pos="5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Работают в группах, составляя словосочетания.</w:t>
            </w:r>
          </w:p>
          <w:p w14:paraId="54675888" w14:textId="77777777" w:rsidR="00BF728C" w:rsidRPr="00BF728C" w:rsidRDefault="00BF728C" w:rsidP="00BF728C">
            <w:pPr>
              <w:tabs>
                <w:tab w:val="left" w:pos="5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2A7B" w14:textId="77777777" w:rsidR="00BF728C" w:rsidRPr="00BF728C" w:rsidRDefault="00BF728C" w:rsidP="00BF7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Познавательные УУД</w:t>
            </w:r>
          </w:p>
          <w:p w14:paraId="1CB678B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извлекать необходимую информацию из словаря;</w:t>
            </w:r>
          </w:p>
          <w:p w14:paraId="1F40E722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давать определение понятиям;</w:t>
            </w:r>
          </w:p>
          <w:p w14:paraId="17EFCC1C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находить ответы на вопросы, используя свой жизненный опыт;</w:t>
            </w:r>
          </w:p>
          <w:p w14:paraId="65760FF5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Регулятивные УУД:</w:t>
            </w:r>
          </w:p>
          <w:p w14:paraId="7D4F164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высказывать свои предположения</w:t>
            </w: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 xml:space="preserve"> на основе учебного материала;</w:t>
            </w:r>
          </w:p>
          <w:p w14:paraId="5E166753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искать пути решения проблемы;</w:t>
            </w:r>
          </w:p>
          <w:p w14:paraId="1C86CA9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планировать свою  деятельность на уроке;</w:t>
            </w:r>
          </w:p>
          <w:p w14:paraId="7A1620B2" w14:textId="77777777" w:rsidR="00BF728C" w:rsidRPr="00BF728C" w:rsidRDefault="00BF728C" w:rsidP="00BF7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Коммуникативные УУД</w:t>
            </w:r>
          </w:p>
          <w:p w14:paraId="3DF14ED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планировать учебное</w:t>
            </w: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сотрудничество с одноклассниками  соблюдать правила речевого поведения; </w:t>
            </w:r>
          </w:p>
          <w:p w14:paraId="6D696F0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свободно излагать свои мысли в устной форме;</w:t>
            </w:r>
          </w:p>
          <w:p w14:paraId="00D56E36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слушать и слышать других, быть готовым корректировать свою точку зрения.</w:t>
            </w:r>
          </w:p>
        </w:tc>
      </w:tr>
      <w:tr w:rsidR="00BF728C" w:rsidRPr="00BF728C" w14:paraId="6E426419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91BD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 xml:space="preserve">4. </w:t>
            </w:r>
            <w:r w:rsidRPr="00BF728C">
              <w:rPr>
                <w:rFonts w:ascii="Times New Roman" w:eastAsia="Aptos" w:hAnsi="Times New Roman" w:cs="Times New Roman"/>
                <w:sz w:val="24"/>
                <w:szCs w:val="24"/>
                <w14:ligatures w14:val="none"/>
              </w:rPr>
              <w:t>Применение знаний и умений на практике</w:t>
            </w:r>
          </w:p>
          <w:p w14:paraId="681AD4F7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6868ED0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1C5A3BED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4CB9BBC7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0C65A27A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3216EC5A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3475FDDB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2D98872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4F85159E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3F9B285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3E665DB4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782597A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537FCFE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FF18AF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06C244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FB7B03F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24F14A8A" w14:textId="77777777" w:rsidR="00BF728C" w:rsidRPr="00BF728C" w:rsidRDefault="00BF728C" w:rsidP="00BF728C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5. Обобщение и систематизация знаний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47F4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- Я слышала, что причиной пропажи Прилагательного может быть «НЕ», потому что они поссорились, давайте их помирим.</w:t>
            </w:r>
          </w:p>
          <w:p w14:paraId="466641D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Оказывается «НЕ» заперло Прилагательное, но тк мы их помирили, оно подсказало дорогу. Давайте пойдем дальше!</w:t>
            </w:r>
          </w:p>
          <w:p w14:paraId="5BF8CC04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2B79968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drawing>
                <wp:inline distT="0" distB="0" distL="0" distR="0" wp14:anchorId="106EDBE5" wp14:editId="07F69ADD">
                  <wp:extent cx="3734435" cy="2095500"/>
                  <wp:effectExtent l="0" t="0" r="0" b="0"/>
                  <wp:docPr id="1372972260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972260" name="Рисунок 1" descr="Изображение выглядит как текст, снимок экрана, Шриф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85107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(задание на карточках, также отображается на доске)</w:t>
            </w:r>
          </w:p>
          <w:p w14:paraId="73D5451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7C7CB4F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Кажется, буквы О и Е тоже пошли искать Прилагательное… и заблудились. Давайте вернём их на место!</w:t>
            </w:r>
          </w:p>
          <w:p w14:paraId="26CF74A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(задание на карточках, после дети вызываются к доске и вписывают маркером вариант ответа)</w:t>
            </w:r>
          </w:p>
          <w:p w14:paraId="7FBA4A0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28B622CB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eastAsia="hi-IN" w:bidi="hi-IN"/>
                <w14:ligatures w14:val="none"/>
              </w:rPr>
              <w:drawing>
                <wp:inline distT="0" distB="0" distL="0" distR="0" wp14:anchorId="1A9FCC61" wp14:editId="7F7072A3">
                  <wp:extent cx="3268980" cy="1295400"/>
                  <wp:effectExtent l="0" t="0" r="0" b="0"/>
                  <wp:docPr id="822613188" name="Рисунок 7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13188" name="Рисунок 7" descr="Изображение выглядит как текст, снимок экрана, Шрифт, числ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1872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2E8AF953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Теперь ты сможешь найти прилагательные среди других частей речи. Отыщи их в тексте и отметь.</w:t>
            </w:r>
          </w:p>
          <w:p w14:paraId="248BBF4B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17EAC969" wp14:editId="253D6DBB">
                  <wp:extent cx="1898650" cy="2617058"/>
                  <wp:effectExtent l="0" t="0" r="6350" b="0"/>
                  <wp:docPr id="43555573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5573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42" cy="26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6676E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(задание на карточке)</w:t>
            </w:r>
          </w:p>
          <w:p w14:paraId="622AAFDD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Ребята, Существительное давно не виделось с Прилагательным, поэтому соскучилось по нему. Давайте выполним задание, которое подскажет нам, куда идти на поиски Прилагательного!</w:t>
            </w:r>
          </w:p>
          <w:p w14:paraId="1AA9A760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Вам необходимо определить падеж прилагательного в тексте.</w:t>
            </w:r>
          </w:p>
          <w:p w14:paraId="7986CB8A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(задание на карточке)</w:t>
            </w:r>
          </w:p>
          <w:p w14:paraId="433B59C7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eastAsia="hi-IN" w:bidi="hi-IN"/>
                <w14:ligatures w14:val="none"/>
              </w:rPr>
              <w:lastRenderedPageBreak/>
              <w:drawing>
                <wp:inline distT="0" distB="0" distL="0" distR="0" wp14:anchorId="40A75555" wp14:editId="6E8172C5">
                  <wp:extent cx="2773680" cy="2371725"/>
                  <wp:effectExtent l="0" t="0" r="7620" b="9525"/>
                  <wp:docPr id="103988707" name="Рисунок 2" descr="Изображение выглядит как текст, снимок экрана, Шрифт, алгебр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8707" name="Рисунок 2" descr="Изображение выглядит как текст, снимок экрана, Шрифт, алгебр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F00FD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Ребята, посмотрите, кто же это?</w:t>
            </w:r>
          </w:p>
          <w:p w14:paraId="529BADAD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(дети говорят, что это Прилагательное)</w:t>
            </w:r>
          </w:p>
          <w:p w14:paraId="39629D24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Давайте освободим его скорее!</w:t>
            </w:r>
          </w:p>
          <w:p w14:paraId="17333902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ptos" w:hAnsi="Times New Roman" w:cs="Times New Roman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771CE80C" wp14:editId="2AFF178F">
                  <wp:extent cx="2834640" cy="1594593"/>
                  <wp:effectExtent l="0" t="0" r="3810" b="5715"/>
                  <wp:docPr id="10379177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917750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6" cy="159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ECDC8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(на слайде показана анимация)</w:t>
            </w:r>
          </w:p>
          <w:p w14:paraId="6FC93324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drawing>
                <wp:inline distT="0" distB="0" distL="0" distR="0" wp14:anchorId="1737A4E4" wp14:editId="4CBD6D6F">
                  <wp:extent cx="2815259" cy="1583690"/>
                  <wp:effectExtent l="0" t="0" r="0" b="0"/>
                  <wp:docPr id="14374942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94297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594" cy="158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BE2D8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А вот и ответное письмо от короля страны Морфология! Давайте прочитаем его!</w:t>
            </w:r>
          </w:p>
          <w:p w14:paraId="06FA2834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eastAsia="hi-IN" w:bidi="hi-IN"/>
                <w14:ligatures w14:val="none"/>
              </w:rPr>
              <w:drawing>
                <wp:inline distT="0" distB="0" distL="0" distR="0" wp14:anchorId="1A1C146B" wp14:editId="4247FF39">
                  <wp:extent cx="3007673" cy="1691640"/>
                  <wp:effectExtent l="0" t="0" r="2540" b="3810"/>
                  <wp:docPr id="186744964" name="Рисунок 3" descr="Изображение выглядит как птица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44964" name="Рисунок 3" descr="Изображение выглядит как птица,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067" cy="169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E4FB0D" w14:textId="77777777" w:rsidR="00BF728C" w:rsidRPr="00BF728C" w:rsidRDefault="00BF728C" w:rsidP="00BF728C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(слайд с анимацией: голубь двигается)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095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>Выполняют анализ задания на основе теории из учебника.</w:t>
            </w:r>
          </w:p>
          <w:p w14:paraId="56F37D3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 xml:space="preserve">Работают в группах. </w:t>
            </w:r>
          </w:p>
          <w:p w14:paraId="56167CF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 xml:space="preserve">Исследуют предложенный языковой материал, делают выводы на основе наблюдений, сравнивают с материалом учебника. </w:t>
            </w:r>
          </w:p>
          <w:p w14:paraId="37C50A77" w14:textId="77777777" w:rsidR="00BF728C" w:rsidRPr="00BF728C" w:rsidRDefault="00BF728C" w:rsidP="00BF728C">
            <w:pPr>
              <w:tabs>
                <w:tab w:val="left" w:pos="5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2F3EF0" w14:textId="77777777" w:rsidR="00BF728C" w:rsidRPr="00BF728C" w:rsidRDefault="00BF728C" w:rsidP="00BF728C">
            <w:pPr>
              <w:tabs>
                <w:tab w:val="left" w:pos="53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88E508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46B36477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6B220FE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14C82519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5D43FB6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140FCD8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Планируют свою работу по выполнению задания.</w:t>
            </w:r>
          </w:p>
          <w:p w14:paraId="3D4B546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Осуществляют проверку выполнения задания под руководством учителя.</w:t>
            </w:r>
          </w:p>
          <w:p w14:paraId="0DF105E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26C8" w14:textId="77777777" w:rsidR="00BF728C" w:rsidRPr="00BF728C" w:rsidRDefault="00BF728C" w:rsidP="00BF7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Познавательные УУД</w:t>
            </w:r>
          </w:p>
          <w:p w14:paraId="798BC0A3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извлекать необходимую информацию из различных источников: учебно-научных текстов, словаря, учебника;</w:t>
            </w:r>
          </w:p>
          <w:p w14:paraId="016A2255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давать определение понятиям;</w:t>
            </w:r>
          </w:p>
          <w:p w14:paraId="5FB3C6C2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преобразовывать информацию из одной формы в другую;</w:t>
            </w:r>
          </w:p>
          <w:p w14:paraId="0EDCDCF1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находить ответы на вопросы в тексте, иллюстрациях, используя свой жизненный опыт;</w:t>
            </w:r>
          </w:p>
          <w:p w14:paraId="4A14CE09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проводить анализ учебного материала; сравнивать, </w:t>
            </w:r>
            <w:r w:rsidRPr="00BF728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устанавливать закономерности, делать выводы.</w:t>
            </w:r>
          </w:p>
          <w:p w14:paraId="1B3109DC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Регулятивные УУД:</w:t>
            </w:r>
          </w:p>
          <w:p w14:paraId="4354078D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высказывать свои предположения на основе учебного материала;</w:t>
            </w:r>
          </w:p>
          <w:p w14:paraId="09B282C5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искать пути решения проблемы;</w:t>
            </w:r>
          </w:p>
          <w:p w14:paraId="204F6B2D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планировать свою  деятельность на уроке;</w:t>
            </w:r>
          </w:p>
          <w:p w14:paraId="21CF6C40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hi-IN" w:bidi="hi-IN"/>
                <w14:ligatures w14:val="none"/>
              </w:rPr>
              <w:t>осуществлять контроль выполнения учебной задачи,  коррекцию.</w:t>
            </w:r>
          </w:p>
          <w:p w14:paraId="2D7890FE" w14:textId="77777777" w:rsidR="00BF728C" w:rsidRPr="00BF728C" w:rsidRDefault="00BF728C" w:rsidP="00BF7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Коммуникативные УУД</w:t>
            </w:r>
          </w:p>
          <w:p w14:paraId="055F2D87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планировать учебное сотрудничество</w:t>
            </w: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с одноклассниками  соблюдать правила речевого поведения; </w:t>
            </w:r>
          </w:p>
          <w:p w14:paraId="2F6251EF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свободно излагать свои мысли в устной и письменной форме;</w:t>
            </w:r>
          </w:p>
          <w:p w14:paraId="69EE1902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слушать и слышать других, быть готовым корректировать свою точку зрения.</w:t>
            </w:r>
          </w:p>
        </w:tc>
      </w:tr>
      <w:tr w:rsidR="00BF728C" w:rsidRPr="00BF728C" w14:paraId="1E5D49DF" w14:textId="77777777" w:rsidTr="0093020A"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1563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lastRenderedPageBreak/>
              <w:t>7. Рефлексия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C25A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- Наконец-то мы с вами спасли Прилагательное. Вы большие молодцы, ребята!</w:t>
            </w:r>
          </w:p>
          <w:p w14:paraId="18CD0B01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 xml:space="preserve"> - Расскажите, что Вам понравилось больше всего, что нового Вы узнали?</w:t>
            </w:r>
          </w:p>
          <w:p w14:paraId="0D2BD399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4AD4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Выясняют правильность своих предположений.</w:t>
            </w:r>
          </w:p>
          <w:p w14:paraId="60809456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  <w:p w14:paraId="3FC7819B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Оценивают работу группы на уроке, свою деятельность.</w:t>
            </w:r>
          </w:p>
          <w:p w14:paraId="63C3F365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  <w:r w:rsidRPr="00BF728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  <w:t>Оценивают урок.</w:t>
            </w:r>
          </w:p>
          <w:p w14:paraId="6F5D4C98" w14:textId="77777777" w:rsidR="00BF728C" w:rsidRPr="00BF728C" w:rsidRDefault="00BF728C" w:rsidP="00BF728C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  <w14:ligatures w14:val="none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05A6D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Регулятивные УУД</w:t>
            </w:r>
          </w:p>
          <w:p w14:paraId="4AAA0780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F728C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соотносить цели и результаты своей деятельности;</w:t>
            </w:r>
          </w:p>
          <w:p w14:paraId="77EE95A9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BF728C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совместно с учителем и одноклассниками давать оценку деятельности на уроке.</w:t>
            </w:r>
          </w:p>
          <w:p w14:paraId="16F05E45" w14:textId="77777777" w:rsidR="00BF728C" w:rsidRPr="00BF728C" w:rsidRDefault="00BF728C" w:rsidP="00BF72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BE7AA74" w14:textId="77777777" w:rsidR="00BF728C" w:rsidRPr="00BF728C" w:rsidRDefault="00BF728C" w:rsidP="00BF7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sectPr w:rsidR="00BF728C" w:rsidRPr="00BF728C" w:rsidSect="007368D7">
      <w:pgSz w:w="16838" w:h="11906" w:orient="landscape"/>
      <w:pgMar w:top="1701" w:right="1134" w:bottom="850" w:left="99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0CD40" w14:textId="77777777" w:rsidR="00E017C4" w:rsidRDefault="00E017C4">
      <w:pPr>
        <w:spacing w:after="0" w:line="240" w:lineRule="auto"/>
      </w:pPr>
      <w:r>
        <w:separator/>
      </w:r>
    </w:p>
  </w:endnote>
  <w:endnote w:type="continuationSeparator" w:id="0">
    <w:p w14:paraId="6F3160ED" w14:textId="77777777" w:rsidR="00E017C4" w:rsidRDefault="00E0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FBD3F" w14:textId="77777777" w:rsidR="00E017C4" w:rsidRDefault="00E017C4">
      <w:pPr>
        <w:spacing w:after="0" w:line="240" w:lineRule="auto"/>
      </w:pPr>
      <w:r>
        <w:separator/>
      </w:r>
    </w:p>
  </w:footnote>
  <w:footnote w:type="continuationSeparator" w:id="0">
    <w:p w14:paraId="5993166F" w14:textId="77777777" w:rsidR="00E017C4" w:rsidRDefault="00E0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6C649A"/>
    <w:multiLevelType w:val="hybridMultilevel"/>
    <w:tmpl w:val="5ECEA19A"/>
    <w:lvl w:ilvl="0" w:tplc="FF949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F14EA"/>
    <w:multiLevelType w:val="hybridMultilevel"/>
    <w:tmpl w:val="1EBE9EE2"/>
    <w:lvl w:ilvl="0" w:tplc="FF949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20A56"/>
    <w:multiLevelType w:val="hybridMultilevel"/>
    <w:tmpl w:val="0F0EC70E"/>
    <w:lvl w:ilvl="0" w:tplc="FF949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urier" w:hAnsi="Courie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8616429">
    <w:abstractNumId w:val="1"/>
  </w:num>
  <w:num w:numId="2" w16cid:durableId="1348293532">
    <w:abstractNumId w:val="2"/>
  </w:num>
  <w:num w:numId="3" w16cid:durableId="564876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F6"/>
    <w:rsid w:val="0008314E"/>
    <w:rsid w:val="00147E70"/>
    <w:rsid w:val="001537F2"/>
    <w:rsid w:val="00170CB3"/>
    <w:rsid w:val="00266C61"/>
    <w:rsid w:val="005279BB"/>
    <w:rsid w:val="006955F6"/>
    <w:rsid w:val="007224EF"/>
    <w:rsid w:val="007368D7"/>
    <w:rsid w:val="00BE293F"/>
    <w:rsid w:val="00BF728C"/>
    <w:rsid w:val="00C7005E"/>
    <w:rsid w:val="00E017C4"/>
    <w:rsid w:val="00E3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9608"/>
  <w15:chartTrackingRefBased/>
  <w15:docId w15:val="{07F3E52A-D8E3-4D4B-9C36-1AFB777C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5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95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95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55F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55F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55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955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955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955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5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95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5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95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95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955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955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955F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95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955F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955F6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semiHidden/>
    <w:unhideWhenUsed/>
    <w:rsid w:val="00BF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F7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88AB6-901A-485B-A863-050748C4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1131</Words>
  <Characters>6447</Characters>
  <Application>Microsoft Office Word</Application>
  <DocSecurity>0</DocSecurity>
  <Lines>53</Lines>
  <Paragraphs>15</Paragraphs>
  <ScaleCrop>false</ScaleCrop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Тихомирова Арина Александровна</dc:creator>
  <cp:keywords/>
  <dc:description/>
  <cp:lastModifiedBy>Тихомирова Арина Александровна</cp:lastModifiedBy>
  <cp:revision>3</cp:revision>
  <dcterms:created xsi:type="dcterms:W3CDTF">2024-06-24T19:10:00Z</dcterms:created>
  <dcterms:modified xsi:type="dcterms:W3CDTF">2024-06-24T19:16:00Z</dcterms:modified>
</cp:coreProperties>
</file>