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CA13" w14:textId="77777777" w:rsidR="00F12C76" w:rsidRDefault="00F12C76" w:rsidP="006C0B77">
      <w:pPr>
        <w:spacing w:after="0"/>
        <w:ind w:firstLine="709"/>
        <w:jc w:val="both"/>
      </w:pPr>
    </w:p>
    <w:p w14:paraId="2BA9E409" w14:textId="77777777" w:rsidR="00763D3A" w:rsidRDefault="00763D3A" w:rsidP="006C0B77">
      <w:pPr>
        <w:spacing w:after="0"/>
        <w:ind w:firstLine="709"/>
        <w:jc w:val="both"/>
      </w:pPr>
    </w:p>
    <w:p w14:paraId="14BAF531" w14:textId="77777777" w:rsidR="00763D3A" w:rsidRPr="00763D3A" w:rsidRDefault="00763D3A" w:rsidP="00763D3A">
      <w:pPr>
        <w:spacing w:line="259" w:lineRule="auto"/>
      </w:pPr>
      <w:r w:rsidRPr="00763D3A">
        <w:t>СХЕМА РЕАЛИЗАЦИИ ПРОЕКТА ЧЕРЕЗ РАЗНЫЕ ВИДЫ ДЕЯТЕЛЬНОСТИ.</w:t>
      </w:r>
    </w:p>
    <w:p w14:paraId="635D22FA" w14:textId="77777777" w:rsidR="00763D3A" w:rsidRPr="00763D3A" w:rsidRDefault="00763D3A" w:rsidP="00763D3A">
      <w:pPr>
        <w:spacing w:line="259" w:lineRule="auto"/>
      </w:pPr>
      <w:r w:rsidRPr="00763D3A">
        <w:rPr>
          <w:u w:val="single"/>
        </w:rPr>
        <w:t xml:space="preserve">Тема </w:t>
      </w:r>
      <w:proofErr w:type="gramStart"/>
      <w:r w:rsidRPr="00763D3A">
        <w:rPr>
          <w:u w:val="single"/>
        </w:rPr>
        <w:t>проекта</w:t>
      </w:r>
      <w:r w:rsidRPr="00763D3A">
        <w:t xml:space="preserve">  «</w:t>
      </w:r>
      <w:proofErr w:type="gramEnd"/>
      <w:r w:rsidRPr="00763D3A">
        <w:t>Разноцветная осень»</w:t>
      </w:r>
    </w:p>
    <w:p w14:paraId="0713CA48" w14:textId="77777777" w:rsidR="00763D3A" w:rsidRPr="00763D3A" w:rsidRDefault="00763D3A" w:rsidP="00763D3A">
      <w:pPr>
        <w:spacing w:line="259" w:lineRule="auto"/>
      </w:pPr>
      <w:r w:rsidRPr="00763D3A">
        <w:rPr>
          <w:u w:val="single"/>
        </w:rPr>
        <w:t xml:space="preserve">Вид проекта и его </w:t>
      </w:r>
      <w:proofErr w:type="gramStart"/>
      <w:r w:rsidRPr="00763D3A">
        <w:rPr>
          <w:u w:val="single"/>
        </w:rPr>
        <w:t>продолжительность</w:t>
      </w:r>
      <w:r w:rsidRPr="00763D3A">
        <w:t>:  среднесрочный</w:t>
      </w:r>
      <w:proofErr w:type="gramEnd"/>
      <w:r w:rsidRPr="00763D3A">
        <w:t xml:space="preserve">,  </w:t>
      </w:r>
      <w:proofErr w:type="spellStart"/>
      <w:r w:rsidRPr="00763D3A">
        <w:t>исследовательско</w:t>
      </w:r>
      <w:proofErr w:type="spellEnd"/>
      <w:r w:rsidRPr="00763D3A">
        <w:t>-творческий,  групповой.</w:t>
      </w:r>
    </w:p>
    <w:p w14:paraId="1D43F07E" w14:textId="77777777" w:rsidR="00763D3A" w:rsidRPr="00763D3A" w:rsidRDefault="00763D3A" w:rsidP="00763D3A">
      <w:pPr>
        <w:spacing w:line="259" w:lineRule="auto"/>
      </w:pPr>
      <w:r w:rsidRPr="00763D3A">
        <w:rPr>
          <w:u w:val="single"/>
        </w:rPr>
        <w:t xml:space="preserve">Цель и </w:t>
      </w:r>
      <w:proofErr w:type="gramStart"/>
      <w:r w:rsidRPr="00763D3A">
        <w:rPr>
          <w:u w:val="single"/>
        </w:rPr>
        <w:t>задачи</w:t>
      </w:r>
      <w:r w:rsidRPr="00763D3A">
        <w:t>:  Активизация</w:t>
      </w:r>
      <w:proofErr w:type="gramEnd"/>
      <w:r w:rsidRPr="00763D3A">
        <w:t xml:space="preserve"> исследовательской деятельности дошкольников по изучению природы во всех её проявлениях в осенний период времени у детей младшей группы , а также способствовать творческому выражению впечатлений детей в создании декоративных композиций.</w:t>
      </w:r>
    </w:p>
    <w:p w14:paraId="526DDE6D" w14:textId="77777777" w:rsidR="00763D3A" w:rsidRPr="00763D3A" w:rsidRDefault="00763D3A" w:rsidP="00763D3A">
      <w:pPr>
        <w:spacing w:line="259" w:lineRule="auto"/>
      </w:pPr>
      <w:r w:rsidRPr="00763D3A">
        <w:rPr>
          <w:u w:val="single"/>
        </w:rPr>
        <w:t xml:space="preserve">Итоговое </w:t>
      </w:r>
      <w:proofErr w:type="gramStart"/>
      <w:r w:rsidRPr="00763D3A">
        <w:rPr>
          <w:u w:val="single"/>
        </w:rPr>
        <w:t>мероприятие</w:t>
      </w:r>
      <w:r w:rsidRPr="00763D3A">
        <w:t xml:space="preserve"> :</w:t>
      </w:r>
      <w:proofErr w:type="gramEnd"/>
      <w:r w:rsidRPr="00763D3A">
        <w:t xml:space="preserve"> Развлечение  «Осень в гости к нам пришла»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514"/>
        <w:gridCol w:w="2843"/>
        <w:gridCol w:w="2410"/>
        <w:gridCol w:w="2693"/>
        <w:gridCol w:w="1954"/>
      </w:tblGrid>
      <w:tr w:rsidR="00763D3A" w:rsidRPr="00763D3A" w14:paraId="616311D1" w14:textId="77777777" w:rsidTr="00F04EE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CE78" w14:textId="77777777" w:rsidR="00763D3A" w:rsidRPr="00763D3A" w:rsidRDefault="00763D3A" w:rsidP="00763D3A">
            <w:pPr>
              <w:spacing w:line="259" w:lineRule="auto"/>
            </w:pPr>
            <w:r w:rsidRPr="00763D3A">
              <w:t>Образовательные области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A763" w14:textId="77777777" w:rsidR="00763D3A" w:rsidRPr="00763D3A" w:rsidRDefault="00763D3A" w:rsidP="00763D3A">
            <w:pPr>
              <w:spacing w:line="259" w:lineRule="auto"/>
            </w:pPr>
            <w:r w:rsidRPr="00763D3A">
              <w:t>Познавательное развитие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59FB" w14:textId="77777777" w:rsidR="00763D3A" w:rsidRPr="00763D3A" w:rsidRDefault="00763D3A" w:rsidP="00763D3A">
            <w:pPr>
              <w:spacing w:line="259" w:lineRule="auto"/>
            </w:pPr>
            <w:r w:rsidRPr="00763D3A"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C3EF" w14:textId="77777777" w:rsidR="00763D3A" w:rsidRPr="00763D3A" w:rsidRDefault="00763D3A" w:rsidP="00763D3A">
            <w:pPr>
              <w:spacing w:line="259" w:lineRule="auto"/>
            </w:pPr>
            <w:r w:rsidRPr="00763D3A">
              <w:t>Социально – 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61D2" w14:textId="77777777" w:rsidR="00763D3A" w:rsidRPr="00763D3A" w:rsidRDefault="00763D3A" w:rsidP="00763D3A">
            <w:pPr>
              <w:spacing w:line="259" w:lineRule="auto"/>
            </w:pPr>
            <w:r w:rsidRPr="00763D3A">
              <w:t>Художественно – эстетическое развитие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7F64" w14:textId="77777777" w:rsidR="00763D3A" w:rsidRPr="00763D3A" w:rsidRDefault="00763D3A" w:rsidP="00763D3A">
            <w:pPr>
              <w:spacing w:line="259" w:lineRule="auto"/>
            </w:pPr>
            <w:r w:rsidRPr="00763D3A">
              <w:t>Физическое развитие</w:t>
            </w:r>
          </w:p>
        </w:tc>
      </w:tr>
      <w:tr w:rsidR="00763D3A" w:rsidRPr="00763D3A" w14:paraId="53C71084" w14:textId="77777777" w:rsidTr="00F04EE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6DBF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Виды детской деятельности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04AA" w14:textId="77777777" w:rsidR="00763D3A" w:rsidRPr="00763D3A" w:rsidRDefault="00763D3A" w:rsidP="00763D3A">
            <w:pPr>
              <w:spacing w:line="259" w:lineRule="auto"/>
            </w:pPr>
            <w:r w:rsidRPr="00763D3A">
              <w:t>Беседы об осени. Д\и «Мамы и детеныши», «Когда это бывает», «Чьи листья»</w:t>
            </w:r>
          </w:p>
          <w:p w14:paraId="2F49C427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Задания на сравнения. </w:t>
            </w:r>
          </w:p>
          <w:p w14:paraId="3BF6D034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Описание природы в разные осенние месяцы.</w:t>
            </w:r>
          </w:p>
          <w:p w14:paraId="069E3209" w14:textId="77777777" w:rsidR="00763D3A" w:rsidRPr="00763D3A" w:rsidRDefault="00763D3A" w:rsidP="00763D3A">
            <w:pPr>
              <w:spacing w:line="259" w:lineRule="auto"/>
            </w:pPr>
            <w:r w:rsidRPr="00763D3A">
              <w:t>Цикл наблюдений «Изучаем жизнь природы осенью».</w:t>
            </w:r>
          </w:p>
          <w:p w14:paraId="7DF24042" w14:textId="77777777" w:rsidR="00763D3A" w:rsidRPr="00763D3A" w:rsidRDefault="00763D3A" w:rsidP="00763D3A">
            <w:pPr>
              <w:spacing w:line="259" w:lineRule="auto"/>
            </w:pPr>
            <w:r w:rsidRPr="00763D3A">
              <w:t>Составление альбома «Времена года».</w:t>
            </w:r>
          </w:p>
          <w:p w14:paraId="51981EA2" w14:textId="77777777" w:rsidR="00763D3A" w:rsidRPr="00763D3A" w:rsidRDefault="00763D3A" w:rsidP="00763D3A">
            <w:pPr>
              <w:spacing w:line="259" w:lineRule="auto"/>
            </w:pPr>
            <w:proofErr w:type="gramStart"/>
            <w:r w:rsidRPr="00763D3A">
              <w:t>Упражнение  по</w:t>
            </w:r>
            <w:proofErr w:type="gramEnd"/>
            <w:r w:rsidRPr="00763D3A">
              <w:t xml:space="preserve"> ФЭМП «Пересчитай листья»</w:t>
            </w:r>
          </w:p>
          <w:p w14:paraId="53DC1407" w14:textId="77777777" w:rsidR="00763D3A" w:rsidRPr="00763D3A" w:rsidRDefault="00763D3A" w:rsidP="00763D3A">
            <w:pPr>
              <w:spacing w:line="259" w:lineRule="auto"/>
            </w:pPr>
          </w:p>
          <w:p w14:paraId="3CF92EF4" w14:textId="77777777" w:rsidR="00763D3A" w:rsidRPr="00763D3A" w:rsidRDefault="00763D3A" w:rsidP="00763D3A">
            <w:pPr>
              <w:spacing w:line="259" w:lineRule="auto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1B63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Творческое рассказывание детей по теме «Что я видел на прогулке».</w:t>
            </w:r>
          </w:p>
          <w:p w14:paraId="79A66925" w14:textId="77777777" w:rsidR="00763D3A" w:rsidRPr="00763D3A" w:rsidRDefault="00763D3A" w:rsidP="00763D3A">
            <w:pPr>
              <w:spacing w:line="259" w:lineRule="auto"/>
            </w:pPr>
            <w:r w:rsidRPr="00763D3A">
              <w:t>Рассматривание сюжетных картин.</w:t>
            </w:r>
          </w:p>
          <w:p w14:paraId="001CBBE3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Составление описательных рассказов с помощью схем: «Овощи – фрукты». «Времена </w:t>
            </w:r>
            <w:r w:rsidRPr="00763D3A">
              <w:lastRenderedPageBreak/>
              <w:t>года», «С какого дерева лист».</w:t>
            </w:r>
          </w:p>
          <w:p w14:paraId="6960A849" w14:textId="77777777" w:rsidR="00763D3A" w:rsidRPr="00763D3A" w:rsidRDefault="00763D3A" w:rsidP="00763D3A">
            <w:pPr>
              <w:spacing w:line="259" w:lineRule="auto"/>
            </w:pPr>
            <w:r w:rsidRPr="00763D3A">
              <w:t>Словесные игры «Найди ошибку», «Подбери слово», «Назови ласково», «Назови правильно».</w:t>
            </w:r>
          </w:p>
          <w:p w14:paraId="3C24FAE6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«Шкатулка </w:t>
            </w:r>
            <w:proofErr w:type="gramStart"/>
            <w:r w:rsidRPr="00763D3A">
              <w:t>с  осенними</w:t>
            </w:r>
            <w:proofErr w:type="gramEnd"/>
            <w:r w:rsidRPr="00763D3A">
              <w:t xml:space="preserve">  сказ</w:t>
            </w:r>
          </w:p>
          <w:p w14:paraId="71BA0D83" w14:textId="77777777" w:rsidR="00763D3A" w:rsidRPr="00763D3A" w:rsidRDefault="00763D3A" w:rsidP="00763D3A">
            <w:pPr>
              <w:spacing w:line="259" w:lineRule="auto"/>
            </w:pPr>
            <w:proofErr w:type="spellStart"/>
            <w:r w:rsidRPr="00763D3A">
              <w:t>ками</w:t>
            </w:r>
            <w:proofErr w:type="spellEnd"/>
            <w:r w:rsidRPr="00763D3A">
              <w:t xml:space="preserve">» </w:t>
            </w:r>
          </w:p>
          <w:p w14:paraId="09A55121" w14:textId="77777777" w:rsidR="00763D3A" w:rsidRPr="00763D3A" w:rsidRDefault="00763D3A" w:rsidP="00763D3A">
            <w:pPr>
              <w:spacing w:line="259" w:lineRule="auto"/>
            </w:pPr>
            <w:proofErr w:type="gramStart"/>
            <w:r w:rsidRPr="00763D3A">
              <w:t>Беседы  по</w:t>
            </w:r>
            <w:proofErr w:type="gramEnd"/>
            <w:r w:rsidRPr="00763D3A">
              <w:t xml:space="preserve"> вопросам о времени года – осень</w:t>
            </w:r>
          </w:p>
          <w:p w14:paraId="26262041" w14:textId="77777777" w:rsidR="00763D3A" w:rsidRPr="00763D3A" w:rsidRDefault="00763D3A" w:rsidP="00763D3A">
            <w:pPr>
              <w:spacing w:line="259" w:lineRule="auto"/>
            </w:pPr>
            <w:r w:rsidRPr="00763D3A">
              <w:t>Загадки на тему осени.</w:t>
            </w:r>
          </w:p>
          <w:p w14:paraId="1FB0191C" w14:textId="77777777" w:rsidR="00763D3A" w:rsidRPr="00763D3A" w:rsidRDefault="00763D3A" w:rsidP="00763D3A">
            <w:pPr>
              <w:spacing w:line="259" w:lineRule="auto"/>
            </w:pPr>
            <w:r w:rsidRPr="00763D3A">
              <w:t>Чтение и заучивание стихотворений об осени.</w:t>
            </w:r>
          </w:p>
          <w:p w14:paraId="41C00331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Чтение стихотворения Ю. </w:t>
            </w:r>
            <w:proofErr w:type="spellStart"/>
            <w:r w:rsidRPr="00763D3A">
              <w:t>Тувима</w:t>
            </w:r>
            <w:proofErr w:type="spellEnd"/>
            <w:r w:rsidRPr="00763D3A">
              <w:t xml:space="preserve"> «Овощи»</w:t>
            </w:r>
          </w:p>
          <w:p w14:paraId="7E47353B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Чтение сказки «Осень на пороге» Н. Сладкова,</w:t>
            </w:r>
          </w:p>
          <w:p w14:paraId="0CD20EC0" w14:textId="77777777" w:rsidR="00763D3A" w:rsidRPr="00763D3A" w:rsidRDefault="00763D3A" w:rsidP="00763D3A">
            <w:pPr>
              <w:spacing w:line="259" w:lineRule="auto"/>
            </w:pPr>
            <w:r w:rsidRPr="00763D3A">
              <w:t>«Как птицы и звери к зиме готовятся» Г. Снегирёв.</w:t>
            </w:r>
          </w:p>
          <w:p w14:paraId="718C8808" w14:textId="77777777" w:rsidR="00763D3A" w:rsidRPr="00763D3A" w:rsidRDefault="00763D3A" w:rsidP="00763D3A">
            <w:pPr>
              <w:spacing w:line="259" w:lineRule="auto"/>
            </w:pPr>
            <w:r w:rsidRPr="00763D3A">
              <w:t>Чтение рассказа "Последний лист" П. Молчанова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8229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Сюжетно – ролевая игра «Овощной магазин».</w:t>
            </w:r>
          </w:p>
          <w:p w14:paraId="66CD1E0F" w14:textId="77777777" w:rsidR="00763D3A" w:rsidRPr="00763D3A" w:rsidRDefault="00763D3A" w:rsidP="00763D3A">
            <w:pPr>
              <w:spacing w:line="259" w:lineRule="auto"/>
            </w:pPr>
            <w:proofErr w:type="spellStart"/>
            <w:r w:rsidRPr="00763D3A">
              <w:t>Дид.игра</w:t>
            </w:r>
            <w:proofErr w:type="spellEnd"/>
            <w:r w:rsidRPr="00763D3A">
              <w:t xml:space="preserve"> «Что нам осень принесла».</w:t>
            </w:r>
          </w:p>
          <w:p w14:paraId="66070402" w14:textId="77777777" w:rsidR="00763D3A" w:rsidRPr="00763D3A" w:rsidRDefault="00763D3A" w:rsidP="00763D3A">
            <w:pPr>
              <w:spacing w:line="259" w:lineRule="auto"/>
            </w:pPr>
          </w:p>
          <w:p w14:paraId="3631A368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Д\и «Чудесный мешочек», «Что </w:t>
            </w:r>
            <w:r w:rsidRPr="00763D3A">
              <w:lastRenderedPageBreak/>
              <w:t>растет на грядке?», «Овощи и фрукты».</w:t>
            </w:r>
          </w:p>
          <w:p w14:paraId="2956AF17" w14:textId="77777777" w:rsidR="00763D3A" w:rsidRPr="00763D3A" w:rsidRDefault="00763D3A" w:rsidP="00763D3A">
            <w:pPr>
              <w:spacing w:line="259" w:lineRule="auto"/>
            </w:pPr>
          </w:p>
          <w:p w14:paraId="7D87C4D1" w14:textId="77777777" w:rsidR="00763D3A" w:rsidRPr="00763D3A" w:rsidRDefault="00763D3A" w:rsidP="00763D3A">
            <w:pPr>
              <w:spacing w:line="259" w:lineRule="auto"/>
            </w:pPr>
          </w:p>
          <w:p w14:paraId="5C96805B" w14:textId="77777777" w:rsidR="00763D3A" w:rsidRPr="00763D3A" w:rsidRDefault="00763D3A" w:rsidP="00763D3A">
            <w:pPr>
              <w:spacing w:line="259" w:lineRule="auto"/>
            </w:pPr>
          </w:p>
          <w:p w14:paraId="14C71BC5" w14:textId="77777777" w:rsidR="00763D3A" w:rsidRPr="00763D3A" w:rsidRDefault="00763D3A" w:rsidP="00763D3A">
            <w:pPr>
              <w:spacing w:line="259" w:lineRule="auto"/>
            </w:pPr>
            <w:r w:rsidRPr="00763D3A">
              <w:t>ЭТД сбор природного материала на прогулке.</w:t>
            </w:r>
          </w:p>
          <w:p w14:paraId="35811FF2" w14:textId="77777777" w:rsidR="00763D3A" w:rsidRPr="00763D3A" w:rsidRDefault="00763D3A" w:rsidP="00763D3A">
            <w:pPr>
              <w:spacing w:line="259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566A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Рисование красками «Разноцветная осень»</w:t>
            </w:r>
          </w:p>
          <w:p w14:paraId="3C06EFA2" w14:textId="77777777" w:rsidR="00763D3A" w:rsidRPr="00763D3A" w:rsidRDefault="00763D3A" w:rsidP="00763D3A">
            <w:pPr>
              <w:spacing w:line="259" w:lineRule="auto"/>
            </w:pPr>
            <w:r w:rsidRPr="00763D3A">
              <w:t>Лепка «Веточки рябины».</w:t>
            </w:r>
          </w:p>
          <w:p w14:paraId="7123EC7F" w14:textId="77777777" w:rsidR="00763D3A" w:rsidRPr="00763D3A" w:rsidRDefault="00763D3A" w:rsidP="00763D3A">
            <w:pPr>
              <w:spacing w:line="259" w:lineRule="auto"/>
            </w:pPr>
            <w:r w:rsidRPr="00763D3A">
              <w:t>Аппликация «Дары осени»</w:t>
            </w:r>
          </w:p>
          <w:p w14:paraId="0A34AB64" w14:textId="77777777" w:rsidR="00763D3A" w:rsidRPr="00763D3A" w:rsidRDefault="00763D3A" w:rsidP="00763D3A">
            <w:pPr>
              <w:spacing w:line="259" w:lineRule="auto"/>
            </w:pPr>
            <w:r w:rsidRPr="00763D3A">
              <w:t>Рисование восковыми мелками «Золотая березка»</w:t>
            </w:r>
          </w:p>
          <w:p w14:paraId="219FDA7F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Создание коллажа из осенних листьев.</w:t>
            </w:r>
          </w:p>
          <w:p w14:paraId="0C8DF256" w14:textId="77777777" w:rsidR="00763D3A" w:rsidRPr="00763D3A" w:rsidRDefault="00763D3A" w:rsidP="00763D3A">
            <w:pPr>
              <w:spacing w:line="259" w:lineRule="auto"/>
            </w:pPr>
          </w:p>
          <w:p w14:paraId="3C96898F" w14:textId="77777777" w:rsidR="00763D3A" w:rsidRPr="00763D3A" w:rsidRDefault="00763D3A" w:rsidP="00763D3A">
            <w:pPr>
              <w:spacing w:line="259" w:lineRule="auto"/>
            </w:pPr>
            <w:r w:rsidRPr="00763D3A">
              <w:t>Рисование паучка и рябиновой ветки.</w:t>
            </w:r>
          </w:p>
          <w:p w14:paraId="76281541" w14:textId="77777777" w:rsidR="00763D3A" w:rsidRPr="00763D3A" w:rsidRDefault="00763D3A" w:rsidP="00763D3A">
            <w:pPr>
              <w:spacing w:line="259" w:lineRule="auto"/>
            </w:pPr>
            <w:r w:rsidRPr="00763D3A">
              <w:t>Игра – драматизация сказки «Репка».</w:t>
            </w:r>
          </w:p>
          <w:p w14:paraId="7AC44470" w14:textId="77777777" w:rsidR="00763D3A" w:rsidRPr="00763D3A" w:rsidRDefault="00763D3A" w:rsidP="00763D3A">
            <w:pPr>
              <w:spacing w:line="259" w:lineRule="auto"/>
            </w:pPr>
            <w:r w:rsidRPr="00763D3A">
              <w:t>Участие в выставке детского сада «Золотая осень» (поделки из осеннего материала)</w:t>
            </w:r>
          </w:p>
          <w:p w14:paraId="56827732" w14:textId="77777777" w:rsidR="00763D3A" w:rsidRPr="00763D3A" w:rsidRDefault="00763D3A" w:rsidP="00763D3A">
            <w:pPr>
              <w:spacing w:line="259" w:lineRule="auto"/>
            </w:pPr>
            <w:r w:rsidRPr="00763D3A">
              <w:t>Музыка</w:t>
            </w:r>
          </w:p>
          <w:p w14:paraId="66239267" w14:textId="77777777" w:rsidR="00763D3A" w:rsidRPr="00763D3A" w:rsidRDefault="00763D3A" w:rsidP="00763D3A">
            <w:pPr>
              <w:spacing w:line="259" w:lineRule="auto"/>
            </w:pPr>
            <w:r w:rsidRPr="00763D3A">
              <w:t>Слушание: И. П. Чайковского «Времена года»</w:t>
            </w:r>
          </w:p>
          <w:p w14:paraId="7DB46011" w14:textId="77777777" w:rsidR="00763D3A" w:rsidRPr="00763D3A" w:rsidRDefault="00763D3A" w:rsidP="00763D3A">
            <w:pPr>
              <w:spacing w:line="259" w:lineRule="auto"/>
            </w:pPr>
            <w:r w:rsidRPr="00763D3A">
              <w:t>Разучивание песен об осени.</w:t>
            </w:r>
          </w:p>
          <w:p w14:paraId="0BD6668A" w14:textId="77777777" w:rsidR="00763D3A" w:rsidRPr="00763D3A" w:rsidRDefault="00763D3A" w:rsidP="00763D3A">
            <w:pPr>
              <w:spacing w:line="259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6113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Ежедневные прогулки</w:t>
            </w:r>
          </w:p>
          <w:p w14:paraId="1720DE70" w14:textId="77777777" w:rsidR="00763D3A" w:rsidRPr="00763D3A" w:rsidRDefault="00763D3A" w:rsidP="00763D3A">
            <w:pPr>
              <w:spacing w:line="259" w:lineRule="auto"/>
            </w:pPr>
          </w:p>
          <w:p w14:paraId="63021B91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п\и «Тучи», «Пугало», игра </w:t>
            </w:r>
          </w:p>
          <w:p w14:paraId="62E8824F" w14:textId="77777777" w:rsidR="00763D3A" w:rsidRPr="00763D3A" w:rsidRDefault="00763D3A" w:rsidP="00763D3A">
            <w:pPr>
              <w:spacing w:line="259" w:lineRule="auto"/>
            </w:pPr>
            <w:r w:rsidRPr="00763D3A">
              <w:t>Физкульт</w:t>
            </w:r>
          </w:p>
          <w:p w14:paraId="0CDBFB7A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минутка «Листики» </w:t>
            </w:r>
          </w:p>
          <w:p w14:paraId="6E4B2493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П\и «Найдите дерево», «Лети, листок, ко мне в кузовок»</w:t>
            </w:r>
          </w:p>
        </w:tc>
      </w:tr>
      <w:tr w:rsidR="00763D3A" w:rsidRPr="00763D3A" w14:paraId="458FDE28" w14:textId="77777777" w:rsidTr="00F04EE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6E33" w14:textId="77777777" w:rsidR="00763D3A" w:rsidRPr="00763D3A" w:rsidRDefault="00763D3A" w:rsidP="00763D3A">
            <w:pPr>
              <w:spacing w:line="259" w:lineRule="auto"/>
            </w:pPr>
          </w:p>
          <w:p w14:paraId="7B7D509F" w14:textId="77777777" w:rsidR="00763D3A" w:rsidRPr="00763D3A" w:rsidRDefault="00763D3A" w:rsidP="00763D3A">
            <w:pPr>
              <w:spacing w:line="259" w:lineRule="auto"/>
            </w:pPr>
            <w:r w:rsidRPr="00763D3A">
              <w:t>Создание условий для самостоятельной деятельности детей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E983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Дидактический материал «Овощи», «Фрукты», «Ягоды», </w:t>
            </w:r>
            <w:proofErr w:type="gramStart"/>
            <w:r w:rsidRPr="00763D3A">
              <w:t xml:space="preserve">« </w:t>
            </w:r>
            <w:proofErr w:type="spellStart"/>
            <w:r w:rsidRPr="00763D3A">
              <w:t>Цветы</w:t>
            </w:r>
            <w:proofErr w:type="gramEnd"/>
            <w:r w:rsidRPr="00763D3A">
              <w:t>»,»Деревья</w:t>
            </w:r>
            <w:proofErr w:type="spellEnd"/>
            <w:r w:rsidRPr="00763D3A">
              <w:t>», «Дикие животные»</w:t>
            </w:r>
          </w:p>
          <w:p w14:paraId="192D02E9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Коллекция семян и листьев, собранных детьми с клумб участка, осенние букеты из листьев, поделки-сотворчество с </w:t>
            </w:r>
            <w:r w:rsidRPr="00763D3A">
              <w:lastRenderedPageBreak/>
              <w:t>родителями из природного материала.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6096" w14:textId="77777777" w:rsidR="00763D3A" w:rsidRPr="00763D3A" w:rsidRDefault="00763D3A" w:rsidP="00763D3A">
            <w:pPr>
              <w:spacing w:line="259" w:lineRule="auto"/>
            </w:pPr>
            <w:r w:rsidRPr="00763D3A">
              <w:lastRenderedPageBreak/>
              <w:t>Подборка художественной литературы на тему осени.</w:t>
            </w:r>
          </w:p>
          <w:p w14:paraId="0AE74053" w14:textId="77777777" w:rsidR="00763D3A" w:rsidRPr="00763D3A" w:rsidRDefault="00763D3A" w:rsidP="00763D3A">
            <w:pPr>
              <w:spacing w:line="259" w:lineRule="auto"/>
            </w:pPr>
            <w:r w:rsidRPr="00763D3A">
              <w:t>Набор сюжетных картин «осень»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5DEE" w14:textId="77777777" w:rsidR="00763D3A" w:rsidRPr="00763D3A" w:rsidRDefault="00763D3A" w:rsidP="00763D3A">
            <w:pPr>
              <w:spacing w:line="259" w:lineRule="auto"/>
            </w:pPr>
            <w:r w:rsidRPr="00763D3A">
              <w:t>Игровой уголок</w:t>
            </w:r>
          </w:p>
          <w:p w14:paraId="376F72FD" w14:textId="77777777" w:rsidR="00763D3A" w:rsidRPr="00763D3A" w:rsidRDefault="00763D3A" w:rsidP="00763D3A">
            <w:pPr>
              <w:spacing w:line="259" w:lineRule="auto"/>
            </w:pPr>
            <w:r w:rsidRPr="00763D3A">
              <w:t>«Магазин»</w:t>
            </w:r>
          </w:p>
          <w:p w14:paraId="499B3398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атрибуты для </w:t>
            </w:r>
            <w:proofErr w:type="spellStart"/>
            <w:proofErr w:type="gramStart"/>
            <w:r w:rsidRPr="00763D3A">
              <w:t>игры,игрущки</w:t>
            </w:r>
            <w:proofErr w:type="spellEnd"/>
            <w:proofErr w:type="gramEnd"/>
            <w:r w:rsidRPr="00763D3A">
              <w:t xml:space="preserve"> -</w:t>
            </w:r>
            <w:proofErr w:type="spellStart"/>
            <w:r w:rsidRPr="00763D3A">
              <w:t>заместители,муляжи</w:t>
            </w:r>
            <w:proofErr w:type="spellEnd"/>
            <w:r w:rsidRPr="00763D3A">
              <w:t xml:space="preserve"> овощей.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2655" w14:textId="77777777" w:rsidR="00763D3A" w:rsidRPr="00763D3A" w:rsidRDefault="00763D3A" w:rsidP="00763D3A">
            <w:pPr>
              <w:spacing w:line="259" w:lineRule="auto"/>
            </w:pPr>
            <w:r w:rsidRPr="00763D3A">
              <w:t xml:space="preserve">Уголок ИЗО, альбомы, гуашь, кисти, палитра. </w:t>
            </w:r>
            <w:proofErr w:type="spellStart"/>
            <w:proofErr w:type="gramStart"/>
            <w:r w:rsidRPr="00763D3A">
              <w:t>тычки,пластилин</w:t>
            </w:r>
            <w:proofErr w:type="spellEnd"/>
            <w:proofErr w:type="gramEnd"/>
            <w:r w:rsidRPr="00763D3A">
              <w:t>.</w:t>
            </w:r>
          </w:p>
          <w:p w14:paraId="2D267C19" w14:textId="77777777" w:rsidR="00763D3A" w:rsidRPr="00763D3A" w:rsidRDefault="00763D3A" w:rsidP="00763D3A">
            <w:pPr>
              <w:spacing w:line="259" w:lineRule="auto"/>
            </w:pPr>
          </w:p>
          <w:p w14:paraId="3873902B" w14:textId="77777777" w:rsidR="00763D3A" w:rsidRPr="00763D3A" w:rsidRDefault="00763D3A" w:rsidP="00763D3A">
            <w:pPr>
              <w:spacing w:line="259" w:lineRule="auto"/>
            </w:pPr>
            <w:r w:rsidRPr="00763D3A">
              <w:t>Музыкальный центр, диск с песнями об осени</w:t>
            </w:r>
          </w:p>
          <w:p w14:paraId="446E873B" w14:textId="77777777" w:rsidR="00763D3A" w:rsidRPr="00763D3A" w:rsidRDefault="00763D3A" w:rsidP="00763D3A">
            <w:pPr>
              <w:spacing w:line="259" w:lineRule="auto"/>
            </w:pPr>
          </w:p>
          <w:p w14:paraId="5F46B275" w14:textId="77777777" w:rsidR="00763D3A" w:rsidRPr="00763D3A" w:rsidRDefault="00763D3A" w:rsidP="00763D3A">
            <w:pPr>
              <w:spacing w:line="259" w:lineRule="auto"/>
            </w:pPr>
            <w:r w:rsidRPr="00763D3A">
              <w:t>Атрибуты для театрализованных игр, уголок ряженья.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C0B" w14:textId="77777777" w:rsidR="00763D3A" w:rsidRPr="00763D3A" w:rsidRDefault="00763D3A" w:rsidP="00763D3A">
            <w:pPr>
              <w:spacing w:line="259" w:lineRule="auto"/>
            </w:pPr>
            <w:r w:rsidRPr="00763D3A">
              <w:t>Физкультурный уголок, атрибуты для подвижных игр.</w:t>
            </w:r>
          </w:p>
        </w:tc>
      </w:tr>
      <w:tr w:rsidR="00763D3A" w:rsidRPr="00763D3A" w14:paraId="59A669D1" w14:textId="77777777" w:rsidTr="00F04EE4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8E68" w14:textId="77777777" w:rsidR="00763D3A" w:rsidRPr="00763D3A" w:rsidRDefault="00763D3A" w:rsidP="00763D3A">
            <w:pPr>
              <w:spacing w:line="259" w:lineRule="auto"/>
            </w:pPr>
            <w:r w:rsidRPr="00763D3A">
              <w:t>Взаимодействие с родителями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F882" w14:textId="77777777" w:rsidR="00763D3A" w:rsidRPr="00763D3A" w:rsidRDefault="00763D3A" w:rsidP="00763D3A">
            <w:pPr>
              <w:spacing w:line="259" w:lineRule="auto"/>
            </w:pPr>
            <w:r w:rsidRPr="00763D3A">
              <w:t>Папка - передвижка «Как интересно организовать с ребёнком осеннюю прогулку»</w:t>
            </w:r>
          </w:p>
          <w:p w14:paraId="355B6D11" w14:textId="77777777" w:rsidR="00763D3A" w:rsidRPr="00763D3A" w:rsidRDefault="00763D3A" w:rsidP="00763D3A">
            <w:pPr>
              <w:spacing w:line="259" w:lineRule="auto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F6DA" w14:textId="77777777" w:rsidR="00763D3A" w:rsidRPr="00763D3A" w:rsidRDefault="00763D3A" w:rsidP="00763D3A">
            <w:pPr>
              <w:spacing w:line="259" w:lineRule="auto"/>
            </w:pPr>
            <w:r w:rsidRPr="00763D3A">
              <w:t>Памятка для родителей «Приметы осени в загадках»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BC38" w14:textId="77777777" w:rsidR="00763D3A" w:rsidRPr="00763D3A" w:rsidRDefault="00763D3A" w:rsidP="00763D3A">
            <w:pPr>
              <w:spacing w:line="259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A4EE" w14:textId="77777777" w:rsidR="00763D3A" w:rsidRPr="00763D3A" w:rsidRDefault="00763D3A" w:rsidP="00763D3A">
            <w:pPr>
              <w:spacing w:line="259" w:lineRule="auto"/>
            </w:pPr>
            <w:r w:rsidRPr="00763D3A">
              <w:t>Совместное участие в городской выставке «Осенняя фантазия»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3094" w14:textId="77777777" w:rsidR="00763D3A" w:rsidRPr="00763D3A" w:rsidRDefault="00763D3A" w:rsidP="00763D3A">
            <w:pPr>
              <w:spacing w:line="259" w:lineRule="auto"/>
            </w:pPr>
          </w:p>
        </w:tc>
      </w:tr>
    </w:tbl>
    <w:p w14:paraId="1951FECD" w14:textId="6C735004" w:rsidR="00763D3A" w:rsidRDefault="00763D3A" w:rsidP="00763D3A">
      <w:pPr>
        <w:spacing w:line="259" w:lineRule="auto"/>
      </w:pPr>
      <w:r>
        <w:br w:type="page"/>
      </w:r>
    </w:p>
    <w:sectPr w:rsidR="00763D3A" w:rsidSect="00763D3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A"/>
    <w:rsid w:val="00045A40"/>
    <w:rsid w:val="006C0B77"/>
    <w:rsid w:val="00763D3A"/>
    <w:rsid w:val="008242FF"/>
    <w:rsid w:val="00870751"/>
    <w:rsid w:val="00922C48"/>
    <w:rsid w:val="00A474D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BDE0"/>
  <w15:chartTrackingRefBased/>
  <w15:docId w15:val="{168F4AF8-CACE-4845-BDC2-022FFAE0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2024-10-15T17:13:00Z</dcterms:created>
  <dcterms:modified xsi:type="dcterms:W3CDTF">2024-10-15T17:44:00Z</dcterms:modified>
</cp:coreProperties>
</file>