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1C" w:rsidRDefault="00DF701C" w:rsidP="0018341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Статья преподавателя </w:t>
      </w:r>
      <w:r w:rsidRPr="00DF701C">
        <w:rPr>
          <w:rFonts w:ascii="Times New Roman" w:hAnsi="Times New Roman" w:cs="Times New Roman"/>
          <w:b/>
          <w:sz w:val="32"/>
          <w:szCs w:val="24"/>
        </w:rPr>
        <w:t>МБУДО "ДМШ №7 им. З.В. Хабибуллина"</w:t>
      </w:r>
      <w:r>
        <w:rPr>
          <w:rFonts w:ascii="Times New Roman" w:hAnsi="Times New Roman" w:cs="Times New Roman"/>
          <w:b/>
          <w:sz w:val="32"/>
          <w:szCs w:val="24"/>
        </w:rPr>
        <w:t xml:space="preserve"> г. Казани</w:t>
      </w:r>
    </w:p>
    <w:p w:rsidR="00DF701C" w:rsidRDefault="00DF701C" w:rsidP="0018341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Казаковой Ирины Андреевны</w:t>
      </w:r>
      <w:bookmarkStart w:id="0" w:name="_GoBack"/>
      <w:bookmarkEnd w:id="0"/>
    </w:p>
    <w:p w:rsidR="00183413" w:rsidRPr="004D76F8" w:rsidRDefault="00DF701C" w:rsidP="0018341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F701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83413" w:rsidRPr="004D76F8">
        <w:rPr>
          <w:rFonts w:ascii="Times New Roman" w:hAnsi="Times New Roman" w:cs="Times New Roman"/>
          <w:b/>
          <w:sz w:val="32"/>
          <w:szCs w:val="24"/>
        </w:rPr>
        <w:t>«Музыкант и компьютер»</w:t>
      </w:r>
    </w:p>
    <w:p w:rsidR="00183413" w:rsidRPr="00183413" w:rsidRDefault="00183413" w:rsidP="001834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3413" w:rsidRPr="004D76F8" w:rsidRDefault="00830E6A" w:rsidP="00936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76F8">
        <w:rPr>
          <w:rFonts w:ascii="Times New Roman" w:hAnsi="Times New Roman" w:cs="Times New Roman"/>
          <w:sz w:val="28"/>
          <w:szCs w:val="24"/>
        </w:rPr>
        <w:t xml:space="preserve">Музыка всегда была </w:t>
      </w:r>
      <w:r w:rsidR="00936419" w:rsidRPr="004D76F8">
        <w:rPr>
          <w:rFonts w:ascii="Times New Roman" w:hAnsi="Times New Roman" w:cs="Times New Roman"/>
          <w:sz w:val="28"/>
          <w:szCs w:val="24"/>
        </w:rPr>
        <w:t>важной</w:t>
      </w:r>
      <w:r w:rsidRPr="004D76F8">
        <w:rPr>
          <w:rFonts w:ascii="Times New Roman" w:hAnsi="Times New Roman" w:cs="Times New Roman"/>
          <w:sz w:val="28"/>
          <w:szCs w:val="24"/>
        </w:rPr>
        <w:t xml:space="preserve"> частью человеческой культуры, но с развитием технологий</w:t>
      </w:r>
      <w:r w:rsidR="00936419" w:rsidRPr="004D76F8">
        <w:rPr>
          <w:rFonts w:ascii="Times New Roman" w:hAnsi="Times New Roman" w:cs="Times New Roman"/>
          <w:sz w:val="28"/>
          <w:szCs w:val="24"/>
        </w:rPr>
        <w:t xml:space="preserve"> в современном мире</w:t>
      </w:r>
      <w:r w:rsidRPr="004D76F8">
        <w:rPr>
          <w:rFonts w:ascii="Times New Roman" w:hAnsi="Times New Roman" w:cs="Times New Roman"/>
          <w:sz w:val="28"/>
          <w:szCs w:val="24"/>
        </w:rPr>
        <w:t xml:space="preserve"> роль компьютера в творческом процессе значительно увеличилась. </w:t>
      </w:r>
      <w:r w:rsidR="00936419" w:rsidRPr="004D76F8">
        <w:rPr>
          <w:rFonts w:ascii="Times New Roman" w:hAnsi="Times New Roman" w:cs="Times New Roman"/>
          <w:sz w:val="28"/>
          <w:szCs w:val="24"/>
        </w:rPr>
        <w:t xml:space="preserve">В современном музыкальном пространстве влияние компьютера как инструмента творчества трудно переоценить. </w:t>
      </w:r>
      <w:r w:rsidR="00183413" w:rsidRPr="004D76F8">
        <w:rPr>
          <w:rFonts w:ascii="Times New Roman" w:hAnsi="Times New Roman" w:cs="Times New Roman"/>
          <w:sz w:val="28"/>
          <w:szCs w:val="24"/>
        </w:rPr>
        <w:t>Музыканты, применяя новейшие технологии, могут создавать, обрабатывать и распространять музыку, что ранее было доступно лишь небольшому числу профессионалов. Компьютеры предоставляют возможности для записи и редактирования звука, работы с виртуальными инструментами и создания сложных многослойных композиций.</w:t>
      </w:r>
    </w:p>
    <w:p w:rsidR="00183413" w:rsidRPr="004D76F8" w:rsidRDefault="00936419" w:rsidP="00936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76F8">
        <w:rPr>
          <w:rFonts w:ascii="Times New Roman" w:hAnsi="Times New Roman" w:cs="Times New Roman"/>
          <w:sz w:val="28"/>
          <w:szCs w:val="24"/>
        </w:rPr>
        <w:t xml:space="preserve">С помощью специализированных программ, </w:t>
      </w:r>
      <w:r w:rsidR="00183413" w:rsidRPr="004D76F8">
        <w:rPr>
          <w:rFonts w:ascii="Times New Roman" w:hAnsi="Times New Roman" w:cs="Times New Roman"/>
          <w:sz w:val="28"/>
          <w:szCs w:val="24"/>
        </w:rPr>
        <w:t>так</w:t>
      </w:r>
      <w:r w:rsidRPr="004D76F8">
        <w:rPr>
          <w:rFonts w:ascii="Times New Roman" w:hAnsi="Times New Roman" w:cs="Times New Roman"/>
          <w:sz w:val="28"/>
          <w:szCs w:val="24"/>
        </w:rPr>
        <w:t>их</w:t>
      </w:r>
      <w:r w:rsidR="00183413" w:rsidRPr="004D76F8">
        <w:rPr>
          <w:rFonts w:ascii="Times New Roman" w:hAnsi="Times New Roman" w:cs="Times New Roman"/>
          <w:sz w:val="28"/>
          <w:szCs w:val="24"/>
        </w:rPr>
        <w:t xml:space="preserve"> как </w:t>
      </w:r>
      <w:r w:rsidR="00830E6A" w:rsidRPr="004D76F8">
        <w:rPr>
          <w:rFonts w:ascii="Times New Roman" w:hAnsi="Times New Roman" w:cs="Times New Roman"/>
          <w:sz w:val="28"/>
          <w:szCs w:val="24"/>
          <w:lang w:val="en-US"/>
        </w:rPr>
        <w:t>Adobe</w:t>
      </w:r>
      <w:r w:rsidR="00830E6A" w:rsidRPr="004D76F8">
        <w:rPr>
          <w:rFonts w:ascii="Times New Roman" w:hAnsi="Times New Roman" w:cs="Times New Roman"/>
          <w:sz w:val="28"/>
          <w:szCs w:val="24"/>
        </w:rPr>
        <w:t xml:space="preserve"> </w:t>
      </w:r>
      <w:r w:rsidR="00830E6A" w:rsidRPr="004D76F8">
        <w:rPr>
          <w:rFonts w:ascii="Times New Roman" w:hAnsi="Times New Roman" w:cs="Times New Roman"/>
          <w:sz w:val="28"/>
          <w:szCs w:val="24"/>
          <w:lang w:val="en-US"/>
        </w:rPr>
        <w:t>Audition</w:t>
      </w:r>
      <w:r w:rsidR="00830E6A" w:rsidRPr="004D76F8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183413" w:rsidRPr="004D76F8">
        <w:rPr>
          <w:rFonts w:ascii="Times New Roman" w:hAnsi="Times New Roman" w:cs="Times New Roman"/>
          <w:sz w:val="28"/>
          <w:szCs w:val="24"/>
        </w:rPr>
        <w:t>Logic</w:t>
      </w:r>
      <w:proofErr w:type="spellEnd"/>
      <w:r w:rsidR="00183413" w:rsidRPr="004D76F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83413" w:rsidRPr="004D76F8">
        <w:rPr>
          <w:rFonts w:ascii="Times New Roman" w:hAnsi="Times New Roman" w:cs="Times New Roman"/>
          <w:sz w:val="28"/>
          <w:szCs w:val="24"/>
        </w:rPr>
        <w:t>Pro</w:t>
      </w:r>
      <w:proofErr w:type="spellEnd"/>
      <w:r w:rsidR="00830E6A" w:rsidRPr="004D76F8">
        <w:rPr>
          <w:rFonts w:ascii="Times New Roman" w:hAnsi="Times New Roman" w:cs="Times New Roman"/>
          <w:sz w:val="28"/>
          <w:szCs w:val="24"/>
        </w:rPr>
        <w:t xml:space="preserve">, </w:t>
      </w:r>
      <w:r w:rsidR="00830E6A" w:rsidRPr="004D76F8">
        <w:rPr>
          <w:rFonts w:ascii="Times New Roman" w:hAnsi="Times New Roman" w:cs="Times New Roman"/>
          <w:sz w:val="28"/>
          <w:szCs w:val="24"/>
          <w:lang w:val="en-US"/>
        </w:rPr>
        <w:t>Sibelius</w:t>
      </w:r>
      <w:r w:rsidR="00183413" w:rsidRPr="004D76F8">
        <w:rPr>
          <w:rFonts w:ascii="Times New Roman" w:hAnsi="Times New Roman" w:cs="Times New Roman"/>
          <w:sz w:val="28"/>
          <w:szCs w:val="24"/>
        </w:rPr>
        <w:t xml:space="preserve"> или FL </w:t>
      </w:r>
      <w:proofErr w:type="spellStart"/>
      <w:r w:rsidR="00183413" w:rsidRPr="004D76F8">
        <w:rPr>
          <w:rFonts w:ascii="Times New Roman" w:hAnsi="Times New Roman" w:cs="Times New Roman"/>
          <w:sz w:val="28"/>
          <w:szCs w:val="24"/>
        </w:rPr>
        <w:t>Studio</w:t>
      </w:r>
      <w:proofErr w:type="spellEnd"/>
      <w:r w:rsidR="00183413" w:rsidRPr="004D76F8">
        <w:rPr>
          <w:rFonts w:ascii="Times New Roman" w:hAnsi="Times New Roman" w:cs="Times New Roman"/>
          <w:sz w:val="28"/>
          <w:szCs w:val="24"/>
        </w:rPr>
        <w:t>, музыканты могут экспериментировать с разнообразными жанрами и стилями, не выходя из домашних условий. Эти инструменты дают возможность не только записывать живые инструменты, но и создавать электронные треки, что открывает новые горизонты для самовыражения.</w:t>
      </w:r>
    </w:p>
    <w:p w:rsidR="00C12079" w:rsidRPr="004D76F8" w:rsidRDefault="00830E6A" w:rsidP="00C12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76F8">
        <w:rPr>
          <w:rFonts w:ascii="Times New Roman" w:hAnsi="Times New Roman" w:cs="Times New Roman"/>
          <w:sz w:val="28"/>
          <w:szCs w:val="24"/>
        </w:rPr>
        <w:t>Современные музыканты также широко используют алгоритмы и искусственный интеллект для генерации мелодий и ритмов. Такие технологии открывают двери для новых жанров и стилей, которые ранее казались невозможными. Например, генеративная музыка преобразовывает концепцию композиций, позволяя создавать бесконечные вариации одной и той же мелодии в зависимости от настроек.</w:t>
      </w:r>
      <w:r w:rsidR="00C12079" w:rsidRPr="004D76F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30E6A" w:rsidRPr="004D76F8" w:rsidRDefault="00C12079" w:rsidP="00C12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76F8">
        <w:rPr>
          <w:rFonts w:ascii="Times New Roman" w:hAnsi="Times New Roman" w:cs="Times New Roman"/>
          <w:sz w:val="28"/>
          <w:szCs w:val="24"/>
        </w:rPr>
        <w:t xml:space="preserve">Компьютер также способствует расширению аудитории для музыкантов. С помощью платформ для </w:t>
      </w:r>
      <w:proofErr w:type="spellStart"/>
      <w:r w:rsidRPr="004D76F8">
        <w:rPr>
          <w:rFonts w:ascii="Times New Roman" w:hAnsi="Times New Roman" w:cs="Times New Roman"/>
          <w:sz w:val="28"/>
          <w:szCs w:val="24"/>
        </w:rPr>
        <w:t>стриминга</w:t>
      </w:r>
      <w:proofErr w:type="spellEnd"/>
      <w:r w:rsidRPr="004D76F8">
        <w:rPr>
          <w:rFonts w:ascii="Times New Roman" w:hAnsi="Times New Roman" w:cs="Times New Roman"/>
          <w:sz w:val="28"/>
          <w:szCs w:val="24"/>
        </w:rPr>
        <w:t xml:space="preserve">, социальных сетей и онлайн-продвижения искусство становится доступным для миллионов слушателей по всему миру. Это взаимодействие с публикой помогает </w:t>
      </w:r>
      <w:r w:rsidRPr="004D76F8">
        <w:rPr>
          <w:rFonts w:ascii="Times New Roman" w:hAnsi="Times New Roman" w:cs="Times New Roman"/>
          <w:sz w:val="28"/>
          <w:szCs w:val="24"/>
        </w:rPr>
        <w:lastRenderedPageBreak/>
        <w:t>музыкантам понимать потребности своей аудитории и адаптироваться к современным тенденциям.</w:t>
      </w:r>
    </w:p>
    <w:p w:rsidR="00C12079" w:rsidRPr="004D76F8" w:rsidRDefault="00C12079" w:rsidP="00C12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76F8">
        <w:rPr>
          <w:rFonts w:ascii="Times New Roman" w:hAnsi="Times New Roman" w:cs="Times New Roman"/>
          <w:sz w:val="28"/>
          <w:szCs w:val="24"/>
        </w:rPr>
        <w:t>Но, несмотря на выше сказанные плюсы, наряду с техническими аспектами, немаловажным является вопрос авторских прав и создания уникального контента. Появление музыкальных программ и платформ для генерации музыки породило дискуссии о том, кто является настоящим автором произведения: музыкант, использующий компьютерные алгоритмы, или сам алгоритм. Это поднимает важные вопросы о праве на авторство и возможности защиты творчества в эпоху, когда все большее количество музыки создается с помощью технологий.</w:t>
      </w:r>
    </w:p>
    <w:p w:rsidR="00183413" w:rsidRPr="004D76F8" w:rsidRDefault="00830E6A" w:rsidP="00936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76F8">
        <w:rPr>
          <w:rFonts w:ascii="Times New Roman" w:hAnsi="Times New Roman" w:cs="Times New Roman"/>
          <w:sz w:val="28"/>
          <w:szCs w:val="24"/>
        </w:rPr>
        <w:t xml:space="preserve">Тем не менее, несмотря на все преимущества цифровых технологий, важность человеческого аспекта в музыке остается неоспоримой. Эмоции и чувства, которые музыкант вкладывает в свое творчество, нельзя полностью заменить алгоритмами. Союз </w:t>
      </w:r>
      <w:r w:rsidR="00183413" w:rsidRPr="004D76F8">
        <w:rPr>
          <w:rFonts w:ascii="Times New Roman" w:hAnsi="Times New Roman" w:cs="Times New Roman"/>
          <w:sz w:val="28"/>
          <w:szCs w:val="24"/>
        </w:rPr>
        <w:t>музыканта и компьютера служит мощным катализатором для инноваций в музыкальной индустрии, открывая новые перспективы для творчества и самовыражения.</w:t>
      </w:r>
    </w:p>
    <w:p w:rsidR="00C12079" w:rsidRPr="004D76F8" w:rsidRDefault="00C12079" w:rsidP="00C12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76F8">
        <w:rPr>
          <w:rFonts w:ascii="Times New Roman" w:hAnsi="Times New Roman" w:cs="Times New Roman"/>
          <w:sz w:val="28"/>
          <w:szCs w:val="24"/>
        </w:rPr>
        <w:t>Освобождая музыкантов от традиционных преград, компьютер также играет роль в образовании. Множество обучающих ресурсов, онлайн-курсов и мастер-классов позволяют людям изучать музыку независимо от географического положения и уровня подготовки. Такой доступ к знаниям стимулирует новые таланты и разнообразие музыкальных жанров.</w:t>
      </w:r>
    </w:p>
    <w:p w:rsidR="00C12079" w:rsidRPr="004D76F8" w:rsidRDefault="00C12079" w:rsidP="00C120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D76F8">
        <w:rPr>
          <w:rFonts w:ascii="Times New Roman" w:hAnsi="Times New Roman" w:cs="Times New Roman"/>
          <w:sz w:val="28"/>
          <w:szCs w:val="24"/>
        </w:rPr>
        <w:t>Таким образом, взаимодействие музыканта и компьютера формирует новый мир, где технологии становятся не просто инструментом, а активным участником творческого процесса. Это взаимодействие продолжает эволюционировать, меняя представление о музыке и ее роли в жизни человека. Музыка, созданная в цифровом формате, становится неотъемлемой частью культурного ландшафта, открывая перед артистами широкие горизонты для самовыражения.</w:t>
      </w:r>
    </w:p>
    <w:p w:rsidR="00C12079" w:rsidRPr="004D76F8" w:rsidRDefault="00C12079" w:rsidP="00936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sectPr w:rsidR="00C12079" w:rsidRPr="004D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13"/>
    <w:rsid w:val="00183413"/>
    <w:rsid w:val="004D76F8"/>
    <w:rsid w:val="005F1D2A"/>
    <w:rsid w:val="00830E6A"/>
    <w:rsid w:val="00936419"/>
    <w:rsid w:val="0094776B"/>
    <w:rsid w:val="00C12079"/>
    <w:rsid w:val="00D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6C9F"/>
  <w15:docId w15:val="{3E2D9DAB-D99B-4297-BD58-021C040F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2024-12-11T16:22:00Z</dcterms:created>
  <dcterms:modified xsi:type="dcterms:W3CDTF">2024-12-11T16:25:00Z</dcterms:modified>
</cp:coreProperties>
</file>