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C6" w:rsidRDefault="00CD16C6" w:rsidP="00D722A0">
      <w:pPr>
        <w:spacing w:after="0" w:afterAutospacing="0" w:line="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D722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22A0">
        <w:rPr>
          <w:rFonts w:ascii="Times New Roman" w:hAnsi="Times New Roman" w:cs="Times New Roman"/>
          <w:sz w:val="28"/>
          <w:szCs w:val="28"/>
        </w:rPr>
        <w:t xml:space="preserve">                           Конспект </w:t>
      </w:r>
      <w:r>
        <w:rPr>
          <w:rFonts w:ascii="Times New Roman" w:hAnsi="Times New Roman" w:cs="Times New Roman"/>
          <w:sz w:val="28"/>
          <w:szCs w:val="28"/>
        </w:rPr>
        <w:t>интегрированной</w:t>
      </w:r>
    </w:p>
    <w:p w:rsidR="00CD16C6" w:rsidRDefault="00CD16C6" w:rsidP="00D722A0">
      <w:pPr>
        <w:spacing w:after="0" w:afterAutospacing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722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епосредственно образовательной</w:t>
      </w:r>
    </w:p>
    <w:p w:rsidR="00D722A0" w:rsidRDefault="00CD16C6" w:rsidP="00D722A0">
      <w:pPr>
        <w:spacing w:after="0" w:afterAutospacing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722A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D722A0" w:rsidRDefault="00D722A0" w:rsidP="00D722A0">
      <w:pPr>
        <w:spacing w:after="0" w:afterAutospacing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 средней группе</w:t>
      </w:r>
    </w:p>
    <w:p w:rsidR="001F2A63" w:rsidRDefault="00CD16C6" w:rsidP="00D722A0">
      <w:pPr>
        <w:spacing w:after="0" w:afterAutospacing="0" w:line="0" w:lineRule="atLeas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22A0">
        <w:rPr>
          <w:rFonts w:ascii="Times New Roman" w:hAnsi="Times New Roman" w:cs="Times New Roman"/>
          <w:sz w:val="28"/>
          <w:szCs w:val="28"/>
        </w:rPr>
        <w:t xml:space="preserve">                           воспитатель </w:t>
      </w:r>
      <w:proofErr w:type="spellStart"/>
      <w:r w:rsidR="00D722A0">
        <w:rPr>
          <w:rFonts w:ascii="Times New Roman" w:hAnsi="Times New Roman" w:cs="Times New Roman"/>
          <w:sz w:val="28"/>
          <w:szCs w:val="28"/>
        </w:rPr>
        <w:t>Сибирякова</w:t>
      </w:r>
      <w:proofErr w:type="spellEnd"/>
      <w:r w:rsidR="00D722A0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CD16C6" w:rsidRDefault="00CD16C6" w:rsidP="001F2A63">
      <w:pPr>
        <w:tabs>
          <w:tab w:val="center" w:pos="5031"/>
        </w:tabs>
        <w:spacing w:after="0" w:afterAutospacing="0" w:line="0" w:lineRule="atLeas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A6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23136">
        <w:rPr>
          <w:rFonts w:ascii="Times New Roman" w:hAnsi="Times New Roman" w:cs="Times New Roman"/>
          <w:sz w:val="28"/>
          <w:szCs w:val="28"/>
        </w:rPr>
        <w:t xml:space="preserve">                     МАДОУ ДС №464</w:t>
      </w:r>
    </w:p>
    <w:p w:rsidR="001F2A63" w:rsidRDefault="001F2A63" w:rsidP="001F2A63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2A63" w:rsidRDefault="001F2A63" w:rsidP="001F2A63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2A63" w:rsidRDefault="001F2A63" w:rsidP="001F2A63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«Расцвели подснежники»</w:t>
      </w:r>
    </w:p>
    <w:p w:rsidR="00934408" w:rsidRDefault="00934408" w:rsidP="001F2A63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2A63" w:rsidRDefault="00081ECC" w:rsidP="001F2A63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1ECC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1ECC" w:rsidRDefault="00081ECC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 задачи:</w:t>
      </w:r>
    </w:p>
    <w:p w:rsidR="00DA59EC" w:rsidRDefault="00081ECC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DA59EC">
        <w:rPr>
          <w:rFonts w:ascii="Times New Roman" w:hAnsi="Times New Roman" w:cs="Times New Roman"/>
          <w:sz w:val="28"/>
          <w:szCs w:val="28"/>
        </w:rPr>
        <w:t>закреплять знания детей о весенних изменениях в живой и неживой</w:t>
      </w:r>
    </w:p>
    <w:p w:rsidR="00DA59EC" w:rsidRDefault="00DA59EC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природе (повышение температуры воздуха, таяние снега, появление</w:t>
      </w:r>
    </w:p>
    <w:p w:rsidR="008674FF" w:rsidRDefault="00DA59EC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проталин, </w:t>
      </w:r>
      <w:r w:rsidR="008674FF">
        <w:rPr>
          <w:rFonts w:ascii="Times New Roman" w:hAnsi="Times New Roman" w:cs="Times New Roman"/>
          <w:sz w:val="28"/>
          <w:szCs w:val="28"/>
        </w:rPr>
        <w:t>травы, первоцветов и др.);</w:t>
      </w:r>
    </w:p>
    <w:p w:rsidR="008674FF" w:rsidRDefault="008674FF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-различать и называть растения – первоцветы: подснежник, тюльпан, </w:t>
      </w:r>
    </w:p>
    <w:p w:rsidR="003837D2" w:rsidRDefault="008674FF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мать-и мачеху;</w:t>
      </w:r>
      <w:r w:rsidR="003837D2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об условиях роста и развития</w:t>
      </w:r>
    </w:p>
    <w:p w:rsidR="008674FF" w:rsidRDefault="003837D2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растений;             </w:t>
      </w:r>
    </w:p>
    <w:p w:rsidR="008674FF" w:rsidRDefault="008674FF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-познакомить детей с Красной книгой, ее значением в сохранении флоры </w:t>
      </w:r>
    </w:p>
    <w:p w:rsidR="00654124" w:rsidRDefault="008674FF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фауны нашей планеты</w:t>
      </w:r>
      <w:r w:rsidR="00654124">
        <w:rPr>
          <w:rFonts w:ascii="Times New Roman" w:hAnsi="Times New Roman" w:cs="Times New Roman"/>
          <w:sz w:val="28"/>
          <w:szCs w:val="28"/>
        </w:rPr>
        <w:t>;</w:t>
      </w:r>
    </w:p>
    <w:p w:rsidR="00654124" w:rsidRDefault="00654124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-совершенствовать знакомые способы лепки, формировать умение </w:t>
      </w:r>
    </w:p>
    <w:p w:rsidR="00557D17" w:rsidRDefault="00654124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7D1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7D17">
        <w:rPr>
          <w:rFonts w:ascii="Times New Roman" w:hAnsi="Times New Roman" w:cs="Times New Roman"/>
          <w:sz w:val="28"/>
          <w:szCs w:val="28"/>
        </w:rPr>
        <w:t>мостоятельно применять их в практической деятельности;</w:t>
      </w:r>
    </w:p>
    <w:p w:rsidR="00557D17" w:rsidRDefault="00557D17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2.Развивающие задачи:</w:t>
      </w:r>
    </w:p>
    <w:p w:rsidR="00557D17" w:rsidRDefault="00557D17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-развивать связную речь, артикуляционный аппарат, тонкую и общую</w:t>
      </w:r>
    </w:p>
    <w:p w:rsidR="00557D17" w:rsidRDefault="00557D17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моторику;</w:t>
      </w:r>
    </w:p>
    <w:p w:rsidR="00BF01BD" w:rsidRDefault="00557D17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BF01BD">
        <w:rPr>
          <w:rFonts w:ascii="Times New Roman" w:hAnsi="Times New Roman" w:cs="Times New Roman"/>
          <w:sz w:val="28"/>
          <w:szCs w:val="28"/>
        </w:rPr>
        <w:t xml:space="preserve">художественно – творческие способности, </w:t>
      </w:r>
      <w:proofErr w:type="spellStart"/>
      <w:r w:rsidR="00BF01BD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="00BF01BD">
        <w:rPr>
          <w:rFonts w:ascii="Times New Roman" w:hAnsi="Times New Roman" w:cs="Times New Roman"/>
          <w:sz w:val="28"/>
          <w:szCs w:val="28"/>
        </w:rPr>
        <w:t>, воображение;</w:t>
      </w:r>
    </w:p>
    <w:p w:rsidR="00BF01BD" w:rsidRDefault="00BF01BD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3.Воспитательные задачи:</w:t>
      </w:r>
    </w:p>
    <w:p w:rsidR="00934408" w:rsidRDefault="00934408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-воспитывать экологическую культуру, умение видеть и беречь красоту</w:t>
      </w:r>
    </w:p>
    <w:p w:rsidR="00934408" w:rsidRDefault="00934408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родной природы;</w:t>
      </w:r>
    </w:p>
    <w:p w:rsidR="00934408" w:rsidRDefault="00934408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-формировать навыки сотрудничества, взаимодействия.</w:t>
      </w:r>
    </w:p>
    <w:p w:rsidR="00934408" w:rsidRDefault="00934408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70FB" w:rsidRDefault="00934408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40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64F89">
        <w:rPr>
          <w:rFonts w:ascii="Times New Roman" w:hAnsi="Times New Roman" w:cs="Times New Roman"/>
          <w:sz w:val="28"/>
          <w:szCs w:val="28"/>
        </w:rPr>
        <w:t xml:space="preserve"> беседа «Полюбуйся – весна наступает!», </w:t>
      </w:r>
      <w:proofErr w:type="spellStart"/>
      <w:r w:rsidR="001070FB">
        <w:rPr>
          <w:rFonts w:ascii="Times New Roman" w:hAnsi="Times New Roman" w:cs="Times New Roman"/>
          <w:sz w:val="28"/>
          <w:szCs w:val="28"/>
        </w:rPr>
        <w:t>разв.игра</w:t>
      </w:r>
      <w:proofErr w:type="spellEnd"/>
    </w:p>
    <w:p w:rsidR="003837D2" w:rsidRDefault="001070FB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напутал художник», загадки и стихи о весне,</w:t>
      </w:r>
      <w:r w:rsidR="003837D2">
        <w:rPr>
          <w:rFonts w:ascii="Times New Roman" w:hAnsi="Times New Roman" w:cs="Times New Roman"/>
          <w:sz w:val="28"/>
          <w:szCs w:val="28"/>
        </w:rPr>
        <w:t xml:space="preserve"> рассказывание сказки «Кто приносит весну»,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="001F6F5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ллюстраций с изображением пейзажей, первоцветов, </w:t>
      </w:r>
      <w:r w:rsidR="00C530E3">
        <w:rPr>
          <w:rFonts w:ascii="Times New Roman" w:hAnsi="Times New Roman" w:cs="Times New Roman"/>
          <w:sz w:val="28"/>
          <w:szCs w:val="28"/>
        </w:rPr>
        <w:t>уход за комнатными растениями и посадками в уголке природы, моделирование «Следы весны», слушание муз. произведений по теме «Весна».</w:t>
      </w:r>
    </w:p>
    <w:p w:rsidR="003837D2" w:rsidRDefault="003837D2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45DA" w:rsidRDefault="003837D2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37D2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</w:t>
      </w:r>
      <w:r w:rsidRPr="001F6F50">
        <w:rPr>
          <w:rFonts w:ascii="Times New Roman" w:hAnsi="Times New Roman" w:cs="Times New Roman"/>
          <w:sz w:val="28"/>
          <w:szCs w:val="28"/>
        </w:rPr>
        <w:t>:</w:t>
      </w:r>
      <w:r w:rsidR="001070FB" w:rsidRPr="001F6F50">
        <w:rPr>
          <w:rFonts w:ascii="Times New Roman" w:hAnsi="Times New Roman" w:cs="Times New Roman"/>
          <w:sz w:val="28"/>
          <w:szCs w:val="28"/>
        </w:rPr>
        <w:t xml:space="preserve"> </w:t>
      </w:r>
      <w:r w:rsidR="001F6F50">
        <w:rPr>
          <w:rFonts w:ascii="Times New Roman" w:hAnsi="Times New Roman" w:cs="Times New Roman"/>
          <w:sz w:val="28"/>
          <w:szCs w:val="28"/>
        </w:rPr>
        <w:t xml:space="preserve"> р</w:t>
      </w:r>
      <w:r w:rsidR="001F6F50" w:rsidRPr="001F6F50">
        <w:rPr>
          <w:rFonts w:ascii="Times New Roman" w:hAnsi="Times New Roman" w:cs="Times New Roman"/>
          <w:sz w:val="28"/>
          <w:szCs w:val="28"/>
        </w:rPr>
        <w:t>исун</w:t>
      </w:r>
      <w:r w:rsidR="001F6F50">
        <w:rPr>
          <w:rFonts w:ascii="Times New Roman" w:hAnsi="Times New Roman" w:cs="Times New Roman"/>
          <w:sz w:val="28"/>
          <w:szCs w:val="28"/>
        </w:rPr>
        <w:t xml:space="preserve">ок – загадка </w:t>
      </w:r>
      <w:r w:rsidR="000611CC">
        <w:rPr>
          <w:rFonts w:ascii="Times New Roman" w:hAnsi="Times New Roman" w:cs="Times New Roman"/>
          <w:sz w:val="28"/>
          <w:szCs w:val="28"/>
        </w:rPr>
        <w:t xml:space="preserve"> </w:t>
      </w:r>
      <w:r w:rsidR="001F6F50">
        <w:rPr>
          <w:rFonts w:ascii="Times New Roman" w:hAnsi="Times New Roman" w:cs="Times New Roman"/>
          <w:sz w:val="28"/>
          <w:szCs w:val="28"/>
        </w:rPr>
        <w:t>«Кто приносит весну»,</w:t>
      </w:r>
      <w:r w:rsidR="000611CC">
        <w:rPr>
          <w:rFonts w:ascii="Times New Roman" w:hAnsi="Times New Roman" w:cs="Times New Roman"/>
          <w:sz w:val="28"/>
          <w:szCs w:val="28"/>
        </w:rPr>
        <w:t xml:space="preserve"> </w:t>
      </w:r>
      <w:r w:rsidR="001F6F50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0611CC">
        <w:rPr>
          <w:rFonts w:ascii="Times New Roman" w:hAnsi="Times New Roman" w:cs="Times New Roman"/>
          <w:sz w:val="28"/>
          <w:szCs w:val="28"/>
        </w:rPr>
        <w:t xml:space="preserve"> </w:t>
      </w:r>
      <w:r w:rsidR="001F6F50">
        <w:rPr>
          <w:rFonts w:ascii="Times New Roman" w:hAnsi="Times New Roman" w:cs="Times New Roman"/>
          <w:sz w:val="28"/>
          <w:szCs w:val="28"/>
        </w:rPr>
        <w:t xml:space="preserve"> для</w:t>
      </w:r>
      <w:r w:rsidR="000611CC">
        <w:rPr>
          <w:rFonts w:ascii="Times New Roman" w:hAnsi="Times New Roman" w:cs="Times New Roman"/>
          <w:sz w:val="28"/>
          <w:szCs w:val="28"/>
        </w:rPr>
        <w:t xml:space="preserve"> </w:t>
      </w:r>
      <w:r w:rsidR="001F6F50">
        <w:rPr>
          <w:rFonts w:ascii="Times New Roman" w:hAnsi="Times New Roman" w:cs="Times New Roman"/>
          <w:sz w:val="28"/>
          <w:szCs w:val="28"/>
        </w:rPr>
        <w:t xml:space="preserve"> моделирования </w:t>
      </w:r>
      <w:r w:rsidR="000611CC">
        <w:rPr>
          <w:rFonts w:ascii="Times New Roman" w:hAnsi="Times New Roman" w:cs="Times New Roman"/>
          <w:sz w:val="28"/>
          <w:szCs w:val="28"/>
        </w:rPr>
        <w:t xml:space="preserve"> </w:t>
      </w:r>
      <w:r w:rsidR="001F6F50">
        <w:rPr>
          <w:rFonts w:ascii="Times New Roman" w:hAnsi="Times New Roman" w:cs="Times New Roman"/>
          <w:sz w:val="28"/>
          <w:szCs w:val="28"/>
        </w:rPr>
        <w:t>«Условия роста и развития растений</w:t>
      </w:r>
      <w:r w:rsidR="001F6F50" w:rsidRPr="001F6F50">
        <w:rPr>
          <w:rFonts w:ascii="Times New Roman" w:hAnsi="Times New Roman" w:cs="Times New Roman"/>
          <w:sz w:val="28"/>
          <w:szCs w:val="28"/>
        </w:rPr>
        <w:t>»</w:t>
      </w:r>
      <w:r w:rsidR="001F6F50">
        <w:rPr>
          <w:rFonts w:ascii="Times New Roman" w:hAnsi="Times New Roman" w:cs="Times New Roman"/>
          <w:sz w:val="28"/>
          <w:szCs w:val="28"/>
        </w:rPr>
        <w:t>,</w:t>
      </w:r>
      <w:r w:rsidR="000611CC">
        <w:rPr>
          <w:rFonts w:ascii="Times New Roman" w:hAnsi="Times New Roman" w:cs="Times New Roman"/>
          <w:sz w:val="28"/>
          <w:szCs w:val="28"/>
        </w:rPr>
        <w:t xml:space="preserve"> </w:t>
      </w:r>
      <w:r w:rsidR="001F6F50">
        <w:rPr>
          <w:rFonts w:ascii="Times New Roman" w:hAnsi="Times New Roman" w:cs="Times New Roman"/>
          <w:sz w:val="28"/>
          <w:szCs w:val="28"/>
        </w:rPr>
        <w:t xml:space="preserve"> «Приметы весны», иллюстрации, пейзажи с изображением времен года, </w:t>
      </w:r>
      <w:r w:rsidR="006159B6">
        <w:rPr>
          <w:rFonts w:ascii="Times New Roman" w:hAnsi="Times New Roman" w:cs="Times New Roman"/>
          <w:sz w:val="28"/>
          <w:szCs w:val="28"/>
        </w:rPr>
        <w:t>цветов – первоцветов,</w:t>
      </w:r>
      <w:r w:rsidR="000611CC">
        <w:rPr>
          <w:rFonts w:ascii="Times New Roman" w:hAnsi="Times New Roman" w:cs="Times New Roman"/>
          <w:sz w:val="28"/>
          <w:szCs w:val="28"/>
        </w:rPr>
        <w:t xml:space="preserve">  Красная книга, </w:t>
      </w:r>
      <w:r w:rsidR="006159B6">
        <w:rPr>
          <w:rFonts w:ascii="Times New Roman" w:hAnsi="Times New Roman" w:cs="Times New Roman"/>
          <w:sz w:val="28"/>
          <w:szCs w:val="28"/>
        </w:rPr>
        <w:t xml:space="preserve">аудиозаписи: </w:t>
      </w:r>
      <w:proofErr w:type="spellStart"/>
      <w:r w:rsidR="006159B6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6159B6">
        <w:rPr>
          <w:rFonts w:ascii="Times New Roman" w:hAnsi="Times New Roman" w:cs="Times New Roman"/>
          <w:sz w:val="28"/>
          <w:szCs w:val="28"/>
        </w:rPr>
        <w:t xml:space="preserve"> «Весна», </w:t>
      </w:r>
      <w:proofErr w:type="spellStart"/>
      <w:r w:rsidR="006159B6">
        <w:rPr>
          <w:rFonts w:ascii="Times New Roman" w:hAnsi="Times New Roman" w:cs="Times New Roman"/>
          <w:sz w:val="28"/>
          <w:szCs w:val="28"/>
        </w:rPr>
        <w:t>В.Калинников</w:t>
      </w:r>
      <w:proofErr w:type="spellEnd"/>
      <w:r w:rsidR="006159B6">
        <w:rPr>
          <w:rFonts w:ascii="Times New Roman" w:hAnsi="Times New Roman" w:cs="Times New Roman"/>
          <w:sz w:val="28"/>
          <w:szCs w:val="28"/>
        </w:rPr>
        <w:t xml:space="preserve"> «Подснежники», персонаж Буратино,</w:t>
      </w:r>
      <w:r w:rsidR="003B0540">
        <w:rPr>
          <w:rFonts w:ascii="Times New Roman" w:hAnsi="Times New Roman" w:cs="Times New Roman"/>
          <w:sz w:val="28"/>
          <w:szCs w:val="28"/>
        </w:rPr>
        <w:t xml:space="preserve"> плоскостное изображение Солнца,</w:t>
      </w:r>
      <w:r w:rsidR="006159B6">
        <w:rPr>
          <w:rFonts w:ascii="Times New Roman" w:hAnsi="Times New Roman" w:cs="Times New Roman"/>
          <w:sz w:val="28"/>
          <w:szCs w:val="28"/>
        </w:rPr>
        <w:t xml:space="preserve"> схема выполнения лепки цветов, пластилиновая основа для коллективной</w:t>
      </w:r>
      <w:r w:rsidR="000611CC">
        <w:rPr>
          <w:rFonts w:ascii="Times New Roman" w:hAnsi="Times New Roman" w:cs="Times New Roman"/>
          <w:sz w:val="28"/>
          <w:szCs w:val="28"/>
        </w:rPr>
        <w:t xml:space="preserve"> </w:t>
      </w:r>
      <w:r w:rsidR="006159B6">
        <w:rPr>
          <w:rFonts w:ascii="Times New Roman" w:hAnsi="Times New Roman" w:cs="Times New Roman"/>
          <w:sz w:val="28"/>
          <w:szCs w:val="28"/>
        </w:rPr>
        <w:t xml:space="preserve"> работы, пластилин, стеки, доски для пластилина, салфетки для каждого ребенка</w:t>
      </w:r>
      <w:r w:rsidR="00214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5DA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2145DA">
        <w:rPr>
          <w:rFonts w:ascii="Times New Roman" w:hAnsi="Times New Roman" w:cs="Times New Roman"/>
          <w:sz w:val="28"/>
          <w:szCs w:val="28"/>
        </w:rPr>
        <w:t>.</w:t>
      </w:r>
    </w:p>
    <w:p w:rsidR="00172332" w:rsidRDefault="00172332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11CC" w:rsidRDefault="0067113E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113E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7113E">
        <w:rPr>
          <w:rFonts w:ascii="Times New Roman" w:hAnsi="Times New Roman" w:cs="Times New Roman"/>
          <w:sz w:val="28"/>
          <w:szCs w:val="28"/>
        </w:rPr>
        <w:t xml:space="preserve"> расширять</w:t>
      </w:r>
      <w:r>
        <w:rPr>
          <w:rFonts w:ascii="Times New Roman" w:hAnsi="Times New Roman" w:cs="Times New Roman"/>
          <w:sz w:val="28"/>
          <w:szCs w:val="28"/>
        </w:rPr>
        <w:t xml:space="preserve"> и уточнять словарь по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названия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цветов – первоцветов, весенних явлений, примет), закреплять слова пальчиковой гимнастики и физкультминутки</w:t>
      </w:r>
      <w:r w:rsidR="00172332">
        <w:rPr>
          <w:rFonts w:ascii="Times New Roman" w:hAnsi="Times New Roman" w:cs="Times New Roman"/>
          <w:sz w:val="28"/>
          <w:szCs w:val="28"/>
        </w:rPr>
        <w:t>.</w:t>
      </w:r>
    </w:p>
    <w:p w:rsidR="00172332" w:rsidRDefault="00172332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2332" w:rsidRDefault="00172332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2332">
        <w:rPr>
          <w:rFonts w:ascii="Times New Roman" w:hAnsi="Times New Roman" w:cs="Times New Roman"/>
          <w:sz w:val="28"/>
          <w:szCs w:val="28"/>
          <w:u w:val="single"/>
        </w:rPr>
        <w:t>Индивидуальная образовательная деятельность</w:t>
      </w:r>
      <w:r w:rsidRPr="00172332">
        <w:rPr>
          <w:rFonts w:ascii="Times New Roman" w:hAnsi="Times New Roman" w:cs="Times New Roman"/>
          <w:sz w:val="28"/>
          <w:szCs w:val="28"/>
        </w:rPr>
        <w:t xml:space="preserve">: с </w:t>
      </w:r>
      <w:proofErr w:type="spellStart"/>
      <w:r w:rsidRPr="00172332">
        <w:rPr>
          <w:rFonts w:ascii="Times New Roman" w:hAnsi="Times New Roman" w:cs="Times New Roman"/>
          <w:sz w:val="28"/>
          <w:szCs w:val="28"/>
        </w:rPr>
        <w:t>Аминой</w:t>
      </w:r>
      <w:proofErr w:type="spellEnd"/>
      <w:r w:rsidRPr="00172332">
        <w:rPr>
          <w:rFonts w:ascii="Times New Roman" w:hAnsi="Times New Roman" w:cs="Times New Roman"/>
          <w:sz w:val="28"/>
          <w:szCs w:val="28"/>
        </w:rPr>
        <w:t xml:space="preserve">, Глебом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2332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речи,</w:t>
      </w:r>
      <w:r>
        <w:rPr>
          <w:rFonts w:ascii="Times New Roman" w:hAnsi="Times New Roman" w:cs="Times New Roman"/>
          <w:sz w:val="28"/>
          <w:szCs w:val="28"/>
        </w:rPr>
        <w:t xml:space="preserve"> согласовывать слова в предложении.</w:t>
      </w:r>
    </w:p>
    <w:p w:rsidR="004F32A9" w:rsidRDefault="004F32A9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5B4D" w:rsidRPr="002A5B4D" w:rsidRDefault="004F32A9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32A9">
        <w:rPr>
          <w:rFonts w:ascii="Times New Roman" w:hAnsi="Times New Roman" w:cs="Times New Roman"/>
          <w:sz w:val="28"/>
          <w:szCs w:val="28"/>
          <w:u w:val="single"/>
        </w:rPr>
        <w:t>Метод</w:t>
      </w:r>
      <w:r w:rsidR="002A5B4D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4F32A9">
        <w:rPr>
          <w:rFonts w:ascii="Times New Roman" w:hAnsi="Times New Roman" w:cs="Times New Roman"/>
          <w:sz w:val="28"/>
          <w:szCs w:val="28"/>
          <w:u w:val="single"/>
        </w:rPr>
        <w:t xml:space="preserve"> и приемы</w:t>
      </w:r>
      <w:r w:rsidRPr="004F32A9">
        <w:rPr>
          <w:rFonts w:ascii="Times New Roman" w:hAnsi="Times New Roman" w:cs="Times New Roman"/>
          <w:sz w:val="28"/>
          <w:szCs w:val="28"/>
        </w:rPr>
        <w:t>: проблемная ситуация</w:t>
      </w:r>
      <w:r>
        <w:rPr>
          <w:rFonts w:ascii="Times New Roman" w:hAnsi="Times New Roman" w:cs="Times New Roman"/>
          <w:sz w:val="28"/>
          <w:szCs w:val="28"/>
        </w:rPr>
        <w:t>, развивающая игра «Путаница», моделирование, выполнение работы по схеме – образцу, чтение стихов педагогом и детьми, загадка, физ.минутка «Пришла весна», пальчиковая гимнастика</w:t>
      </w:r>
      <w:r w:rsidR="002A5B4D">
        <w:rPr>
          <w:rFonts w:ascii="Times New Roman" w:hAnsi="Times New Roman" w:cs="Times New Roman"/>
          <w:sz w:val="28"/>
          <w:szCs w:val="28"/>
        </w:rPr>
        <w:t xml:space="preserve"> «Солнце припекает», появление персонажа – Буратино, обращение за помощью к детям, объяснение, поощрение.</w:t>
      </w:r>
    </w:p>
    <w:p w:rsidR="00172332" w:rsidRDefault="00172332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2332" w:rsidRDefault="00172332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Интеграция </w:t>
      </w:r>
      <w:r w:rsidRPr="00172332">
        <w:rPr>
          <w:rFonts w:ascii="Times New Roman" w:hAnsi="Times New Roman" w:cs="Times New Roman"/>
          <w:sz w:val="28"/>
          <w:szCs w:val="28"/>
          <w:u w:val="single"/>
        </w:rPr>
        <w:t>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познание, коммуникация,</w:t>
      </w:r>
    </w:p>
    <w:p w:rsidR="00172332" w:rsidRDefault="00172332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социализация, чтение художественной литературы, художественное творчество</w:t>
      </w:r>
      <w:r w:rsidR="00976393">
        <w:rPr>
          <w:rFonts w:ascii="Times New Roman" w:hAnsi="Times New Roman" w:cs="Times New Roman"/>
          <w:sz w:val="28"/>
          <w:szCs w:val="28"/>
        </w:rPr>
        <w:t>.</w:t>
      </w:r>
    </w:p>
    <w:p w:rsidR="002A5B4D" w:rsidRDefault="002A5B4D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5B4D" w:rsidRDefault="002A5B4D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5B4D">
        <w:rPr>
          <w:rFonts w:ascii="Times New Roman" w:hAnsi="Times New Roman" w:cs="Times New Roman"/>
          <w:sz w:val="28"/>
          <w:szCs w:val="28"/>
          <w:u w:val="single"/>
        </w:rPr>
        <w:t>Ход н</w:t>
      </w:r>
      <w:r>
        <w:rPr>
          <w:rFonts w:ascii="Times New Roman" w:hAnsi="Times New Roman" w:cs="Times New Roman"/>
          <w:sz w:val="28"/>
          <w:szCs w:val="28"/>
          <w:u w:val="single"/>
        </w:rPr>
        <w:t>епосредственно образовательной деятельности</w:t>
      </w:r>
      <w:r w:rsidRPr="002A5B4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A5B4D" w:rsidRDefault="00D36271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ECC" w:rsidRPr="00CA2ECC">
        <w:rPr>
          <w:rFonts w:ascii="Times New Roman" w:hAnsi="Times New Roman" w:cs="Times New Roman"/>
          <w:sz w:val="28"/>
          <w:szCs w:val="28"/>
        </w:rPr>
        <w:t>Д</w:t>
      </w:r>
      <w:r w:rsidR="00CA2ECC">
        <w:rPr>
          <w:rFonts w:ascii="Times New Roman" w:hAnsi="Times New Roman" w:cs="Times New Roman"/>
          <w:sz w:val="28"/>
          <w:szCs w:val="28"/>
        </w:rPr>
        <w:t xml:space="preserve">ети под музыку </w:t>
      </w:r>
      <w:proofErr w:type="spellStart"/>
      <w:r w:rsidR="00CA2ECC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CA2ECC">
        <w:rPr>
          <w:rFonts w:ascii="Times New Roman" w:hAnsi="Times New Roman" w:cs="Times New Roman"/>
          <w:sz w:val="28"/>
          <w:szCs w:val="28"/>
        </w:rPr>
        <w:t xml:space="preserve"> «Весна» заходят в группу</w:t>
      </w:r>
      <w:r w:rsidR="00BF656B">
        <w:rPr>
          <w:rFonts w:ascii="Times New Roman" w:hAnsi="Times New Roman" w:cs="Times New Roman"/>
          <w:sz w:val="28"/>
          <w:szCs w:val="28"/>
        </w:rPr>
        <w:t>. Воспитатель загадывает загадку:</w:t>
      </w:r>
    </w:p>
    <w:p w:rsidR="00BF656B" w:rsidRDefault="00BF656B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-Тает снежок,</w:t>
      </w:r>
    </w:p>
    <w:p w:rsidR="00BF656B" w:rsidRDefault="00BF656B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Ожил лужок,</w:t>
      </w:r>
    </w:p>
    <w:p w:rsidR="00BF656B" w:rsidRDefault="00BF656B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День прибывает.</w:t>
      </w:r>
    </w:p>
    <w:p w:rsidR="00BF656B" w:rsidRDefault="00BF656B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Когда это бывает? (дети отгадывают – весной)</w:t>
      </w:r>
    </w:p>
    <w:p w:rsidR="00BF656B" w:rsidRDefault="00D36271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56B">
        <w:rPr>
          <w:rFonts w:ascii="Times New Roman" w:hAnsi="Times New Roman" w:cs="Times New Roman"/>
          <w:sz w:val="28"/>
          <w:szCs w:val="28"/>
        </w:rPr>
        <w:t>Внимание детей привлекает загадочный рисунок (условное изображение героев сказки «Кто приносит весну»).</w:t>
      </w:r>
      <w:r w:rsidR="003B0540">
        <w:rPr>
          <w:rFonts w:ascii="Times New Roman" w:hAnsi="Times New Roman" w:cs="Times New Roman"/>
          <w:sz w:val="28"/>
          <w:szCs w:val="28"/>
        </w:rPr>
        <w:t xml:space="preserve"> Дети узнают сказку, делают вывод: весна</w:t>
      </w:r>
      <w:r w:rsidR="00B33FBE">
        <w:rPr>
          <w:rFonts w:ascii="Times New Roman" w:hAnsi="Times New Roman" w:cs="Times New Roman"/>
          <w:sz w:val="28"/>
          <w:szCs w:val="28"/>
        </w:rPr>
        <w:t xml:space="preserve"> приходит с солнечным теплом, это солнце топит снег и лед, приносит весну.</w:t>
      </w:r>
      <w:r w:rsidR="003B0540">
        <w:rPr>
          <w:rFonts w:ascii="Times New Roman" w:hAnsi="Times New Roman" w:cs="Times New Roman"/>
          <w:sz w:val="28"/>
          <w:szCs w:val="28"/>
        </w:rPr>
        <w:t xml:space="preserve"> Один ребенок читает стихотворение – </w:t>
      </w:r>
      <w:proofErr w:type="spellStart"/>
      <w:r w:rsidR="003B0540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="003B0540">
        <w:rPr>
          <w:rFonts w:ascii="Times New Roman" w:hAnsi="Times New Roman" w:cs="Times New Roman"/>
          <w:sz w:val="28"/>
          <w:szCs w:val="28"/>
        </w:rPr>
        <w:t xml:space="preserve"> «Солнышко, покажись!».</w:t>
      </w:r>
      <w:r w:rsidR="00B33FBE">
        <w:rPr>
          <w:rFonts w:ascii="Times New Roman" w:hAnsi="Times New Roman" w:cs="Times New Roman"/>
          <w:sz w:val="28"/>
          <w:szCs w:val="28"/>
        </w:rPr>
        <w:t xml:space="preserve"> Воспитатель достает изображение солнца и закрепляет на </w:t>
      </w:r>
      <w:proofErr w:type="spellStart"/>
      <w:r w:rsidR="00B33FB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B33FBE">
        <w:rPr>
          <w:rFonts w:ascii="Times New Roman" w:hAnsi="Times New Roman" w:cs="Times New Roman"/>
          <w:sz w:val="28"/>
          <w:szCs w:val="28"/>
        </w:rPr>
        <w:t>.</w:t>
      </w:r>
    </w:p>
    <w:p w:rsidR="00D36271" w:rsidRDefault="00D36271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детям предлагается игра «Путаница», в которой дети в определенном порядке раскладывают карточки «Что сначала, что потом», устанавливают связи между явлениями. </w:t>
      </w:r>
    </w:p>
    <w:p w:rsidR="00D36271" w:rsidRDefault="00D36271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вместе с детьми рассматривает пейзажи разных времен года, дети выбирают весенние пейзажи, а педагог обращает внимание на изображение первоцветов</w:t>
      </w:r>
      <w:r w:rsidR="00F76567">
        <w:rPr>
          <w:rFonts w:ascii="Times New Roman" w:hAnsi="Times New Roman" w:cs="Times New Roman"/>
          <w:sz w:val="28"/>
          <w:szCs w:val="28"/>
        </w:rPr>
        <w:t xml:space="preserve">, подводит детей к самостоятельному объяснению слов «первоцвет», «подснежник». Воспитатель </w:t>
      </w:r>
      <w:r w:rsidR="0014548B">
        <w:rPr>
          <w:rFonts w:ascii="Times New Roman" w:hAnsi="Times New Roman" w:cs="Times New Roman"/>
          <w:sz w:val="28"/>
          <w:szCs w:val="28"/>
        </w:rPr>
        <w:t xml:space="preserve">читает стихотворение «Подснежник», </w:t>
      </w:r>
      <w:r w:rsidR="00F76567">
        <w:rPr>
          <w:rFonts w:ascii="Times New Roman" w:hAnsi="Times New Roman" w:cs="Times New Roman"/>
          <w:sz w:val="28"/>
          <w:szCs w:val="28"/>
        </w:rPr>
        <w:t xml:space="preserve">рассказывает о том, что подснежник занесен в Красную книгу, знакомит с Красной книгой, </w:t>
      </w:r>
      <w:r w:rsidR="0014548B">
        <w:rPr>
          <w:rFonts w:ascii="Times New Roman" w:hAnsi="Times New Roman" w:cs="Times New Roman"/>
          <w:sz w:val="28"/>
          <w:szCs w:val="28"/>
        </w:rPr>
        <w:t>призывает  не рвать цветы, а любоваться ими.</w:t>
      </w:r>
    </w:p>
    <w:p w:rsidR="0014548B" w:rsidRDefault="0014548B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 время появляется персонаж – Буратино. Он хотел подарить Мальвине подснежники, а теперь не знает, что делать, обращается за помощью к детям.</w:t>
      </w:r>
    </w:p>
    <w:p w:rsidR="0014548B" w:rsidRDefault="0014548B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самим изготовить цветы сп</w:t>
      </w:r>
      <w:r w:rsidR="00BE7DC2">
        <w:rPr>
          <w:rFonts w:ascii="Times New Roman" w:hAnsi="Times New Roman" w:cs="Times New Roman"/>
          <w:sz w:val="28"/>
          <w:szCs w:val="28"/>
        </w:rPr>
        <w:t xml:space="preserve">особом </w:t>
      </w:r>
      <w:proofErr w:type="spellStart"/>
      <w:r w:rsidR="00BE7DC2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="00BE7DC2">
        <w:rPr>
          <w:rFonts w:ascii="Times New Roman" w:hAnsi="Times New Roman" w:cs="Times New Roman"/>
          <w:sz w:val="28"/>
          <w:szCs w:val="28"/>
        </w:rPr>
        <w:t xml:space="preserve"> на подготовленную пластилиновую основу, объясняет с помощью схемы, уточняет с помощью наводящих вопросов. </w:t>
      </w:r>
    </w:p>
    <w:p w:rsidR="00BE7DC2" w:rsidRDefault="00BE7DC2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06BC4">
        <w:rPr>
          <w:rFonts w:ascii="Times New Roman" w:hAnsi="Times New Roman" w:cs="Times New Roman"/>
          <w:sz w:val="28"/>
          <w:szCs w:val="28"/>
        </w:rPr>
        <w:t>месте с воспитателем дети создают цветочную композицию на первом плане панно. Звучит мело</w:t>
      </w:r>
      <w:r w:rsidR="00581C21">
        <w:rPr>
          <w:rFonts w:ascii="Times New Roman" w:hAnsi="Times New Roman" w:cs="Times New Roman"/>
          <w:sz w:val="28"/>
          <w:szCs w:val="28"/>
        </w:rPr>
        <w:t>дия «Подснежник» В. Калинникова</w:t>
      </w:r>
      <w:r w:rsidR="00306BC4">
        <w:rPr>
          <w:rFonts w:ascii="Times New Roman" w:hAnsi="Times New Roman" w:cs="Times New Roman"/>
          <w:sz w:val="28"/>
          <w:szCs w:val="28"/>
        </w:rPr>
        <w:t xml:space="preserve">. </w:t>
      </w:r>
      <w:r w:rsidR="00D106B6">
        <w:rPr>
          <w:rFonts w:ascii="Times New Roman" w:hAnsi="Times New Roman" w:cs="Times New Roman"/>
          <w:sz w:val="28"/>
          <w:szCs w:val="28"/>
        </w:rPr>
        <w:t>Буратино внимательно следит за работой, спрашивает, уточняет, радуется. Затем благодарит детей, прощается с ними.</w:t>
      </w:r>
      <w:r w:rsidR="0030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4F6" w:rsidRDefault="002834F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7DC2" w:rsidRPr="00CA2ECC" w:rsidRDefault="00BE7DC2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32A9" w:rsidRDefault="00D106B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06B6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106B6" w:rsidRDefault="00D106B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6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Воронкевич О.А. «Добро пожаловать</w:t>
      </w:r>
      <w:r w:rsidR="002834F6">
        <w:rPr>
          <w:rFonts w:ascii="Times New Roman" w:hAnsi="Times New Roman" w:cs="Times New Roman"/>
          <w:sz w:val="28"/>
          <w:szCs w:val="28"/>
        </w:rPr>
        <w:t xml:space="preserve"> в экологию». СПб-2002г.</w:t>
      </w:r>
    </w:p>
    <w:p w:rsidR="002834F6" w:rsidRDefault="002834F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2.Нищева Н.В. «Конспекты занятий в средней группе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».СПб</w:t>
      </w:r>
      <w:proofErr w:type="gramEnd"/>
      <w:r>
        <w:rPr>
          <w:rFonts w:ascii="Times New Roman" w:hAnsi="Times New Roman" w:cs="Times New Roman"/>
          <w:sz w:val="28"/>
          <w:szCs w:val="28"/>
        </w:rPr>
        <w:t>-      2008г.</w:t>
      </w:r>
    </w:p>
    <w:p w:rsidR="002834F6" w:rsidRDefault="002834F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3.Казакова Т.Г. «Занятия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саду» М-1991г.</w:t>
      </w:r>
    </w:p>
    <w:p w:rsidR="002834F6" w:rsidRPr="00D106B6" w:rsidRDefault="002834F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4.Шестакова А.В. «Росток» Чел-1996г.</w:t>
      </w:r>
    </w:p>
    <w:p w:rsidR="004F32A9" w:rsidRPr="00172332" w:rsidRDefault="004F32A9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62C68" w:rsidRDefault="00D62C68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21A6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21A6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21A6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21A6" w:rsidRPr="009221A6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1A6">
        <w:rPr>
          <w:rFonts w:ascii="Times New Roman" w:hAnsi="Times New Roman" w:cs="Times New Roman"/>
          <w:sz w:val="28"/>
          <w:szCs w:val="28"/>
          <w:u w:val="single"/>
        </w:rPr>
        <w:t>Дидактическая игра «Что сначала, что потом»</w:t>
      </w:r>
    </w:p>
    <w:p w:rsidR="00121DBC" w:rsidRDefault="006159B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4FF" w:rsidRPr="003837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59EC" w:rsidRPr="003837D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</w:p>
    <w:p w:rsidR="00121DBC" w:rsidRDefault="00D62C68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2C6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0DB3DDDD" wp14:editId="48531DE8">
            <wp:extent cx="5358720" cy="3193796"/>
            <wp:effectExtent l="209550" t="209550" r="509270" b="387985"/>
            <wp:docPr id="5" name="Рисунок 5" descr="C:\Users\Asus\Desktop\P1030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P10304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62" cy="3219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41300" sx="106000" sy="106000" algn="tl" rotWithShape="0">
                        <a:schemeClr val="tx2">
                          <a:alpha val="42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21A6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21A6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21A6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21A6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21A6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21A6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9221A6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21A6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 процессе образовательной деятельности</w:t>
      </w:r>
    </w:p>
    <w:p w:rsidR="009221A6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44D5" w:rsidRDefault="007B794C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060700" cy="3202454"/>
            <wp:effectExtent l="152400" t="152400" r="349250" b="3409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3050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3" b="16435"/>
                    <a:stretch/>
                  </pic:blipFill>
                  <pic:spPr bwMode="auto">
                    <a:xfrm>
                      <a:off x="0" y="0"/>
                      <a:ext cx="3071509" cy="3213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chemeClr val="tx2">
                          <a:alpha val="65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4D5" w:rsidRDefault="003444D5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1DBC" w:rsidRDefault="00121DBC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5EDE" w:rsidRDefault="009221A6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 совместной работы</w:t>
      </w:r>
    </w:p>
    <w:p w:rsidR="009C5EDE" w:rsidRPr="003837D2" w:rsidRDefault="00722D9C" w:rsidP="00081ECC">
      <w:pPr>
        <w:tabs>
          <w:tab w:val="center" w:pos="5031"/>
        </w:tabs>
        <w:spacing w:after="0" w:afterAutospacing="0" w:line="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D9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921000" cy="3951177"/>
            <wp:effectExtent l="152400" t="152400" r="336550" b="335280"/>
            <wp:docPr id="6" name="Рисунок 6" descr="C:\Users\Asus\Desktop\P103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P1030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9" t="2221"/>
                    <a:stretch/>
                  </pic:blipFill>
                  <pic:spPr bwMode="auto">
                    <a:xfrm>
                      <a:off x="0" y="0"/>
                      <a:ext cx="2925868" cy="39577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5EDE" w:rsidRPr="003837D2" w:rsidSect="001F2A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E4653"/>
    <w:multiLevelType w:val="hybridMultilevel"/>
    <w:tmpl w:val="56AC9968"/>
    <w:lvl w:ilvl="0" w:tplc="E1C02FC0">
      <w:start w:val="1"/>
      <w:numFmt w:val="bullet"/>
      <w:lvlText w:val="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 w15:restartNumberingAfterBreak="0">
    <w:nsid w:val="23F40A49"/>
    <w:multiLevelType w:val="hybridMultilevel"/>
    <w:tmpl w:val="78E0C95E"/>
    <w:lvl w:ilvl="0" w:tplc="E1C02FC0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4F27"/>
    <w:multiLevelType w:val="hybridMultilevel"/>
    <w:tmpl w:val="B568F024"/>
    <w:lvl w:ilvl="0" w:tplc="E1C02FC0">
      <w:start w:val="1"/>
      <w:numFmt w:val="bullet"/>
      <w:lvlText w:val="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6C6"/>
    <w:rsid w:val="0000274E"/>
    <w:rsid w:val="000046AB"/>
    <w:rsid w:val="00020924"/>
    <w:rsid w:val="0003081E"/>
    <w:rsid w:val="0003481D"/>
    <w:rsid w:val="00052B92"/>
    <w:rsid w:val="000560B0"/>
    <w:rsid w:val="000611CC"/>
    <w:rsid w:val="0006353E"/>
    <w:rsid w:val="0007165D"/>
    <w:rsid w:val="00073AD2"/>
    <w:rsid w:val="00075EC9"/>
    <w:rsid w:val="000765AD"/>
    <w:rsid w:val="00081ECC"/>
    <w:rsid w:val="00096C84"/>
    <w:rsid w:val="000A5690"/>
    <w:rsid w:val="000C3038"/>
    <w:rsid w:val="000D13AF"/>
    <w:rsid w:val="000F5560"/>
    <w:rsid w:val="000F6F39"/>
    <w:rsid w:val="001070FB"/>
    <w:rsid w:val="00114C23"/>
    <w:rsid w:val="0011674A"/>
    <w:rsid w:val="00121DBC"/>
    <w:rsid w:val="0012549D"/>
    <w:rsid w:val="0014548B"/>
    <w:rsid w:val="00151AA2"/>
    <w:rsid w:val="0015400E"/>
    <w:rsid w:val="001722CD"/>
    <w:rsid w:val="00172332"/>
    <w:rsid w:val="00177BBD"/>
    <w:rsid w:val="00180238"/>
    <w:rsid w:val="00180A24"/>
    <w:rsid w:val="0018367E"/>
    <w:rsid w:val="001866E8"/>
    <w:rsid w:val="00190EB3"/>
    <w:rsid w:val="0019498E"/>
    <w:rsid w:val="001A1DFD"/>
    <w:rsid w:val="001B34BA"/>
    <w:rsid w:val="001B655B"/>
    <w:rsid w:val="001B6FF9"/>
    <w:rsid w:val="001C0EF5"/>
    <w:rsid w:val="001C67FD"/>
    <w:rsid w:val="001C74DC"/>
    <w:rsid w:val="001D4D8C"/>
    <w:rsid w:val="001F0189"/>
    <w:rsid w:val="001F2A63"/>
    <w:rsid w:val="001F5D84"/>
    <w:rsid w:val="001F6F50"/>
    <w:rsid w:val="00200F9A"/>
    <w:rsid w:val="00205016"/>
    <w:rsid w:val="002073DE"/>
    <w:rsid w:val="002145DA"/>
    <w:rsid w:val="00221546"/>
    <w:rsid w:val="00222D6F"/>
    <w:rsid w:val="00225337"/>
    <w:rsid w:val="00226031"/>
    <w:rsid w:val="0023243D"/>
    <w:rsid w:val="00254B95"/>
    <w:rsid w:val="00261100"/>
    <w:rsid w:val="00270B85"/>
    <w:rsid w:val="00274145"/>
    <w:rsid w:val="002834F6"/>
    <w:rsid w:val="00284556"/>
    <w:rsid w:val="002A5B4D"/>
    <w:rsid w:val="002A5EB4"/>
    <w:rsid w:val="002C0343"/>
    <w:rsid w:val="002C49AA"/>
    <w:rsid w:val="002D26C3"/>
    <w:rsid w:val="002E415C"/>
    <w:rsid w:val="002F085B"/>
    <w:rsid w:val="002F3A7D"/>
    <w:rsid w:val="002F7731"/>
    <w:rsid w:val="00306BC4"/>
    <w:rsid w:val="00307409"/>
    <w:rsid w:val="003078DA"/>
    <w:rsid w:val="0031187E"/>
    <w:rsid w:val="003157B7"/>
    <w:rsid w:val="0033787A"/>
    <w:rsid w:val="003415B3"/>
    <w:rsid w:val="003444D5"/>
    <w:rsid w:val="003528DC"/>
    <w:rsid w:val="0035485E"/>
    <w:rsid w:val="00354A4C"/>
    <w:rsid w:val="003837D2"/>
    <w:rsid w:val="00384C0B"/>
    <w:rsid w:val="0039398B"/>
    <w:rsid w:val="00394932"/>
    <w:rsid w:val="003970AA"/>
    <w:rsid w:val="003A05A3"/>
    <w:rsid w:val="003A2949"/>
    <w:rsid w:val="003A30AB"/>
    <w:rsid w:val="003A5FD7"/>
    <w:rsid w:val="003B0540"/>
    <w:rsid w:val="003B0FC4"/>
    <w:rsid w:val="003C1641"/>
    <w:rsid w:val="003C6EE2"/>
    <w:rsid w:val="003D346A"/>
    <w:rsid w:val="003D7473"/>
    <w:rsid w:val="003D7FAF"/>
    <w:rsid w:val="003E0803"/>
    <w:rsid w:val="004121CB"/>
    <w:rsid w:val="00414BDC"/>
    <w:rsid w:val="00416FFC"/>
    <w:rsid w:val="00417832"/>
    <w:rsid w:val="00431043"/>
    <w:rsid w:val="00435F7C"/>
    <w:rsid w:val="004365ED"/>
    <w:rsid w:val="00437C48"/>
    <w:rsid w:val="00437C5E"/>
    <w:rsid w:val="00441123"/>
    <w:rsid w:val="00455352"/>
    <w:rsid w:val="00455B34"/>
    <w:rsid w:val="0046676E"/>
    <w:rsid w:val="004725EE"/>
    <w:rsid w:val="004743BA"/>
    <w:rsid w:val="00480E21"/>
    <w:rsid w:val="00485753"/>
    <w:rsid w:val="00487C0A"/>
    <w:rsid w:val="004920DE"/>
    <w:rsid w:val="004969BD"/>
    <w:rsid w:val="004A45ED"/>
    <w:rsid w:val="004A5B60"/>
    <w:rsid w:val="004B315B"/>
    <w:rsid w:val="004B4A31"/>
    <w:rsid w:val="004B7232"/>
    <w:rsid w:val="004C05A5"/>
    <w:rsid w:val="004D16CF"/>
    <w:rsid w:val="004E3DC9"/>
    <w:rsid w:val="004F32A9"/>
    <w:rsid w:val="004F70B0"/>
    <w:rsid w:val="00513791"/>
    <w:rsid w:val="00513ABD"/>
    <w:rsid w:val="0051702B"/>
    <w:rsid w:val="00523FA9"/>
    <w:rsid w:val="005319E1"/>
    <w:rsid w:val="00531AB1"/>
    <w:rsid w:val="00533E98"/>
    <w:rsid w:val="00535ADE"/>
    <w:rsid w:val="00553E4A"/>
    <w:rsid w:val="00557D17"/>
    <w:rsid w:val="005705B8"/>
    <w:rsid w:val="00581C21"/>
    <w:rsid w:val="005B0298"/>
    <w:rsid w:val="005B4877"/>
    <w:rsid w:val="005B4952"/>
    <w:rsid w:val="005B7F04"/>
    <w:rsid w:val="005C49EA"/>
    <w:rsid w:val="005C720C"/>
    <w:rsid w:val="005D289F"/>
    <w:rsid w:val="005D32FD"/>
    <w:rsid w:val="0060200D"/>
    <w:rsid w:val="00610A17"/>
    <w:rsid w:val="006159B6"/>
    <w:rsid w:val="00634C5E"/>
    <w:rsid w:val="00654124"/>
    <w:rsid w:val="0065451F"/>
    <w:rsid w:val="00663AFE"/>
    <w:rsid w:val="00663F7D"/>
    <w:rsid w:val="0067113E"/>
    <w:rsid w:val="00672825"/>
    <w:rsid w:val="00681738"/>
    <w:rsid w:val="00682BF9"/>
    <w:rsid w:val="006A355A"/>
    <w:rsid w:val="006A3F92"/>
    <w:rsid w:val="006B2210"/>
    <w:rsid w:val="006C41DD"/>
    <w:rsid w:val="006C5EC8"/>
    <w:rsid w:val="006D198C"/>
    <w:rsid w:val="006D1CD6"/>
    <w:rsid w:val="006D2F2A"/>
    <w:rsid w:val="006E467E"/>
    <w:rsid w:val="006E64CD"/>
    <w:rsid w:val="006F2D88"/>
    <w:rsid w:val="006F4BDA"/>
    <w:rsid w:val="0070229D"/>
    <w:rsid w:val="00715CF1"/>
    <w:rsid w:val="00722D9C"/>
    <w:rsid w:val="00723DA0"/>
    <w:rsid w:val="00734CA8"/>
    <w:rsid w:val="00741541"/>
    <w:rsid w:val="00742E57"/>
    <w:rsid w:val="007660A8"/>
    <w:rsid w:val="00773760"/>
    <w:rsid w:val="00774359"/>
    <w:rsid w:val="00777CA4"/>
    <w:rsid w:val="00780545"/>
    <w:rsid w:val="007A7246"/>
    <w:rsid w:val="007B026D"/>
    <w:rsid w:val="007B540D"/>
    <w:rsid w:val="007B794C"/>
    <w:rsid w:val="007C2000"/>
    <w:rsid w:val="007F0B9F"/>
    <w:rsid w:val="007F6E83"/>
    <w:rsid w:val="0080697E"/>
    <w:rsid w:val="00814D54"/>
    <w:rsid w:val="00822DFD"/>
    <w:rsid w:val="00823136"/>
    <w:rsid w:val="008266B8"/>
    <w:rsid w:val="00826785"/>
    <w:rsid w:val="0083294A"/>
    <w:rsid w:val="00833E0A"/>
    <w:rsid w:val="008368F8"/>
    <w:rsid w:val="008437E5"/>
    <w:rsid w:val="008674FF"/>
    <w:rsid w:val="00881F18"/>
    <w:rsid w:val="008945F5"/>
    <w:rsid w:val="008A0051"/>
    <w:rsid w:val="008A58D0"/>
    <w:rsid w:val="008A7BC9"/>
    <w:rsid w:val="008D2F08"/>
    <w:rsid w:val="008E1C55"/>
    <w:rsid w:val="008E79FD"/>
    <w:rsid w:val="009221A6"/>
    <w:rsid w:val="009304FB"/>
    <w:rsid w:val="00933141"/>
    <w:rsid w:val="00934408"/>
    <w:rsid w:val="00942D7A"/>
    <w:rsid w:val="00945079"/>
    <w:rsid w:val="009464ED"/>
    <w:rsid w:val="00946C5E"/>
    <w:rsid w:val="00955394"/>
    <w:rsid w:val="00964F89"/>
    <w:rsid w:val="00976393"/>
    <w:rsid w:val="009918FC"/>
    <w:rsid w:val="00995F38"/>
    <w:rsid w:val="009A1B50"/>
    <w:rsid w:val="009A40BC"/>
    <w:rsid w:val="009C5EDE"/>
    <w:rsid w:val="009D37A8"/>
    <w:rsid w:val="009D52B7"/>
    <w:rsid w:val="009F14DF"/>
    <w:rsid w:val="009F6624"/>
    <w:rsid w:val="00A007D1"/>
    <w:rsid w:val="00A05049"/>
    <w:rsid w:val="00A12382"/>
    <w:rsid w:val="00A14FB1"/>
    <w:rsid w:val="00A2122B"/>
    <w:rsid w:val="00A21BAD"/>
    <w:rsid w:val="00A42CB7"/>
    <w:rsid w:val="00A448FA"/>
    <w:rsid w:val="00A635DE"/>
    <w:rsid w:val="00A65062"/>
    <w:rsid w:val="00A82B1F"/>
    <w:rsid w:val="00A91AFA"/>
    <w:rsid w:val="00AB369C"/>
    <w:rsid w:val="00AB6351"/>
    <w:rsid w:val="00AC5158"/>
    <w:rsid w:val="00AD110B"/>
    <w:rsid w:val="00AD61A9"/>
    <w:rsid w:val="00AD6462"/>
    <w:rsid w:val="00AD731A"/>
    <w:rsid w:val="00AE3DC4"/>
    <w:rsid w:val="00AF4DC7"/>
    <w:rsid w:val="00AF5006"/>
    <w:rsid w:val="00B06785"/>
    <w:rsid w:val="00B20AD2"/>
    <w:rsid w:val="00B303BD"/>
    <w:rsid w:val="00B33029"/>
    <w:rsid w:val="00B33FBE"/>
    <w:rsid w:val="00B44A7F"/>
    <w:rsid w:val="00B50506"/>
    <w:rsid w:val="00B54AC5"/>
    <w:rsid w:val="00B629C3"/>
    <w:rsid w:val="00B71432"/>
    <w:rsid w:val="00B7356F"/>
    <w:rsid w:val="00B77348"/>
    <w:rsid w:val="00B9523B"/>
    <w:rsid w:val="00BA19C9"/>
    <w:rsid w:val="00BC014D"/>
    <w:rsid w:val="00BC150D"/>
    <w:rsid w:val="00BD43C5"/>
    <w:rsid w:val="00BD5CA5"/>
    <w:rsid w:val="00BE7DC2"/>
    <w:rsid w:val="00BF01BD"/>
    <w:rsid w:val="00BF48D7"/>
    <w:rsid w:val="00BF656B"/>
    <w:rsid w:val="00BF7877"/>
    <w:rsid w:val="00C06249"/>
    <w:rsid w:val="00C0666A"/>
    <w:rsid w:val="00C5267B"/>
    <w:rsid w:val="00C530E3"/>
    <w:rsid w:val="00C55373"/>
    <w:rsid w:val="00C74A99"/>
    <w:rsid w:val="00C84117"/>
    <w:rsid w:val="00C8728E"/>
    <w:rsid w:val="00CA1485"/>
    <w:rsid w:val="00CA2ECC"/>
    <w:rsid w:val="00CA3A26"/>
    <w:rsid w:val="00CA54CA"/>
    <w:rsid w:val="00CB0450"/>
    <w:rsid w:val="00CB6D87"/>
    <w:rsid w:val="00CD16C6"/>
    <w:rsid w:val="00CD1F31"/>
    <w:rsid w:val="00CD584F"/>
    <w:rsid w:val="00CD703D"/>
    <w:rsid w:val="00CE2500"/>
    <w:rsid w:val="00CF094E"/>
    <w:rsid w:val="00D0187A"/>
    <w:rsid w:val="00D0308E"/>
    <w:rsid w:val="00D035BD"/>
    <w:rsid w:val="00D04244"/>
    <w:rsid w:val="00D106B6"/>
    <w:rsid w:val="00D25D44"/>
    <w:rsid w:val="00D320AF"/>
    <w:rsid w:val="00D36271"/>
    <w:rsid w:val="00D4384F"/>
    <w:rsid w:val="00D44C0D"/>
    <w:rsid w:val="00D5201C"/>
    <w:rsid w:val="00D62C68"/>
    <w:rsid w:val="00D722A0"/>
    <w:rsid w:val="00D74B12"/>
    <w:rsid w:val="00DA06CD"/>
    <w:rsid w:val="00DA103B"/>
    <w:rsid w:val="00DA41C7"/>
    <w:rsid w:val="00DA59EC"/>
    <w:rsid w:val="00DB5C27"/>
    <w:rsid w:val="00DC63DC"/>
    <w:rsid w:val="00DC6601"/>
    <w:rsid w:val="00DC72FD"/>
    <w:rsid w:val="00DC77C2"/>
    <w:rsid w:val="00E00380"/>
    <w:rsid w:val="00E00A79"/>
    <w:rsid w:val="00E258CA"/>
    <w:rsid w:val="00E25EC1"/>
    <w:rsid w:val="00E40A97"/>
    <w:rsid w:val="00E45D1F"/>
    <w:rsid w:val="00E476E0"/>
    <w:rsid w:val="00E6281F"/>
    <w:rsid w:val="00E65388"/>
    <w:rsid w:val="00E72DF2"/>
    <w:rsid w:val="00E831A3"/>
    <w:rsid w:val="00E834E3"/>
    <w:rsid w:val="00E849ED"/>
    <w:rsid w:val="00E85D9E"/>
    <w:rsid w:val="00E9089F"/>
    <w:rsid w:val="00E933FC"/>
    <w:rsid w:val="00E964D6"/>
    <w:rsid w:val="00EB1441"/>
    <w:rsid w:val="00EB373B"/>
    <w:rsid w:val="00EB37BF"/>
    <w:rsid w:val="00EC18F1"/>
    <w:rsid w:val="00ED2F52"/>
    <w:rsid w:val="00ED4B3F"/>
    <w:rsid w:val="00ED6993"/>
    <w:rsid w:val="00EF06F2"/>
    <w:rsid w:val="00F00A3B"/>
    <w:rsid w:val="00F01846"/>
    <w:rsid w:val="00F073A6"/>
    <w:rsid w:val="00F37FA2"/>
    <w:rsid w:val="00F612D0"/>
    <w:rsid w:val="00F750B9"/>
    <w:rsid w:val="00F76567"/>
    <w:rsid w:val="00F87F28"/>
    <w:rsid w:val="00F91A31"/>
    <w:rsid w:val="00FB03CD"/>
    <w:rsid w:val="00FB0821"/>
    <w:rsid w:val="00FB7281"/>
    <w:rsid w:val="00FD36C3"/>
    <w:rsid w:val="00FE213A"/>
    <w:rsid w:val="00FE2408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AC749-DB4C-4771-B062-EAC45360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ECC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9221A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userovich user</cp:lastModifiedBy>
  <cp:revision>34</cp:revision>
  <dcterms:created xsi:type="dcterms:W3CDTF">2013-04-15T06:40:00Z</dcterms:created>
  <dcterms:modified xsi:type="dcterms:W3CDTF">2016-03-05T10:58:00Z</dcterms:modified>
</cp:coreProperties>
</file>