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9" w:rsidRDefault="00900EFF" w:rsidP="00C15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</w:t>
      </w:r>
      <w:r w:rsidR="0032672F">
        <w:rPr>
          <w:rFonts w:ascii="Times New Roman" w:hAnsi="Times New Roman" w:cs="Times New Roman"/>
          <w:b/>
          <w:sz w:val="24"/>
          <w:szCs w:val="24"/>
        </w:rPr>
        <w:t>ЕСКАЯ КАРТА УРОКА ГЕОМЕТРИИ В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00EFF" w:rsidRDefault="00900EFF" w:rsidP="00C15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УЧЕБНИКУ А.Г.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В.Б.ПОЛОНСКИЙ, М.С.ЯКИР</w:t>
      </w:r>
    </w:p>
    <w:p w:rsidR="00900EFF" w:rsidRDefault="00900EFF" w:rsidP="00900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900EFF">
        <w:rPr>
          <w:rFonts w:ascii="Times New Roman" w:hAnsi="Times New Roman" w:cs="Times New Roman"/>
          <w:sz w:val="24"/>
          <w:szCs w:val="24"/>
        </w:rPr>
        <w:t>Москвина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EFF">
        <w:rPr>
          <w:rFonts w:ascii="Times New Roman" w:hAnsi="Times New Roman" w:cs="Times New Roman"/>
          <w:sz w:val="24"/>
          <w:szCs w:val="24"/>
        </w:rPr>
        <w:t xml:space="preserve">Наталия Викторовна, учитель математики МОУ СОШ №15 </w:t>
      </w:r>
      <w:proofErr w:type="spellStart"/>
      <w:r w:rsidRPr="00900EF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0E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00EFF">
        <w:rPr>
          <w:rFonts w:ascii="Times New Roman" w:hAnsi="Times New Roman" w:cs="Times New Roman"/>
          <w:sz w:val="24"/>
          <w:szCs w:val="24"/>
        </w:rPr>
        <w:t>ологды</w:t>
      </w:r>
      <w:proofErr w:type="spellEnd"/>
    </w:p>
    <w:p w:rsidR="00900EFF" w:rsidRDefault="00900EFF" w:rsidP="00900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00EFF">
        <w:rPr>
          <w:rFonts w:ascii="Times New Roman" w:hAnsi="Times New Roman" w:cs="Times New Roman"/>
          <w:sz w:val="24"/>
          <w:szCs w:val="24"/>
        </w:rPr>
        <w:t>геометрия</w:t>
      </w:r>
    </w:p>
    <w:p w:rsidR="00900EFF" w:rsidRDefault="00900EFF" w:rsidP="00900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r w:rsidRPr="00900EFF">
        <w:rPr>
          <w:rFonts w:ascii="Times New Roman" w:hAnsi="Times New Roman" w:cs="Times New Roman"/>
          <w:sz w:val="24"/>
          <w:szCs w:val="24"/>
        </w:rPr>
        <w:t>базовый</w:t>
      </w:r>
    </w:p>
    <w:p w:rsidR="00E07595" w:rsidRDefault="00E07595" w:rsidP="009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900EFF">
        <w:rPr>
          <w:rFonts w:ascii="Times New Roman" w:hAnsi="Times New Roman" w:cs="Times New Roman"/>
          <w:sz w:val="24"/>
          <w:szCs w:val="24"/>
        </w:rPr>
        <w:t>Касательная к окружности</w:t>
      </w:r>
    </w:p>
    <w:p w:rsidR="00900EFF" w:rsidRPr="00E07595" w:rsidRDefault="00900EFF" w:rsidP="00900EFF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00EFF">
        <w:rPr>
          <w:b/>
          <w:bCs/>
          <w:iCs/>
          <w:color w:val="000000"/>
        </w:rPr>
        <w:t>Тип урока:</w:t>
      </w:r>
      <w:r w:rsidRPr="00E07595">
        <w:rPr>
          <w:color w:val="000000"/>
        </w:rPr>
        <w:t> урок сообщения и усвоения новых знаний.</w:t>
      </w:r>
    </w:p>
    <w:p w:rsidR="00900EFF" w:rsidRPr="00900EFF" w:rsidRDefault="00900EFF" w:rsidP="009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900EFF">
        <w:rPr>
          <w:rFonts w:ascii="Times New Roman" w:hAnsi="Times New Roman" w:cs="Times New Roman"/>
          <w:sz w:val="24"/>
          <w:szCs w:val="24"/>
        </w:rPr>
        <w:t>ученики 7б класса</w:t>
      </w:r>
    </w:p>
    <w:p w:rsidR="00E07595" w:rsidRPr="002D4034" w:rsidRDefault="00E07595" w:rsidP="00900EFF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2D4034">
        <w:rPr>
          <w:b/>
          <w:bCs/>
          <w:iCs/>
          <w:color w:val="000000"/>
        </w:rPr>
        <w:t>Цели:</w:t>
      </w:r>
    </w:p>
    <w:p w:rsidR="00E07595" w:rsidRPr="002D4034" w:rsidRDefault="00E07595" w:rsidP="00900EFF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2D4034">
        <w:rPr>
          <w:b/>
          <w:bCs/>
          <w:iCs/>
          <w:color w:val="000000"/>
        </w:rPr>
        <w:t>Образовательные</w:t>
      </w:r>
      <w:r w:rsidRPr="002D4034">
        <w:rPr>
          <w:color w:val="000000"/>
        </w:rPr>
        <w:t>: ввести понятие касательной, точки касания, отрезков касательной,</w:t>
      </w:r>
    </w:p>
    <w:p w:rsidR="00E07595" w:rsidRPr="002D4034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2D4034">
        <w:rPr>
          <w:color w:val="000000"/>
        </w:rPr>
        <w:t>рассмотреть свойство касательной; обеспечить овладение основными алгоритмическими приёмами построения касательной к окружности; сформировать умения применять теоретические знания к решению задач.</w:t>
      </w:r>
    </w:p>
    <w:p w:rsidR="00E07595" w:rsidRPr="002D4034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2D4034">
        <w:rPr>
          <w:b/>
          <w:bCs/>
          <w:iCs/>
          <w:color w:val="000000"/>
        </w:rPr>
        <w:t>Развивающие:</w:t>
      </w:r>
      <w:r w:rsidRPr="002D4034">
        <w:rPr>
          <w:color w:val="000000"/>
        </w:rPr>
        <w:t> развитие мышления и математической речи.</w:t>
      </w:r>
    </w:p>
    <w:p w:rsidR="00E07595" w:rsidRPr="00E07595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2D4034">
        <w:rPr>
          <w:b/>
          <w:bCs/>
          <w:iCs/>
          <w:color w:val="000000"/>
        </w:rPr>
        <w:t>Воспитательные</w:t>
      </w:r>
      <w:r w:rsidRPr="00E07595">
        <w:rPr>
          <w:b/>
          <w:bCs/>
          <w:i/>
          <w:iCs/>
          <w:color w:val="000000"/>
        </w:rPr>
        <w:t>: </w:t>
      </w:r>
      <w:r w:rsidRPr="00E07595">
        <w:rPr>
          <w:color w:val="000000"/>
        </w:rPr>
        <w:t>работать над формированием умений наблюдать, подмечать закономерности, обобщать, проводить рассуждения по аналогии,</w:t>
      </w:r>
      <w:r w:rsidR="002D4034">
        <w:rPr>
          <w:color w:val="000000"/>
        </w:rPr>
        <w:t xml:space="preserve"> </w:t>
      </w:r>
      <w:r w:rsidRPr="00E07595">
        <w:rPr>
          <w:color w:val="000000"/>
        </w:rPr>
        <w:t>привитие интереса к математике.</w:t>
      </w:r>
    </w:p>
    <w:p w:rsid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iCs/>
          <w:color w:val="000000"/>
        </w:rPr>
      </w:pPr>
    </w:p>
    <w:p w:rsidR="00900EFF" w:rsidRDefault="00900EFF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00EFF">
        <w:rPr>
          <w:b/>
          <w:bCs/>
          <w:iCs/>
          <w:color w:val="000000"/>
        </w:rPr>
        <w:t>Задачи урока, планируемый результат обучения</w:t>
      </w:r>
      <w:r w:rsidR="00E07595" w:rsidRPr="00900EFF">
        <w:rPr>
          <w:b/>
          <w:bCs/>
          <w:iCs/>
          <w:color w:val="000000"/>
        </w:rPr>
        <w:t>:</w:t>
      </w:r>
      <w:r w:rsidR="00E07595" w:rsidRPr="00E07595">
        <w:rPr>
          <w:color w:val="000000"/>
        </w:rPr>
        <w:t> </w:t>
      </w:r>
    </w:p>
    <w:p w:rsidR="00E07595" w:rsidRPr="00E07595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E07595">
        <w:rPr>
          <w:color w:val="000000"/>
        </w:rPr>
        <w:t xml:space="preserve">знать понятие касательной к окружности, точки касания, свойство касательной; </w:t>
      </w:r>
      <w:r w:rsidR="00900EFF">
        <w:rPr>
          <w:color w:val="000000"/>
        </w:rPr>
        <w:t>отрезки касательных,</w:t>
      </w:r>
      <w:r w:rsidR="00900EFF" w:rsidRPr="00E07595">
        <w:rPr>
          <w:color w:val="000000"/>
        </w:rPr>
        <w:t xml:space="preserve"> </w:t>
      </w:r>
      <w:r w:rsidRPr="00E07595">
        <w:rPr>
          <w:color w:val="000000"/>
        </w:rPr>
        <w:t>уметь строить касательную к окружности; уметь применять знания при решении задач.</w:t>
      </w:r>
    </w:p>
    <w:p w:rsid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07595" w:rsidRPr="009853DE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853DE">
        <w:rPr>
          <w:b/>
          <w:bCs/>
          <w:iCs/>
          <w:color w:val="000000"/>
        </w:rPr>
        <w:t>Формы работы: </w:t>
      </w:r>
      <w:r w:rsidRPr="009853DE">
        <w:rPr>
          <w:color w:val="000000"/>
        </w:rPr>
        <w:t>индивидуальная, фронтальная, работа в парах.</w:t>
      </w:r>
    </w:p>
    <w:p w:rsidR="00E07595" w:rsidRPr="009853DE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853DE">
        <w:rPr>
          <w:b/>
          <w:bCs/>
          <w:iCs/>
          <w:color w:val="000000"/>
        </w:rPr>
        <w:t>Методы:</w:t>
      </w:r>
      <w:r w:rsidRPr="009853DE">
        <w:rPr>
          <w:color w:val="000000"/>
        </w:rPr>
        <w:t> частично-поисковые, наглядные, словесные.</w:t>
      </w:r>
    </w:p>
    <w:p w:rsidR="00E07595" w:rsidRP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853DE">
        <w:rPr>
          <w:b/>
          <w:bCs/>
          <w:iCs/>
          <w:color w:val="000000"/>
        </w:rPr>
        <w:t>Ресурсы</w:t>
      </w:r>
      <w:r w:rsidR="00E07595" w:rsidRPr="009853DE">
        <w:rPr>
          <w:b/>
          <w:bCs/>
          <w:iCs/>
          <w:color w:val="000000"/>
        </w:rPr>
        <w:t>: </w:t>
      </w:r>
      <w:r w:rsidR="00E07595" w:rsidRPr="009853DE">
        <w:rPr>
          <w:color w:val="000000"/>
        </w:rPr>
        <w:t>карточки с заданиями,</w:t>
      </w:r>
      <w:r w:rsidRPr="009853DE">
        <w:rPr>
          <w:color w:val="000000"/>
        </w:rPr>
        <w:t xml:space="preserve"> циркуль, треугольник, линейка.</w:t>
      </w:r>
    </w:p>
    <w:p w:rsidR="009853DE" w:rsidRP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iCs/>
          <w:color w:val="000000"/>
        </w:rPr>
      </w:pPr>
    </w:p>
    <w:p w:rsidR="00E07595" w:rsidRPr="009853DE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9853DE">
        <w:rPr>
          <w:b/>
          <w:bCs/>
          <w:iCs/>
          <w:color w:val="000000"/>
        </w:rPr>
        <w:t>Структура урока:</w:t>
      </w:r>
    </w:p>
    <w:p w:rsidR="00E07595" w:rsidRPr="00E07595" w:rsidRDefault="00E07595" w:rsidP="00E07595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9853DE">
        <w:rPr>
          <w:color w:val="000000"/>
        </w:rPr>
        <w:t>Организационный</w:t>
      </w:r>
      <w:r w:rsidRPr="00E07595">
        <w:rPr>
          <w:color w:val="000000"/>
        </w:rPr>
        <w:t xml:space="preserve"> момент.</w:t>
      </w:r>
    </w:p>
    <w:p w:rsidR="00E07595" w:rsidRPr="00E07595" w:rsidRDefault="00E07595" w:rsidP="00E07595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E07595">
        <w:rPr>
          <w:color w:val="000000"/>
        </w:rPr>
        <w:t>Актуализация знаний.</w:t>
      </w:r>
    </w:p>
    <w:p w:rsidR="00E07595" w:rsidRPr="00E07595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E07595">
        <w:rPr>
          <w:color w:val="000000"/>
        </w:rPr>
        <w:t>- повторение изученного материала;</w:t>
      </w:r>
    </w:p>
    <w:p w:rsidR="00E07595" w:rsidRDefault="00E07595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E07595">
        <w:rPr>
          <w:color w:val="000000"/>
        </w:rPr>
        <w:t xml:space="preserve">- </w:t>
      </w:r>
      <w:r>
        <w:rPr>
          <w:color w:val="000000"/>
        </w:rPr>
        <w:t>проверка выполнения домашнего задания</w:t>
      </w:r>
      <w:r w:rsidRPr="00E07595">
        <w:rPr>
          <w:color w:val="000000"/>
        </w:rPr>
        <w:t>.</w:t>
      </w:r>
    </w:p>
    <w:p w:rsidR="00A66354" w:rsidRPr="00E07595" w:rsidRDefault="00A66354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3. Подготовка к восприятию</w:t>
      </w:r>
    </w:p>
    <w:p w:rsidR="00E07595" w:rsidRPr="00E07595" w:rsidRDefault="00A66354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E07595" w:rsidRPr="00E07595">
        <w:rPr>
          <w:color w:val="000000"/>
        </w:rPr>
        <w:t>. Объяснение новой темы.</w:t>
      </w:r>
    </w:p>
    <w:p w:rsidR="00E07595" w:rsidRPr="00E07595" w:rsidRDefault="00A66354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E07595" w:rsidRPr="00E07595">
        <w:rPr>
          <w:color w:val="000000"/>
        </w:rPr>
        <w:t>. Закрепление нового материала.</w:t>
      </w:r>
    </w:p>
    <w:p w:rsidR="00E07595" w:rsidRPr="00E07595" w:rsidRDefault="00A66354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E07595" w:rsidRPr="00E07595">
        <w:rPr>
          <w:color w:val="000000"/>
        </w:rPr>
        <w:t>. Подведение итогов</w:t>
      </w:r>
    </w:p>
    <w:p w:rsidR="00E07595" w:rsidRPr="00E07595" w:rsidRDefault="00A66354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E07595" w:rsidRPr="00E07595">
        <w:rPr>
          <w:color w:val="000000"/>
        </w:rPr>
        <w:t>. Домашнее задание.</w:t>
      </w:r>
    </w:p>
    <w:p w:rsid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color w:val="000000"/>
        </w:rPr>
      </w:pPr>
    </w:p>
    <w:p w:rsid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Планируемые образовательные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252"/>
        <w:gridCol w:w="3260"/>
      </w:tblGrid>
      <w:tr w:rsidR="009853DE" w:rsidTr="002D4034">
        <w:tc>
          <w:tcPr>
            <w:tcW w:w="2802" w:type="dxa"/>
          </w:tcPr>
          <w:p w:rsidR="009853DE" w:rsidRDefault="009853DE" w:rsidP="00E07595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</w:t>
            </w:r>
          </w:p>
        </w:tc>
        <w:tc>
          <w:tcPr>
            <w:tcW w:w="4252" w:type="dxa"/>
          </w:tcPr>
          <w:p w:rsidR="009853DE" w:rsidRDefault="009853DE" w:rsidP="00E07595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9853DE" w:rsidRDefault="009853DE" w:rsidP="00E07595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Личностные</w:t>
            </w:r>
          </w:p>
        </w:tc>
      </w:tr>
      <w:tr w:rsidR="009853DE" w:rsidRPr="009853DE" w:rsidTr="002D4034">
        <w:tc>
          <w:tcPr>
            <w:tcW w:w="2802" w:type="dxa"/>
          </w:tcPr>
          <w:p w:rsidR="009853DE" w:rsidRPr="009853DE" w:rsidRDefault="009853DE" w:rsidP="006C3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Знакомятся с понятием касательной к окружности, её свойством и признаками.</w:t>
            </w:r>
          </w:p>
        </w:tc>
        <w:tc>
          <w:tcPr>
            <w:tcW w:w="4252" w:type="dxa"/>
          </w:tcPr>
          <w:p w:rsidR="009853DE" w:rsidRPr="009853DE" w:rsidRDefault="009853DE" w:rsidP="006C31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53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</w:t>
            </w:r>
            <w:proofErr w:type="gramStart"/>
            <w:r w:rsidRPr="009853D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85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8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план и последовательность действий</w:t>
            </w:r>
          </w:p>
          <w:p w:rsidR="009853DE" w:rsidRPr="009853DE" w:rsidRDefault="009853DE" w:rsidP="006C31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985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выводить следствия из имеющихся в условии задачи данных</w:t>
            </w:r>
          </w:p>
          <w:p w:rsidR="009853DE" w:rsidRPr="009853DE" w:rsidRDefault="009853DE" w:rsidP="006C31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53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 w:rsidRPr="009853D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85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8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организовывать учебное сотрудничество с учителем и сверстниками</w:t>
            </w:r>
          </w:p>
        </w:tc>
        <w:tc>
          <w:tcPr>
            <w:tcW w:w="3260" w:type="dxa"/>
          </w:tcPr>
          <w:p w:rsidR="009853DE" w:rsidRPr="009853DE" w:rsidRDefault="009853DE" w:rsidP="006C31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5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</w:tbl>
    <w:p w:rsidR="009853DE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color w:val="000000"/>
        </w:rPr>
      </w:pPr>
    </w:p>
    <w:p w:rsidR="002D4034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Cs/>
          <w:color w:val="000000"/>
        </w:rPr>
        <w:sectPr w:rsidR="002D4034" w:rsidSect="00B32F0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 xml:space="preserve">Основные понятия: </w:t>
      </w:r>
      <w:r w:rsidRPr="009853DE">
        <w:rPr>
          <w:bCs/>
          <w:color w:val="000000"/>
        </w:rPr>
        <w:t>определение окружности,  свойства окружности, касательная к окружности, свойство касательной к окружности, признак касательной к окружности, отрезки касательных</w:t>
      </w:r>
    </w:p>
    <w:p w:rsidR="00E07595" w:rsidRDefault="009853DE" w:rsidP="00E07595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ОРГАНИЗАЦИОННАЯ СТРУКТУРА УРОКА</w:t>
      </w:r>
    </w:p>
    <w:p w:rsidR="009853DE" w:rsidRDefault="00E07595" w:rsidP="00E07595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color w:val="000000"/>
        </w:rPr>
      </w:pPr>
      <w:r w:rsidRPr="00A82568">
        <w:rPr>
          <w:b/>
          <w:color w:val="000000"/>
        </w:rPr>
        <w:t>Организационный момент (1 мин.):</w:t>
      </w:r>
      <w:r>
        <w:rPr>
          <w:color w:val="000000"/>
        </w:rPr>
        <w:t xml:space="preserve"> 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688"/>
        <w:gridCol w:w="5235"/>
        <w:gridCol w:w="4678"/>
      </w:tblGrid>
      <w:tr w:rsidR="002D4034" w:rsidTr="00F217E1">
        <w:tc>
          <w:tcPr>
            <w:tcW w:w="4688" w:type="dxa"/>
          </w:tcPr>
          <w:p w:rsidR="002D4034" w:rsidRP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Приветствует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настраивает на работу</w:t>
            </w:r>
          </w:p>
          <w:p w:rsid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Предлагает проверить наличие чертежных принадлежностей на столе: линейка, карандаш, ластик, циркуль, транспортир</w:t>
            </w:r>
          </w:p>
        </w:tc>
        <w:tc>
          <w:tcPr>
            <w:tcW w:w="5235" w:type="dxa"/>
          </w:tcPr>
          <w:p w:rsid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учащихся</w:t>
            </w:r>
          </w:p>
          <w:p w:rsid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2D4034">
              <w:rPr>
                <w:color w:val="000000"/>
              </w:rPr>
              <w:t>Приветствуют учителя</w:t>
            </w:r>
            <w:r>
              <w:rPr>
                <w:color w:val="000000"/>
              </w:rPr>
              <w:t>.</w:t>
            </w:r>
          </w:p>
          <w:p w:rsidR="002D4034" w:rsidRP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Проверяют готовность к уроку.</w:t>
            </w:r>
          </w:p>
        </w:tc>
        <w:tc>
          <w:tcPr>
            <w:tcW w:w="4678" w:type="dxa"/>
          </w:tcPr>
          <w:p w:rsid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2D4034" w:rsidRPr="002D4034" w:rsidRDefault="002D4034" w:rsidP="009853DE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2D4034">
              <w:rPr>
                <w:color w:val="000000"/>
              </w:rPr>
              <w:t>Планирование учебного сотрудничества с учителем и сверстниками</w:t>
            </w:r>
          </w:p>
        </w:tc>
      </w:tr>
    </w:tbl>
    <w:p w:rsidR="009853DE" w:rsidRDefault="009853DE" w:rsidP="009853DE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720"/>
        <w:rPr>
          <w:color w:val="000000"/>
        </w:rPr>
      </w:pPr>
    </w:p>
    <w:p w:rsidR="00E07595" w:rsidRPr="00E07595" w:rsidRDefault="00E07595" w:rsidP="009853DE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.</w:t>
      </w:r>
    </w:p>
    <w:p w:rsidR="00E07595" w:rsidRDefault="00E07595" w:rsidP="00E07595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A82568">
        <w:rPr>
          <w:b/>
          <w:color w:val="000000"/>
        </w:rPr>
        <w:t>Актуализация знаний.</w:t>
      </w:r>
      <w:r w:rsidR="00A82568">
        <w:rPr>
          <w:b/>
          <w:color w:val="000000"/>
        </w:rPr>
        <w:t xml:space="preserve"> (10 мин)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5256"/>
        <w:gridCol w:w="4689"/>
      </w:tblGrid>
      <w:tr w:rsidR="002D4034" w:rsidTr="006C31AA">
        <w:tc>
          <w:tcPr>
            <w:tcW w:w="4688" w:type="dxa"/>
          </w:tcPr>
          <w:p w:rsidR="002D4034" w:rsidRP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Фронтальный опрос: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Какую тему изучаем?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Дайте определение окружности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называется данная точка?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называется расстояние, на которое удалены точки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можно сказать про все радиусы окружности</w:t>
            </w:r>
          </w:p>
        </w:tc>
        <w:tc>
          <w:tcPr>
            <w:tcW w:w="4689" w:type="dxa"/>
          </w:tcPr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учащихся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Отвечают на вопросы: 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Окружность, геометрическое место точек.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Это ГМТ </w:t>
            </w:r>
            <w:proofErr w:type="gramStart"/>
            <w:r>
              <w:rPr>
                <w:color w:val="000000"/>
              </w:rPr>
              <w:t>равноудаленных</w:t>
            </w:r>
            <w:proofErr w:type="gramEnd"/>
            <w:r>
              <w:rPr>
                <w:color w:val="000000"/>
              </w:rPr>
              <w:t xml:space="preserve"> от данной точки.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Центр окружности.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Радиус</w:t>
            </w:r>
          </w:p>
          <w:p w:rsid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2D4034" w:rsidRPr="002D4034" w:rsidRDefault="002D4034" w:rsidP="002D4034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Они равны</w:t>
            </w:r>
          </w:p>
        </w:tc>
        <w:tc>
          <w:tcPr>
            <w:tcW w:w="4689" w:type="dxa"/>
          </w:tcPr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Анализ объектов с целью выделения признаков.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Формировать собственное мнение и аргументировать его.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Вступать в диалог.</w:t>
            </w:r>
          </w:p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Участвовать в коллективном обсуждении учебной проблемы.</w:t>
            </w:r>
          </w:p>
          <w:p w:rsidR="002D4034" w:rsidRP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Оформлять свои мысли в устной форме</w:t>
            </w:r>
          </w:p>
        </w:tc>
      </w:tr>
      <w:tr w:rsidR="002D4034" w:rsidTr="006C31AA">
        <w:tc>
          <w:tcPr>
            <w:tcW w:w="4688" w:type="dxa"/>
          </w:tcPr>
          <w:p w:rsidR="002D4034" w:rsidRPr="00754803" w:rsidRDefault="002E123B" w:rsidP="000E1427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Вызыва</w:t>
            </w:r>
            <w:r w:rsidR="000E1427">
              <w:rPr>
                <w:color w:val="000000"/>
              </w:rPr>
              <w:t>ется</w:t>
            </w:r>
            <w:r w:rsidR="002D4034" w:rsidRPr="00754803">
              <w:rPr>
                <w:color w:val="000000"/>
              </w:rPr>
              <w:t xml:space="preserve"> к доске ученик</w:t>
            </w:r>
          </w:p>
        </w:tc>
        <w:tc>
          <w:tcPr>
            <w:tcW w:w="4689" w:type="dxa"/>
          </w:tcPr>
          <w:p w:rsidR="002D4034" w:rsidRDefault="002D4034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Отмечает ЦЕНТР окружности, СТРОИТ ДИАМЕТР, ХОРДЫ, РАДИУСЫ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754803" w:rsidRPr="003D60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построени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D600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центр окружности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– диаметр окружности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32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t>ОА, ОС, ОВ - _________________</w:t>
            </w:r>
          </w:p>
          <w:p w:rsidR="00754803" w:rsidRPr="002D4034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4689" w:type="dxa"/>
          </w:tcPr>
          <w:p w:rsidR="002D4034" w:rsidRPr="000E1427" w:rsidRDefault="000E1427" w:rsidP="000E1427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Умение выполнять свои действия по заданному условию.</w:t>
            </w:r>
          </w:p>
        </w:tc>
      </w:tr>
      <w:tr w:rsidR="00754803" w:rsidTr="006C31AA">
        <w:tc>
          <w:tcPr>
            <w:tcW w:w="4688" w:type="dxa"/>
          </w:tcPr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Ставит учебную задачу: </w:t>
            </w:r>
            <w:r>
              <w:t xml:space="preserve">Найти градусную меру </w:t>
            </w:r>
            <w:r w:rsidRPr="00A82568">
              <w:object w:dxaOrig="7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6" o:title=""/>
                </v:shape>
                <o:OLEObject Type="Embed" ProgID="Equation.3" ShapeID="_x0000_i1025" DrawAspect="Content" ObjectID="_1665772496" r:id="rId7"/>
              </w:object>
            </w:r>
            <w:r>
              <w:t>.</w:t>
            </w:r>
          </w:p>
          <w:p w:rsidR="00754803" w:rsidRP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t>К доске вызывается ученик, высказавший правильный вариант решения.</w:t>
            </w:r>
          </w:p>
        </w:tc>
        <w:tc>
          <w:tcPr>
            <w:tcW w:w="4689" w:type="dxa"/>
          </w:tcPr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Высказывают с места свои предложения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Он рассказывает всему классу, сопровождая показом всех элементов на доске. Заполняет пропуски в ВЫВОДЕ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 Если АВ - ____________________, точка</w:t>
            </w:r>
            <w:proofErr w:type="gramStart"/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 окружности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 </w:t>
            </w:r>
            <w:r w:rsidRPr="00B32F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79">
                <v:shape id="_x0000_i1026" type="#_x0000_t75" style="width:36pt;height:14.25pt" o:ole="">
                  <v:imagedata r:id="rId6" o:title=""/>
                </v:shape>
                <o:OLEObject Type="Embed" ProgID="Equation.3" ShapeID="_x0000_i1026" DrawAspect="Content" ObjectID="_1665772497" r:id="rId8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________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_, треугольник </w:t>
            </w:r>
          </w:p>
          <w:p w:rsidR="00754803" w:rsidRP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>ΔАСВ - __________________________________________</w:t>
            </w:r>
          </w:p>
        </w:tc>
        <w:tc>
          <w:tcPr>
            <w:tcW w:w="4689" w:type="dxa"/>
          </w:tcPr>
          <w:p w:rsidR="00754803" w:rsidRP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lastRenderedPageBreak/>
              <w:t>Умение вести поиск и выделять необходимую информацию. Применение полученных знаний при решении практических задач</w:t>
            </w:r>
          </w:p>
        </w:tc>
      </w:tr>
      <w:tr w:rsidR="00754803" w:rsidTr="006C31AA">
        <w:tc>
          <w:tcPr>
            <w:tcW w:w="4688" w:type="dxa"/>
          </w:tcPr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lastRenderedPageBreak/>
              <w:t>Задает вопросы: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Сформулируйте свойство диаметра и хорды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Сформулируйте обратную теорему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89" w:type="dxa"/>
          </w:tcPr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i/>
              </w:rPr>
            </w:pPr>
            <w:r>
              <w:t xml:space="preserve">Ученики отвечают с места: </w:t>
            </w:r>
            <w:r w:rsidRPr="006F5A0E">
              <w:rPr>
                <w:i/>
              </w:rPr>
              <w:t>Диаметр окружности, перпендикулярный радиусу, делит эту хорду пополам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Ученики отвечают с места:</w:t>
            </w:r>
            <w:r w:rsidRPr="006F5A0E">
              <w:rPr>
                <w:i/>
              </w:rPr>
              <w:t xml:space="preserve"> Если диаметр делит хорду (не равную радиусу) пополам, то он перпендикулярен хорде</w:t>
            </w:r>
          </w:p>
        </w:tc>
        <w:tc>
          <w:tcPr>
            <w:tcW w:w="4689" w:type="dxa"/>
          </w:tcPr>
          <w:p w:rsidR="000E1427" w:rsidRP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умение точно и грамотно выражать</w:t>
            </w:r>
          </w:p>
          <w:p w:rsidR="000E1427" w:rsidRP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свои мысли</w:t>
            </w:r>
          </w:p>
          <w:p w:rsidR="00754803" w:rsidRPr="000E1427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54803" w:rsidTr="006C31AA">
        <w:tc>
          <w:tcPr>
            <w:tcW w:w="4688" w:type="dxa"/>
          </w:tcPr>
          <w:p w:rsidR="000E1427" w:rsidRPr="000E1427" w:rsidRDefault="000E1427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E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задачу: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Отметить центр окружности. Построить хорду АВ, не равную диаметру.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диаметр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перпендикулярный хорде АВ.</w:t>
            </w: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03" w:rsidRDefault="00754803" w:rsidP="007548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754803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В</w:t>
            </w:r>
            <w:r w:rsidRPr="000E1427">
              <w:t>ыполня</w:t>
            </w:r>
            <w:r>
              <w:t>ет</w:t>
            </w:r>
            <w:r w:rsidRPr="000E1427">
              <w:t xml:space="preserve"> построения</w:t>
            </w:r>
            <w:r>
              <w:t xml:space="preserve"> на доске</w:t>
            </w:r>
            <w:r w:rsidRPr="000E1427">
              <w:t>, после высказанных предположений</w:t>
            </w:r>
          </w:p>
        </w:tc>
        <w:tc>
          <w:tcPr>
            <w:tcW w:w="4689" w:type="dxa"/>
          </w:tcPr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Высказывают предположения, ищут варианты решения поставленной задачи</w:t>
            </w: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0E1427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Ученики работаю</w:t>
            </w:r>
            <w:r w:rsidR="000E1427">
              <w:t>т</w:t>
            </w:r>
            <w:r>
              <w:t xml:space="preserve"> в своих карточках, выполняют построения </w:t>
            </w:r>
          </w:p>
        </w:tc>
        <w:tc>
          <w:tcPr>
            <w:tcW w:w="4689" w:type="dxa"/>
          </w:tcPr>
          <w:p w:rsidR="000E1427" w:rsidRP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умение точно и грамотно выражать</w:t>
            </w:r>
          </w:p>
          <w:p w:rsidR="00754803" w:rsidRPr="000E1427" w:rsidRDefault="000E1427" w:rsidP="000E1427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свои мысли</w:t>
            </w:r>
          </w:p>
          <w:p w:rsidR="000E1427" w:rsidRPr="000E1427" w:rsidRDefault="000E1427" w:rsidP="000E1427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построение логической цепи рассуждений</w:t>
            </w:r>
          </w:p>
          <w:p w:rsidR="000E1427" w:rsidRP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выбор наиболее</w:t>
            </w:r>
          </w:p>
          <w:p w:rsidR="000E1427" w:rsidRP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27">
              <w:rPr>
                <w:color w:val="000000"/>
              </w:rPr>
              <w:t>эффективных способов решения задач.</w:t>
            </w:r>
          </w:p>
          <w:p w:rsidR="000E1427" w:rsidRPr="000E1427" w:rsidRDefault="000E1427" w:rsidP="000E1427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54803" w:rsidRDefault="00754803" w:rsidP="00A8256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54803" w:rsidRDefault="00754803" w:rsidP="00A8256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54803" w:rsidRPr="00754803" w:rsidRDefault="00A82568" w:rsidP="006F5A0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5A0E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Подготовка к восприятию нового материала(2-3 мин):</w:t>
      </w:r>
      <w:r w:rsidR="00A66354" w:rsidRPr="006F5A0E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5235"/>
        <w:gridCol w:w="4689"/>
      </w:tblGrid>
      <w:tr w:rsidR="00754803" w:rsidTr="00936E52">
        <w:tc>
          <w:tcPr>
            <w:tcW w:w="4688" w:type="dxa"/>
          </w:tcPr>
          <w:p w:rsidR="00754803" w:rsidRPr="002D4034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754803" w:rsidRDefault="00754803" w:rsidP="00754803">
            <w:pPr>
              <w:tabs>
                <w:tab w:val="left" w:pos="0"/>
                <w:tab w:val="left" w:pos="34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75480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Девизом урока я обозначила высказывание «лучший способ изучить что либо – это открыть самому»</w:t>
            </w:r>
          </w:p>
          <w:p w:rsidR="00754803" w:rsidRPr="00754803" w:rsidRDefault="00754803" w:rsidP="00754803">
            <w:pPr>
              <w:tabs>
                <w:tab w:val="left" w:pos="0"/>
                <w:tab w:val="left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0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Работаем в парах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С помощью ручек, карандашей смоделируйте разные варианты расположения прямых и окружности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Какие варианты у вас получились?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Как могут располагаться окружность и прямая?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Оставьте только случай, когда прямая </w:t>
            </w: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lastRenderedPageBreak/>
              <w:t>пересекает окружность в одной точке.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Как можно по другому сказать фразу «прямая пересекает окружность в одной точке»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Подберите существительное к глаголу «касается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Вы уже догадались какой прямой будет посвящен наш урок?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Записывает тему урока на доске</w:t>
            </w:r>
          </w:p>
        </w:tc>
        <w:tc>
          <w:tcPr>
            <w:tcW w:w="5235" w:type="dxa"/>
          </w:tcPr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lastRenderedPageBreak/>
              <w:t>Деятельность учащихся</w:t>
            </w: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оделиру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ют</w:t>
            </w: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 xml:space="preserve"> разные варианты расположения прямых и окружности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Высказывают предположения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lastRenderedPageBreak/>
              <w:t>Оставляют одну ручку/карандаш касающийся окружности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Прямая касается окружности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F5A0E">
              <w:rPr>
                <w:bCs/>
                <w:color w:val="000000"/>
                <w:sz w:val="23"/>
                <w:szCs w:val="23"/>
                <w:shd w:val="clear" w:color="auto" w:fill="FFFFFF"/>
              </w:rPr>
              <w:t>Касательная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Формулируют тему урока</w:t>
            </w:r>
          </w:p>
          <w:p w:rsidR="00754803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754803" w:rsidRPr="002D4034" w:rsidRDefault="00754803" w:rsidP="00754803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Записывают тему урока на карточках</w:t>
            </w:r>
          </w:p>
        </w:tc>
        <w:tc>
          <w:tcPr>
            <w:tcW w:w="4689" w:type="dxa"/>
          </w:tcPr>
          <w:p w:rsidR="00754803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lastRenderedPageBreak/>
              <w:t>Формирование УУД</w:t>
            </w:r>
          </w:p>
          <w:p w:rsid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E1427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E1427" w:rsidRPr="008A5CDC" w:rsidRDefault="000E1427" w:rsidP="000E142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моделирование, выбор наиболее эффективного способа решения задач</w:t>
            </w:r>
          </w:p>
          <w:p w:rsidR="00754803" w:rsidRPr="008A5CDC" w:rsidRDefault="00754803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0E1427" w:rsidRPr="008A5CDC" w:rsidRDefault="000E1427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осуществлять совместную деятельность в парах и рабочих группах с учётом конкретных учебно-познавательных задач.</w:t>
            </w:r>
          </w:p>
          <w:p w:rsidR="008A5CDC" w:rsidRPr="008A5CDC" w:rsidRDefault="008A5CDC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8A5CDC" w:rsidRPr="008A5CDC" w:rsidRDefault="008A5CDC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Понимать информацию, представленную в виде текста, рисунка, схемы.</w:t>
            </w:r>
          </w:p>
          <w:p w:rsidR="008A5CDC" w:rsidRPr="002D4034" w:rsidRDefault="008A5CDC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54803" w:rsidRPr="00754803" w:rsidRDefault="00754803" w:rsidP="00754803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6354" w:rsidRDefault="00A66354" w:rsidP="00A82568">
      <w:pPr>
        <w:pStyle w:val="a3"/>
        <w:tabs>
          <w:tab w:val="left" w:pos="284"/>
          <w:tab w:val="left" w:pos="426"/>
        </w:tabs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</w:pPr>
    </w:p>
    <w:p w:rsidR="00A66354" w:rsidRDefault="00A66354" w:rsidP="00936E5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</w:pPr>
      <w:r w:rsidRPr="00A66354">
        <w:rPr>
          <w:rFonts w:ascii="Times New Roman" w:hAnsi="Times New Roman" w:cs="Times New Roman"/>
          <w:b/>
          <w:color w:val="000000"/>
          <w:sz w:val="24"/>
          <w:szCs w:val="24"/>
        </w:rPr>
        <w:t>Объяснение новой темы</w:t>
      </w:r>
      <w:r w:rsidR="00AA3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(20 минут)</w:t>
      </w:r>
      <w:r w:rsidRPr="00A663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14547" w:type="dxa"/>
        <w:tblInd w:w="108" w:type="dxa"/>
        <w:tblLook w:val="04A0" w:firstRow="1" w:lastRow="0" w:firstColumn="1" w:lastColumn="0" w:noHBand="0" w:noVBand="1"/>
      </w:tblPr>
      <w:tblGrid>
        <w:gridCol w:w="4678"/>
        <w:gridCol w:w="5670"/>
        <w:gridCol w:w="4199"/>
      </w:tblGrid>
      <w:tr w:rsidR="00936E52" w:rsidTr="00F217E1">
        <w:tc>
          <w:tcPr>
            <w:tcW w:w="4678" w:type="dxa"/>
          </w:tcPr>
          <w:p w:rsidR="00936E52" w:rsidRPr="002D4034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C15299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rPr>
                <w:color w:val="000000"/>
              </w:rPr>
              <w:t>Отмеча</w:t>
            </w:r>
            <w:r w:rsidR="00C15299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центр окружности, стро</w:t>
            </w:r>
            <w:r w:rsidR="00C15299">
              <w:rPr>
                <w:color w:val="000000"/>
              </w:rPr>
              <w:t>ит</w:t>
            </w:r>
            <w:r>
              <w:rPr>
                <w:color w:val="000000"/>
              </w:rPr>
              <w:t xml:space="preserve"> на доске касательную к окружности</w:t>
            </w:r>
            <w:r>
              <w:t xml:space="preserve"> </w:t>
            </w:r>
            <w:r w:rsidR="008A5CDC">
              <w:t xml:space="preserve"> </w:t>
            </w:r>
          </w:p>
          <w:p w:rsidR="00936E52" w:rsidRDefault="008A5CDC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Учитель на доске вывешивает надписи</w:t>
            </w:r>
            <w:r w:rsidR="00936E52">
              <w:t>: АВ-касательная</w:t>
            </w: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А-точка касания</w:t>
            </w: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ОА-радиус</w:t>
            </w: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 w:rsidRPr="00B32F00">
              <w:rPr>
                <w:position w:val="-6"/>
              </w:rPr>
              <w:object w:dxaOrig="920" w:dyaOrig="279">
                <v:shape id="_x0000_i1027" type="#_x0000_t75" style="width:46.05pt;height:14.25pt" o:ole="">
                  <v:imagedata r:id="rId9" o:title=""/>
                </v:shape>
                <o:OLEObject Type="Embed" ProgID="Equation.3" ShapeID="_x0000_i1027" DrawAspect="Content" ObjectID="_1665772498" r:id="rId10"/>
              </w:object>
            </w:r>
            <w:r>
              <w:t>90°</w:t>
            </w: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Свойство касательной к окружности</w:t>
            </w: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936E52" w:rsidRDefault="00936E52" w:rsidP="00936E52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0" w:type="dxa"/>
          </w:tcPr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учащихся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построения на карточке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Заполняют</w:t>
            </w:r>
            <w:r w:rsidR="00C15299">
              <w:rPr>
                <w:color w:val="000000"/>
              </w:rPr>
              <w:t xml:space="preserve"> пропуски</w:t>
            </w:r>
            <w:r>
              <w:rPr>
                <w:color w:val="000000"/>
              </w:rPr>
              <w:t>:</w:t>
            </w:r>
          </w:p>
          <w:tbl>
            <w:tblPr>
              <w:tblStyle w:val="a4"/>
              <w:tblW w:w="5376" w:type="dxa"/>
              <w:tblInd w:w="29" w:type="dxa"/>
              <w:tblLook w:val="04A0" w:firstRow="1" w:lastRow="0" w:firstColumn="1" w:lastColumn="0" w:noHBand="0" w:noVBand="1"/>
            </w:tblPr>
            <w:tblGrid>
              <w:gridCol w:w="5376"/>
            </w:tblGrid>
            <w:tr w:rsidR="00936E52" w:rsidRPr="00B32F00" w:rsidTr="00F217E1">
              <w:trPr>
                <w:trHeight w:val="3498"/>
              </w:trPr>
              <w:tc>
                <w:tcPr>
                  <w:tcW w:w="5376" w:type="dxa"/>
                </w:tcPr>
                <w:p w:rsidR="00936E52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ϵ Окр (О,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B32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 – центр окружности</w:t>
                  </w:r>
                </w:p>
                <w:p w:rsidR="00936E52" w:rsidRPr="00F97BF6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B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Прямая, имеющая с окружностью </w:t>
                  </w:r>
                </w:p>
                <w:p w:rsidR="00936E52" w:rsidRPr="00F97BF6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B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одну общую точку, </w:t>
                  </w:r>
                  <w:r w:rsidRPr="00F97B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называется 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</w:p>
                <w:p w:rsidR="00936E52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 - _______________________</w:t>
                  </w:r>
                </w:p>
                <w:p w:rsidR="00936E52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 _________________________</w:t>
                  </w:r>
                </w:p>
                <w:p w:rsidR="00936E52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 - _______________________</w:t>
                  </w:r>
                </w:p>
                <w:p w:rsidR="00936E52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F00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920" w:dyaOrig="279">
                      <v:shape id="_x0000_i1028" type="#_x0000_t75" style="width:46.05pt;height:14.25pt" o:ole="">
                        <v:imagedata r:id="rId9" o:title=""/>
                      </v:shape>
                      <o:OLEObject Type="Embed" ProgID="Equation.3" ShapeID="_x0000_i1028" DrawAspect="Content" ObjectID="_1665772499" r:id="rId11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</w:t>
                  </w:r>
                </w:p>
                <w:p w:rsidR="00936E52" w:rsidRPr="003D6003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2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Свойство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  <w:r w:rsidRPr="00AF2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</w:t>
                  </w:r>
                  <w:r w:rsidRPr="003D6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 окружности ______________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</w:t>
                  </w:r>
                  <w:r w:rsidRPr="003D6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</w:t>
                  </w:r>
                  <w:r w:rsidRPr="003D6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радиусу, проведенн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ому в _________________</w:t>
                  </w:r>
                </w:p>
                <w:p w:rsidR="00936E52" w:rsidRPr="003D6003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6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</w:p>
                <w:p w:rsidR="00936E52" w:rsidRPr="00B32F00" w:rsidRDefault="00936E52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6E52" w:rsidRPr="002D4034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99" w:type="dxa"/>
          </w:tcPr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5CDC">
              <w:rPr>
                <w:color w:val="000000"/>
              </w:rPr>
              <w:t>- формулировать вопросы , анализировать полученные решения и делать выводы, приводящие к формулированию ответов на поставленные вопросы;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5CDC">
              <w:rPr>
                <w:color w:val="000000"/>
              </w:rPr>
              <w:t>–  по использованию доказательной математической речи.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A5CDC">
              <w:rPr>
                <w:color w:val="000000"/>
              </w:rPr>
              <w:t>выстраивать общий порядок деятельности (от целеполагания до конечной рефлексии и коррекции результата);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A5CDC">
              <w:rPr>
                <w:color w:val="000000"/>
              </w:rPr>
              <w:t>уметь работать в диалоге в процессе поиска решения и формулирования ответов на вопросы урока.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A5CDC">
              <w:rPr>
                <w:color w:val="000000"/>
              </w:rPr>
              <w:t>Уметь совместно в группе находить решение задачи и оценивать полученные результаты</w:t>
            </w:r>
          </w:p>
          <w:p w:rsidR="00936E52" w:rsidRPr="002D4034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36E52" w:rsidRDefault="00936E52" w:rsidP="00A82568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:rsidR="008A5CDC" w:rsidRDefault="008A5CDC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CDC" w:rsidRDefault="008A5CDC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52" w:rsidRDefault="00A66354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54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6E52" w:rsidRPr="00936E52" w:rsidRDefault="00936E52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E52">
        <w:rPr>
          <w:rFonts w:ascii="Times New Roman" w:hAnsi="Times New Roman" w:cs="Times New Roman"/>
          <w:sz w:val="24"/>
          <w:szCs w:val="24"/>
        </w:rPr>
        <w:t>Цель – переключение внимания, снятие усталости</w:t>
      </w:r>
    </w:p>
    <w:p w:rsidR="00A66354" w:rsidRPr="00936E52" w:rsidRDefault="00A66354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E52">
        <w:rPr>
          <w:rFonts w:ascii="Times New Roman" w:hAnsi="Times New Roman" w:cs="Times New Roman"/>
          <w:sz w:val="24"/>
          <w:szCs w:val="24"/>
        </w:rPr>
        <w:t>Голову наклонить вправо-влево: вперед-назад</w:t>
      </w:r>
    </w:p>
    <w:p w:rsidR="00A66354" w:rsidRPr="00936E52" w:rsidRDefault="00A66354" w:rsidP="006F5A0E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E52">
        <w:rPr>
          <w:rFonts w:ascii="Times New Roman" w:hAnsi="Times New Roman" w:cs="Times New Roman"/>
          <w:sz w:val="24"/>
          <w:szCs w:val="24"/>
        </w:rPr>
        <w:t>Плечами выполнить повороты вперед-назад. Руки сжать в замок за спинкой стула. Руки держать, а в это время закрыть глаза и сделать круговые движения закрытыми глазами вправо-влево. Открыли глаза, положили руки перед собой. Продолжаем работать.</w:t>
      </w:r>
    </w:p>
    <w:p w:rsidR="00936E52" w:rsidRDefault="00936E52" w:rsidP="00A82568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688"/>
        <w:gridCol w:w="5660"/>
        <w:gridCol w:w="4253"/>
      </w:tblGrid>
      <w:tr w:rsidR="00936E52" w:rsidTr="00F217E1">
        <w:tc>
          <w:tcPr>
            <w:tcW w:w="4688" w:type="dxa"/>
          </w:tcPr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936E52" w:rsidRDefault="008A5CDC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 xml:space="preserve">Учитель ставит учебную задачу: </w:t>
            </w:r>
            <w:r w:rsidR="00936E52">
              <w:t>Работа</w:t>
            </w:r>
            <w:r w:rsidR="00C15299">
              <w:t>я в парах,</w:t>
            </w:r>
            <w:r w:rsidR="00936E52">
              <w:t xml:space="preserve"> подумайте сколько касательных можно провести из точки, не лежащей на окружности</w:t>
            </w:r>
            <w:r w:rsidR="00C15299">
              <w:t>?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936E52">
              <w:rPr>
                <w:color w:val="000000"/>
              </w:rPr>
              <w:t>Вызыва</w:t>
            </w:r>
            <w:r w:rsidR="00C15299">
              <w:rPr>
                <w:color w:val="000000"/>
              </w:rPr>
              <w:t>ет</w:t>
            </w:r>
            <w:r w:rsidRPr="00936E52">
              <w:rPr>
                <w:color w:val="000000"/>
              </w:rPr>
              <w:t xml:space="preserve"> к доске ученика</w:t>
            </w: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936E52" w:rsidRDefault="008A5CDC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t xml:space="preserve">Учитель дает </w:t>
            </w:r>
            <w:r w:rsidR="00936E52">
              <w:t>определение</w:t>
            </w:r>
            <w:r>
              <w:t xml:space="preserve"> отрезкам касательных. Вывешивает</w:t>
            </w:r>
            <w:r w:rsidR="00936E52">
              <w:t xml:space="preserve"> на доску название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936E52" w:rsidRP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60" w:type="dxa"/>
          </w:tcPr>
          <w:p w:rsidR="00F217E1" w:rsidRDefault="00F217E1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Моделируют ситуацию с помощью пишущих принадлежностей на месте</w:t>
            </w: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Отвечают: две</w:t>
            </w:r>
          </w:p>
          <w:p w:rsidR="00C15299" w:rsidRDefault="00C15299" w:rsidP="00C152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О - центр окружности и точку М </w:t>
            </w:r>
            <w:r w:rsidRPr="00E73622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окружности. Проводит к окружности две касательные</w:t>
            </w:r>
          </w:p>
          <w:p w:rsidR="00936E52" w:rsidRDefault="00936E52" w:rsidP="00936E5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93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своих карточках</w:t>
            </w:r>
          </w:p>
          <w:p w:rsidR="00936E52" w:rsidRDefault="00C15299" w:rsidP="00936E5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6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аполняют пропуски в тексте: </w:t>
            </w:r>
          </w:p>
          <w:p w:rsidR="00936E52" w:rsidRDefault="00936E52" w:rsidP="00936E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касательных к окружности можно провести через точку М, лежащую </w:t>
            </w:r>
            <w:r w:rsidRPr="009571E4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окружности? _________________</w:t>
            </w:r>
          </w:p>
          <w:p w:rsidR="00936E52" w:rsidRDefault="00936E52" w:rsidP="00936E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E52" w:rsidRDefault="00936E52" w:rsidP="00936E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>Отрезки МА и МВ называются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936E52" w:rsidRDefault="00936E52" w:rsidP="00936E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936E52" w:rsidRDefault="00936E52" w:rsidP="00936E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52" w:rsidRPr="002D4034" w:rsidRDefault="00936E52" w:rsidP="00936E52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4253" w:type="dxa"/>
          </w:tcPr>
          <w:p w:rsidR="00936E52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8A5CDC" w:rsidRPr="008A5CDC" w:rsidRDefault="008A5CDC" w:rsidP="008A5CD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моделирование, выбор наиболее эффективного способа решения задач</w:t>
            </w:r>
          </w:p>
          <w:p w:rsidR="008A5CDC" w:rsidRPr="008A5CDC" w:rsidRDefault="008A5CDC" w:rsidP="008A5CDC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8A5CDC" w:rsidRPr="008A5CDC" w:rsidRDefault="008A5CDC" w:rsidP="008A5CDC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осуществлять совместную деятельность в парах и рабочих группах с учётом конкретных учебно-познавательных задач.</w:t>
            </w:r>
          </w:p>
          <w:p w:rsidR="008A5CDC" w:rsidRPr="008A5CDC" w:rsidRDefault="008A5CDC" w:rsidP="008A5CDC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:rsidR="008A5CDC" w:rsidRPr="008A5CDC" w:rsidRDefault="008A5CDC" w:rsidP="008A5CDC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A5CDC">
              <w:rPr>
                <w:bCs/>
                <w:color w:val="000000"/>
                <w:sz w:val="23"/>
                <w:szCs w:val="23"/>
                <w:shd w:val="clear" w:color="auto" w:fill="FFFFFF"/>
              </w:rPr>
              <w:t>Понимать информацию, представленную в виде текста, рисунка, схемы.</w:t>
            </w:r>
          </w:p>
          <w:p w:rsidR="00936E52" w:rsidRPr="002D4034" w:rsidRDefault="00936E52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F217E1" w:rsidRDefault="00F217E1">
      <w:r>
        <w:br w:type="page"/>
      </w:r>
    </w:p>
    <w:p w:rsidR="00F217E1" w:rsidRPr="00F217E1" w:rsidRDefault="00F217E1" w:rsidP="00F217E1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F217E1">
        <w:rPr>
          <w:b/>
          <w:color w:val="000000"/>
        </w:rPr>
        <w:lastRenderedPageBreak/>
        <w:t>Организация первичного закрепления.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688"/>
        <w:gridCol w:w="5660"/>
        <w:gridCol w:w="4253"/>
      </w:tblGrid>
      <w:tr w:rsidR="0089314E" w:rsidTr="00F217E1">
        <w:tc>
          <w:tcPr>
            <w:tcW w:w="4688" w:type="dxa"/>
          </w:tcPr>
          <w:p w:rsidR="0089314E" w:rsidRDefault="0089314E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Ставит учебную задачу.</w:t>
            </w:r>
          </w:p>
          <w:p w:rsidR="00C15299" w:rsidRDefault="00C15299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</w:p>
          <w:p w:rsidR="0089314E" w:rsidRPr="002D4034" w:rsidRDefault="00C15299" w:rsidP="00C15299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t>Дает</w:t>
            </w:r>
            <w:r w:rsidR="0089314E">
              <w:t xml:space="preserve"> подумать над задачей 1-2 минуты. кто первый догадался вызыва</w:t>
            </w:r>
            <w:r>
              <w:t>ет</w:t>
            </w:r>
            <w:r w:rsidR="0089314E">
              <w:t xml:space="preserve"> к доске заполнять заранее подготовленные пропуски</w:t>
            </w:r>
          </w:p>
        </w:tc>
        <w:tc>
          <w:tcPr>
            <w:tcW w:w="5660" w:type="dxa"/>
          </w:tcPr>
          <w:p w:rsidR="0089314E" w:rsidRDefault="0089314E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89314E" w:rsidRPr="00F217E1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F217E1">
              <w:rPr>
                <w:color w:val="000000"/>
              </w:rPr>
              <w:t>Один ученик у доски, остальные на местах заполняют пропуски:</w:t>
            </w:r>
          </w:p>
          <w:p w:rsidR="0089314E" w:rsidRPr="00F217E1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4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5245"/>
            </w:tblGrid>
            <w:tr w:rsidR="0089314E" w:rsidTr="00F217E1">
              <w:tc>
                <w:tcPr>
                  <w:tcW w:w="5245" w:type="dxa"/>
                </w:tcPr>
                <w:p w:rsidR="0089314E" w:rsidRPr="0019719C" w:rsidRDefault="0089314E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0D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Задача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1971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Пусть ОМ =16 см, АМ = 8 см. Вычислите градусные меры углов треугольника ОАМ:</w:t>
                  </w:r>
                </w:p>
                <w:p w:rsidR="0089314E" w:rsidRDefault="0089314E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F00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999" w:dyaOrig="279">
                      <v:shape id="_x0000_i1029" type="#_x0000_t75" style="width:50.25pt;height:14.25pt" o:ole="">
                        <v:imagedata r:id="rId12" o:title=""/>
                      </v:shape>
                      <o:OLEObject Type="Embed" ProgID="Equation.3" ShapeID="_x0000_i1029" DrawAspect="Content" ObjectID="_1665772500" r:id="rId13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 (т.к.___________________)</w:t>
                  </w:r>
                </w:p>
                <w:p w:rsidR="0089314E" w:rsidRDefault="0089314E" w:rsidP="006C31A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F00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999" w:dyaOrig="279">
                      <v:shape id="_x0000_i1030" type="#_x0000_t75" style="width:50.25pt;height:14.25pt" o:ole="">
                        <v:imagedata r:id="rId14" o:title=""/>
                      </v:shape>
                      <o:OLEObject Type="Embed" ProgID="Equation.3" ShapeID="_x0000_i1030" DrawAspect="Content" ObjectID="_1665772501" r:id="rId15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_______(т.к.____________________)</w:t>
                  </w:r>
                </w:p>
                <w:p w:rsidR="0089314E" w:rsidRDefault="0089314E" w:rsidP="006C31AA">
                  <w:pPr>
                    <w:pStyle w:val="a3"/>
                    <w:tabs>
                      <w:tab w:val="left" w:pos="284"/>
                      <w:tab w:val="left" w:pos="426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D88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960" w:dyaOrig="279">
                      <v:shape id="_x0000_i1031" type="#_x0000_t75" style="width:47.7pt;height:14.25pt" o:ole="">
                        <v:imagedata r:id="rId16" o:title=""/>
                      </v:shape>
                      <o:OLEObject Type="Embed" ProgID="Equation.3" ShapeID="_x0000_i1031" DrawAspect="Content" ObjectID="_1665772502" r:id="rId17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 (т.к.____________________)</w:t>
                  </w:r>
                </w:p>
              </w:tc>
            </w:tr>
          </w:tbl>
          <w:p w:rsidR="0089314E" w:rsidRPr="002D4034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4253" w:type="dxa"/>
            <w:vMerge w:val="restart"/>
          </w:tcPr>
          <w:p w:rsidR="0089314E" w:rsidRDefault="0089314E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9314E">
              <w:t>формирование умений: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9314E">
              <w:t>–  по использованию математических знаний для решения различных математических задач и оценки полученных результатов;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9314E">
              <w:t>–  по использованию доказательной математической речи.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9314E">
              <w:t>–  по работе с информацией, в том числе и с разл</w:t>
            </w:r>
            <w:r>
              <w:t>ичными математическими текстами</w:t>
            </w:r>
            <w:r w:rsidRPr="0089314E">
              <w:t>;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  <w:r w:rsidRPr="0089314E">
              <w:t>формирование умений ставить личные цели деятельности, планировать свою работу, действовать по плану, оценивать полученные результаты;</w:t>
            </w:r>
          </w:p>
          <w:p w:rsidR="0089314E" w:rsidRP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9314E" w:rsidRDefault="0089314E" w:rsidP="0089314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9314E">
              <w:t>формирование умений совместно в группе находить решение задачи и</w:t>
            </w:r>
            <w:r>
              <w:t xml:space="preserve"> оценивать полученные результаты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89314E" w:rsidRPr="002D4034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89314E" w:rsidRPr="00F217E1" w:rsidTr="00F217E1">
        <w:tc>
          <w:tcPr>
            <w:tcW w:w="4688" w:type="dxa"/>
          </w:tcPr>
          <w:p w:rsidR="0089314E" w:rsidRPr="00F217E1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 w:rsidRPr="00F217E1">
              <w:t>Чему равна длина отрезка МВ? Чему равна градусная мера угла АМВ?</w:t>
            </w:r>
          </w:p>
        </w:tc>
        <w:tc>
          <w:tcPr>
            <w:tcW w:w="5660" w:type="dxa"/>
          </w:tcPr>
          <w:p w:rsidR="0089314E" w:rsidRPr="00F217E1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F217E1">
              <w:rPr>
                <w:color w:val="000000"/>
              </w:rPr>
              <w:t>Высказывают с места предположения</w:t>
            </w:r>
          </w:p>
        </w:tc>
        <w:tc>
          <w:tcPr>
            <w:tcW w:w="4253" w:type="dxa"/>
            <w:vMerge/>
          </w:tcPr>
          <w:p w:rsidR="0089314E" w:rsidRPr="00F217E1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314E" w:rsidTr="00F217E1">
        <w:tc>
          <w:tcPr>
            <w:tcW w:w="4688" w:type="dxa"/>
          </w:tcPr>
          <w:p w:rsidR="00C15299" w:rsidRDefault="00C15299" w:rsidP="00C15299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Ставит учебную задачу.</w:t>
            </w:r>
          </w:p>
          <w:p w:rsidR="0089314E" w:rsidRDefault="00C15299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="0089314E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 над задачей 1-2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Кто первый догадался вызывает</w:t>
            </w:r>
            <w:r w:rsidR="0089314E">
              <w:rPr>
                <w:rFonts w:ascii="Times New Roman" w:hAnsi="Times New Roman" w:cs="Times New Roman"/>
                <w:sz w:val="24"/>
                <w:szCs w:val="24"/>
              </w:rPr>
              <w:t xml:space="preserve"> к доске заполнять заранее подготовленные пропуски: доказываем равенство прямоугольных треугольников и делаем выводы</w:t>
            </w: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C15299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9314E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9314E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АМ=МВ</w:t>
            </w: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Pr="00F217E1" w:rsidRDefault="0089314E" w:rsidP="00C15299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Определите вид треугольника ОАВ. </w:t>
            </w:r>
            <w:r w:rsidR="00C15299">
              <w:rPr>
                <w:rFonts w:ascii="Times New Roman" w:hAnsi="Times New Roman" w:cs="Times New Roman"/>
                <w:sz w:val="24"/>
                <w:szCs w:val="24"/>
              </w:rPr>
              <w:t>Учитель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2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подумать, дальше вызыва</w:t>
            </w:r>
            <w:r w:rsidR="00C1529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пояснить свои выводы</w:t>
            </w:r>
          </w:p>
        </w:tc>
        <w:tc>
          <w:tcPr>
            <w:tcW w:w="5660" w:type="dxa"/>
          </w:tcPr>
          <w:p w:rsidR="0089314E" w:rsidRPr="00F217E1" w:rsidRDefault="0089314E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F217E1">
              <w:rPr>
                <w:color w:val="000000"/>
              </w:rPr>
              <w:t>Один ученик у доски, остальные на местах заполняют пропуски: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851"/>
            </w:tblGrid>
            <w:tr w:rsidR="0089314E" w:rsidTr="006C31AA">
              <w:tc>
                <w:tcPr>
                  <w:tcW w:w="1446" w:type="dxa"/>
                </w:tcPr>
                <w:p w:rsidR="0089314E" w:rsidRDefault="0089314E" w:rsidP="006C31AA">
                  <w:pPr>
                    <w:pStyle w:val="a3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2438" cy="763053"/>
                        <wp:effectExtent l="19050" t="0" r="0" b="0"/>
                        <wp:docPr id="7" name="Рисунок 17" descr="ÐÐ°ÑÑÐ¸Ð½ÐºÐ¸ Ð¿Ð¾ Ð·Ð°Ð¿ÑÐ¾ÑÑ ÑÐ¼Ð°Ð¹Ð»Ð¸Ðº Ð¿Ð¾Ð´ÑÐ¼Ð°Ð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ÐÐ°ÑÑÐ¸Ð½ÐºÐ¸ Ð¿Ð¾ Ð·Ð°Ð¿ÑÐ¾ÑÑ ÑÐ¼Ð°Ð¹Ð»Ð¸Ðº Ð¿Ð¾Ð´ÑÐ¼Ð°Ð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142" cy="763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1" w:type="dxa"/>
                  <w:vAlign w:val="center"/>
                </w:tcPr>
                <w:p w:rsidR="0089314E" w:rsidRPr="0019719C" w:rsidRDefault="0089314E" w:rsidP="006C31AA">
                  <w:pPr>
                    <w:pStyle w:val="a3"/>
                    <w:ind w:left="0"/>
                    <w:rPr>
                      <w:i/>
                      <w:noProof/>
                    </w:rPr>
                  </w:pPr>
                  <w:r w:rsidRPr="001971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Чему равна длина отрезка МВ?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Чему равна г</w:t>
                  </w:r>
                  <w:r w:rsidRPr="001971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радусная мера угла АМВ?</w:t>
                  </w:r>
                </w:p>
              </w:tc>
            </w:tr>
          </w:tbl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8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_____________________________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1)_______________ (т.к.________________)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2)_______________ (т.к.________________)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Следовательно, __________________________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МВ=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F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40" w:dyaOrig="260">
                <v:shape id="_x0000_i1032" type="#_x0000_t75" style="width:46.9pt;height:13.4pt" o:ole="">
                  <v:imagedata r:id="rId19" o:title=""/>
                </v:shape>
                <o:OLEObject Type="Embed" ProgID="Equation.3" ShapeID="_x0000_i1032" DrawAspect="Content" ObjectID="_1665772503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Pr="00F97BF6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F6">
              <w:rPr>
                <w:rFonts w:ascii="Times New Roman" w:hAnsi="Times New Roman" w:cs="Times New Roman"/>
                <w:b/>
                <w:sz w:val="24"/>
                <w:szCs w:val="24"/>
              </w:rPr>
              <w:t>Вывод: Отрезки касательных_________</w:t>
            </w:r>
          </w:p>
          <w:p w:rsidR="0089314E" w:rsidRDefault="0089314E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99" w:rsidRDefault="00C15299" w:rsidP="00F217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4E" w:rsidRPr="00F217E1" w:rsidRDefault="0089314E" w:rsidP="00F217E1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 w:rsidRPr="00F217E1">
              <w:rPr>
                <w:color w:val="000000"/>
              </w:rPr>
              <w:t>Ученик у доски аргументирует свой ответ</w:t>
            </w:r>
          </w:p>
        </w:tc>
        <w:tc>
          <w:tcPr>
            <w:tcW w:w="4253" w:type="dxa"/>
            <w:vMerge/>
          </w:tcPr>
          <w:p w:rsidR="0089314E" w:rsidRPr="002D4034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936E52" w:rsidRDefault="00936E52" w:rsidP="00A82568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C31AA" w:rsidRDefault="006C31AA" w:rsidP="00A82568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A317B" w:rsidRPr="006C31AA" w:rsidRDefault="006C31AA" w:rsidP="006C31A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6C31A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688"/>
        <w:gridCol w:w="5660"/>
        <w:gridCol w:w="4253"/>
      </w:tblGrid>
      <w:tr w:rsidR="006C31AA" w:rsidTr="006C31AA">
        <w:tc>
          <w:tcPr>
            <w:tcW w:w="4688" w:type="dxa"/>
          </w:tcPr>
          <w:p w:rsidR="006C31AA" w:rsidRPr="002D4034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Что нового вы узнали на уроке?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Дайте определение касательной?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Каким свойством обладает касательная?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Верно ли , что прямая перпендикулярная радиусу, касается окружности?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 xml:space="preserve">Что можно сказать про отрезки касательных? 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</w:pPr>
            <w:r>
              <w:t>Чему равна градусная мера угла, опирающегося на диаметр?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60" w:type="dxa"/>
          </w:tcPr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учащихся</w:t>
            </w:r>
          </w:p>
          <w:p w:rsidR="006C31AA" w:rsidRPr="002D4034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поставленные вопросы</w:t>
            </w:r>
          </w:p>
        </w:tc>
        <w:tc>
          <w:tcPr>
            <w:tcW w:w="4253" w:type="dxa"/>
          </w:tcPr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6C31AA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Обобщают полученные знания.</w:t>
            </w:r>
          </w:p>
          <w:p w:rsidR="0089314E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89314E" w:rsidRPr="002D4034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Структурируют знания в диалоге с учителем</w:t>
            </w:r>
          </w:p>
        </w:tc>
      </w:tr>
    </w:tbl>
    <w:p w:rsidR="006C31AA" w:rsidRDefault="006C31AA" w:rsidP="006C31AA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C31AA" w:rsidRDefault="006C31AA" w:rsidP="006C31AA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C31AA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4416"/>
        <w:gridCol w:w="5795"/>
        <w:gridCol w:w="4390"/>
      </w:tblGrid>
      <w:tr w:rsidR="006C31AA" w:rsidTr="006C31AA">
        <w:tc>
          <w:tcPr>
            <w:tcW w:w="4688" w:type="dxa"/>
          </w:tcPr>
          <w:p w:rsidR="006C31AA" w:rsidRPr="002D4034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учителя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Оцените свое отношение к уроку. Обведите в таблице предложенные варианты ответы, соответствующие вашим ощущениям</w:t>
            </w:r>
          </w:p>
        </w:tc>
        <w:tc>
          <w:tcPr>
            <w:tcW w:w="5235" w:type="dxa"/>
          </w:tcPr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Деятельность учащихся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поставленные вопросы</w:t>
            </w:r>
          </w:p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Заполняют таблицу:</w:t>
            </w:r>
          </w:p>
          <w:tbl>
            <w:tblPr>
              <w:tblStyle w:val="a4"/>
              <w:tblW w:w="5569" w:type="dxa"/>
              <w:tblLook w:val="04A0" w:firstRow="1" w:lastRow="0" w:firstColumn="1" w:lastColumn="0" w:noHBand="0" w:noVBand="1"/>
            </w:tblPr>
            <w:tblGrid>
              <w:gridCol w:w="2804"/>
              <w:gridCol w:w="2765"/>
            </w:tblGrid>
            <w:tr w:rsidR="006C31AA" w:rsidRPr="00776238" w:rsidTr="006C31AA"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На уроке я работал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Активно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776238">
                    <w:rPr>
                      <w:rFonts w:ascii="Times New Roman" w:hAnsi="Times New Roman" w:cs="Times New Roman"/>
                    </w:rPr>
                    <w:t>Пассивно</w:t>
                  </w:r>
                </w:p>
              </w:tc>
            </w:tr>
            <w:tr w:rsidR="006C31AA" w:rsidRPr="00776238" w:rsidTr="006C31AA"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Своей работой на уроке я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 xml:space="preserve">Доволен 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776238">
                    <w:rPr>
                      <w:rFonts w:ascii="Times New Roman" w:hAnsi="Times New Roman" w:cs="Times New Roman"/>
                    </w:rPr>
                    <w:t>Не доволен</w:t>
                  </w:r>
                </w:p>
              </w:tc>
            </w:tr>
            <w:tr w:rsidR="006C31AA" w:rsidRPr="00776238" w:rsidTr="006C31AA">
              <w:trPr>
                <w:trHeight w:val="365"/>
              </w:trPr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Урок для меня показался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 xml:space="preserve">Коротким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776238">
                    <w:rPr>
                      <w:rFonts w:ascii="Times New Roman" w:hAnsi="Times New Roman" w:cs="Times New Roman"/>
                    </w:rPr>
                    <w:t>Длинным</w:t>
                  </w:r>
                </w:p>
              </w:tc>
            </w:tr>
            <w:tr w:rsidR="006C31AA" w:rsidRPr="00776238" w:rsidTr="006C31AA"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За урок я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 xml:space="preserve">Не устал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776238">
                    <w:rPr>
                      <w:rFonts w:ascii="Times New Roman" w:hAnsi="Times New Roman" w:cs="Times New Roman"/>
                    </w:rPr>
                    <w:t>Устал</w:t>
                  </w:r>
                </w:p>
              </w:tc>
            </w:tr>
            <w:tr w:rsidR="006C31AA" w:rsidRPr="00776238" w:rsidTr="006C31AA"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Материал урока мне был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Понятен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776238">
                    <w:rPr>
                      <w:rFonts w:ascii="Times New Roman" w:hAnsi="Times New Roman" w:cs="Times New Roman"/>
                    </w:rPr>
                    <w:t>Не понятен</w:t>
                  </w:r>
                </w:p>
              </w:tc>
            </w:tr>
            <w:tr w:rsidR="006C31AA" w:rsidRPr="00776238" w:rsidTr="006C31AA">
              <w:tc>
                <w:tcPr>
                  <w:tcW w:w="2804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Урок для меня был</w:t>
                  </w:r>
                </w:p>
              </w:tc>
              <w:tc>
                <w:tcPr>
                  <w:tcW w:w="2765" w:type="dxa"/>
                </w:tcPr>
                <w:p w:rsidR="006C31AA" w:rsidRPr="00776238" w:rsidRDefault="006C31AA" w:rsidP="006C31AA">
                  <w:pPr>
                    <w:rPr>
                      <w:rFonts w:ascii="Times New Roman" w:hAnsi="Times New Roman" w:cs="Times New Roman"/>
                    </w:rPr>
                  </w:pPr>
                  <w:r w:rsidRPr="00776238">
                    <w:rPr>
                      <w:rFonts w:ascii="Times New Roman" w:hAnsi="Times New Roman" w:cs="Times New Roman"/>
                    </w:rPr>
                    <w:t>Интересен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776238">
                    <w:rPr>
                      <w:rFonts w:ascii="Times New Roman" w:hAnsi="Times New Roman" w:cs="Times New Roman"/>
                    </w:rPr>
                    <w:t>Не интересен</w:t>
                  </w:r>
                </w:p>
              </w:tc>
            </w:tr>
          </w:tbl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Высказывают свои впечатления от урока</w:t>
            </w:r>
          </w:p>
          <w:p w:rsidR="006C31AA" w:rsidRPr="002D4034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8" w:type="dxa"/>
          </w:tcPr>
          <w:p w:rsidR="006C31AA" w:rsidRDefault="006C31AA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2D4034">
              <w:rPr>
                <w:b/>
                <w:color w:val="000000"/>
              </w:rPr>
              <w:t>Формирование УУД</w:t>
            </w:r>
          </w:p>
          <w:p w:rsidR="006C31AA" w:rsidRPr="002D4034" w:rsidRDefault="0089314E" w:rsidP="006C31AA">
            <w:pPr>
              <w:pStyle w:val="a5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рефлексивной самооценки деятельности на уроке, развитие умения выражать настроение, анализировать его изменение в течении урока</w:t>
            </w:r>
          </w:p>
        </w:tc>
      </w:tr>
    </w:tbl>
    <w:p w:rsidR="006C31AA" w:rsidRDefault="006C31AA" w:rsidP="006C31AA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6C31AA" w:rsidRPr="006C31AA" w:rsidRDefault="006C31AA" w:rsidP="006C31AA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6C31AA">
        <w:rPr>
          <w:rFonts w:ascii="Times New Roman" w:hAnsi="Times New Roman" w:cs="Times New Roman"/>
          <w:b/>
          <w:sz w:val="24"/>
          <w:szCs w:val="24"/>
        </w:rPr>
        <w:t>Домашнее задание записано у вас на листах.</w:t>
      </w:r>
    </w:p>
    <w:p w:rsidR="006C31AA" w:rsidRDefault="006C31AA" w:rsidP="006C31AA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</w:p>
    <w:p w:rsidR="006C31AA" w:rsidRDefault="006F5A0E">
      <w:pPr>
        <w:rPr>
          <w:rFonts w:ascii="Times New Roman" w:hAnsi="Times New Roman" w:cs="Times New Roman"/>
          <w:b/>
          <w:sz w:val="24"/>
          <w:szCs w:val="24"/>
        </w:rPr>
        <w:sectPr w:rsidR="006C31AA" w:rsidSect="002D403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D50" w:rsidRPr="00B32F00" w:rsidRDefault="005A6CA2" w:rsidP="00F9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4552610</wp:posOffset>
                </wp:positionH>
                <wp:positionV relativeFrom="paragraph">
                  <wp:posOffset>-560602</wp:posOffset>
                </wp:positionV>
                <wp:extent cx="2041097" cy="478465"/>
                <wp:effectExtent l="0" t="0" r="16510" b="1714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097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A2" w:rsidRPr="005A6CA2" w:rsidRDefault="005A6CA2" w:rsidP="005A6CA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A6CA2">
                              <w:rPr>
                                <w:i/>
                              </w:rPr>
                              <w:t>Раздаточный материал для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58.45pt;margin-top:-44.15pt;width:160.7pt;height:3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" fillcolor="white [3201]" strokeweight=".5pt">
                <v:textbox>
                  <w:txbxContent>
                    <w:p w:rsidR="005A6CA2" w:rsidRPr="005A6CA2" w:rsidRDefault="005A6CA2" w:rsidP="005A6CA2">
                      <w:pPr>
                        <w:jc w:val="center"/>
                        <w:rPr>
                          <w:i/>
                        </w:rPr>
                      </w:pPr>
                      <w:r w:rsidRPr="005A6CA2">
                        <w:rPr>
                          <w:i/>
                        </w:rPr>
                        <w:t>Раздаточный материал для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B32F00" w:rsidRPr="00B32F00">
        <w:rPr>
          <w:rFonts w:ascii="Times New Roman" w:hAnsi="Times New Roman" w:cs="Times New Roman"/>
          <w:b/>
          <w:sz w:val="24"/>
          <w:szCs w:val="24"/>
        </w:rPr>
        <w:t>Тема урока:____________________________________</w:t>
      </w:r>
      <w:bookmarkStart w:id="0" w:name="_GoBack"/>
      <w:bookmarkEnd w:id="0"/>
      <w:r w:rsidR="00B32F00" w:rsidRPr="00B32F00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32F00" w:rsidTr="00B96EBA">
        <w:trPr>
          <w:trHeight w:val="3866"/>
        </w:trPr>
        <w:tc>
          <w:tcPr>
            <w:tcW w:w="4111" w:type="dxa"/>
          </w:tcPr>
          <w:p w:rsidR="00B32F00" w:rsidRDefault="004D0D9F" w:rsidP="00B32F0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242570</wp:posOffset>
                      </wp:positionV>
                      <wp:extent cx="1658620" cy="1626870"/>
                      <wp:effectExtent l="8890" t="11430" r="8890" b="9525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1626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9pt;margin-top:19.1pt;width:130.6pt;height:1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3D6003" w:rsidRPr="003D6003" w:rsidRDefault="003D6003" w:rsidP="003D600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Выполните построени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3D600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D6003" w:rsidRDefault="003D6003" w:rsidP="003D6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– центр окружности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="003D60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03">
              <w:rPr>
                <w:rFonts w:ascii="Times New Roman" w:hAnsi="Times New Roman" w:cs="Times New Roman"/>
                <w:sz w:val="24"/>
                <w:szCs w:val="24"/>
              </w:rPr>
              <w:t>диаметр окружности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ϵ Окр (О,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32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АС, СВ - _________________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ОА, ОС, ОВ - _________________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Pr="00B32F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20">
                <v:shape id="_x0000_i1033" type="#_x0000_t75" style="width:65.3pt;height:15.9pt" o:ole="">
                  <v:imagedata r:id="rId21" o:title=""/>
                </v:shape>
                <o:OLEObject Type="Embed" ProgID="Equation.3" ShapeID="_x0000_i1033" DrawAspect="Content" ObjectID="_1665772504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Найти градусную меру </w:t>
            </w:r>
            <w:r w:rsidRPr="00B32F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34" type="#_x0000_t75" style="width:36pt;height:14.25pt" o:ole="">
                  <v:imagedata r:id="rId6" o:title=""/>
                </v:shape>
                <o:OLEObject Type="Embed" ProgID="Equation.3" ShapeID="_x0000_i1034" DrawAspect="Content" ObjectID="_1665772505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F00" w:rsidRDefault="00B32F00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4DE3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E3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E3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E3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>Вывод: Если АВ - ____________________, точка</w:t>
            </w:r>
            <w:proofErr w:type="gramStart"/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 окружности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 </w:t>
            </w:r>
            <w:r w:rsidRPr="00B32F0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79">
                <v:shape id="_x0000_i1035" type="#_x0000_t75" style="width:36pt;height:14.25pt" o:ole="">
                  <v:imagedata r:id="rId6" o:title=""/>
                </v:shape>
                <o:OLEObject Type="Embed" ProgID="Equation.3" ShapeID="_x0000_i1035" DrawAspect="Content" ObjectID="_1665772506" r:id="rId24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________</w:t>
            </w: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_, треугольник </w:t>
            </w:r>
          </w:p>
          <w:p w:rsidR="00564DE3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b/>
                <w:sz w:val="24"/>
                <w:szCs w:val="24"/>
              </w:rPr>
              <w:t>ΔАСВ - __________________________________________</w:t>
            </w:r>
          </w:p>
          <w:p w:rsidR="00564DE3" w:rsidRPr="00B32F00" w:rsidRDefault="00564DE3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F00" w:rsidRDefault="00B32F00" w:rsidP="00B32F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32F00" w:rsidTr="00B96EBA">
        <w:trPr>
          <w:trHeight w:val="2843"/>
        </w:trPr>
        <w:tc>
          <w:tcPr>
            <w:tcW w:w="4111" w:type="dxa"/>
          </w:tcPr>
          <w:p w:rsidR="00B32F00" w:rsidRDefault="004D0D9F" w:rsidP="00DC0A9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658620" cy="1626870"/>
                      <wp:effectExtent l="8890" t="13335" r="8890" b="7620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1626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9pt;margin-top:4pt;width:130.6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B32F00" w:rsidRDefault="00B32F00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4DE3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центр окружности. </w:t>
            </w:r>
            <w:r w:rsidR="007C09C1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хорду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АВ, не равн</w:t>
            </w:r>
            <w:r w:rsidR="007C09C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диаметру.</w:t>
            </w:r>
          </w:p>
          <w:p w:rsidR="00B32F00" w:rsidRDefault="00B32F00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диаметр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перпендикулярный хорде АВ.</w:t>
            </w:r>
          </w:p>
          <w:p w:rsidR="00B32F00" w:rsidRDefault="00B32F00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00" w:rsidRDefault="00B32F00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F00" w:rsidRPr="00B32F00" w:rsidRDefault="00B32F00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F00" w:rsidRDefault="00B32F00" w:rsidP="00B32F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AF2707" w:rsidTr="00167CBC">
        <w:trPr>
          <w:trHeight w:val="3498"/>
        </w:trPr>
        <w:tc>
          <w:tcPr>
            <w:tcW w:w="4820" w:type="dxa"/>
          </w:tcPr>
          <w:p w:rsidR="00AF2707" w:rsidRDefault="004D0D9F" w:rsidP="00DC0A9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358775</wp:posOffset>
                      </wp:positionV>
                      <wp:extent cx="1658620" cy="1626870"/>
                      <wp:effectExtent l="5080" t="6985" r="12700" b="1397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1626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3.2pt;margin-top:28.25pt;width:130.6pt;height:1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2572385</wp:posOffset>
                      </wp:positionV>
                      <wp:extent cx="4465320" cy="1414145"/>
                      <wp:effectExtent l="11430" t="10795" r="9525" b="13335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532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1AA" w:rsidRPr="0019719C" w:rsidRDefault="006C31A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9719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Заполните пропуски:</w:t>
                                  </w:r>
                                </w:p>
                                <w:tbl>
                                  <w:tblPr>
                                    <w:tblStyle w:val="a4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4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6C31AA" w:rsidRPr="0019719C" w:rsidTr="0019719C">
                                    <w:tc>
                                      <w:tcPr>
                                        <w:tcW w:w="4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2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" w:type="dxa"/>
                                      </w:tcPr>
                                      <w:p w:rsidR="006C31AA" w:rsidRPr="0019719C" w:rsidRDefault="006C31AA" w:rsidP="00DC0A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C31AA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a4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5"/>
                                    <w:gridCol w:w="425"/>
                                    <w:gridCol w:w="410"/>
                                    <w:gridCol w:w="411"/>
                                    <w:gridCol w:w="412"/>
                                    <w:gridCol w:w="412"/>
                                    <w:gridCol w:w="412"/>
                                    <w:gridCol w:w="413"/>
                                    <w:gridCol w:w="413"/>
                                    <w:gridCol w:w="413"/>
                                    <w:gridCol w:w="413"/>
                                    <w:gridCol w:w="413"/>
                                    <w:gridCol w:w="413"/>
                                    <w:gridCol w:w="413"/>
                                    <w:gridCol w:w="413"/>
                                  </w:tblGrid>
                                  <w:tr w:rsidR="006C31AA" w:rsidRPr="0019719C" w:rsidTr="0019719C">
                                    <w:tc>
                                      <w:tcPr>
                                        <w:tcW w:w="5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2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2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2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3" w:type="dxa"/>
                                      </w:tcPr>
                                      <w:p w:rsidR="006C31AA" w:rsidRPr="0019719C" w:rsidRDefault="006C31AA" w:rsidP="0019719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C31AA" w:rsidRDefault="006C31AA" w:rsidP="00197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C31AA" w:rsidRPr="00AF2707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971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Вставьте знак </w:t>
                                  </w:r>
                                  <w:r w:rsidRPr="001971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&gt;, &lt; </w:t>
                                  </w:r>
                                  <w:r w:rsidRPr="001971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или =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ОВ ___</w:t>
                                  </w:r>
                                  <w:r w:rsidRPr="00AF270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ОА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62.2pt;margin-top:202.55pt;width:351.6pt;height:1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">
                      <v:textbox>
                        <w:txbxContent>
                          <w:p w:rsidR="006C31AA" w:rsidRPr="0019719C" w:rsidRDefault="006C31A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971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Заполните пропуски: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4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6C31AA" w:rsidRPr="0019719C" w:rsidTr="0019719C">
                              <w:tc>
                                <w:tcPr>
                                  <w:tcW w:w="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6C31AA" w:rsidRPr="0019719C" w:rsidRDefault="006C31AA" w:rsidP="00DC0A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1AA" w:rsidRDefault="006C31AA" w:rsidP="001971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"/>
                              <w:gridCol w:w="425"/>
                              <w:gridCol w:w="410"/>
                              <w:gridCol w:w="411"/>
                              <w:gridCol w:w="412"/>
                              <w:gridCol w:w="412"/>
                              <w:gridCol w:w="412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</w:tblGrid>
                            <w:tr w:rsidR="006C31AA" w:rsidRPr="0019719C" w:rsidTr="0019719C">
                              <w:tc>
                                <w:tcPr>
                                  <w:tcW w:w="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6C31AA" w:rsidRPr="0019719C" w:rsidRDefault="006C31AA" w:rsidP="0019719C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1AA" w:rsidRDefault="006C31AA" w:rsidP="001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31AA" w:rsidRPr="00AF2707" w:rsidRDefault="006C31AA" w:rsidP="0019719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71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Вставьте знак </w:t>
                            </w:r>
                            <w:r w:rsidRPr="001971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&gt;, &lt; </w:t>
                            </w:r>
                            <w:r w:rsidRPr="001971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=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ОВ ___</w:t>
                            </w:r>
                            <w:r w:rsidRPr="00AF27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D745A" w:rsidRDefault="00AD745A" w:rsidP="00AD74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ϵ Окр (О,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32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295D">
              <w:rPr>
                <w:rFonts w:ascii="Times New Roman" w:hAnsi="Times New Roman" w:cs="Times New Roman"/>
                <w:sz w:val="24"/>
                <w:szCs w:val="24"/>
              </w:rPr>
              <w:t>, О – центр окружности</w:t>
            </w:r>
          </w:p>
          <w:p w:rsidR="00F97BF6" w:rsidRPr="00F97BF6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Прямая, имеющая с окружностью </w:t>
            </w:r>
          </w:p>
          <w:p w:rsidR="00AF2707" w:rsidRPr="00F97BF6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одну общую точку, </w:t>
            </w:r>
            <w:r w:rsidRPr="00F97BF6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r w:rsidR="00AF2707" w:rsidRPr="00F97BF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 w:rsidR="009571E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F2707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- _______________________</w:t>
            </w:r>
          </w:p>
          <w:p w:rsidR="00AF2707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_________________________</w:t>
            </w:r>
          </w:p>
          <w:p w:rsidR="00AF2707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 - _______________________</w:t>
            </w:r>
          </w:p>
          <w:p w:rsidR="00AF2707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36" type="#_x0000_t75" style="width:46.05pt;height:14.25pt" o:ole="">
                  <v:imagedata r:id="rId9" o:title=""/>
                </v:shape>
                <o:OLEObject Type="Embed" ProgID="Equation.3" ShapeID="_x0000_i1036" DrawAspect="Content" ObjectID="_1665772507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F2707" w:rsidRPr="003D6003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Свойство </w:t>
            </w:r>
            <w:r w:rsidR="00564DE3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767EF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564DE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F27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DE3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767EF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564DE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окружности ______________</w:t>
            </w:r>
            <w:r w:rsidR="003D6003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564DE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радиусу, проведенн</w:t>
            </w:r>
            <w:r w:rsidR="003D6003">
              <w:rPr>
                <w:rFonts w:ascii="Times New Roman" w:hAnsi="Times New Roman" w:cs="Times New Roman"/>
                <w:b/>
                <w:sz w:val="24"/>
                <w:szCs w:val="24"/>
              </w:rPr>
              <w:t>ому в _________________</w:t>
            </w:r>
          </w:p>
          <w:p w:rsidR="00AF2707" w:rsidRPr="003D6003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  <w:r w:rsidR="00767EF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AF2707" w:rsidRPr="00B32F00" w:rsidRDefault="00AF2707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C5" w:rsidTr="00167CBC">
        <w:trPr>
          <w:trHeight w:val="4384"/>
        </w:trPr>
        <w:tc>
          <w:tcPr>
            <w:tcW w:w="4820" w:type="dxa"/>
          </w:tcPr>
          <w:p w:rsidR="00CF37C5" w:rsidRDefault="004D0D9F" w:rsidP="00DC0A9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1772920</wp:posOffset>
                      </wp:positionV>
                      <wp:extent cx="1658620" cy="1626870"/>
                      <wp:effectExtent l="9525" t="13335" r="8255" b="762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620" cy="16268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45.05pt;margin-top:139.6pt;width:130.6pt;height:1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CF37C5" w:rsidRDefault="00CF37C5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О - центр окружности и точку М </w:t>
            </w:r>
            <w:r w:rsidRPr="00E73622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окружности.</w:t>
            </w:r>
          </w:p>
          <w:p w:rsidR="00CF37C5" w:rsidRDefault="00CF37C5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касательных к окружности можно провести через точку М</w:t>
            </w:r>
            <w:r w:rsidR="009571E4">
              <w:rPr>
                <w:rFonts w:ascii="Times New Roman" w:hAnsi="Times New Roman" w:cs="Times New Roman"/>
                <w:sz w:val="24"/>
                <w:szCs w:val="24"/>
              </w:rPr>
              <w:t xml:space="preserve">, лежащую </w:t>
            </w:r>
            <w:r w:rsidR="009571E4" w:rsidRPr="009571E4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 w:rsidR="009571E4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_________________</w:t>
            </w:r>
          </w:p>
          <w:p w:rsidR="00E73622" w:rsidRDefault="00E73622" w:rsidP="00DC0A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7C5" w:rsidRDefault="00CF37C5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003">
              <w:rPr>
                <w:rFonts w:ascii="Times New Roman" w:hAnsi="Times New Roman" w:cs="Times New Roman"/>
                <w:b/>
                <w:sz w:val="24"/>
                <w:szCs w:val="24"/>
              </w:rPr>
              <w:t>Отрезки МА и МВ называются</w:t>
            </w:r>
            <w:r w:rsidR="003D600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CF37C5" w:rsidRDefault="00CF37C5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19719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:rsidR="002F030F" w:rsidRDefault="002F030F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0F" w:rsidRPr="0019719C" w:rsidRDefault="00EA0D15" w:rsidP="00DC0A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D88" w:rsidRPr="0019719C">
              <w:rPr>
                <w:rFonts w:ascii="Times New Roman" w:hAnsi="Times New Roman" w:cs="Times New Roman"/>
                <w:i/>
                <w:sz w:val="24"/>
                <w:szCs w:val="24"/>
              </w:rPr>
              <w:t>Пусть ОМ =16 см, АМ = 8 см. Вычислите градусные меры углов треугольника ОАМ: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037" type="#_x0000_t75" style="width:50.25pt;height:14.25pt" o:ole="">
                  <v:imagedata r:id="rId12" o:title=""/>
                </v:shape>
                <o:OLEObject Type="Embed" ProgID="Equation.3" ShapeID="_x0000_i1037" DrawAspect="Content" ObjectID="_1665772508" r:id="rId26"/>
              </w:object>
            </w:r>
            <w:r w:rsidR="00E73622">
              <w:rPr>
                <w:rFonts w:ascii="Times New Roman" w:hAnsi="Times New Roman" w:cs="Times New Roman"/>
                <w:sz w:val="24"/>
                <w:szCs w:val="24"/>
              </w:rPr>
              <w:t>_______ (т.к.___________________)</w:t>
            </w:r>
          </w:p>
          <w:p w:rsidR="002F030F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F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038" type="#_x0000_t75" style="width:50.25pt;height:14.25pt" o:ole="">
                  <v:imagedata r:id="rId14" o:title=""/>
                </v:shape>
                <o:OLEObject Type="Embed" ProgID="Equation.3" ShapeID="_x0000_i1038" DrawAspect="Content" ObjectID="_1665772509" r:id="rId27"/>
              </w:object>
            </w:r>
            <w:r w:rsidR="00E73622">
              <w:rPr>
                <w:rFonts w:ascii="Times New Roman" w:hAnsi="Times New Roman" w:cs="Times New Roman"/>
                <w:sz w:val="24"/>
                <w:szCs w:val="24"/>
              </w:rPr>
              <w:t xml:space="preserve"> _______(т.к.____________________)</w:t>
            </w:r>
          </w:p>
          <w:p w:rsidR="002F030F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8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39" type="#_x0000_t75" style="width:47.7pt;height:14.25pt" o:ole="">
                  <v:imagedata r:id="rId16" o:title=""/>
                </v:shape>
                <o:OLEObject Type="Embed" ProgID="Equation.3" ShapeID="_x0000_i1039" DrawAspect="Content" ObjectID="_1665772510" r:id="rId28"/>
              </w:object>
            </w:r>
            <w:r w:rsidR="00E73622">
              <w:rPr>
                <w:rFonts w:ascii="Times New Roman" w:hAnsi="Times New Roman" w:cs="Times New Roman"/>
                <w:sz w:val="24"/>
                <w:szCs w:val="24"/>
              </w:rPr>
              <w:t xml:space="preserve"> _______ (</w:t>
            </w:r>
            <w:r w:rsidR="00EA0D15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 w:rsidR="00E73622">
              <w:rPr>
                <w:rFonts w:ascii="Times New Roman" w:hAnsi="Times New Roman" w:cs="Times New Roman"/>
                <w:sz w:val="24"/>
                <w:szCs w:val="24"/>
              </w:rPr>
              <w:t>____________________)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851"/>
            </w:tblGrid>
            <w:tr w:rsidR="009571E4" w:rsidTr="009571E4">
              <w:tc>
                <w:tcPr>
                  <w:tcW w:w="1446" w:type="dxa"/>
                </w:tcPr>
                <w:p w:rsidR="009571E4" w:rsidRDefault="009571E4" w:rsidP="00DC0A95">
                  <w:pPr>
                    <w:pStyle w:val="a3"/>
                    <w:ind w:left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2438" cy="763053"/>
                        <wp:effectExtent l="19050" t="0" r="0" b="0"/>
                        <wp:docPr id="3" name="Рисунок 17" descr="ÐÐ°ÑÑÐ¸Ð½ÐºÐ¸ Ð¿Ð¾ Ð·Ð°Ð¿ÑÐ¾ÑÑ ÑÐ¼Ð°Ð¹Ð»Ð¸Ðº Ð¿Ð¾Ð´ÑÐ¼Ð°Ð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ÐÐ°ÑÑÐ¸Ð½ÐºÐ¸ Ð¿Ð¾ Ð·Ð°Ð¿ÑÐ¾ÑÑ ÑÐ¼Ð°Ð¹Ð»Ð¸Ðº Ð¿Ð¾Ð´ÑÐ¼Ð°Ð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142" cy="763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1" w:type="dxa"/>
                  <w:vAlign w:val="center"/>
                </w:tcPr>
                <w:p w:rsidR="009571E4" w:rsidRPr="0019719C" w:rsidRDefault="009571E4" w:rsidP="0047152F">
                  <w:pPr>
                    <w:pStyle w:val="a3"/>
                    <w:ind w:left="0"/>
                    <w:rPr>
                      <w:i/>
                      <w:noProof/>
                    </w:rPr>
                  </w:pPr>
                  <w:r w:rsidRPr="001971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Чему равна длина отрезка МВ? </w:t>
                  </w:r>
                  <w:r w:rsidR="004715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Чему равна г</w:t>
                  </w:r>
                  <w:r w:rsidRPr="0019719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радусная мера угла АМВ?</w:t>
                  </w:r>
                </w:p>
              </w:tc>
            </w:tr>
          </w:tbl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8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Рассмотрим _____________________________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A0D15">
              <w:rPr>
                <w:rFonts w:ascii="Times New Roman" w:hAnsi="Times New Roman" w:cs="Times New Roman"/>
                <w:sz w:val="24"/>
                <w:szCs w:val="24"/>
              </w:rPr>
              <w:t>_______________ (т.к.________________)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A0D15">
              <w:rPr>
                <w:rFonts w:ascii="Times New Roman" w:hAnsi="Times New Roman" w:cs="Times New Roman"/>
                <w:sz w:val="24"/>
                <w:szCs w:val="24"/>
              </w:rPr>
              <w:t>_______________ (т.к.________________)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Следовательно, __________________________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F6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МВ=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571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5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F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40" w:dyaOrig="260">
                <v:shape id="_x0000_i1040" type="#_x0000_t75" style="width:46.9pt;height:13.4pt" o:ole="">
                  <v:imagedata r:id="rId19" o:title=""/>
                </v:shape>
                <o:OLEObject Type="Embed" ProgID="Equation.3" ShapeID="_x0000_i1040" DrawAspect="Content" ObjectID="_1665772511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3D88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8" w:rsidRPr="00F97BF6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F6">
              <w:rPr>
                <w:rFonts w:ascii="Times New Roman" w:hAnsi="Times New Roman" w:cs="Times New Roman"/>
                <w:b/>
                <w:sz w:val="24"/>
                <w:szCs w:val="24"/>
              </w:rPr>
              <w:t>Вывод: Отрезки касательных_________</w:t>
            </w:r>
          </w:p>
          <w:p w:rsidR="00F97BF6" w:rsidRDefault="00F97BF6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88" w:rsidRPr="00CF37C5" w:rsidRDefault="003B3D88" w:rsidP="00DC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вид треугольника ОАВ: </w:t>
            </w:r>
          </w:p>
        </w:tc>
      </w:tr>
    </w:tbl>
    <w:p w:rsidR="009571E4" w:rsidRDefault="009571E4" w:rsidP="009571E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 урока: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9571E4" w:rsidRPr="00776238" w:rsidTr="00B96EBA">
        <w:tc>
          <w:tcPr>
            <w:tcW w:w="4503" w:type="dxa"/>
          </w:tcPr>
          <w:p w:rsidR="009571E4" w:rsidRPr="00776238" w:rsidRDefault="009571E4" w:rsidP="009571E4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На уроке я работал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Активно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B96EBA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76238">
              <w:rPr>
                <w:rFonts w:ascii="Times New Roman" w:hAnsi="Times New Roman" w:cs="Times New Roman"/>
              </w:rPr>
              <w:t>Пассивно</w:t>
            </w:r>
          </w:p>
        </w:tc>
      </w:tr>
      <w:tr w:rsidR="009571E4" w:rsidRPr="00776238" w:rsidTr="00B96EBA">
        <w:tc>
          <w:tcPr>
            <w:tcW w:w="4503" w:type="dxa"/>
          </w:tcPr>
          <w:p w:rsidR="009571E4" w:rsidRPr="00776238" w:rsidRDefault="009571E4" w:rsidP="00DC0A95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Своей работой на уроке я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 xml:space="preserve">Доволен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B96EBA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76238">
              <w:rPr>
                <w:rFonts w:ascii="Times New Roman" w:hAnsi="Times New Roman" w:cs="Times New Roman"/>
              </w:rPr>
              <w:t>Не доволен</w:t>
            </w:r>
          </w:p>
        </w:tc>
      </w:tr>
      <w:tr w:rsidR="009571E4" w:rsidRPr="00776238" w:rsidTr="0019719C">
        <w:trPr>
          <w:trHeight w:val="365"/>
        </w:trPr>
        <w:tc>
          <w:tcPr>
            <w:tcW w:w="4503" w:type="dxa"/>
          </w:tcPr>
          <w:p w:rsidR="009571E4" w:rsidRPr="00776238" w:rsidRDefault="009571E4" w:rsidP="00DC0A95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Урок для меня показался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 xml:space="preserve">Коротким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B96EBA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76238">
              <w:rPr>
                <w:rFonts w:ascii="Times New Roman" w:hAnsi="Times New Roman" w:cs="Times New Roman"/>
              </w:rPr>
              <w:t>Длинным</w:t>
            </w:r>
          </w:p>
        </w:tc>
      </w:tr>
      <w:tr w:rsidR="009571E4" w:rsidRPr="00776238" w:rsidTr="00B96EBA">
        <w:tc>
          <w:tcPr>
            <w:tcW w:w="4503" w:type="dxa"/>
          </w:tcPr>
          <w:p w:rsidR="009571E4" w:rsidRPr="00776238" w:rsidRDefault="009571E4" w:rsidP="00DC0A95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За урок я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 xml:space="preserve">Не устал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9719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6EBA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776238">
              <w:rPr>
                <w:rFonts w:ascii="Times New Roman" w:hAnsi="Times New Roman" w:cs="Times New Roman"/>
              </w:rPr>
              <w:t>Устал</w:t>
            </w:r>
          </w:p>
        </w:tc>
      </w:tr>
      <w:tr w:rsidR="009571E4" w:rsidRPr="00776238" w:rsidTr="00B96EBA">
        <w:tc>
          <w:tcPr>
            <w:tcW w:w="4503" w:type="dxa"/>
          </w:tcPr>
          <w:p w:rsidR="009571E4" w:rsidRPr="00776238" w:rsidRDefault="009571E4" w:rsidP="00DC0A95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Материал урока мне был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Понятен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B96EBA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76238">
              <w:rPr>
                <w:rFonts w:ascii="Times New Roman" w:hAnsi="Times New Roman" w:cs="Times New Roman"/>
              </w:rPr>
              <w:t>Не понятен</w:t>
            </w:r>
          </w:p>
        </w:tc>
      </w:tr>
      <w:tr w:rsidR="009571E4" w:rsidRPr="00776238" w:rsidTr="00B96EBA">
        <w:tc>
          <w:tcPr>
            <w:tcW w:w="4503" w:type="dxa"/>
          </w:tcPr>
          <w:p w:rsidR="009571E4" w:rsidRPr="00776238" w:rsidRDefault="009571E4" w:rsidP="00DC0A95">
            <w:pPr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Урок для меня был</w:t>
            </w:r>
          </w:p>
        </w:tc>
        <w:tc>
          <w:tcPr>
            <w:tcW w:w="5953" w:type="dxa"/>
          </w:tcPr>
          <w:p w:rsidR="009571E4" w:rsidRPr="00776238" w:rsidRDefault="009571E4" w:rsidP="0019719C">
            <w:pPr>
              <w:jc w:val="center"/>
              <w:rPr>
                <w:rFonts w:ascii="Times New Roman" w:hAnsi="Times New Roman" w:cs="Times New Roman"/>
              </w:rPr>
            </w:pPr>
            <w:r w:rsidRPr="00776238">
              <w:rPr>
                <w:rFonts w:ascii="Times New Roman" w:hAnsi="Times New Roman" w:cs="Times New Roman"/>
              </w:rPr>
              <w:t>Интересен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B96EB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76238">
              <w:rPr>
                <w:rFonts w:ascii="Times New Roman" w:hAnsi="Times New Roman" w:cs="Times New Roman"/>
              </w:rPr>
              <w:t>Не интересен</w:t>
            </w:r>
          </w:p>
        </w:tc>
      </w:tr>
    </w:tbl>
    <w:p w:rsidR="009571E4" w:rsidRDefault="009571E4" w:rsidP="00B32F0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647B8" w:rsidRDefault="002647B8" w:rsidP="00B32F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47B8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  <w:r w:rsidR="00E73622">
        <w:rPr>
          <w:rFonts w:ascii="Times New Roman" w:hAnsi="Times New Roman" w:cs="Times New Roman"/>
          <w:b/>
          <w:i/>
          <w:sz w:val="24"/>
          <w:szCs w:val="24"/>
        </w:rPr>
        <w:t xml:space="preserve"> Задание 1. </w:t>
      </w:r>
      <w:r w:rsidR="00E73622">
        <w:rPr>
          <w:rFonts w:ascii="Times New Roman" w:hAnsi="Times New Roman" w:cs="Times New Roman"/>
          <w:sz w:val="24"/>
          <w:szCs w:val="24"/>
        </w:rPr>
        <w:t>П.20, из учебника номер 522</w:t>
      </w:r>
    </w:p>
    <w:p w:rsidR="00E73622" w:rsidRPr="002647B8" w:rsidRDefault="00167CBC" w:rsidP="00E73622">
      <w:pPr>
        <w:pStyle w:val="a3"/>
        <w:ind w:left="0" w:firstLine="21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E73622" w:rsidRPr="00E73622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</w:rPr>
        <w:t>-4</w:t>
      </w:r>
      <w:r w:rsidR="00E73622">
        <w:rPr>
          <w:rFonts w:ascii="Times New Roman" w:hAnsi="Times New Roman" w:cs="Times New Roman"/>
          <w:sz w:val="24"/>
          <w:szCs w:val="24"/>
        </w:rPr>
        <w:t>: Решить задачи на готовых чертежах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6"/>
        <w:gridCol w:w="3546"/>
        <w:gridCol w:w="3388"/>
      </w:tblGrid>
      <w:tr w:rsidR="002647B8" w:rsidTr="002647B8">
        <w:tc>
          <w:tcPr>
            <w:tcW w:w="3486" w:type="dxa"/>
          </w:tcPr>
          <w:p w:rsidR="002647B8" w:rsidRDefault="004D0D9F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11430</wp:posOffset>
                      </wp:positionV>
                      <wp:extent cx="433705" cy="339725"/>
                      <wp:effectExtent l="12065" t="6350" r="11430" b="635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1AA" w:rsidRPr="00F97BF6" w:rsidRDefault="006C3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15pt;margin-top:.9pt;width:34.15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" strokecolor="white [3212]">
                      <v:textbox>
                        <w:txbxContent>
                          <w:p w:rsidR="006C31AA" w:rsidRPr="00F97BF6" w:rsidRDefault="006C3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0975" cy="1435395"/>
                  <wp:effectExtent l="19050" t="0" r="6425" b="0"/>
                  <wp:docPr id="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375" cy="143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2647B8" w:rsidRDefault="004D0D9F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319405" cy="339725"/>
                      <wp:effectExtent l="8255" t="6350" r="5715" b="635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1AA" w:rsidRPr="00F97BF6" w:rsidRDefault="006C31A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-1.7pt;margin-top:.9pt;width:25.1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" strokecolor="white [3212]">
                      <v:textbox>
                        <w:txbxContent>
                          <w:p w:rsidR="006C31AA" w:rsidRPr="00F97BF6" w:rsidRDefault="006C31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7B8" w:rsidRPr="0026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9412" cy="1467293"/>
                  <wp:effectExtent l="19050" t="0" r="6088" b="0"/>
                  <wp:docPr id="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576" cy="146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 w:rsidR="002647B8" w:rsidRDefault="004D0D9F" w:rsidP="00B32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11430</wp:posOffset>
                      </wp:positionV>
                      <wp:extent cx="361315" cy="339725"/>
                      <wp:effectExtent l="5080" t="6350" r="5080" b="635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1AA" w:rsidRPr="00EA0D15" w:rsidRDefault="006C3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EA0D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-1.5pt;margin-top:.9pt;width:28.4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" strokecolor="white [3212]">
                      <v:textbox>
                        <w:txbxContent>
                          <w:p w:rsidR="006C31AA" w:rsidRPr="00EA0D15" w:rsidRDefault="006C3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EA0D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6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4123" cy="1441715"/>
                  <wp:effectExtent l="19050" t="0" r="3677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75" cy="144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BF6" w:rsidRPr="00F97BF6" w:rsidRDefault="00E73622" w:rsidP="00B32F0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Найти угол ВАМ, длину АМ</w:t>
            </w:r>
          </w:p>
        </w:tc>
      </w:tr>
    </w:tbl>
    <w:p w:rsidR="00AB2CCF" w:rsidRPr="006C31AA" w:rsidRDefault="00EA0D15" w:rsidP="006C31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Подготовиться к </w:t>
      </w:r>
      <w:r w:rsidR="00E73622" w:rsidRPr="00F97BF6">
        <w:rPr>
          <w:rFonts w:ascii="Times New Roman" w:hAnsi="Times New Roman" w:cs="Times New Roman"/>
          <w:i/>
          <w:sz w:val="24"/>
          <w:szCs w:val="24"/>
        </w:rPr>
        <w:t>СР по теме «Касательная к окружности»</w:t>
      </w:r>
    </w:p>
    <w:sectPr w:rsidR="00AB2CCF" w:rsidRPr="006C31AA" w:rsidSect="006C31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7966"/>
    <w:multiLevelType w:val="hybridMultilevel"/>
    <w:tmpl w:val="AE4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6D18"/>
    <w:multiLevelType w:val="multilevel"/>
    <w:tmpl w:val="2270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F0122"/>
    <w:multiLevelType w:val="hybridMultilevel"/>
    <w:tmpl w:val="B5F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4B7"/>
    <w:multiLevelType w:val="hybridMultilevel"/>
    <w:tmpl w:val="BCAE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5D51"/>
    <w:multiLevelType w:val="hybridMultilevel"/>
    <w:tmpl w:val="B5F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00"/>
    <w:rsid w:val="000E1427"/>
    <w:rsid w:val="00101823"/>
    <w:rsid w:val="001469BF"/>
    <w:rsid w:val="00167CBC"/>
    <w:rsid w:val="00173D92"/>
    <w:rsid w:val="0019719C"/>
    <w:rsid w:val="00253D50"/>
    <w:rsid w:val="002647B8"/>
    <w:rsid w:val="002D4034"/>
    <w:rsid w:val="002E123B"/>
    <w:rsid w:val="002F030F"/>
    <w:rsid w:val="0032672F"/>
    <w:rsid w:val="003B3D88"/>
    <w:rsid w:val="003D6003"/>
    <w:rsid w:val="0047152F"/>
    <w:rsid w:val="004B43A3"/>
    <w:rsid w:val="004D0D9F"/>
    <w:rsid w:val="00564DE3"/>
    <w:rsid w:val="005A6CA2"/>
    <w:rsid w:val="006C31AA"/>
    <w:rsid w:val="006F5A0E"/>
    <w:rsid w:val="007268FD"/>
    <w:rsid w:val="00754803"/>
    <w:rsid w:val="00767EFC"/>
    <w:rsid w:val="007C09C1"/>
    <w:rsid w:val="0089314E"/>
    <w:rsid w:val="008A5CDC"/>
    <w:rsid w:val="00900EFF"/>
    <w:rsid w:val="00936E52"/>
    <w:rsid w:val="009571E4"/>
    <w:rsid w:val="009853DE"/>
    <w:rsid w:val="00A66354"/>
    <w:rsid w:val="00A82568"/>
    <w:rsid w:val="00AA317B"/>
    <w:rsid w:val="00AB2CCF"/>
    <w:rsid w:val="00AD745A"/>
    <w:rsid w:val="00AF2707"/>
    <w:rsid w:val="00B32F00"/>
    <w:rsid w:val="00B96EBA"/>
    <w:rsid w:val="00C15299"/>
    <w:rsid w:val="00CF37C5"/>
    <w:rsid w:val="00DC0A95"/>
    <w:rsid w:val="00DD4C34"/>
    <w:rsid w:val="00E07595"/>
    <w:rsid w:val="00E73622"/>
    <w:rsid w:val="00EA0D15"/>
    <w:rsid w:val="00EE5A1F"/>
    <w:rsid w:val="00F11FFC"/>
    <w:rsid w:val="00F217E1"/>
    <w:rsid w:val="00F2295D"/>
    <w:rsid w:val="00F94A79"/>
    <w:rsid w:val="00F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00"/>
    <w:pPr>
      <w:ind w:left="720"/>
      <w:contextualSpacing/>
    </w:pPr>
  </w:style>
  <w:style w:type="table" w:styleId="a4">
    <w:name w:val="Table Grid"/>
    <w:basedOn w:val="a1"/>
    <w:uiPriority w:val="59"/>
    <w:rsid w:val="00B32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B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locked/>
    <w:rsid w:val="009853DE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853DE"/>
    <w:pPr>
      <w:shd w:val="clear" w:color="auto" w:fill="FFFFFF"/>
      <w:spacing w:before="300" w:after="480" w:line="240" w:lineRule="exact"/>
      <w:ind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00"/>
    <w:pPr>
      <w:ind w:left="720"/>
      <w:contextualSpacing/>
    </w:pPr>
  </w:style>
  <w:style w:type="table" w:styleId="a4">
    <w:name w:val="Table Grid"/>
    <w:basedOn w:val="a1"/>
    <w:uiPriority w:val="59"/>
    <w:rsid w:val="00B32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7B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locked/>
    <w:rsid w:val="009853DE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853DE"/>
    <w:pPr>
      <w:shd w:val="clear" w:color="auto" w:fill="FFFFFF"/>
      <w:spacing w:before="300" w:after="480" w:line="240" w:lineRule="exact"/>
      <w:ind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jpeg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Заречная, 7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Москвина</dc:creator>
  <cp:lastModifiedBy>Админ</cp:lastModifiedBy>
  <cp:revision>3</cp:revision>
  <cp:lastPrinted>2019-04-18T22:10:00Z</cp:lastPrinted>
  <dcterms:created xsi:type="dcterms:W3CDTF">2020-11-01T18:01:00Z</dcterms:created>
  <dcterms:modified xsi:type="dcterms:W3CDTF">2020-11-01T18:47:00Z</dcterms:modified>
</cp:coreProperties>
</file>