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2" w:rsidRDefault="00CA7525" w:rsidP="00554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3F5D6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Развивающая предметно-пространственная среда ДОУ как условие успешной социализации ребёнка-дошкольника</w:t>
      </w:r>
      <w:r w:rsidR="003F5D62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.</w:t>
      </w:r>
    </w:p>
    <w:p w:rsidR="006636A3" w:rsidRDefault="006636A3" w:rsidP="00554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3F5D62" w:rsidRPr="003F5D62" w:rsidRDefault="003F5D62" w:rsidP="005541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CA7525" w:rsidRPr="00CA7525" w:rsidRDefault="00CA7525" w:rsidP="005541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«Нет такой стороны воспитания, понимаемого в целом, на которую обстановка не оказывала бы влияния, нет способности, которая не находилась бы в прямой зависимости от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непосредственно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окружающего ребенка конкретного мира.</w:t>
      </w:r>
    </w:p>
    <w:p w:rsidR="00CA7525" w:rsidRPr="00CA7525" w:rsidRDefault="00CA7525" w:rsidP="005541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кому удастся создать такую обстановку, облегчит свой труд в высшей степени.</w:t>
      </w:r>
    </w:p>
    <w:p w:rsidR="00CA7525" w:rsidRPr="003F5D62" w:rsidRDefault="00CA7525" w:rsidP="005541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 ребенок будет жить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развиваться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собственной самодовлеющей жизнью, его духовный рост будет совершатьс</w:t>
      </w:r>
      <w:r w:rsidR="003F5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из самого себя, от природы</w:t>
      </w:r>
      <w:proofErr w:type="gramStart"/>
      <w:r w:rsidR="003F5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1F3E1B" w:rsidRPr="00554179" w:rsidRDefault="00C020BB" w:rsidP="0055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0BB">
        <w:rPr>
          <w:rFonts w:ascii="Times New Roman" w:hAnsi="Times New Roman" w:cs="Times New Roman"/>
          <w:sz w:val="28"/>
          <w:szCs w:val="28"/>
        </w:rPr>
        <w:t xml:space="preserve">       </w:t>
      </w:r>
      <w:r w:rsidR="001F3E1B" w:rsidRPr="00554179">
        <w:rPr>
          <w:rFonts w:ascii="Times New Roman" w:hAnsi="Times New Roman" w:cs="Times New Roman"/>
          <w:sz w:val="28"/>
          <w:szCs w:val="28"/>
        </w:rPr>
        <w:t>Вопрос организации развивающей предметно-пространственной среды в ДОУ на сегодняшний день стоит особенно актуально. Это связано с введением ФГОС  к структуре основной общеобразовательной программы дошкольного образования.</w:t>
      </w:r>
      <w:r w:rsidR="001F3E1B" w:rsidRPr="00554179">
        <w:rPr>
          <w:rFonts w:ascii="Times New Roman" w:hAnsi="Times New Roman" w:cs="Times New Roman"/>
          <w:sz w:val="28"/>
          <w:szCs w:val="28"/>
        </w:rPr>
        <w:br/>
        <w:t>Согласно ФГОС дошкольного образования программа должна обеспечивать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детей:</w:t>
      </w:r>
      <w:r w:rsidR="005A2835" w:rsidRPr="00554179">
        <w:rPr>
          <w:rFonts w:ascii="Times New Roman" w:eastAsia="AR PL SungtiL GB" w:hAnsi="Times New Roman" w:cs="Times New Roman"/>
          <w:i/>
          <w:iCs/>
          <w:color w:val="FF0000"/>
          <w:sz w:val="28"/>
          <w:szCs w:val="28"/>
        </w:rPr>
        <w:t xml:space="preserve"> </w:t>
      </w:r>
      <w:r w:rsidR="005A2835" w:rsidRPr="00554179">
        <w:rPr>
          <w:rFonts w:ascii="Times New Roman" w:hAnsi="Times New Roman" w:cs="Times New Roman"/>
          <w:i/>
          <w:iCs/>
          <w:sz w:val="28"/>
          <w:szCs w:val="28"/>
        </w:rPr>
        <w:t>Предметно – пространственная развивающая среда                                            должна организовываться с учётом требований ФГОС, где чётко прослеживаются все </w:t>
      </w:r>
      <w:r w:rsidR="005A2835" w:rsidRPr="00554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пять образовательных областей:</w:t>
      </w:r>
    </w:p>
    <w:p w:rsidR="001F3E1B" w:rsidRPr="00554179" w:rsidRDefault="001F3E1B" w:rsidP="005541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179">
        <w:rPr>
          <w:rFonts w:ascii="Times New Roman" w:hAnsi="Times New Roman" w:cs="Times New Roman"/>
          <w:b/>
          <w:sz w:val="28"/>
          <w:szCs w:val="28"/>
        </w:rPr>
        <w:t>• Социально-коммуникативное развитие</w:t>
      </w:r>
      <w:r w:rsidRPr="00554179">
        <w:rPr>
          <w:rFonts w:ascii="Times New Roman" w:hAnsi="Times New Roman" w:cs="Times New Roman"/>
          <w:b/>
          <w:sz w:val="28"/>
          <w:szCs w:val="28"/>
        </w:rPr>
        <w:br/>
        <w:t>• Познавательное развитие</w:t>
      </w:r>
      <w:r w:rsidRPr="00554179">
        <w:rPr>
          <w:rFonts w:ascii="Times New Roman" w:hAnsi="Times New Roman" w:cs="Times New Roman"/>
          <w:b/>
          <w:sz w:val="28"/>
          <w:szCs w:val="28"/>
        </w:rPr>
        <w:br/>
        <w:t>• Речевое развитие</w:t>
      </w:r>
      <w:r w:rsidRPr="00554179">
        <w:rPr>
          <w:rFonts w:ascii="Times New Roman" w:hAnsi="Times New Roman" w:cs="Times New Roman"/>
          <w:b/>
          <w:sz w:val="28"/>
          <w:szCs w:val="28"/>
        </w:rPr>
        <w:br/>
        <w:t>• Художественно-эстетическое развитие</w:t>
      </w:r>
      <w:r w:rsidRPr="00554179">
        <w:rPr>
          <w:rFonts w:ascii="Times New Roman" w:hAnsi="Times New Roman" w:cs="Times New Roman"/>
          <w:b/>
          <w:sz w:val="28"/>
          <w:szCs w:val="28"/>
        </w:rPr>
        <w:br/>
        <w:t>• Физическое развитие</w:t>
      </w:r>
    </w:p>
    <w:p w:rsidR="00CA7525" w:rsidRDefault="001F3E1B" w:rsidP="005541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7525"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CA7525"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CA7525"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развивающей предметно-пространственной средой</w:t>
      </w:r>
      <w:r w:rsidR="00CA7525"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CA7525"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понимать естественную комфортабельную обстановку, рационально организованную в пространстве и времени, насыщенную разнообразными</w:t>
      </w:r>
      <w:r w:rsidR="00CA7525"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CA7525"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предметами</w:t>
      </w:r>
      <w:r w:rsidR="00CA7525"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="00CA7525"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игровыми материалами.</w:t>
      </w:r>
    </w:p>
    <w:p w:rsidR="00554179" w:rsidRDefault="00554179" w:rsidP="005541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525" w:rsidRDefault="00CA7525" w:rsidP="005541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Требования к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развивающей предметно – пространственной среде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 соответствии с ФГОС.</w:t>
      </w:r>
    </w:p>
    <w:p w:rsidR="00443CF3" w:rsidRDefault="00443CF3" w:rsidP="002A45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43CF3" w:rsidRPr="00443CF3" w:rsidRDefault="00443CF3" w:rsidP="00443C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3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443C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Развивающая предметная среда </w:t>
      </w:r>
      <w:r w:rsidRPr="00443C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– это система материальных объектов деятельности ребёнка, функционально моделирующая содержание его духовного и физического развития. Обогащённая среда предполагает единство социальных и предметных средств обеспечения разнообразной деятельности ребёнка» (С.Л. Новосёлова) </w:t>
      </w:r>
    </w:p>
    <w:p w:rsidR="00443CF3" w:rsidRPr="00CA7525" w:rsidRDefault="00443CF3" w:rsidP="00443CF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 – пространственная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обеспечивает максимальную реализацию образовательного потенциала пространства группы.</w:t>
      </w: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lastRenderedPageBreak/>
        <w:t>Развивающая предметно – пространственная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обеспечивать возможность общения в совместной деятельности детей и взрослых, двигательной активности детей, а также возможности для уединения.</w:t>
      </w: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предметно-пространственная среда должна обеспечивать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реализацию различных образовательных программ;</w:t>
      </w: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организации инклюзивного образования - необходимые для него</w:t>
      </w:r>
      <w:r w:rsidR="003E3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 национально-культурных, климатических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осуществляется образовательная деятельность; учет возрастных особенностей детей.</w:t>
      </w:r>
    </w:p>
    <w:p w:rsidR="00CA7525" w:rsidRPr="00CA7525" w:rsidRDefault="00CA7525" w:rsidP="003E33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предметно-пространственная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Насыщенность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 соответствовать возрастным возможностям детей и содержанию Программы.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Образовательное пространство должно быть оснащено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средствами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и воспитания (в том числе техническими, соответствующими материалами, в том числе расходным игровым, спортивным, оздоровительным оборудованием, инвентарем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соответствии со спецификой Программы)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здании и на участке</w:t>
      </w:r>
      <w:proofErr w:type="gramStart"/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олжны обеспечивать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с песком и водой)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двигательную активность, в том числе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крупной и мелкой моторики, участие в подвижных играх и соревнованиях;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благополучие детей во взаимодействии с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предметно-пространственным окружением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Трансформируемость</w:t>
      </w:r>
      <w:proofErr w:type="spellEnd"/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пространства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предполагает возможность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предметно-пространственной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образовательной ситуации, в том числе от меняющихся интересов и возможностей детей;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Полифункциональность</w:t>
      </w:r>
      <w:proofErr w:type="spellEnd"/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материалов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предполагает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возможность разнообразного использования различных </w:t>
      </w:r>
      <w:proofErr w:type="spell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составляющих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предметной</w:t>
      </w:r>
      <w:proofErr w:type="spellEnd"/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среды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детской мебели, матов, мягких модулей, ширм и т. д.</w:t>
      </w: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в группе полифункциональных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обладающих жестко закрепленным способом употребления)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предметов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природных материалов, пригодных для использования в разных видах детской активности (в том числе в качестве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предметов-заместителей в детской игре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Вариативность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среды предполагает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7525" w:rsidRPr="00CA7525" w:rsidRDefault="00CA7525" w:rsidP="002A4554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наличие в группе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 выбор детей;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периодическую сменяемость игрового материала, появление </w:t>
      </w:r>
      <w:proofErr w:type="spell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новых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предметов</w:t>
      </w:r>
      <w:proofErr w:type="spell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стимулирующих игровую, двигательную, познавательную и исследовательскую активность детей.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Доступность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среды предполагает</w:t>
      </w: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7525" w:rsidRPr="00CA7525" w:rsidRDefault="00CA7525" w:rsidP="002A4554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A7525" w:rsidRPr="00CA7525" w:rsidRDefault="00CA7525" w:rsidP="002A4554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A7525" w:rsidRPr="00CA7525" w:rsidRDefault="00CA7525" w:rsidP="002A4554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Безопасность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развивающей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предметно-пространственной среды предполагает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всех ее элементов требованиям по обеспечению надежности и безопасности их использования.</w:t>
      </w:r>
    </w:p>
    <w:p w:rsid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самостоятельно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определяет средства обучения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технические, соответствующие материалы (в том числе расходные, игровое, спортивное, оздоровительное оборудование, инвентарь, необходимые для реализации Программы.</w:t>
      </w:r>
      <w:proofErr w:type="gramEnd"/>
    </w:p>
    <w:p w:rsidR="00F369E4" w:rsidRDefault="00F369E4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9E4" w:rsidRPr="00C020BB" w:rsidRDefault="00F369E4" w:rsidP="00F369E4">
      <w:pPr>
        <w:shd w:val="clear" w:color="auto" w:fill="FFFFFF"/>
        <w:spacing w:after="157" w:line="313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20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Создавая развивающую среду необходимо помнить:</w:t>
      </w:r>
    </w:p>
    <w:p w:rsidR="00F369E4" w:rsidRPr="00C020BB" w:rsidRDefault="00F369E4" w:rsidP="00F3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F369E4" w:rsidRPr="00C020BB" w:rsidRDefault="00F369E4" w:rsidP="00F3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F369E4" w:rsidRPr="00C020BB" w:rsidRDefault="00F369E4" w:rsidP="00F3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и дизайн предметов ориентирована на безопасность и возраст детей.</w:t>
      </w:r>
    </w:p>
    <w:p w:rsidR="00F369E4" w:rsidRPr="00C020BB" w:rsidRDefault="00F369E4" w:rsidP="00F3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 декора должны быть легко сменяемыми.</w:t>
      </w:r>
    </w:p>
    <w:p w:rsidR="00F369E4" w:rsidRDefault="00F369E4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Функции образовательной</w:t>
      </w:r>
      <w:r w:rsidRPr="002A4554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среды ДОУ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закономерности воспитания и обучения детей дошкольного возраста позволяют сформулировать функции образовательной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среды</w:t>
      </w:r>
      <w:r w:rsidR="002A4554"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образовательного учреждения в соответствии с программой ДОУ.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Функция стимулирования активност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детей имеет в своей основе цель</w:t>
      </w:r>
      <w:r w:rsidR="002A4554" w:rsidRPr="002A4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предложить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разнообразный материал для его активного участия в разных видах деятельности.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Информационн</w:t>
      </w:r>
      <w:r w:rsidR="002A4554" w:rsidRPr="002A45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ая</w:t>
      </w:r>
      <w:proofErr w:type="gramEnd"/>
      <w:r w:rsidR="002A4554" w:rsidRPr="002A45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функции</w:t>
      </w:r>
      <w:r w:rsidR="002A4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н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еобходимый уровень информативности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среды на 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разных этапах развития</w:t>
      </w:r>
      <w:r w:rsidR="002A4554"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Функция сохранения психологического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важнейшим для ребенка фактором, влияющим на его эмоциональное состояние. Содержание материалов и оборудования, их размещение, планировка помещений должны вызывать положительные эмоции, давать возможность находить удобное место как для коллективной (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«свободная площадь»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индивидуальной (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«уголок уединения»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пр.) деятельности.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Воспитывающая функция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среды</w:t>
      </w:r>
      <w:r w:rsidRPr="002A4554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</w:t>
      </w:r>
      <w:r w:rsidR="002A4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требует особой расшифровки, так как  с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тем самым центром, где зарождаются узы сотрудничества, положительных взаимоотношений, организованного поведения, бережного отношения.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1FFC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Развивающая функция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среды является ведущей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тогда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претендовать на высокое звание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развивающей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она содержит материал, посильный каждому ребенку, когда она обеспечивает ступеньки того самого продвижения, о котором мы говорим, подразумевая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функция предметной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требует для своей реализации сочетания традиционных и новых, необычных компонентов, что обеспечивает преемственность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от простых ее форм к более </w:t>
      </w: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сложным</w:t>
      </w:r>
      <w:proofErr w:type="gram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развивающей предметно – пространственной среды на развитие личности ребёнка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организованная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предметно-пространственная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учреждении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группе)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предоставляет каждому ребёнку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равные возможности приобрести те или иные качества личности, возможности для его всестороннего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всякая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 может быть развивающей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Пространство, организованное для детей в образовательном учреждении, может быть как мощным стимулом их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преградой, мешающей проявить индивидуальные творческие способности.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Целевые ориентиры к завершению дошкольного образования четко обозначены образовательным стандартом. Ребенок должен обладать инициативностью и самостоятельностью в разных видах детской деятельности, способностью выбирать род занятий, партнеров, к порождению и воплощению разнообразных замыслов, быть уверенным в своих силах и открытым внешнему миру. Поэтому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предметно-пространственная среда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стимулирующая коммуникативную, игровую, познавательную, физическую и другие виды активности ребенка, должна быть организована в зависимости от возрастной специфики его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lastRenderedPageBreak/>
        <w:t>Предметный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детства — это не только игровая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 развития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специфических детских видов деятельности (А. В. Запорожец, ни одна из которых не может полноценно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развиваться вне предметной организации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Современный детский сад — это место, где ребенок получает опыт широкого эмоционально-практического взаимодействия </w:t>
      </w: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наиболее значимых для его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 сферах жизни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 учреждения является источником становления субъектного опыта ребенка. Каждый ее компонент способствует формированию у ребенка опыта освоения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средств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способов познания и взаимодействия с окружающим миром, опыта возникновения мотивов новых видов деятельности, опыта общения </w:t>
      </w: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Обогащенное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 ребенка характеризуется проявлением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непосредственной детской пытливости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любознательности, индивидуальных возможностей; способностью ребенка познавать увиденное, услышанно</w:t>
      </w: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материальный и</w:t>
      </w:r>
      <w:r w:rsidRPr="002A45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i/>
          <w:iCs/>
          <w:color w:val="111111"/>
          <w:sz w:val="28"/>
          <w:lang w:eastAsia="ru-RU"/>
        </w:rPr>
        <w:t>социальный мир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эмоционально откликаться на различные явления, события в жизни; стремлением личности к творческому отображению накопленного опыта восприятия и познания в играх, общении, рисунках, поделках.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 ребенка 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условиях обогащенной развивающей среды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стимулируется свободой выбора деятельности. Ребенок играет, исходя из своих интересов и возможностей, стремления к самоутверждению; занимается не по воле взрослого, а по собственному желанию, под воздействием привлекших его внимание игровых материалов.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установлению, утверждению чувства уверенности в себе, а ведь именно оно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определяет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личностного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ступени дошкольного детства.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Развивающее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образование направлено, прежде всего, на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 ребенка и осуществляется через решение задач, основанных на преобразовании информации, что позволяет ребенку проявлять максимальную самостоятельность и активность;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предполагает перспективу саморазвития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на основе познавательно-творческой деятельности.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среда как средство социализации дошкольников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развивающая предметно-пространственная среда </w:t>
      </w:r>
      <w:proofErr w:type="gramStart"/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-э</w:t>
      </w:r>
      <w:proofErr w:type="gramEnd"/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то система условий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обеспечивающая всю полноту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 личности ребёнка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включает ряд базисных комплектов, необходимых для полноценного физического, познавательного,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социального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младших дошкольников.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создаётся с учётом возрастных возможностей детей, зарождающихся половых склонностей и интересов и конструируется таким образом, чтобы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ребёнок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дня мог найти для себя увлекательное дело, занятие.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Человек-существо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социальное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прогресс зависит не только от биологических, но и от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социальных законов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он формируется только при наличии общественных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условий жизни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процессе взаимодействия с другими людьми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ребёнок получает определённый социальный опыт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становится неотъемлемой частью его личности.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Социализация-это процесс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посредством которого ребёнок усваивает поведение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навыки, мотивы, ценности, убеждения и нормы, свойственные его культуре.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процесс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социализации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понимается как процесс адаптации и приспособления.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является одним из основных институтов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социализации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педагог организует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 для успешной социализации ребёнка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охватывая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 его поведенческой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эмоционально-чувственной, познавательной, бытийной, морально-нравственной, межличностной сторон его жизни.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предметно-пространственная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должна создавать только внешнюю красоту. Это открытая, меняющаяся, живая система, обогащающаяся новизной.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Предметно-развивающая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несёт в себе огромные возможности воздействия на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ребёнка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воспитывает 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развивает его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основным видом детской деятельности является игра, именно в игре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ребёнок тренирует социальные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проявления будущей взрослой жизни. Он учится взаимодействовать со сверстниками, чувствовать их, соизмерять и проявлять свои возможности,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определять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позицию по отношению к окружающему миру и людям. Деятельность 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условиях обогащенной среды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ребенку проявлять пытливость, любознательность, познавать окружающий мир без принуждения, стремиться к творческому отображению познанного.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условиях развивающей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реализует свое право на свободу выбора деятельности. Он действует, исходя из своих интересов и возможностей, стремиться к самоутверждению, занимается не по воле взрослого, а по собственному желанию.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таком подходе к организации детской деятельности уже заложен механизм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саморазвития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самореализации подрастающей личности.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нормального психического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 ребёнок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должен находиться в постоянном и непрерывном взаимодействии с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социальным окружением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сюжетно-ролевых играх дети усваивают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социальные роли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способы взаимодействия, правила поведения в обществе, приобретают различные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социально значимые качества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 процессе совместных игр со сверстниками, у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ребёнка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 важнейшие коммуникативные качества, необходимые ему в сфере общения и межличностного взаимодействия.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Предметно-пространственный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детского сада включает в себя разнообразие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предметов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объектов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социальной действительности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Такая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 необходима детям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потому, что выполняет по отношению к ним информативную функцию - каждый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 несет определенные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об окружающем мире, становится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средством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lastRenderedPageBreak/>
        <w:t>передачи социального опыта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Предметно-игровая 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учреждении отвечает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определенным требованиям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это, прежде всего свобода достижения ребенком темы, сюжета игры, тех или иных игрушек, места и времени игры.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психологического комфорта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ребёнка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образовательном учреждении с целью сохранения физического и психического здоровья. В дошкольном детстве, это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важной составляющей качественного образования в целом.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развивающей предметно-пространственной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 должно позволять организовать как совместную, так и самостоятельную деятельность детей, направленную на его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саморазвитие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наблюдением и при поддержке взрослого. В этом случае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образовательную,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развивающую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воспитывающую, стимулирующую, организационную, коммуникативную функции. Но самое главное - она работает на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самостоятельности и самодеятельности ребенка.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и содержательная интеграция центров активности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предметно-пространственной среды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социальной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мотивации ребенка к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развитию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самореализации.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предметно-пространственная среда системна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отвечает целям воспитания и обучения и требованиям проектной культуры;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инициирует деятельность ребенка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ее объекты,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средства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цели и способы их достижения задаются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предметной средой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учитывает специфику возрастных этапов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 ребенка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ведущей деятельности (общения,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предметной деятельности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игры, так и других возникающих рано 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развивающихся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старшему дошкольному возрасту.</w:t>
      </w:r>
      <w:proofErr w:type="gramEnd"/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Иначе говоря, решает задачи создания зоны ближайшего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 через организацию предметной среды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дает возможность взаимодействия детей между собой и с взрослыми;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наряду с консервативными компонентами имеет часто меняющиеся составляющие, которые побуждают детей к познанию через практическое экспериментирование с этими компонентами, а также к наделению новыми смыслами консервативных компонентов. Это порождает новые идеи, способы, образы, что обогащает как саму детскую деятельность (игру, конструирование, так и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развитие детей в ней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обеспечивает возможность ребенка жить в разномасштабном пространстве, </w:t>
      </w:r>
      <w:proofErr w:type="spellStart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сомасштабном</w:t>
      </w:r>
      <w:proofErr w:type="spellEnd"/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действиям его рук (масштаб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 – рука»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росту и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предметному миру взрослых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развивающая функция предметной среды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сочетает традиционные и новые компоненты, что обеспечивает преемственность</w:t>
      </w:r>
      <w:r w:rsidR="003D1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от простых ее форм к более, сложным, содержательным.</w:t>
      </w:r>
      <w:proofErr w:type="gramEnd"/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Принцип дистанции позиции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взаимодействии взрослого и ребенка. Групповое помещение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условно</w:t>
      </w:r>
      <w:r w:rsidR="003D1FFC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подразделяется на три зоны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(учебная, уголок книги)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средней интенсивности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(театрализованная, музыкальная, зона конструирования)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зона насыщенного движения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(спортивный уголок)</w:t>
      </w:r>
      <w:proofErr w:type="gramStart"/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A7525" w:rsidRPr="00C020BB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 активности</w:t>
      </w:r>
      <w:r w:rsidRPr="00554179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 </w:t>
      </w:r>
      <w:r w:rsidRPr="0055417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предоставляет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совместного участия взрослого и ребенка в создании окружающей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среды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может изменяться и легко трансформироваться. Комплексирование и гибкое зонирование. Разнообразие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предметной развивающей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структурируется по видам детской деятельности, обеспечивает для детей выбор по интересам и позволяет включаться во взаимодействие со сверстниками или действовать самостоятельно.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>З.</w:t>
      </w:r>
      <w:r w:rsidRPr="00554179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>Принцип стабильности — динамичности развивающей среды.</w:t>
      </w:r>
    </w:p>
    <w:p w:rsidR="00554179" w:rsidRPr="00C020BB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 xml:space="preserve">Предметно-развивающая среда меняется в зависимости от возрастных особенностей воспитанников, периода обучения и реализуемой педагогами программы. Легкая мебель, ширмы позволяют ограничивать или расширять игровое пространство. Если в группе по списку больше мальчиков, то целесообразно приобрести разные наборы конструктора, машинки, ковровые напольные покрытия, что позволит детям строить дома, арки, мосты, гаражи не только на столе, но и на полу, играть вместе, планировать свою </w:t>
      </w:r>
      <w:proofErr w:type="spellStart"/>
      <w:r w:rsidRPr="00554179">
        <w:rPr>
          <w:color w:val="000000"/>
          <w:sz w:val="28"/>
          <w:szCs w:val="28"/>
        </w:rPr>
        <w:t>деятельность</w:t>
      </w:r>
      <w:proofErr w:type="gramStart"/>
      <w:r w:rsidRPr="00554179">
        <w:rPr>
          <w:color w:val="000000"/>
          <w:sz w:val="28"/>
          <w:szCs w:val="28"/>
        </w:rPr>
        <w:t>.В</w:t>
      </w:r>
      <w:proofErr w:type="gramEnd"/>
      <w:r w:rsidRPr="00554179">
        <w:rPr>
          <w:color w:val="000000"/>
          <w:sz w:val="28"/>
          <w:szCs w:val="28"/>
        </w:rPr>
        <w:t>ажно</w:t>
      </w:r>
      <w:proofErr w:type="spellEnd"/>
      <w:r w:rsidRPr="00554179">
        <w:rPr>
          <w:color w:val="000000"/>
          <w:sz w:val="28"/>
          <w:szCs w:val="28"/>
        </w:rPr>
        <w:t xml:space="preserve"> помнить, что ребенок не «пребывает» в среде, а преодолевает, «перерастает» ее, постоянно меняется, становится другим в каждую следующую минуту.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 xml:space="preserve"> 4.</w:t>
      </w:r>
      <w:r w:rsidRPr="00554179">
        <w:rPr>
          <w:rStyle w:val="apple-converted-space"/>
          <w:color w:val="000000"/>
          <w:sz w:val="28"/>
          <w:szCs w:val="28"/>
        </w:rPr>
        <w:t> </w:t>
      </w:r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>Принцип комплексирования и гибкого зонирования</w:t>
      </w:r>
      <w:r w:rsidRPr="00554179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>Жизненное пространство в детском саду должно давать возможность построения непересекающихся сфер активности. Это позволяет детям в соответствии со своими интересами и желаниями в одно и то же</w:t>
      </w:r>
      <w:r w:rsidRPr="00554179">
        <w:rPr>
          <w:rStyle w:val="apple-converted-space"/>
          <w:color w:val="000000"/>
          <w:sz w:val="28"/>
          <w:szCs w:val="28"/>
        </w:rPr>
        <w:t> </w:t>
      </w:r>
      <w:hyperlink r:id="rId5" w:tooltip="Время свободное" w:history="1">
        <w:r w:rsidRPr="00554179">
          <w:rPr>
            <w:rStyle w:val="a5"/>
            <w:color w:val="743399"/>
            <w:sz w:val="28"/>
            <w:szCs w:val="28"/>
            <w:bdr w:val="none" w:sz="0" w:space="0" w:color="auto" w:frame="1"/>
          </w:rPr>
          <w:t>время свободно</w:t>
        </w:r>
      </w:hyperlink>
      <w:r w:rsidRPr="00554179">
        <w:rPr>
          <w:rStyle w:val="apple-converted-space"/>
          <w:color w:val="000000"/>
          <w:sz w:val="28"/>
          <w:szCs w:val="28"/>
        </w:rPr>
        <w:t> </w:t>
      </w:r>
      <w:r w:rsidRPr="00554179">
        <w:rPr>
          <w:color w:val="000000"/>
          <w:sz w:val="28"/>
          <w:szCs w:val="28"/>
        </w:rPr>
        <w:t>заниматься, не мешая друг другу, разными</w:t>
      </w:r>
      <w:r w:rsidRPr="00554179">
        <w:rPr>
          <w:rStyle w:val="apple-converted-space"/>
          <w:color w:val="000000"/>
          <w:sz w:val="28"/>
          <w:szCs w:val="28"/>
        </w:rPr>
        <w:t> </w:t>
      </w:r>
      <w:hyperlink r:id="rId6" w:tooltip="Виды деятельности" w:history="1">
        <w:r w:rsidRPr="00554179">
          <w:rPr>
            <w:rStyle w:val="a5"/>
            <w:color w:val="743399"/>
            <w:sz w:val="28"/>
            <w:szCs w:val="28"/>
            <w:bdr w:val="none" w:sz="0" w:space="0" w:color="auto" w:frame="1"/>
          </w:rPr>
          <w:t>видами деятельности</w:t>
        </w:r>
      </w:hyperlink>
      <w:r w:rsidRPr="00554179">
        <w:rPr>
          <w:color w:val="000000"/>
          <w:sz w:val="28"/>
          <w:szCs w:val="28"/>
        </w:rPr>
        <w:t>: физкультурой, музыкой, рисованием, конструированием, шитьем, моделированием, экспериментированием Они могут рассматривать альбомы и книги, слушать запись любимой сказки и т. д.</w:t>
      </w:r>
    </w:p>
    <w:p w:rsidR="00554179" w:rsidRPr="00554179" w:rsidRDefault="00554179" w:rsidP="00554179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>Среда должна представлять единый комплекс различных модальностей: цветовой, звуковой, кинестетической (движение, осязание, обоняние и др.). Каждая из этих модальностей вносит свой вклад в построение среды, гармонически сочетаясь с другими модальностями.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554179">
        <w:rPr>
          <w:b/>
          <w:color w:val="000000"/>
          <w:sz w:val="28"/>
          <w:szCs w:val="28"/>
        </w:rPr>
        <w:t>5.</w:t>
      </w:r>
      <w:r w:rsidRPr="00554179">
        <w:rPr>
          <w:rStyle w:val="apple-converted-space"/>
          <w:b/>
          <w:color w:val="000000"/>
          <w:sz w:val="28"/>
          <w:szCs w:val="28"/>
        </w:rPr>
        <w:t> </w:t>
      </w:r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Принцип </w:t>
      </w:r>
      <w:proofErr w:type="spellStart"/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>эмоциогенности</w:t>
      </w:r>
      <w:proofErr w:type="spellEnd"/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среды, индивидуальной комфортности и эмоционального благополучия каждого ребенка и взрослого.</w:t>
      </w:r>
    </w:p>
    <w:p w:rsidR="00554179" w:rsidRPr="00554179" w:rsidRDefault="00554179" w:rsidP="00554179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 xml:space="preserve">Учитывая то, что ребенок в детском саду находится целый день, необходимо создавать ему оптимальные условия игр, обучения и развития в разных видах деятельности. Если ребенок нуждается в уединении, то в группё он найдет специально выделенное для этого место. Каждому ребенку в детском саду </w:t>
      </w:r>
      <w:r w:rsidRPr="00554179">
        <w:rPr>
          <w:color w:val="000000"/>
          <w:sz w:val="28"/>
          <w:szCs w:val="28"/>
        </w:rPr>
        <w:lastRenderedPageBreak/>
        <w:t>должно быть обеспечено личное пространство кровать и шкаф для одежды, место для хранения принесенных из дома игрушек, семейного альбома.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b/>
          <w:color w:val="000000"/>
          <w:sz w:val="28"/>
          <w:szCs w:val="28"/>
        </w:rPr>
        <w:t>6.</w:t>
      </w:r>
      <w:r w:rsidRPr="00554179">
        <w:rPr>
          <w:rStyle w:val="apple-converted-space"/>
          <w:b/>
          <w:color w:val="000000"/>
          <w:sz w:val="28"/>
          <w:szCs w:val="28"/>
        </w:rPr>
        <w:t> </w:t>
      </w:r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>Принцип сочетания привычных и неординарных элементов в эстетической организации среды.</w:t>
      </w:r>
      <w:r w:rsidRPr="00554179">
        <w:rPr>
          <w:rStyle w:val="apple-converted-space"/>
          <w:color w:val="000000"/>
          <w:sz w:val="28"/>
          <w:szCs w:val="28"/>
        </w:rPr>
        <w:t> </w:t>
      </w:r>
      <w:r w:rsidRPr="00554179">
        <w:rPr>
          <w:color w:val="000000"/>
          <w:sz w:val="28"/>
          <w:szCs w:val="28"/>
        </w:rPr>
        <w:t xml:space="preserve">В группе должно быть не только уютно и комфортно, но и красиво. Хороший интерьер группы развивает вкус, чувство </w:t>
      </w:r>
      <w:proofErr w:type="gramStart"/>
      <w:r w:rsidRPr="00554179">
        <w:rPr>
          <w:color w:val="000000"/>
          <w:sz w:val="28"/>
          <w:szCs w:val="28"/>
        </w:rPr>
        <w:t>прекрасного</w:t>
      </w:r>
      <w:proofErr w:type="gramEnd"/>
      <w:r w:rsidRPr="00554179">
        <w:rPr>
          <w:color w:val="000000"/>
          <w:sz w:val="28"/>
          <w:szCs w:val="28"/>
        </w:rPr>
        <w:t>. Педагогу нужно тщательно продумать, где повесить классические произведения живописи (репродукции картин</w:t>
      </w:r>
      <w:proofErr w:type="gramStart"/>
      <w:r w:rsidRPr="00554179">
        <w:rPr>
          <w:color w:val="000000"/>
          <w:sz w:val="28"/>
          <w:szCs w:val="28"/>
        </w:rPr>
        <w:t xml:space="preserve"> ,</w:t>
      </w:r>
      <w:proofErr w:type="gramEnd"/>
      <w:r w:rsidRPr="00554179">
        <w:rPr>
          <w:color w:val="000000"/>
          <w:sz w:val="28"/>
          <w:szCs w:val="28"/>
        </w:rPr>
        <w:t xml:space="preserve"> , ), а где — этюды или эстампы, куда поставить вазу с цветами.</w:t>
      </w:r>
    </w:p>
    <w:p w:rsidR="00554179" w:rsidRPr="00554179" w:rsidRDefault="00554179" w:rsidP="00554179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>Интерьер группы должен меняться. Например, при ознакомлении детей с народным творчеством (гжель, дымковские игрушки, роспись по металлу) педагогу целесообразно ввести в предметно-развивающую среду предметы, атрибуты, игрушки, сделанные руками взрослых. Тематические выставки помогают ребенку лучше познакомиться с народным творчеством.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554179">
        <w:rPr>
          <w:b/>
          <w:color w:val="000000"/>
          <w:sz w:val="28"/>
          <w:szCs w:val="28"/>
        </w:rPr>
        <w:t>7.</w:t>
      </w:r>
      <w:r w:rsidRPr="00554179">
        <w:rPr>
          <w:rStyle w:val="apple-converted-space"/>
          <w:b/>
          <w:color w:val="000000"/>
          <w:sz w:val="28"/>
          <w:szCs w:val="28"/>
        </w:rPr>
        <w:t> </w:t>
      </w:r>
      <w:r w:rsidRPr="00554179">
        <w:rPr>
          <w:b/>
          <w:color w:val="000000"/>
          <w:sz w:val="28"/>
          <w:szCs w:val="28"/>
          <w:u w:val="single"/>
          <w:bdr w:val="none" w:sz="0" w:space="0" w:color="auto" w:frame="1"/>
        </w:rPr>
        <w:t>Принцип открытости — закрытости может быть представлен в нескольких аспектах.</w:t>
      </w:r>
    </w:p>
    <w:p w:rsid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>Среда организуется таким образом, чтобы способствовать формированию и развитию «</w:t>
      </w:r>
      <w:proofErr w:type="spellStart"/>
      <w:proofErr w:type="gramStart"/>
      <w:r w:rsidRPr="00554179">
        <w:rPr>
          <w:color w:val="000000"/>
          <w:sz w:val="28"/>
          <w:szCs w:val="28"/>
        </w:rPr>
        <w:t>Я-образа</w:t>
      </w:r>
      <w:proofErr w:type="spellEnd"/>
      <w:proofErr w:type="gramEnd"/>
      <w:r w:rsidRPr="00554179">
        <w:rPr>
          <w:color w:val="000000"/>
          <w:sz w:val="28"/>
          <w:szCs w:val="28"/>
        </w:rPr>
        <w:t xml:space="preserve">». Наличие в группе зеркала позволит ребенку рассматривать себя и увидеть, что при общем сходстве с другими детьми он не похож на своих сверстников (другой цвет глаз, волос, необычно курносый нос, пухлые губы). Рассматривая семейный альбом, ребенок устанавливает, что его глаза похожи на мамины, а цвет волос — </w:t>
      </w:r>
      <w:proofErr w:type="gramStart"/>
      <w:r w:rsidRPr="00554179">
        <w:rPr>
          <w:color w:val="000000"/>
          <w:sz w:val="28"/>
          <w:szCs w:val="28"/>
        </w:rPr>
        <w:t>на</w:t>
      </w:r>
      <w:proofErr w:type="gramEnd"/>
      <w:r w:rsidRPr="00554179">
        <w:rPr>
          <w:color w:val="000000"/>
          <w:sz w:val="28"/>
          <w:szCs w:val="28"/>
        </w:rPr>
        <w:t xml:space="preserve"> папин и д</w:t>
      </w:r>
      <w:r>
        <w:rPr>
          <w:color w:val="000000"/>
          <w:sz w:val="28"/>
          <w:szCs w:val="28"/>
        </w:rPr>
        <w:t xml:space="preserve">р. </w:t>
      </w:r>
    </w:p>
    <w:p w:rsidR="00554179" w:rsidRPr="00554179" w:rsidRDefault="00554179" w:rsidP="005541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54179">
        <w:rPr>
          <w:color w:val="000000"/>
          <w:sz w:val="28"/>
          <w:szCs w:val="28"/>
        </w:rPr>
        <w:t>8.</w:t>
      </w:r>
      <w:r w:rsidRPr="00554179">
        <w:rPr>
          <w:rStyle w:val="apple-converted-space"/>
          <w:color w:val="000000"/>
          <w:sz w:val="28"/>
          <w:szCs w:val="28"/>
        </w:rPr>
        <w:t> </w:t>
      </w:r>
      <w:r w:rsidRPr="0055417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Принцип учета половых и возрастных различий детей.</w:t>
      </w:r>
    </w:p>
    <w:p w:rsidR="00C020BB" w:rsidRDefault="00554179" w:rsidP="00C020BB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i/>
          <w:color w:val="111111"/>
          <w:sz w:val="28"/>
          <w:szCs w:val="28"/>
          <w:lang w:val="en-US"/>
        </w:rPr>
      </w:pPr>
      <w:r w:rsidRPr="00554179">
        <w:rPr>
          <w:color w:val="000000"/>
          <w:sz w:val="28"/>
          <w:szCs w:val="28"/>
        </w:rPr>
        <w:t>При создании среды педагоги учитывают возрастные особенности воспитанников, интересы, наклонности мальчиков и девочек. Наблюдения за играми детей показывают, что мальчики любят играть с крупным строительным набором, машинками, конструктором «</w:t>
      </w:r>
      <w:proofErr w:type="spellStart"/>
      <w:r w:rsidRPr="00554179">
        <w:rPr>
          <w:color w:val="000000"/>
          <w:sz w:val="28"/>
          <w:szCs w:val="28"/>
        </w:rPr>
        <w:t>Лего</w:t>
      </w:r>
      <w:proofErr w:type="spellEnd"/>
      <w:r w:rsidRPr="00554179">
        <w:rPr>
          <w:color w:val="000000"/>
          <w:sz w:val="28"/>
          <w:szCs w:val="28"/>
        </w:rPr>
        <w:t xml:space="preserve">», а девочки охотнее играют с куклами — лечат, купают их, «ходят в магазин», играют в </w:t>
      </w:r>
      <w:r w:rsidRPr="00C020BB">
        <w:rPr>
          <w:color w:val="000000"/>
          <w:sz w:val="28"/>
          <w:szCs w:val="28"/>
        </w:rPr>
        <w:t>школу.</w:t>
      </w:r>
      <w:r w:rsidR="00C020BB" w:rsidRPr="00C020BB">
        <w:rPr>
          <w:i/>
          <w:color w:val="111111"/>
          <w:sz w:val="28"/>
          <w:szCs w:val="28"/>
        </w:rPr>
        <w:t xml:space="preserve"> </w:t>
      </w:r>
    </w:p>
    <w:p w:rsidR="00CA7525" w:rsidRDefault="00C020BB" w:rsidP="00C020BB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color w:val="111111"/>
          <w:sz w:val="28"/>
          <w:szCs w:val="28"/>
          <w:lang w:val="en-US"/>
        </w:rPr>
      </w:pPr>
      <w:r w:rsidRPr="00C020BB">
        <w:rPr>
          <w:color w:val="111111"/>
          <w:sz w:val="28"/>
          <w:szCs w:val="28"/>
        </w:rPr>
        <w:t xml:space="preserve">    </w:t>
      </w:r>
      <w:r w:rsidR="00CA7525" w:rsidRPr="00CA7525">
        <w:rPr>
          <w:color w:val="111111"/>
          <w:sz w:val="28"/>
          <w:szCs w:val="28"/>
        </w:rPr>
        <w:t>Важно, что</w:t>
      </w:r>
      <w:r w:rsidR="00CA7525" w:rsidRPr="002A4554">
        <w:rPr>
          <w:color w:val="111111"/>
          <w:sz w:val="28"/>
        </w:rPr>
        <w:t> </w:t>
      </w:r>
      <w:r w:rsidR="00CA7525" w:rsidRPr="002A4554">
        <w:rPr>
          <w:bCs/>
          <w:color w:val="111111"/>
          <w:sz w:val="28"/>
        </w:rPr>
        <w:t>предметная среда</w:t>
      </w:r>
      <w:r w:rsidR="00CA7525" w:rsidRPr="002A4554">
        <w:rPr>
          <w:color w:val="111111"/>
          <w:sz w:val="28"/>
        </w:rPr>
        <w:t> </w:t>
      </w:r>
      <w:r w:rsidR="00CA7525" w:rsidRPr="00CA7525">
        <w:rPr>
          <w:color w:val="111111"/>
          <w:sz w:val="28"/>
          <w:szCs w:val="28"/>
        </w:rPr>
        <w:t>имеет характер открытой, незамкнутой системы, способной к корректировке и</w:t>
      </w:r>
      <w:r w:rsidR="00CA7525" w:rsidRPr="002A4554">
        <w:rPr>
          <w:color w:val="111111"/>
          <w:sz w:val="28"/>
        </w:rPr>
        <w:t> </w:t>
      </w:r>
      <w:r w:rsidR="00CA7525" w:rsidRPr="002A4554">
        <w:rPr>
          <w:bCs/>
          <w:color w:val="111111"/>
          <w:sz w:val="28"/>
        </w:rPr>
        <w:t>развитию</w:t>
      </w:r>
      <w:r w:rsidR="00CA7525" w:rsidRPr="00CA7525">
        <w:rPr>
          <w:color w:val="111111"/>
          <w:sz w:val="28"/>
          <w:szCs w:val="28"/>
        </w:rPr>
        <w:t>. Иначе говоря,</w:t>
      </w:r>
      <w:r w:rsidR="00CA7525" w:rsidRPr="002A4554">
        <w:rPr>
          <w:color w:val="111111"/>
          <w:sz w:val="28"/>
        </w:rPr>
        <w:t> </w:t>
      </w:r>
      <w:r w:rsidR="00CA7525" w:rsidRPr="002A4554">
        <w:rPr>
          <w:bCs/>
          <w:color w:val="111111"/>
          <w:sz w:val="28"/>
        </w:rPr>
        <w:t>среда не только развивающая</w:t>
      </w:r>
      <w:r w:rsidR="00CA7525" w:rsidRPr="00CA7525">
        <w:rPr>
          <w:color w:val="111111"/>
          <w:sz w:val="28"/>
          <w:szCs w:val="28"/>
        </w:rPr>
        <w:t>, но и</w:t>
      </w:r>
      <w:r w:rsidR="00CA7525" w:rsidRPr="002A4554">
        <w:rPr>
          <w:color w:val="111111"/>
          <w:sz w:val="28"/>
        </w:rPr>
        <w:t> </w:t>
      </w:r>
      <w:r w:rsidR="00CA7525" w:rsidRPr="002A4554">
        <w:rPr>
          <w:bCs/>
          <w:color w:val="111111"/>
          <w:sz w:val="28"/>
        </w:rPr>
        <w:t>развивающаяся</w:t>
      </w:r>
      <w:r w:rsidR="00CA7525" w:rsidRPr="00CA7525">
        <w:rPr>
          <w:color w:val="111111"/>
          <w:sz w:val="28"/>
          <w:szCs w:val="28"/>
        </w:rPr>
        <w:t>. При любых обстоятельствах</w:t>
      </w:r>
      <w:r w:rsidR="00CA7525" w:rsidRPr="002A4554">
        <w:rPr>
          <w:color w:val="111111"/>
          <w:sz w:val="28"/>
        </w:rPr>
        <w:t> </w:t>
      </w:r>
      <w:r w:rsidR="00CA7525" w:rsidRPr="002A4554">
        <w:rPr>
          <w:bCs/>
          <w:color w:val="111111"/>
          <w:sz w:val="28"/>
        </w:rPr>
        <w:t>предметный мир</w:t>
      </w:r>
      <w:r w:rsidR="00CA7525" w:rsidRPr="00CA7525">
        <w:rPr>
          <w:color w:val="111111"/>
          <w:sz w:val="28"/>
          <w:szCs w:val="28"/>
        </w:rPr>
        <w:t>, окружающий ребенка, необходимо пополнять и обновлять, приспосабливая к новообразованиям</w:t>
      </w:r>
      <w:r w:rsidR="00CA7525" w:rsidRPr="002A4554">
        <w:rPr>
          <w:color w:val="111111"/>
          <w:sz w:val="28"/>
        </w:rPr>
        <w:t> </w:t>
      </w:r>
      <w:r w:rsidR="00CA7525" w:rsidRPr="002A4554">
        <w:rPr>
          <w:bCs/>
          <w:color w:val="111111"/>
          <w:sz w:val="28"/>
        </w:rPr>
        <w:t>определенного возраста</w:t>
      </w:r>
      <w:r w:rsidR="00CA7525" w:rsidRPr="00CA7525">
        <w:rPr>
          <w:color w:val="111111"/>
          <w:sz w:val="28"/>
          <w:szCs w:val="28"/>
        </w:rPr>
        <w:t>.</w:t>
      </w:r>
    </w:p>
    <w:p w:rsidR="00C020BB" w:rsidRPr="00C020BB" w:rsidRDefault="00C020BB" w:rsidP="00C020BB">
      <w:pPr>
        <w:pStyle w:val="a3"/>
        <w:shd w:val="clear" w:color="auto" w:fill="FFFFFF"/>
        <w:spacing w:before="391" w:beforeAutospacing="0" w:after="470" w:afterAutospacing="0"/>
        <w:textAlignment w:val="baseline"/>
        <w:rPr>
          <w:color w:val="111111"/>
          <w:sz w:val="28"/>
          <w:szCs w:val="28"/>
          <w:lang w:val="en-US"/>
        </w:rPr>
      </w:pP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ЗАКЛЮЧЕНИЕ</w:t>
      </w: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условиях обогащенной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ребенку проявлять пытливость, любознательность, познавать окружающий мир без принуждения, стремиться к творческому отображению познанного. В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условиях развивающей 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реализует свое право на свободу выбора деятельности. Он действует, исходя из своих интересов и возможностей. В таком подходе к организации детской деятельности уже заложен механизм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саморазвития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самореализации подрастающей личности.</w:t>
      </w:r>
    </w:p>
    <w:p w:rsidR="00CA7525" w:rsidRPr="00CA7525" w:rsidRDefault="00CA7525" w:rsidP="002A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5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Таким образом,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развивающую предметно-пространственную среду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условие успешной социализации ребёнка дошкольника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среды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 и психологические особенности возрастной группы, на которую нацелена данная</w:t>
      </w:r>
      <w:r w:rsidRPr="002A45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A455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среда</w:t>
      </w:r>
      <w:r w:rsidRPr="00CA7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575C" w:rsidRPr="002A4554" w:rsidRDefault="0048575C" w:rsidP="002A4554">
      <w:pPr>
        <w:jc w:val="both"/>
      </w:pPr>
    </w:p>
    <w:sectPr w:rsidR="0048575C" w:rsidRPr="002A4554" w:rsidSect="0048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00BC"/>
    <w:multiLevelType w:val="multilevel"/>
    <w:tmpl w:val="63E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7525"/>
    <w:rsid w:val="001F3E1B"/>
    <w:rsid w:val="002A4554"/>
    <w:rsid w:val="003D1FFC"/>
    <w:rsid w:val="003E33E8"/>
    <w:rsid w:val="003F5D62"/>
    <w:rsid w:val="00443CF3"/>
    <w:rsid w:val="0048575C"/>
    <w:rsid w:val="00554179"/>
    <w:rsid w:val="005A2835"/>
    <w:rsid w:val="006636A3"/>
    <w:rsid w:val="00841330"/>
    <w:rsid w:val="009D4980"/>
    <w:rsid w:val="00A92FB4"/>
    <w:rsid w:val="00C020BB"/>
    <w:rsid w:val="00CA7525"/>
    <w:rsid w:val="00EF01DF"/>
    <w:rsid w:val="00F369E4"/>
    <w:rsid w:val="00F7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5C"/>
  </w:style>
  <w:style w:type="paragraph" w:styleId="1">
    <w:name w:val="heading 1"/>
    <w:basedOn w:val="a"/>
    <w:link w:val="10"/>
    <w:uiPriority w:val="9"/>
    <w:qFormat/>
    <w:rsid w:val="00CA7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A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525"/>
  </w:style>
  <w:style w:type="paragraph" w:styleId="a3">
    <w:name w:val="Normal (Web)"/>
    <w:basedOn w:val="a"/>
    <w:uiPriority w:val="99"/>
    <w:unhideWhenUsed/>
    <w:rsid w:val="00CA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525"/>
    <w:rPr>
      <w:b/>
      <w:bCs/>
    </w:rPr>
  </w:style>
  <w:style w:type="character" w:styleId="a5">
    <w:name w:val="Hyperlink"/>
    <w:basedOn w:val="a0"/>
    <w:uiPriority w:val="99"/>
    <w:semiHidden/>
    <w:unhideWhenUsed/>
    <w:rsid w:val="00554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hyperlink" Target="https://pandia.ru/text/category/vremya_svobod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2020-11-16T04:18:00Z</cp:lastPrinted>
  <dcterms:created xsi:type="dcterms:W3CDTF">2020-11-16T02:19:00Z</dcterms:created>
  <dcterms:modified xsi:type="dcterms:W3CDTF">2020-11-16T07:24:00Z</dcterms:modified>
</cp:coreProperties>
</file>