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27" w:rsidRPr="00157627" w:rsidRDefault="00157627" w:rsidP="00157627">
      <w:pPr>
        <w:widowControl w:val="0"/>
        <w:spacing w:after="0" w:line="240" w:lineRule="auto"/>
        <w:jc w:val="center"/>
        <w:rPr>
          <w:rFonts w:eastAsia="Times New Roman"/>
          <w:b/>
          <w:bCs/>
          <w:color w:val="006699"/>
          <w:kern w:val="28"/>
          <w:szCs w:val="32"/>
          <w:lang w:eastAsia="ru-RU"/>
        </w:rPr>
      </w:pPr>
      <w:r w:rsidRPr="00157627">
        <w:rPr>
          <w:rFonts w:eastAsia="Times New Roman"/>
          <w:b/>
          <w:bCs/>
          <w:color w:val="006699"/>
          <w:kern w:val="28"/>
          <w:szCs w:val="32"/>
          <w:lang w:eastAsia="ru-RU"/>
        </w:rPr>
        <w:t>Интегрированный  урок</w:t>
      </w:r>
      <w:r w:rsidR="007E2F06">
        <w:rPr>
          <w:rFonts w:eastAsia="Times New Roman"/>
          <w:b/>
          <w:bCs/>
          <w:color w:val="006699"/>
          <w:kern w:val="28"/>
          <w:szCs w:val="32"/>
          <w:lang w:eastAsia="ru-RU"/>
        </w:rPr>
        <w:t xml:space="preserve"> как средство повышения интереса и мотивации обучающихся начальных классов</w:t>
      </w:r>
    </w:p>
    <w:p w:rsidR="00157627" w:rsidRPr="00D722B8" w:rsidRDefault="00157627" w:rsidP="00D722B8">
      <w:pPr>
        <w:widowControl w:val="0"/>
        <w:spacing w:after="0" w:line="240" w:lineRule="auto"/>
        <w:jc w:val="center"/>
        <w:rPr>
          <w:rFonts w:eastAsia="Times New Roman"/>
          <w:color w:val="002060"/>
          <w:kern w:val="28"/>
          <w:sz w:val="22"/>
          <w:szCs w:val="22"/>
          <w:lang w:eastAsia="ru-RU"/>
        </w:rPr>
      </w:pPr>
    </w:p>
    <w:p w:rsidR="00157627" w:rsidRPr="00D722B8" w:rsidRDefault="00157627" w:rsidP="00D722B8">
      <w:pPr>
        <w:spacing w:after="0" w:line="240" w:lineRule="auto"/>
        <w:contextualSpacing/>
        <w:jc w:val="right"/>
        <w:rPr>
          <w:i/>
          <w:color w:val="002060"/>
          <w:sz w:val="22"/>
          <w:szCs w:val="22"/>
          <w:lang w:val="sah-RU"/>
        </w:rPr>
      </w:pPr>
      <w:r w:rsidRPr="00D722B8">
        <w:rPr>
          <w:i/>
          <w:color w:val="002060"/>
          <w:sz w:val="22"/>
          <w:szCs w:val="22"/>
          <w:lang w:val="sah-RU"/>
        </w:rPr>
        <w:t>Стрекаловская Туйаара Алексеевна</w:t>
      </w:r>
    </w:p>
    <w:p w:rsidR="00157627" w:rsidRPr="00D722B8" w:rsidRDefault="00157627" w:rsidP="00D722B8">
      <w:pPr>
        <w:spacing w:after="0" w:line="240" w:lineRule="auto"/>
        <w:jc w:val="right"/>
        <w:rPr>
          <w:i/>
          <w:color w:val="002060"/>
          <w:sz w:val="22"/>
          <w:szCs w:val="22"/>
          <w:lang w:val="sah-RU"/>
        </w:rPr>
      </w:pPr>
      <w:r w:rsidRPr="00D722B8">
        <w:rPr>
          <w:i/>
          <w:color w:val="002060"/>
          <w:sz w:val="22"/>
          <w:szCs w:val="22"/>
          <w:lang w:val="sah-RU"/>
        </w:rPr>
        <w:t xml:space="preserve">учитель начальных классов </w:t>
      </w:r>
    </w:p>
    <w:p w:rsidR="00D71970" w:rsidRPr="0055210C" w:rsidRDefault="00157627" w:rsidP="00D722B8">
      <w:pPr>
        <w:spacing w:after="0" w:line="240" w:lineRule="auto"/>
        <w:jc w:val="right"/>
        <w:rPr>
          <w:b/>
          <w:color w:val="0070C0"/>
          <w:szCs w:val="28"/>
        </w:rPr>
      </w:pPr>
      <w:r w:rsidRPr="00D722B8">
        <w:rPr>
          <w:i/>
          <w:color w:val="002060"/>
          <w:sz w:val="22"/>
          <w:szCs w:val="22"/>
          <w:lang w:val="sah-RU"/>
        </w:rPr>
        <w:t>МАОУ “Саха политехнический лицей</w:t>
      </w:r>
      <w:r w:rsidRPr="0055210C">
        <w:rPr>
          <w:i/>
          <w:color w:val="0070C0"/>
          <w:szCs w:val="28"/>
          <w:lang w:val="sah-RU"/>
        </w:rPr>
        <w:t>”</w:t>
      </w:r>
    </w:p>
    <w:p w:rsidR="00D722B8" w:rsidRPr="00D722B8" w:rsidRDefault="007E2F06" w:rsidP="00D722B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2060"/>
          <w:sz w:val="20"/>
          <w:szCs w:val="20"/>
        </w:rPr>
      </w:pPr>
      <w:r w:rsidRPr="00D722B8">
        <w:rPr>
          <w:color w:val="002060"/>
          <w:sz w:val="20"/>
          <w:szCs w:val="20"/>
        </w:rPr>
        <w:t xml:space="preserve">     </w:t>
      </w:r>
      <w:r w:rsidRPr="00D722B8">
        <w:rPr>
          <w:color w:val="002060"/>
          <w:sz w:val="20"/>
          <w:szCs w:val="20"/>
        </w:rPr>
        <w:t xml:space="preserve">МАОУ «Саха политехнический лицей» </w:t>
      </w:r>
      <w:r w:rsidRPr="00D722B8">
        <w:rPr>
          <w:color w:val="002060"/>
          <w:sz w:val="20"/>
          <w:szCs w:val="20"/>
        </w:rPr>
        <w:t>успешно работает по</w:t>
      </w:r>
      <w:r w:rsidRPr="00D722B8">
        <w:rPr>
          <w:color w:val="002060"/>
          <w:sz w:val="20"/>
          <w:szCs w:val="20"/>
        </w:rPr>
        <w:t xml:space="preserve"> проекту  «</w:t>
      </w:r>
      <w:r w:rsidRPr="00D722B8">
        <w:rPr>
          <w:rFonts w:eastAsia="Calibri"/>
          <w:color w:val="002060"/>
          <w:sz w:val="20"/>
          <w:szCs w:val="20"/>
          <w:lang w:eastAsia="en-US"/>
        </w:rPr>
        <w:t>Интегрированный образовательный проект по отраслям промышленности РС (Я) как условие реализации  политехнического образования»</w:t>
      </w:r>
      <w:proofErr w:type="gramStart"/>
      <w:r w:rsidRPr="00D722B8">
        <w:rPr>
          <w:rFonts w:eastAsia="Calibri"/>
          <w:color w:val="002060"/>
          <w:sz w:val="20"/>
          <w:szCs w:val="20"/>
          <w:lang w:eastAsia="en-US"/>
        </w:rPr>
        <w:t>.</w:t>
      </w:r>
      <w:proofErr w:type="gramEnd"/>
      <w:r w:rsidRPr="00D722B8">
        <w:rPr>
          <w:color w:val="002060"/>
          <w:sz w:val="20"/>
          <w:szCs w:val="20"/>
        </w:rPr>
        <w:t xml:space="preserve"> С</w:t>
      </w:r>
      <w:r w:rsidRPr="00D722B8">
        <w:rPr>
          <w:color w:val="002060"/>
          <w:sz w:val="20"/>
          <w:szCs w:val="20"/>
        </w:rPr>
        <w:t>овершенствование содержания и технологий обучения</w:t>
      </w:r>
      <w:r w:rsidRPr="00D722B8">
        <w:rPr>
          <w:color w:val="002060"/>
          <w:sz w:val="20"/>
          <w:szCs w:val="20"/>
        </w:rPr>
        <w:t xml:space="preserve"> </w:t>
      </w:r>
      <w:r w:rsidRPr="00D722B8">
        <w:rPr>
          <w:color w:val="002060"/>
          <w:sz w:val="20"/>
          <w:szCs w:val="20"/>
        </w:rPr>
        <w:t xml:space="preserve">научное обеспечение политехнического образования должно иметь </w:t>
      </w:r>
      <w:proofErr w:type="spellStart"/>
      <w:r w:rsidRPr="00D722B8">
        <w:rPr>
          <w:color w:val="002060"/>
          <w:sz w:val="20"/>
          <w:szCs w:val="20"/>
        </w:rPr>
        <w:t>межпредметный</w:t>
      </w:r>
      <w:proofErr w:type="spellEnd"/>
      <w:r w:rsidRPr="00D722B8">
        <w:rPr>
          <w:color w:val="002060"/>
          <w:sz w:val="20"/>
          <w:szCs w:val="20"/>
        </w:rPr>
        <w:t xml:space="preserve"> характер</w:t>
      </w:r>
      <w:r w:rsidRPr="00D722B8">
        <w:rPr>
          <w:color w:val="002060"/>
          <w:sz w:val="20"/>
          <w:szCs w:val="20"/>
        </w:rPr>
        <w:t xml:space="preserve">. </w:t>
      </w:r>
      <w:r w:rsidR="005C26AF" w:rsidRPr="00D722B8">
        <w:rPr>
          <w:color w:val="002060"/>
          <w:sz w:val="20"/>
          <w:szCs w:val="20"/>
        </w:rPr>
        <w:t>Интеграция позволяет научить учащихся добывать знания самостоятельно, повышать интеллектуальный уровень, развивать интерес к учению, расширять их кругозор</w:t>
      </w:r>
      <w:proofErr w:type="gramStart"/>
      <w:r w:rsidR="00BA2F25" w:rsidRPr="00D722B8">
        <w:rPr>
          <w:color w:val="002060"/>
          <w:sz w:val="20"/>
          <w:szCs w:val="20"/>
        </w:rPr>
        <w:t>.</w:t>
      </w:r>
      <w:proofErr w:type="gramEnd"/>
      <w:r w:rsidR="00BA2F25" w:rsidRPr="00D722B8">
        <w:rPr>
          <w:color w:val="002060"/>
          <w:sz w:val="20"/>
          <w:szCs w:val="20"/>
        </w:rPr>
        <w:t xml:space="preserve"> К</w:t>
      </w:r>
      <w:r w:rsidR="000F7122" w:rsidRPr="00D722B8">
        <w:rPr>
          <w:color w:val="002060"/>
          <w:sz w:val="20"/>
          <w:szCs w:val="20"/>
        </w:rPr>
        <w:t>ак сделать обучение доступ</w:t>
      </w:r>
      <w:r w:rsidR="00BA2F25" w:rsidRPr="00D722B8">
        <w:rPr>
          <w:color w:val="002060"/>
          <w:sz w:val="20"/>
          <w:szCs w:val="20"/>
        </w:rPr>
        <w:t>ным, увлекательным, эффективным?</w:t>
      </w:r>
      <w:r w:rsidR="000F7122" w:rsidRPr="00D722B8">
        <w:rPr>
          <w:color w:val="002060"/>
          <w:sz w:val="20"/>
          <w:szCs w:val="20"/>
        </w:rPr>
        <w:t xml:space="preserve"> Часто учитель ищет</w:t>
      </w:r>
      <w:r w:rsidR="000F7122" w:rsidRPr="00D722B8">
        <w:rPr>
          <w:color w:val="002060"/>
          <w:sz w:val="20"/>
          <w:szCs w:val="20"/>
        </w:rPr>
        <w:t xml:space="preserve"> оптимальные формы, методы, приемы обучения</w:t>
      </w:r>
      <w:r w:rsidR="00BA2F25" w:rsidRPr="00D722B8">
        <w:rPr>
          <w:color w:val="002060"/>
          <w:sz w:val="20"/>
          <w:szCs w:val="20"/>
        </w:rPr>
        <w:t>. В начальных</w:t>
      </w:r>
      <w:r w:rsidR="000F7122" w:rsidRPr="00D722B8">
        <w:rPr>
          <w:color w:val="002060"/>
          <w:sz w:val="20"/>
          <w:szCs w:val="20"/>
        </w:rPr>
        <w:t xml:space="preserve"> классах</w:t>
      </w:r>
      <w:r w:rsidR="00BA2F25" w:rsidRPr="00D722B8">
        <w:rPr>
          <w:color w:val="002060"/>
          <w:sz w:val="20"/>
          <w:szCs w:val="20"/>
        </w:rPr>
        <w:t>,</w:t>
      </w:r>
      <w:r w:rsidR="000F7122" w:rsidRPr="00D722B8">
        <w:rPr>
          <w:color w:val="002060"/>
          <w:sz w:val="20"/>
          <w:szCs w:val="20"/>
        </w:rPr>
        <w:t xml:space="preserve"> кроме традиционных уроков</w:t>
      </w:r>
      <w:r w:rsidR="00BA2F25" w:rsidRPr="00D722B8">
        <w:rPr>
          <w:color w:val="002060"/>
          <w:sz w:val="20"/>
          <w:szCs w:val="20"/>
        </w:rPr>
        <w:t>,</w:t>
      </w:r>
      <w:r w:rsidR="000F7122" w:rsidRPr="00D722B8">
        <w:rPr>
          <w:color w:val="002060"/>
          <w:sz w:val="20"/>
          <w:szCs w:val="20"/>
        </w:rPr>
        <w:t xml:space="preserve"> мы практикуем проведение мастерских </w:t>
      </w:r>
      <w:r w:rsidR="00BA2F25" w:rsidRPr="00D722B8">
        <w:rPr>
          <w:color w:val="002060"/>
          <w:sz w:val="20"/>
          <w:szCs w:val="20"/>
        </w:rPr>
        <w:t xml:space="preserve">и </w:t>
      </w:r>
      <w:r w:rsidR="000F7122" w:rsidRPr="00D722B8">
        <w:rPr>
          <w:color w:val="002060"/>
          <w:sz w:val="20"/>
          <w:szCs w:val="20"/>
        </w:rPr>
        <w:t>интегрированных уроков</w:t>
      </w:r>
      <w:proofErr w:type="gramStart"/>
      <w:r w:rsidR="000F7122" w:rsidRPr="00D722B8">
        <w:rPr>
          <w:color w:val="002060"/>
          <w:sz w:val="20"/>
          <w:szCs w:val="20"/>
        </w:rPr>
        <w:t>.</w:t>
      </w:r>
      <w:proofErr w:type="gramEnd"/>
      <w:r w:rsidR="00BA2F25" w:rsidRPr="00D722B8">
        <w:rPr>
          <w:color w:val="002060"/>
          <w:sz w:val="20"/>
          <w:szCs w:val="20"/>
        </w:rPr>
        <w:t xml:space="preserve"> И</w:t>
      </w:r>
      <w:r w:rsidR="000F7122" w:rsidRPr="00D722B8">
        <w:rPr>
          <w:color w:val="002060"/>
          <w:sz w:val="20"/>
          <w:szCs w:val="20"/>
        </w:rPr>
        <w:t>нтегрированные уроки повышают активность детей, способствуют развитию их творческих способностей, учат работе в команде, дают возможность для самореализации и самовыражения</w:t>
      </w:r>
      <w:proofErr w:type="gramStart"/>
      <w:r w:rsidR="000F7122" w:rsidRPr="00D722B8">
        <w:rPr>
          <w:color w:val="002060"/>
          <w:sz w:val="20"/>
          <w:szCs w:val="20"/>
        </w:rPr>
        <w:t>.</w:t>
      </w:r>
      <w:proofErr w:type="gramEnd"/>
      <w:r w:rsidR="000F7122" w:rsidRPr="00D722B8">
        <w:rPr>
          <w:color w:val="002060"/>
          <w:sz w:val="20"/>
          <w:szCs w:val="20"/>
        </w:rPr>
        <w:t xml:space="preserve"> </w:t>
      </w:r>
      <w:r w:rsidR="00BA2F25" w:rsidRPr="00D722B8">
        <w:rPr>
          <w:color w:val="002060"/>
          <w:sz w:val="20"/>
          <w:szCs w:val="20"/>
        </w:rPr>
        <w:t>В</w:t>
      </w:r>
      <w:r w:rsidR="000F7122" w:rsidRPr="00D722B8">
        <w:rPr>
          <w:color w:val="002060"/>
          <w:sz w:val="20"/>
          <w:szCs w:val="20"/>
        </w:rPr>
        <w:t xml:space="preserve"> основу т</w:t>
      </w:r>
      <w:r w:rsidR="000E7DE9" w:rsidRPr="00D722B8">
        <w:rPr>
          <w:color w:val="002060"/>
          <w:sz w:val="20"/>
          <w:szCs w:val="20"/>
        </w:rPr>
        <w:t xml:space="preserve">акого урока положен  </w:t>
      </w:r>
      <w:proofErr w:type="spellStart"/>
      <w:r w:rsidR="000E7DE9" w:rsidRPr="00D722B8">
        <w:rPr>
          <w:color w:val="002060"/>
          <w:sz w:val="20"/>
          <w:szCs w:val="20"/>
        </w:rPr>
        <w:t>деятельностный</w:t>
      </w:r>
      <w:proofErr w:type="spellEnd"/>
      <w:r w:rsidR="000E7DE9" w:rsidRPr="00D722B8">
        <w:rPr>
          <w:color w:val="002060"/>
          <w:sz w:val="20"/>
          <w:szCs w:val="20"/>
        </w:rPr>
        <w:t xml:space="preserve"> подход. </w:t>
      </w:r>
      <w:r w:rsidR="000F7122" w:rsidRPr="00D722B8">
        <w:rPr>
          <w:color w:val="002060"/>
          <w:sz w:val="20"/>
          <w:szCs w:val="20"/>
        </w:rPr>
        <w:t xml:space="preserve"> </w:t>
      </w:r>
      <w:r w:rsidR="00D722B8" w:rsidRPr="00D722B8">
        <w:rPr>
          <w:bCs/>
          <w:i/>
          <w:color w:val="002060"/>
          <w:sz w:val="20"/>
          <w:szCs w:val="20"/>
        </w:rPr>
        <w:t>При планировании и организации таких уроков учителю важно учитывать следующие условия</w:t>
      </w:r>
      <w:r w:rsidR="00D722B8" w:rsidRPr="00D722B8">
        <w:rPr>
          <w:i/>
          <w:color w:val="002060"/>
          <w:sz w:val="20"/>
          <w:szCs w:val="20"/>
        </w:rPr>
        <w:t>:</w:t>
      </w:r>
    </w:p>
    <w:p w:rsidR="00D722B8" w:rsidRPr="00D722B8" w:rsidRDefault="00D722B8" w:rsidP="00D722B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0"/>
          <w:szCs w:val="20"/>
          <w:lang w:val="ru-RU"/>
        </w:rPr>
      </w:pPr>
      <w:r w:rsidRPr="00D722B8">
        <w:rPr>
          <w:color w:val="002060"/>
          <w:sz w:val="20"/>
          <w:szCs w:val="20"/>
        </w:rPr>
        <w:t>1.В интегрированном уроке объединяются блоки знаний двух-трех</w:t>
      </w:r>
      <w:r w:rsidRPr="00D722B8">
        <w:rPr>
          <w:color w:val="002060"/>
          <w:sz w:val="20"/>
          <w:szCs w:val="20"/>
        </w:rPr>
        <w:br/>
        <w:t>различны</w:t>
      </w:r>
      <w:r w:rsidRPr="00D722B8">
        <w:rPr>
          <w:color w:val="002060"/>
          <w:sz w:val="20"/>
          <w:szCs w:val="20"/>
        </w:rPr>
        <w:t xml:space="preserve">х предметов, поэтому </w:t>
      </w:r>
      <w:r w:rsidRPr="00D722B8">
        <w:rPr>
          <w:color w:val="002060"/>
          <w:sz w:val="20"/>
          <w:szCs w:val="20"/>
        </w:rPr>
        <w:t xml:space="preserve"> важно правильно определить главную цель интегрированного урока. </w:t>
      </w:r>
    </w:p>
    <w:p w:rsidR="00D722B8" w:rsidRPr="00D722B8" w:rsidRDefault="00D722B8" w:rsidP="00D722B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0"/>
          <w:szCs w:val="20"/>
        </w:rPr>
      </w:pPr>
      <w:r w:rsidRPr="00D722B8">
        <w:rPr>
          <w:color w:val="002060"/>
          <w:sz w:val="20"/>
          <w:szCs w:val="20"/>
        </w:rPr>
        <w:t>2. Интеграция способствует снятию напряжения, перегрузки, утомленности учащихся за счет переключения их на разнообразные виды деятельности в ходе урока. При планиро</w:t>
      </w:r>
      <w:r w:rsidRPr="00D722B8">
        <w:rPr>
          <w:color w:val="002060"/>
          <w:sz w:val="20"/>
          <w:szCs w:val="20"/>
        </w:rPr>
        <w:t xml:space="preserve">вании </w:t>
      </w:r>
      <w:r w:rsidRPr="00D722B8">
        <w:rPr>
          <w:color w:val="002060"/>
          <w:sz w:val="20"/>
          <w:szCs w:val="20"/>
          <w:lang w:val="ru-RU"/>
        </w:rPr>
        <w:t>необходимо</w:t>
      </w:r>
      <w:r w:rsidRPr="00D722B8">
        <w:rPr>
          <w:color w:val="002060"/>
          <w:sz w:val="20"/>
          <w:szCs w:val="20"/>
        </w:rPr>
        <w:t xml:space="preserve"> </w:t>
      </w:r>
      <w:r w:rsidRPr="00D722B8">
        <w:rPr>
          <w:color w:val="002060"/>
          <w:sz w:val="20"/>
          <w:szCs w:val="20"/>
          <w:lang w:val="ru-RU"/>
        </w:rPr>
        <w:t>учитывать распределение</w:t>
      </w:r>
      <w:r w:rsidRPr="00D722B8">
        <w:rPr>
          <w:color w:val="002060"/>
          <w:sz w:val="20"/>
          <w:szCs w:val="20"/>
        </w:rPr>
        <w:t xml:space="preserve"> нагрузки различными видами деятельности учащихся на уроке.</w:t>
      </w:r>
    </w:p>
    <w:p w:rsidR="00D722B8" w:rsidRPr="00D722B8" w:rsidRDefault="00D722B8" w:rsidP="00D722B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2060"/>
          <w:sz w:val="20"/>
          <w:szCs w:val="20"/>
          <w:lang w:val="ru-RU"/>
        </w:rPr>
      </w:pPr>
      <w:r w:rsidRPr="00D722B8">
        <w:rPr>
          <w:color w:val="002060"/>
          <w:sz w:val="20"/>
          <w:szCs w:val="20"/>
        </w:rPr>
        <w:t xml:space="preserve">3. При проведении интегрированного урока учителями (ведущими разные предметы) требуется </w:t>
      </w:r>
      <w:r w:rsidRPr="00D722B8">
        <w:rPr>
          <w:color w:val="002060"/>
          <w:sz w:val="20"/>
          <w:szCs w:val="20"/>
        </w:rPr>
        <w:t>тщательная координация действий</w:t>
      </w:r>
      <w:r w:rsidRPr="00D722B8">
        <w:rPr>
          <w:color w:val="002060"/>
          <w:sz w:val="20"/>
          <w:szCs w:val="20"/>
          <w:lang w:val="ru-RU"/>
        </w:rPr>
        <w:t>.</w:t>
      </w:r>
    </w:p>
    <w:p w:rsidR="00D71970" w:rsidRPr="001F18EC" w:rsidRDefault="00D722B8" w:rsidP="001F18E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Cs/>
          <w:color w:val="002060"/>
          <w:kern w:val="28"/>
          <w:sz w:val="20"/>
          <w:szCs w:val="20"/>
          <w:lang w:eastAsia="ru-RU"/>
        </w:rPr>
      </w:pPr>
      <w:r w:rsidRPr="00D722B8">
        <w:rPr>
          <w:color w:val="002060"/>
          <w:sz w:val="20"/>
          <w:szCs w:val="20"/>
        </w:rPr>
        <w:t>В форме интегрированных уроков целесообразно проводить обобщающие уроки, на которых будут раскрыты проблемы, наиболее важные для</w:t>
      </w:r>
      <w:r w:rsidRPr="00D722B8">
        <w:rPr>
          <w:color w:val="002060"/>
          <w:sz w:val="20"/>
          <w:szCs w:val="20"/>
        </w:rPr>
        <w:t xml:space="preserve"> двух или нескольких предметов</w:t>
      </w:r>
      <w:r w:rsidRPr="00D722B8">
        <w:rPr>
          <w:color w:val="002060"/>
          <w:sz w:val="20"/>
          <w:szCs w:val="20"/>
          <w:lang w:val="ru-RU"/>
        </w:rPr>
        <w:t xml:space="preserve">. </w:t>
      </w:r>
      <w:r w:rsidRPr="00D722B8">
        <w:rPr>
          <w:color w:val="002060"/>
          <w:sz w:val="20"/>
          <w:szCs w:val="20"/>
        </w:rPr>
        <w:t>В интегрированном уроке из нескольких предметов один является ведущим.</w:t>
      </w:r>
      <w:r w:rsidR="001F18EC">
        <w:rPr>
          <w:color w:val="002060"/>
          <w:sz w:val="20"/>
          <w:szCs w:val="20"/>
          <w:lang w:val="ru-RU"/>
        </w:rPr>
        <w:t xml:space="preserve">Ниже представлен сценарий интегрированного урока </w:t>
      </w:r>
      <w:r>
        <w:rPr>
          <w:b/>
          <w:bCs/>
          <w:color w:val="002060"/>
          <w:kern w:val="28"/>
          <w:sz w:val="20"/>
          <w:szCs w:val="20"/>
          <w:lang w:eastAsia="ru-RU"/>
        </w:rPr>
        <w:t xml:space="preserve">  </w:t>
      </w:r>
      <w:r w:rsidRPr="001F18EC">
        <w:rPr>
          <w:bCs/>
          <w:color w:val="002060"/>
          <w:kern w:val="28"/>
          <w:sz w:val="20"/>
          <w:szCs w:val="20"/>
          <w:lang w:eastAsia="ru-RU"/>
        </w:rPr>
        <w:t>О</w:t>
      </w:r>
      <w:r w:rsidR="00157627" w:rsidRPr="001F18EC">
        <w:rPr>
          <w:bCs/>
          <w:color w:val="002060"/>
          <w:kern w:val="28"/>
          <w:sz w:val="20"/>
          <w:szCs w:val="20"/>
          <w:lang w:eastAsia="ru-RU"/>
        </w:rPr>
        <w:t>кружающий мир</w:t>
      </w:r>
      <w:r w:rsidR="00891F36" w:rsidRPr="001F18EC">
        <w:rPr>
          <w:bCs/>
          <w:color w:val="002060"/>
          <w:kern w:val="28"/>
          <w:sz w:val="20"/>
          <w:szCs w:val="20"/>
          <w:lang w:eastAsia="ru-RU"/>
        </w:rPr>
        <w:t xml:space="preserve"> с элементами культуры народов РС/Я </w:t>
      </w:r>
      <w:r w:rsidR="00D71970" w:rsidRPr="001F18EC">
        <w:rPr>
          <w:bCs/>
          <w:color w:val="002060"/>
          <w:kern w:val="28"/>
          <w:sz w:val="20"/>
          <w:szCs w:val="20"/>
          <w:lang w:eastAsia="ru-RU"/>
        </w:rPr>
        <w:t xml:space="preserve"> и английского яз</w:t>
      </w:r>
      <w:r w:rsidR="00891F36" w:rsidRPr="001F18EC">
        <w:rPr>
          <w:bCs/>
          <w:color w:val="002060"/>
          <w:kern w:val="28"/>
          <w:sz w:val="20"/>
          <w:szCs w:val="20"/>
          <w:lang w:eastAsia="ru-RU"/>
        </w:rPr>
        <w:t>ыка по теме «Старинная женская работа</w:t>
      </w:r>
      <w:r w:rsidR="00D71970" w:rsidRPr="001F18EC">
        <w:rPr>
          <w:bCs/>
          <w:color w:val="002060"/>
          <w:kern w:val="28"/>
          <w:sz w:val="20"/>
          <w:szCs w:val="20"/>
          <w:lang w:eastAsia="ru-RU"/>
        </w:rPr>
        <w:t>» во 2</w:t>
      </w:r>
      <w:r w:rsidR="00891F36" w:rsidRPr="001F18EC">
        <w:rPr>
          <w:bCs/>
          <w:color w:val="002060"/>
          <w:kern w:val="28"/>
          <w:sz w:val="20"/>
          <w:szCs w:val="20"/>
          <w:lang w:eastAsia="ru-RU"/>
        </w:rPr>
        <w:t>б</w:t>
      </w:r>
      <w:r w:rsidR="00D71970" w:rsidRPr="001F18EC">
        <w:rPr>
          <w:bCs/>
          <w:color w:val="002060"/>
          <w:kern w:val="28"/>
          <w:sz w:val="20"/>
          <w:szCs w:val="20"/>
          <w:lang w:eastAsia="ru-RU"/>
        </w:rPr>
        <w:t xml:space="preserve"> классе</w:t>
      </w:r>
      <w:r w:rsidR="00157627" w:rsidRPr="001F18EC">
        <w:rPr>
          <w:bCs/>
          <w:color w:val="002060"/>
          <w:kern w:val="28"/>
          <w:sz w:val="20"/>
          <w:szCs w:val="20"/>
          <w:lang w:eastAsia="ru-RU"/>
        </w:rPr>
        <w:t xml:space="preserve"> (УМК «Перспектива»)</w:t>
      </w:r>
      <w:r w:rsidR="001F18EC">
        <w:rPr>
          <w:bCs/>
          <w:color w:val="002060"/>
          <w:kern w:val="28"/>
          <w:sz w:val="20"/>
          <w:szCs w:val="20"/>
          <w:lang w:val="ru-RU" w:eastAsia="ru-RU"/>
        </w:rPr>
        <w:t>.</w:t>
      </w:r>
      <w:r w:rsidR="00157627" w:rsidRPr="001F18EC">
        <w:rPr>
          <w:bCs/>
          <w:color w:val="002060"/>
          <w:kern w:val="28"/>
          <w:sz w:val="20"/>
          <w:szCs w:val="20"/>
          <w:lang w:eastAsia="ru-RU"/>
        </w:rPr>
        <w:t xml:space="preserve"> </w:t>
      </w:r>
    </w:p>
    <w:p w:rsidR="00D71970" w:rsidRPr="00D722B8" w:rsidRDefault="00D71970" w:rsidP="00D71970">
      <w:pPr>
        <w:spacing w:after="0" w:line="240" w:lineRule="auto"/>
        <w:jc w:val="both"/>
        <w:rPr>
          <w:b/>
          <w:color w:val="1F497D" w:themeColor="text2"/>
          <w:sz w:val="20"/>
          <w:szCs w:val="20"/>
        </w:rPr>
      </w:pPr>
      <w:r w:rsidRPr="00D722B8">
        <w:rPr>
          <w:i/>
          <w:color w:val="1F497D" w:themeColor="text2"/>
          <w:sz w:val="20"/>
          <w:szCs w:val="20"/>
        </w:rPr>
        <w:t>Тем</w:t>
      </w:r>
      <w:r w:rsidR="00891F36" w:rsidRPr="00D722B8">
        <w:rPr>
          <w:i/>
          <w:color w:val="1F497D" w:themeColor="text2"/>
          <w:sz w:val="20"/>
          <w:szCs w:val="20"/>
        </w:rPr>
        <w:t>а</w:t>
      </w:r>
      <w:r w:rsidR="00626BAA" w:rsidRPr="00D722B8">
        <w:rPr>
          <w:i/>
          <w:color w:val="1F497D" w:themeColor="text2"/>
          <w:sz w:val="20"/>
          <w:szCs w:val="20"/>
        </w:rPr>
        <w:t xml:space="preserve"> урока</w:t>
      </w:r>
      <w:r w:rsidR="00891F36" w:rsidRPr="00D722B8">
        <w:rPr>
          <w:i/>
          <w:color w:val="1F497D" w:themeColor="text2"/>
          <w:sz w:val="20"/>
          <w:szCs w:val="20"/>
        </w:rPr>
        <w:t>:</w:t>
      </w:r>
      <w:r w:rsidR="00891F36" w:rsidRPr="00D722B8">
        <w:rPr>
          <w:color w:val="1F497D" w:themeColor="text2"/>
          <w:sz w:val="20"/>
          <w:szCs w:val="20"/>
        </w:rPr>
        <w:t xml:space="preserve"> </w:t>
      </w:r>
      <w:r w:rsidR="00891F36" w:rsidRPr="00D722B8">
        <w:rPr>
          <w:b/>
          <w:color w:val="1F497D" w:themeColor="text2"/>
          <w:sz w:val="20"/>
          <w:szCs w:val="20"/>
        </w:rPr>
        <w:t>Старинная женская работа</w:t>
      </w:r>
      <w:r w:rsidRPr="00D722B8">
        <w:rPr>
          <w:b/>
          <w:color w:val="1F497D" w:themeColor="text2"/>
          <w:sz w:val="20"/>
          <w:szCs w:val="20"/>
        </w:rPr>
        <w:t>.</w:t>
      </w:r>
      <w:r w:rsidR="00891F36" w:rsidRPr="00D722B8">
        <w:rPr>
          <w:b/>
          <w:color w:val="1F497D" w:themeColor="text2"/>
          <w:sz w:val="20"/>
          <w:szCs w:val="20"/>
        </w:rPr>
        <w:t xml:space="preserve"> Зимняя одежда якутов. Цвет одежды якутов.</w:t>
      </w:r>
    </w:p>
    <w:p w:rsidR="00626BAA" w:rsidRPr="00D722B8" w:rsidRDefault="00626BAA" w:rsidP="00626BAA">
      <w:pPr>
        <w:pStyle w:val="a3"/>
        <w:spacing w:after="0" w:line="240" w:lineRule="auto"/>
        <w:ind w:left="-1080" w:firstLine="540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r w:rsidRPr="00D722B8">
        <w:rPr>
          <w:b/>
          <w:color w:val="0070C0"/>
          <w:sz w:val="20"/>
          <w:szCs w:val="20"/>
        </w:rPr>
        <w:t xml:space="preserve">          </w:t>
      </w:r>
      <w:r w:rsidRPr="00D722B8">
        <w:rPr>
          <w:b/>
          <w:color w:val="0070C0"/>
          <w:sz w:val="20"/>
          <w:szCs w:val="20"/>
          <w:u w:val="single"/>
        </w:rPr>
        <w:t xml:space="preserve"> </w:t>
      </w:r>
      <w:r w:rsidRPr="00D722B8">
        <w:rPr>
          <w:rFonts w:ascii="Times New Roman" w:hAnsi="Times New Roman"/>
          <w:i/>
          <w:color w:val="0070C0"/>
          <w:sz w:val="20"/>
          <w:szCs w:val="20"/>
        </w:rPr>
        <w:t>Т</w:t>
      </w:r>
      <w:r w:rsidRPr="00D722B8">
        <w:rPr>
          <w:rFonts w:ascii="Times New Roman" w:hAnsi="Times New Roman"/>
          <w:i/>
          <w:color w:val="1F497D" w:themeColor="text2"/>
          <w:sz w:val="20"/>
          <w:szCs w:val="20"/>
        </w:rPr>
        <w:t>ип урока</w:t>
      </w:r>
      <w:r w:rsidRPr="00D722B8">
        <w:rPr>
          <w:b/>
          <w:color w:val="1F497D" w:themeColor="text2"/>
          <w:sz w:val="20"/>
          <w:szCs w:val="20"/>
        </w:rPr>
        <w:t>:</w:t>
      </w:r>
      <w:r w:rsidRPr="00D722B8">
        <w:rPr>
          <w:color w:val="1F497D" w:themeColor="text2"/>
          <w:sz w:val="20"/>
          <w:szCs w:val="20"/>
        </w:rPr>
        <w:t xml:space="preserve"> </w:t>
      </w:r>
      <w:r w:rsidRPr="00D722B8">
        <w:rPr>
          <w:rFonts w:ascii="Times New Roman" w:hAnsi="Times New Roman"/>
          <w:color w:val="1F497D" w:themeColor="text2"/>
          <w:sz w:val="20"/>
          <w:szCs w:val="20"/>
        </w:rPr>
        <w:t>урок обобщения и открытия новых знаний.</w:t>
      </w:r>
    </w:p>
    <w:p w:rsidR="00157627" w:rsidRPr="00D722B8" w:rsidRDefault="00D722B8" w:rsidP="00157627">
      <w:pPr>
        <w:spacing w:after="0" w:line="240" w:lineRule="auto"/>
        <w:jc w:val="both"/>
        <w:rPr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Цели: </w:t>
      </w:r>
      <w:r>
        <w:rPr>
          <w:color w:val="1F497D" w:themeColor="text2"/>
          <w:sz w:val="20"/>
          <w:szCs w:val="20"/>
        </w:rPr>
        <w:t>с</w:t>
      </w:r>
      <w:r w:rsidR="00157627" w:rsidRPr="00D722B8">
        <w:rPr>
          <w:color w:val="1F497D" w:themeColor="text2"/>
          <w:sz w:val="20"/>
          <w:szCs w:val="20"/>
        </w:rPr>
        <w:t>оздать условия для знакомства детей со старинной обработкой льна на Руси; учить детей устанавливать связь между образом жизни и работы в старину русских и якутов; осознавать нравственное значение совместной работы людей.</w:t>
      </w:r>
    </w:p>
    <w:p w:rsidR="00B00AA6" w:rsidRPr="00D722B8" w:rsidRDefault="00B00AA6" w:rsidP="00D71970">
      <w:pPr>
        <w:pStyle w:val="a3"/>
        <w:spacing w:after="0" w:line="240" w:lineRule="auto"/>
        <w:ind w:left="-1080" w:firstLine="540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r w:rsidRPr="00D722B8">
        <w:rPr>
          <w:rFonts w:ascii="Times New Roman" w:hAnsi="Times New Roman"/>
          <w:color w:val="1F497D" w:themeColor="text2"/>
          <w:sz w:val="20"/>
          <w:szCs w:val="20"/>
        </w:rPr>
        <w:t xml:space="preserve">Предметные </w:t>
      </w:r>
      <w:r w:rsidR="00157627" w:rsidRPr="00D722B8">
        <w:rPr>
          <w:rFonts w:ascii="Times New Roman" w:hAnsi="Times New Roman"/>
          <w:color w:val="1F497D" w:themeColor="text2"/>
          <w:sz w:val="20"/>
          <w:szCs w:val="20"/>
        </w:rPr>
        <w:t>УУД</w:t>
      </w:r>
      <w:r w:rsidRPr="00D722B8">
        <w:rPr>
          <w:rFonts w:ascii="Times New Roman" w:hAnsi="Times New Roman"/>
          <w:color w:val="1F497D" w:themeColor="text2"/>
          <w:sz w:val="20"/>
          <w:szCs w:val="20"/>
        </w:rPr>
        <w:t xml:space="preserve">: </w:t>
      </w:r>
    </w:p>
    <w:p w:rsidR="00B00AA6" w:rsidRPr="00D722B8" w:rsidRDefault="00B00AA6" w:rsidP="00B00A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r w:rsidRPr="00D722B8">
        <w:rPr>
          <w:rFonts w:ascii="Times New Roman" w:hAnsi="Times New Roman"/>
          <w:color w:val="1F497D" w:themeColor="text2"/>
          <w:sz w:val="20"/>
          <w:szCs w:val="20"/>
        </w:rPr>
        <w:t>назвать последовательность трудовых операций в работе со льном</w:t>
      </w:r>
      <w:r w:rsidR="00344015" w:rsidRPr="00D722B8">
        <w:rPr>
          <w:rFonts w:ascii="Times New Roman" w:hAnsi="Times New Roman"/>
          <w:color w:val="1F497D" w:themeColor="text2"/>
          <w:sz w:val="20"/>
          <w:szCs w:val="20"/>
        </w:rPr>
        <w:t xml:space="preserve"> и пошивом якутской рукавицы</w:t>
      </w:r>
      <w:r w:rsidRPr="00D722B8">
        <w:rPr>
          <w:rFonts w:ascii="Times New Roman" w:hAnsi="Times New Roman"/>
          <w:color w:val="1F497D" w:themeColor="text2"/>
          <w:sz w:val="20"/>
          <w:szCs w:val="20"/>
        </w:rPr>
        <w:t>;</w:t>
      </w:r>
    </w:p>
    <w:p w:rsidR="00B00AA6" w:rsidRPr="00D722B8" w:rsidRDefault="00B00AA6" w:rsidP="003440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r w:rsidRPr="00D722B8">
        <w:rPr>
          <w:rFonts w:ascii="Times New Roman" w:hAnsi="Times New Roman"/>
          <w:color w:val="1F497D" w:themeColor="text2"/>
          <w:sz w:val="20"/>
          <w:szCs w:val="20"/>
        </w:rPr>
        <w:t>называть ткани из шерсти, хлопка, льна</w:t>
      </w:r>
      <w:r w:rsidR="00344015" w:rsidRPr="00D722B8">
        <w:rPr>
          <w:rFonts w:ascii="Times New Roman" w:hAnsi="Times New Roman"/>
          <w:color w:val="1F497D" w:themeColor="text2"/>
          <w:sz w:val="20"/>
          <w:szCs w:val="20"/>
        </w:rPr>
        <w:t>.</w:t>
      </w:r>
    </w:p>
    <w:p w:rsidR="00344015" w:rsidRPr="00D722B8" w:rsidRDefault="00344015" w:rsidP="00344015">
      <w:pPr>
        <w:pStyle w:val="a3"/>
        <w:tabs>
          <w:tab w:val="clear" w:pos="709"/>
        </w:tabs>
        <w:spacing w:after="0" w:line="240" w:lineRule="auto"/>
        <w:ind w:left="-567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proofErr w:type="spellStart"/>
      <w:r w:rsidRPr="00D722B8">
        <w:rPr>
          <w:rFonts w:ascii="Times New Roman" w:hAnsi="Times New Roman"/>
          <w:color w:val="1F497D" w:themeColor="text2"/>
          <w:sz w:val="20"/>
          <w:szCs w:val="20"/>
        </w:rPr>
        <w:t>Метапредметные</w:t>
      </w:r>
      <w:proofErr w:type="spellEnd"/>
      <w:r w:rsidRPr="00D722B8">
        <w:rPr>
          <w:rFonts w:ascii="Times New Roman" w:hAnsi="Times New Roman"/>
          <w:color w:val="1F497D" w:themeColor="text2"/>
          <w:sz w:val="20"/>
          <w:szCs w:val="20"/>
        </w:rPr>
        <w:t xml:space="preserve"> </w:t>
      </w:r>
      <w:r w:rsidR="00157627" w:rsidRPr="00D722B8">
        <w:rPr>
          <w:rFonts w:ascii="Times New Roman" w:hAnsi="Times New Roman"/>
          <w:color w:val="1F497D" w:themeColor="text2"/>
          <w:sz w:val="20"/>
          <w:szCs w:val="20"/>
        </w:rPr>
        <w:t>УУД</w:t>
      </w:r>
      <w:r w:rsidRPr="00D722B8">
        <w:rPr>
          <w:rFonts w:ascii="Times New Roman" w:hAnsi="Times New Roman"/>
          <w:color w:val="1F497D" w:themeColor="text2"/>
          <w:sz w:val="20"/>
          <w:szCs w:val="20"/>
        </w:rPr>
        <w:t>:</w:t>
      </w:r>
    </w:p>
    <w:p w:rsidR="00344015" w:rsidRPr="00D722B8" w:rsidRDefault="00344015" w:rsidP="00344015">
      <w:pPr>
        <w:pStyle w:val="a3"/>
        <w:numPr>
          <w:ilvl w:val="0"/>
          <w:numId w:val="3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r w:rsidRPr="00D722B8">
        <w:rPr>
          <w:rFonts w:ascii="Times New Roman" w:hAnsi="Times New Roman"/>
          <w:color w:val="1F497D" w:themeColor="text2"/>
          <w:sz w:val="20"/>
          <w:szCs w:val="20"/>
        </w:rPr>
        <w:t>распределять операции между собой в паре для выполнения задания учителя;</w:t>
      </w:r>
    </w:p>
    <w:p w:rsidR="00344015" w:rsidRPr="00D722B8" w:rsidRDefault="00344015" w:rsidP="00344015">
      <w:pPr>
        <w:pStyle w:val="a3"/>
        <w:numPr>
          <w:ilvl w:val="0"/>
          <w:numId w:val="3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r w:rsidRPr="00D722B8">
        <w:rPr>
          <w:rFonts w:ascii="Times New Roman" w:hAnsi="Times New Roman"/>
          <w:color w:val="1F497D" w:themeColor="text2"/>
          <w:sz w:val="20"/>
          <w:szCs w:val="20"/>
        </w:rPr>
        <w:t>исследовать и сравнивать на ощупь лоскутки ткани из разных материалов;</w:t>
      </w:r>
    </w:p>
    <w:p w:rsidR="00344015" w:rsidRPr="00D722B8" w:rsidRDefault="00344015" w:rsidP="00344015">
      <w:pPr>
        <w:pStyle w:val="a3"/>
        <w:numPr>
          <w:ilvl w:val="0"/>
          <w:numId w:val="3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r w:rsidRPr="00D722B8">
        <w:rPr>
          <w:rFonts w:ascii="Times New Roman" w:hAnsi="Times New Roman"/>
          <w:color w:val="1F497D" w:themeColor="text2"/>
          <w:sz w:val="20"/>
          <w:szCs w:val="20"/>
        </w:rPr>
        <w:t>сравнивать и отмечать общее и различное в сезонной женской работе со льном у разных народов;</w:t>
      </w:r>
    </w:p>
    <w:p w:rsidR="00344015" w:rsidRPr="00D722B8" w:rsidRDefault="00344015" w:rsidP="00344015">
      <w:pPr>
        <w:pStyle w:val="a3"/>
        <w:numPr>
          <w:ilvl w:val="0"/>
          <w:numId w:val="3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r w:rsidRPr="00D722B8">
        <w:rPr>
          <w:rFonts w:ascii="Times New Roman" w:hAnsi="Times New Roman"/>
          <w:color w:val="1F497D" w:themeColor="text2"/>
          <w:sz w:val="20"/>
          <w:szCs w:val="20"/>
        </w:rPr>
        <w:t>реконструировать по рисункам последовательность трудовых операций в старинной работе якутов по пошиву рукавицы;</w:t>
      </w:r>
    </w:p>
    <w:p w:rsidR="00344015" w:rsidRPr="00D722B8" w:rsidRDefault="00344015" w:rsidP="00344015">
      <w:pPr>
        <w:pStyle w:val="a3"/>
        <w:numPr>
          <w:ilvl w:val="0"/>
          <w:numId w:val="3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color w:val="1F497D" w:themeColor="text2"/>
          <w:sz w:val="20"/>
          <w:szCs w:val="20"/>
        </w:rPr>
      </w:pPr>
      <w:r w:rsidRPr="00D722B8">
        <w:rPr>
          <w:rFonts w:ascii="Times New Roman" w:hAnsi="Times New Roman"/>
          <w:color w:val="1F497D" w:themeColor="text2"/>
          <w:sz w:val="20"/>
          <w:szCs w:val="20"/>
        </w:rPr>
        <w:t>обобщать итоги совместной работы.</w:t>
      </w:r>
    </w:p>
    <w:p w:rsidR="00D71970" w:rsidRPr="00D722B8" w:rsidRDefault="00D71970" w:rsidP="001B677B">
      <w:pPr>
        <w:spacing w:after="0" w:line="240" w:lineRule="auto"/>
        <w:ind w:left="-567" w:right="-366"/>
        <w:jc w:val="both"/>
        <w:rPr>
          <w:color w:val="1F497D" w:themeColor="text2"/>
          <w:sz w:val="20"/>
          <w:szCs w:val="20"/>
        </w:rPr>
      </w:pPr>
      <w:proofErr w:type="gramStart"/>
      <w:r w:rsidRPr="00BE04BF">
        <w:rPr>
          <w:i/>
          <w:color w:val="1F497D" w:themeColor="text2"/>
          <w:sz w:val="20"/>
          <w:szCs w:val="20"/>
        </w:rPr>
        <w:t>Оборудование:</w:t>
      </w:r>
      <w:r w:rsidRPr="00D722B8">
        <w:rPr>
          <w:color w:val="1F497D" w:themeColor="text2"/>
          <w:sz w:val="20"/>
          <w:szCs w:val="20"/>
        </w:rPr>
        <w:t xml:space="preserve"> учебник </w:t>
      </w:r>
      <w:r w:rsidR="00626BAA" w:rsidRPr="00D722B8">
        <w:rPr>
          <w:color w:val="1F497D" w:themeColor="text2"/>
          <w:sz w:val="20"/>
          <w:szCs w:val="20"/>
        </w:rPr>
        <w:t xml:space="preserve"> </w:t>
      </w:r>
      <w:r w:rsidR="00E32063" w:rsidRPr="00D722B8">
        <w:rPr>
          <w:color w:val="1F497D" w:themeColor="text2"/>
          <w:sz w:val="20"/>
          <w:szCs w:val="20"/>
        </w:rPr>
        <w:t xml:space="preserve">«Окружающий мир» А.А.Плешаков, М.Ю.Новицкая, рабочая тетрадь «Окружающий мир» А.А.Плешаков, М.Ю.Новицкая; </w:t>
      </w:r>
      <w:r w:rsidR="00626BAA" w:rsidRPr="00D722B8">
        <w:rPr>
          <w:color w:val="1F497D" w:themeColor="text2"/>
          <w:sz w:val="20"/>
          <w:szCs w:val="20"/>
        </w:rPr>
        <w:t xml:space="preserve"> </w:t>
      </w:r>
      <w:r w:rsidR="00E32063" w:rsidRPr="00D722B8">
        <w:rPr>
          <w:color w:val="1F497D" w:themeColor="text2"/>
          <w:sz w:val="20"/>
          <w:szCs w:val="20"/>
        </w:rPr>
        <w:t>учебное пособие «Ө</w:t>
      </w:r>
      <w:r w:rsidR="00E32063" w:rsidRPr="00D722B8">
        <w:rPr>
          <w:color w:val="1F497D" w:themeColor="text2"/>
          <w:sz w:val="20"/>
          <w:szCs w:val="20"/>
          <w:lang w:val="sah-RU"/>
        </w:rPr>
        <w:t xml:space="preserve">бүгэ үгэһэ” Е.И.Винокурова, </w:t>
      </w:r>
      <w:r w:rsidR="00626BAA" w:rsidRPr="00D722B8">
        <w:rPr>
          <w:color w:val="1F497D" w:themeColor="text2"/>
          <w:sz w:val="20"/>
          <w:szCs w:val="20"/>
          <w:lang w:val="sah-RU"/>
        </w:rPr>
        <w:t xml:space="preserve"> </w:t>
      </w:r>
      <w:r w:rsidR="00E32063" w:rsidRPr="00D722B8">
        <w:rPr>
          <w:color w:val="1F497D" w:themeColor="text2"/>
          <w:sz w:val="20"/>
          <w:szCs w:val="20"/>
          <w:lang w:val="sah-RU"/>
        </w:rPr>
        <w:t xml:space="preserve">В.Т. Федорова; </w:t>
      </w:r>
      <w:r w:rsidR="001B677B" w:rsidRPr="00D722B8">
        <w:rPr>
          <w:color w:val="1F497D" w:themeColor="text2"/>
          <w:sz w:val="20"/>
          <w:szCs w:val="20"/>
          <w:lang w:val="sah-RU"/>
        </w:rPr>
        <w:t>интерактивная доска;</w:t>
      </w:r>
      <w:r w:rsidR="00E32063" w:rsidRPr="00D722B8">
        <w:rPr>
          <w:color w:val="1F497D" w:themeColor="text2"/>
          <w:sz w:val="20"/>
          <w:szCs w:val="20"/>
          <w:lang w:val="sah-RU"/>
        </w:rPr>
        <w:t xml:space="preserve"> </w:t>
      </w:r>
      <w:r w:rsidR="00E32063" w:rsidRPr="00D722B8">
        <w:rPr>
          <w:color w:val="1F497D" w:themeColor="text2"/>
          <w:sz w:val="20"/>
          <w:szCs w:val="20"/>
        </w:rPr>
        <w:t xml:space="preserve">проектор; </w:t>
      </w:r>
      <w:r w:rsidRPr="00D722B8">
        <w:rPr>
          <w:color w:val="1F497D" w:themeColor="text2"/>
          <w:sz w:val="20"/>
          <w:szCs w:val="20"/>
        </w:rPr>
        <w:t>пр</w:t>
      </w:r>
      <w:r w:rsidR="00E32063" w:rsidRPr="00D722B8">
        <w:rPr>
          <w:color w:val="1F497D" w:themeColor="text2"/>
          <w:sz w:val="20"/>
          <w:szCs w:val="20"/>
        </w:rPr>
        <w:t>езентация о легкой промышленности</w:t>
      </w:r>
      <w:r w:rsidRPr="00D722B8">
        <w:rPr>
          <w:color w:val="1F497D" w:themeColor="text2"/>
          <w:sz w:val="20"/>
          <w:szCs w:val="20"/>
        </w:rPr>
        <w:t>;</w:t>
      </w:r>
      <w:r w:rsidR="00626BAA" w:rsidRPr="00D722B8">
        <w:rPr>
          <w:color w:val="1F497D" w:themeColor="text2"/>
          <w:sz w:val="20"/>
          <w:szCs w:val="20"/>
        </w:rPr>
        <w:t xml:space="preserve"> </w:t>
      </w:r>
      <w:r w:rsidRPr="00D722B8">
        <w:rPr>
          <w:color w:val="1F497D" w:themeColor="text2"/>
          <w:sz w:val="20"/>
          <w:szCs w:val="20"/>
        </w:rPr>
        <w:t xml:space="preserve"> пр</w:t>
      </w:r>
      <w:r w:rsidR="00E32063" w:rsidRPr="00D722B8">
        <w:rPr>
          <w:color w:val="1F497D" w:themeColor="text2"/>
          <w:sz w:val="20"/>
          <w:szCs w:val="20"/>
        </w:rPr>
        <w:t>езентация «Из чего сделана одежда»</w:t>
      </w:r>
      <w:r w:rsidR="001B677B" w:rsidRPr="00D722B8">
        <w:rPr>
          <w:color w:val="1F497D" w:themeColor="text2"/>
          <w:sz w:val="20"/>
          <w:szCs w:val="20"/>
        </w:rPr>
        <w:t>; лоскуты различных тканей; якутская рукавица.</w:t>
      </w:r>
      <w:proofErr w:type="gramEnd"/>
    </w:p>
    <w:p w:rsidR="00D71970" w:rsidRPr="00D722B8" w:rsidRDefault="00626BAA" w:rsidP="00626BAA">
      <w:pPr>
        <w:spacing w:after="0" w:line="240" w:lineRule="auto"/>
        <w:ind w:left="-567" w:right="-366"/>
        <w:jc w:val="both"/>
        <w:rPr>
          <w:color w:val="1F497D" w:themeColor="text2"/>
          <w:sz w:val="20"/>
          <w:szCs w:val="20"/>
        </w:rPr>
      </w:pPr>
      <w:r w:rsidRPr="00BE04BF">
        <w:rPr>
          <w:i/>
          <w:color w:val="1F497D" w:themeColor="text2"/>
          <w:sz w:val="20"/>
          <w:szCs w:val="20"/>
        </w:rPr>
        <w:t>Предварительная работа:</w:t>
      </w:r>
      <w:r w:rsidR="001B677B" w:rsidRPr="00D722B8">
        <w:rPr>
          <w:color w:val="1F497D" w:themeColor="text2"/>
          <w:sz w:val="20"/>
          <w:szCs w:val="20"/>
        </w:rPr>
        <w:t xml:space="preserve"> Посещение краеведческого музея </w:t>
      </w:r>
      <w:proofErr w:type="spellStart"/>
      <w:r w:rsidR="001B677B" w:rsidRPr="00D722B8">
        <w:rPr>
          <w:color w:val="1F497D" w:themeColor="text2"/>
          <w:sz w:val="20"/>
          <w:szCs w:val="20"/>
        </w:rPr>
        <w:t>им.Ем</w:t>
      </w:r>
      <w:proofErr w:type="gramStart"/>
      <w:r w:rsidR="001B677B" w:rsidRPr="00D722B8">
        <w:rPr>
          <w:color w:val="1F497D" w:themeColor="text2"/>
          <w:sz w:val="20"/>
          <w:szCs w:val="20"/>
        </w:rPr>
        <w:t>.Я</w:t>
      </w:r>
      <w:proofErr w:type="gramEnd"/>
      <w:r w:rsidR="001B677B" w:rsidRPr="00D722B8">
        <w:rPr>
          <w:color w:val="1F497D" w:themeColor="text2"/>
          <w:sz w:val="20"/>
          <w:szCs w:val="20"/>
        </w:rPr>
        <w:t>рославского</w:t>
      </w:r>
      <w:proofErr w:type="spellEnd"/>
      <w:r w:rsidR="001B677B" w:rsidRPr="00D722B8">
        <w:rPr>
          <w:color w:val="1F497D" w:themeColor="text2"/>
          <w:sz w:val="20"/>
          <w:szCs w:val="20"/>
        </w:rPr>
        <w:t xml:space="preserve">. Ознакомление с бытом, жизнью, работой якутов. Ознакомление с видами тканей. </w:t>
      </w:r>
    </w:p>
    <w:p w:rsidR="00D71970" w:rsidRPr="00D722B8" w:rsidRDefault="00D71970" w:rsidP="00D71970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  <w:r w:rsidRPr="00D722B8">
        <w:rPr>
          <w:b/>
          <w:color w:val="1F497D" w:themeColor="text2"/>
          <w:sz w:val="20"/>
          <w:szCs w:val="20"/>
        </w:rPr>
        <w:t>Ход урока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55210C" w:rsidRPr="00D722B8" w:rsidTr="00021322">
        <w:tc>
          <w:tcPr>
            <w:tcW w:w="2127" w:type="dxa"/>
          </w:tcPr>
          <w:p w:rsidR="00021322" w:rsidRPr="00D722B8" w:rsidRDefault="00021322" w:rsidP="00FC6BBE">
            <w:pPr>
              <w:spacing w:after="0" w:line="240" w:lineRule="auto"/>
              <w:contextualSpacing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D722B8">
              <w:rPr>
                <w:b/>
                <w:color w:val="1F497D" w:themeColor="text2"/>
                <w:sz w:val="20"/>
                <w:szCs w:val="20"/>
              </w:rPr>
              <w:t>Этапы урока</w:t>
            </w:r>
          </w:p>
        </w:tc>
        <w:tc>
          <w:tcPr>
            <w:tcW w:w="8505" w:type="dxa"/>
          </w:tcPr>
          <w:p w:rsidR="00021322" w:rsidRPr="00D722B8" w:rsidRDefault="00021322" w:rsidP="00FC6BBE">
            <w:pPr>
              <w:spacing w:after="0" w:line="240" w:lineRule="auto"/>
              <w:contextualSpacing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D722B8">
              <w:rPr>
                <w:b/>
                <w:color w:val="1F497D" w:themeColor="text2"/>
                <w:sz w:val="20"/>
                <w:szCs w:val="20"/>
              </w:rPr>
              <w:t>Ход урока</w:t>
            </w:r>
          </w:p>
          <w:p w:rsidR="00021322" w:rsidRPr="00D722B8" w:rsidRDefault="00021322" w:rsidP="00FC6BBE">
            <w:pPr>
              <w:spacing w:after="0" w:line="240" w:lineRule="auto"/>
              <w:contextualSpacing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D722B8">
              <w:rPr>
                <w:b/>
                <w:color w:val="1F497D" w:themeColor="text2"/>
                <w:sz w:val="20"/>
                <w:szCs w:val="20"/>
              </w:rPr>
              <w:t>(деятельность учителя и учащихся)</w:t>
            </w:r>
          </w:p>
        </w:tc>
      </w:tr>
      <w:tr w:rsidR="0055210C" w:rsidRPr="00D722B8" w:rsidTr="00D722B8">
        <w:trPr>
          <w:trHeight w:val="446"/>
        </w:trPr>
        <w:tc>
          <w:tcPr>
            <w:tcW w:w="2127" w:type="dxa"/>
          </w:tcPr>
          <w:p w:rsidR="00021322" w:rsidRPr="00D722B8" w:rsidRDefault="00021322" w:rsidP="00D722B8">
            <w:pPr>
              <w:spacing w:after="0" w:line="240" w:lineRule="auto"/>
              <w:ind w:hanging="108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Организационный момент</w:t>
            </w:r>
          </w:p>
        </w:tc>
        <w:tc>
          <w:tcPr>
            <w:tcW w:w="8505" w:type="dxa"/>
          </w:tcPr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  <w:lang w:val="en-US"/>
              </w:rPr>
            </w:pPr>
            <w:r w:rsidRPr="00D722B8">
              <w:rPr>
                <w:color w:val="1F497D" w:themeColor="text2"/>
                <w:sz w:val="20"/>
                <w:szCs w:val="20"/>
                <w:lang w:val="en-US"/>
              </w:rPr>
              <w:t xml:space="preserve">1. </w:t>
            </w:r>
            <w:r w:rsidRPr="00D722B8">
              <w:rPr>
                <w:color w:val="1F497D" w:themeColor="text2"/>
                <w:sz w:val="20"/>
                <w:szCs w:val="20"/>
              </w:rPr>
              <w:t>Приветствие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</w:p>
        </w:tc>
      </w:tr>
      <w:tr w:rsidR="0055210C" w:rsidRPr="00D722B8" w:rsidTr="00021322">
        <w:tc>
          <w:tcPr>
            <w:tcW w:w="2127" w:type="dxa"/>
          </w:tcPr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Актуализация знаний и умений </w:t>
            </w:r>
          </w:p>
        </w:tc>
        <w:tc>
          <w:tcPr>
            <w:tcW w:w="8505" w:type="dxa"/>
          </w:tcPr>
          <w:p w:rsidR="00021322" w:rsidRPr="00D722B8" w:rsidRDefault="00021322" w:rsidP="00DA7454">
            <w:pPr>
              <w:autoSpaceDE w:val="0"/>
              <w:autoSpaceDN w:val="0"/>
              <w:adjustRightInd w:val="0"/>
              <w:spacing w:after="0" w:line="240" w:lineRule="auto"/>
              <w:ind w:firstLine="165"/>
              <w:jc w:val="both"/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</w:pPr>
            <w:r w:rsidRPr="00D722B8"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  <w:t xml:space="preserve">Какие вы уже знаете совместные работы, когда люди и трудятся, и песни поют, и играют? </w:t>
            </w:r>
          </w:p>
        </w:tc>
      </w:tr>
      <w:tr w:rsidR="0055210C" w:rsidRPr="00D722B8" w:rsidTr="00021322">
        <w:tc>
          <w:tcPr>
            <w:tcW w:w="2127" w:type="dxa"/>
          </w:tcPr>
          <w:p w:rsidR="00021322" w:rsidRPr="00D722B8" w:rsidRDefault="00021322" w:rsidP="00DA7454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505" w:type="dxa"/>
          </w:tcPr>
          <w:p w:rsidR="00021322" w:rsidRPr="00D722B8" w:rsidRDefault="00021322" w:rsidP="00FC6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</w:pPr>
            <w:r w:rsidRPr="00D722B8"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  <w:t>Сегодня на уроке познакомитесь со старинным женским трудом. Сами постараетесь определить, при выполнении каких работ женщины могли петь, рассказывать сказки, беседовать друг с другом.</w:t>
            </w:r>
          </w:p>
        </w:tc>
      </w:tr>
      <w:tr w:rsidR="0055210C" w:rsidRPr="00D722B8" w:rsidTr="00626BAA">
        <w:trPr>
          <w:trHeight w:val="1802"/>
        </w:trPr>
        <w:tc>
          <w:tcPr>
            <w:tcW w:w="2127" w:type="dxa"/>
          </w:tcPr>
          <w:p w:rsidR="00021322" w:rsidRPr="00D722B8" w:rsidRDefault="00021322" w:rsidP="00DA7454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Аналитический этап </w:t>
            </w:r>
          </w:p>
        </w:tc>
        <w:tc>
          <w:tcPr>
            <w:tcW w:w="8505" w:type="dxa"/>
          </w:tcPr>
          <w:p w:rsidR="00021322" w:rsidRPr="00D722B8" w:rsidRDefault="00021322" w:rsidP="00DA745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</w:pPr>
            <w:r w:rsidRPr="00D722B8"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  <w:t>Изучение на ощупь лоскуты тканей. Описание их словами.</w:t>
            </w:r>
          </w:p>
          <w:p w:rsidR="00021322" w:rsidRPr="00D722B8" w:rsidRDefault="00021322" w:rsidP="00DA745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Найти среди лоскутов ткань </w:t>
            </w:r>
            <w:proofErr w:type="gramStart"/>
            <w:r w:rsidRPr="00D722B8">
              <w:rPr>
                <w:color w:val="1F497D" w:themeColor="text2"/>
                <w:sz w:val="20"/>
                <w:szCs w:val="20"/>
              </w:rPr>
              <w:t>из</w:t>
            </w:r>
            <w:proofErr w:type="gramEnd"/>
            <w:r w:rsidRPr="00D722B8">
              <w:rPr>
                <w:color w:val="1F497D" w:themeColor="text2"/>
                <w:sz w:val="20"/>
                <w:szCs w:val="20"/>
              </w:rPr>
              <w:t xml:space="preserve"> льна. Описать его словами.</w:t>
            </w:r>
          </w:p>
          <w:p w:rsidR="00021322" w:rsidRPr="00D722B8" w:rsidRDefault="00021322" w:rsidP="00DA745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Выяснение, как делали такую прочную ткань? С.74 – загадка.</w:t>
            </w:r>
          </w:p>
          <w:p w:rsidR="00021322" w:rsidRPr="00D722B8" w:rsidRDefault="00021322" w:rsidP="00DA745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Работа в рабочей тетради -  с.46 №1.</w:t>
            </w:r>
          </w:p>
          <w:p w:rsidR="00021322" w:rsidRPr="00D722B8" w:rsidRDefault="00021322" w:rsidP="00DA745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Ознакомление с обработкой льна в старину. Учебник с. 74-75.</w:t>
            </w:r>
          </w:p>
          <w:p w:rsidR="00021322" w:rsidRPr="00D722B8" w:rsidRDefault="00021322" w:rsidP="00DA745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Сопоставление трудовых операций по обработке льна  у народа коми по рисункам. </w:t>
            </w:r>
          </w:p>
          <w:p w:rsidR="00021322" w:rsidRPr="00D722B8" w:rsidRDefault="00021322" w:rsidP="00FC6BB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1F497D" w:themeColor="text2"/>
                <w:sz w:val="20"/>
                <w:szCs w:val="20"/>
              </w:rPr>
            </w:pPr>
            <w:proofErr w:type="gramStart"/>
            <w:r w:rsidRPr="00D722B8">
              <w:rPr>
                <w:color w:val="1F497D" w:themeColor="text2"/>
                <w:sz w:val="20"/>
                <w:szCs w:val="20"/>
              </w:rPr>
              <w:t>Вывод</w:t>
            </w:r>
            <w:proofErr w:type="gramEnd"/>
            <w:r w:rsidRPr="00D722B8">
              <w:rPr>
                <w:color w:val="1F497D" w:themeColor="text2"/>
                <w:sz w:val="20"/>
                <w:szCs w:val="20"/>
              </w:rPr>
              <w:t>: какие виды  работ сопровождались пением, беседой, рассказыванием сказок.</w:t>
            </w:r>
          </w:p>
        </w:tc>
      </w:tr>
      <w:tr w:rsidR="0055210C" w:rsidRPr="00D722B8" w:rsidTr="00021322">
        <w:tc>
          <w:tcPr>
            <w:tcW w:w="2127" w:type="dxa"/>
          </w:tcPr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</w:pPr>
            <w:proofErr w:type="spellStart"/>
            <w:r w:rsidRPr="00D722B8"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8505" w:type="dxa"/>
          </w:tcPr>
          <w:p w:rsidR="00021322" w:rsidRPr="00D722B8" w:rsidRDefault="00021322" w:rsidP="00FC6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</w:pPr>
            <w:r w:rsidRPr="00D722B8"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  <w:t>Слушайте и повторяйте действия по аудиозаписи</w:t>
            </w:r>
          </w:p>
        </w:tc>
      </w:tr>
      <w:tr w:rsidR="0055210C" w:rsidRPr="00D722B8" w:rsidTr="00D722B8">
        <w:trPr>
          <w:trHeight w:val="2298"/>
        </w:trPr>
        <w:tc>
          <w:tcPr>
            <w:tcW w:w="2127" w:type="dxa"/>
          </w:tcPr>
          <w:p w:rsidR="00021322" w:rsidRPr="00D722B8" w:rsidRDefault="00021322" w:rsidP="00D722B8">
            <w:pPr>
              <w:spacing w:after="0" w:line="240" w:lineRule="auto"/>
              <w:ind w:firstLine="34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Формирование представлений учащихся о зимней одежде якутов</w:t>
            </w:r>
          </w:p>
        </w:tc>
        <w:tc>
          <w:tcPr>
            <w:tcW w:w="8505" w:type="dxa"/>
          </w:tcPr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b/>
                <w:color w:val="1F497D" w:themeColor="text2"/>
                <w:sz w:val="20"/>
                <w:szCs w:val="20"/>
              </w:rPr>
              <w:t>1. Проблемная ситуация.</w:t>
            </w:r>
          </w:p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–Вспомните и назовите </w:t>
            </w:r>
            <w:proofErr w:type="gramStart"/>
            <w:r w:rsidRPr="00D722B8">
              <w:rPr>
                <w:color w:val="1F497D" w:themeColor="text2"/>
                <w:sz w:val="20"/>
                <w:szCs w:val="20"/>
              </w:rPr>
              <w:t>известные</w:t>
            </w:r>
            <w:proofErr w:type="gramEnd"/>
            <w:r w:rsidRPr="00D722B8">
              <w:rPr>
                <w:color w:val="1F497D" w:themeColor="text2"/>
                <w:sz w:val="20"/>
                <w:szCs w:val="20"/>
              </w:rPr>
              <w:t xml:space="preserve"> вам якутскую национальную одежду.</w:t>
            </w:r>
          </w:p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- Какая из них является зимней?</w:t>
            </w:r>
          </w:p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–Попробуйте соотнести  одежду с его материалом. </w:t>
            </w:r>
          </w:p>
          <w:p w:rsidR="00021322" w:rsidRPr="00D722B8" w:rsidRDefault="00021322" w:rsidP="00FC6BBE">
            <w:pPr>
              <w:spacing w:after="0" w:line="240" w:lineRule="aut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2. </w:t>
            </w:r>
            <w:r w:rsidRPr="00D722B8">
              <w:rPr>
                <w:b/>
                <w:color w:val="1F497D" w:themeColor="text2"/>
                <w:sz w:val="20"/>
                <w:szCs w:val="20"/>
              </w:rPr>
              <w:t>Новый материал.</w:t>
            </w:r>
          </w:p>
          <w:p w:rsidR="00021322" w:rsidRPr="00D722B8" w:rsidRDefault="00021322" w:rsidP="00200983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-У каждого народа  своя национальная одежда. У русских сарафан, у чукчей, юкагиров – кухлянка, у эвенов – найми, у нас якутов – платье </w:t>
            </w:r>
            <w:proofErr w:type="spellStart"/>
            <w:r w:rsidRPr="00D722B8">
              <w:rPr>
                <w:color w:val="1F497D" w:themeColor="text2"/>
                <w:sz w:val="20"/>
                <w:szCs w:val="20"/>
              </w:rPr>
              <w:t>халадай</w:t>
            </w:r>
            <w:proofErr w:type="spellEnd"/>
            <w:r w:rsidRPr="00D722B8">
              <w:rPr>
                <w:color w:val="1F497D" w:themeColor="text2"/>
                <w:sz w:val="20"/>
                <w:szCs w:val="20"/>
              </w:rPr>
              <w:t xml:space="preserve">. Каждый народ шил себе одежду из тех материалов, которые он мог вырастить или добыть на охоте. </w:t>
            </w:r>
          </w:p>
          <w:p w:rsidR="00021322" w:rsidRPr="00D722B8" w:rsidRDefault="00021322" w:rsidP="00200983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Наша зимняя одежда очень теплая. Из чего она шьется? Назовите зимнюю одежду. Какие цвета используют якуты в одежде? </w:t>
            </w:r>
          </w:p>
        </w:tc>
      </w:tr>
      <w:tr w:rsidR="0055210C" w:rsidRPr="00D722B8" w:rsidTr="00626BAA">
        <w:trPr>
          <w:trHeight w:val="1133"/>
        </w:trPr>
        <w:tc>
          <w:tcPr>
            <w:tcW w:w="2127" w:type="dxa"/>
          </w:tcPr>
          <w:p w:rsidR="00021322" w:rsidRPr="00D722B8" w:rsidRDefault="00021322" w:rsidP="00D722B8">
            <w:pPr>
              <w:spacing w:after="0" w:line="240" w:lineRule="auto"/>
              <w:ind w:firstLine="34"/>
              <w:jc w:val="both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D722B8">
              <w:rPr>
                <w:color w:val="1F497D" w:themeColor="text2"/>
                <w:sz w:val="20"/>
                <w:szCs w:val="20"/>
              </w:rPr>
              <w:t>Тарабукина</w:t>
            </w:r>
            <w:proofErr w:type="spellEnd"/>
            <w:r w:rsidRPr="00D722B8">
              <w:rPr>
                <w:color w:val="1F497D" w:themeColor="text2"/>
                <w:sz w:val="20"/>
                <w:szCs w:val="20"/>
              </w:rPr>
              <w:t xml:space="preserve"> Е.Г.</w:t>
            </w:r>
          </w:p>
          <w:p w:rsidR="00021322" w:rsidRPr="00D722B8" w:rsidRDefault="00021322" w:rsidP="00D722B8">
            <w:pPr>
              <w:spacing w:after="0" w:line="240" w:lineRule="auto"/>
              <w:ind w:firstLine="34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Лексический </w:t>
            </w:r>
            <w:r w:rsidR="00D722B8">
              <w:rPr>
                <w:color w:val="1F497D" w:themeColor="text2"/>
                <w:sz w:val="20"/>
                <w:szCs w:val="20"/>
              </w:rPr>
              <w:t>м</w:t>
            </w:r>
            <w:r w:rsidRPr="00D722B8">
              <w:rPr>
                <w:color w:val="1F497D" w:themeColor="text2"/>
                <w:sz w:val="20"/>
                <w:szCs w:val="20"/>
              </w:rPr>
              <w:t>атериал по теме «Цвет».</w:t>
            </w:r>
          </w:p>
        </w:tc>
        <w:tc>
          <w:tcPr>
            <w:tcW w:w="8505" w:type="dxa"/>
          </w:tcPr>
          <w:p w:rsidR="00021322" w:rsidRPr="00D722B8" w:rsidRDefault="00021322" w:rsidP="005D312F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Основные цвета в одежде якутов.</w:t>
            </w:r>
          </w:p>
          <w:p w:rsidR="00021322" w:rsidRPr="00D722B8" w:rsidRDefault="00021322" w:rsidP="005D312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Звуков</w:t>
            </w:r>
            <w:r w:rsidR="00960BD5" w:rsidRPr="00D722B8">
              <w:rPr>
                <w:color w:val="1F497D" w:themeColor="text2"/>
                <w:sz w:val="20"/>
                <w:szCs w:val="20"/>
              </w:rPr>
              <w:t>ая разминка на английском языке (английская разминка)</w:t>
            </w:r>
          </w:p>
          <w:p w:rsidR="00BE40A2" w:rsidRPr="00D722B8" w:rsidRDefault="00BE40A2" w:rsidP="00BE40A2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- поем песню «Алфавит английского языка»</w:t>
            </w:r>
          </w:p>
          <w:p w:rsidR="004D40AB" w:rsidRPr="00D722B8" w:rsidRDefault="00BE40A2" w:rsidP="004D40AB">
            <w:pPr>
              <w:spacing w:after="0" w:line="240" w:lineRule="auto"/>
              <w:jc w:val="both"/>
              <w:rPr>
                <w:color w:val="002060"/>
                <w:sz w:val="20"/>
                <w:szCs w:val="20"/>
                <w:shd w:val="clear" w:color="auto" w:fill="FFFFFF"/>
              </w:rPr>
            </w:pPr>
            <w:r w:rsidRPr="00D722B8">
              <w:rPr>
                <w:color w:val="0070C0"/>
                <w:sz w:val="20"/>
                <w:szCs w:val="20"/>
              </w:rPr>
              <w:t xml:space="preserve">- </w:t>
            </w:r>
            <w:r w:rsidRPr="00D722B8">
              <w:rPr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="004D40AB" w:rsidRPr="00D722B8">
              <w:rPr>
                <w:color w:val="002060"/>
                <w:sz w:val="20"/>
                <w:szCs w:val="20"/>
                <w:shd w:val="clear" w:color="auto" w:fill="FFFFFF"/>
              </w:rPr>
              <w:t>учитель раздает</w:t>
            </w:r>
            <w:r w:rsidRPr="00D722B8">
              <w:rPr>
                <w:color w:val="002060"/>
                <w:sz w:val="20"/>
                <w:szCs w:val="20"/>
                <w:shd w:val="clear" w:color="auto" w:fill="FFFFFF"/>
              </w:rPr>
              <w:t xml:space="preserve"> 26 карточек</w:t>
            </w:r>
            <w:r w:rsidR="004D40AB" w:rsidRPr="00D722B8">
              <w:rPr>
                <w:color w:val="002060"/>
                <w:sz w:val="20"/>
                <w:szCs w:val="20"/>
                <w:shd w:val="clear" w:color="auto" w:fill="FFFFFF"/>
              </w:rPr>
              <w:t>,</w:t>
            </w:r>
            <w:r w:rsidRPr="00D722B8">
              <w:rPr>
                <w:color w:val="002060"/>
                <w:sz w:val="20"/>
                <w:szCs w:val="20"/>
                <w:shd w:val="clear" w:color="auto" w:fill="FFFFFF"/>
              </w:rPr>
              <w:t xml:space="preserve"> на которых написаны буквы алфавита, 26 карточек с маленькими</w:t>
            </w:r>
            <w:r w:rsidR="004D40AB" w:rsidRPr="00D722B8">
              <w:rPr>
                <w:color w:val="002060"/>
                <w:sz w:val="20"/>
                <w:szCs w:val="20"/>
                <w:shd w:val="clear" w:color="auto" w:fill="FFFFFF"/>
              </w:rPr>
              <w:t xml:space="preserve"> буквами алфавита. Игра «Найди пару». Учитель показывает карточки, на которых заглавные буквы. Ученик должен показать маленькую букву, если у него он оказался и сказать, как она называется и читается. </w:t>
            </w:r>
            <w:r w:rsidRPr="00D722B8">
              <w:rPr>
                <w:color w:val="002060"/>
                <w:sz w:val="20"/>
                <w:szCs w:val="20"/>
                <w:shd w:val="clear" w:color="auto" w:fill="FFFFFF"/>
              </w:rPr>
              <w:t>Благодаря этой игре дети учатся соотно</w:t>
            </w:r>
            <w:r w:rsidR="004D40AB" w:rsidRPr="00D722B8">
              <w:rPr>
                <w:color w:val="002060"/>
                <w:sz w:val="20"/>
                <w:szCs w:val="20"/>
                <w:shd w:val="clear" w:color="auto" w:fill="FFFFFF"/>
              </w:rPr>
              <w:t>сить большие и маленькие буквы.</w:t>
            </w:r>
          </w:p>
          <w:p w:rsidR="00021322" w:rsidRPr="00D722B8" w:rsidRDefault="00021322" w:rsidP="004D40AB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Основные </w:t>
            </w:r>
            <w:r w:rsidR="00960BD5" w:rsidRPr="00D722B8">
              <w:rPr>
                <w:color w:val="1F497D" w:themeColor="text2"/>
                <w:sz w:val="20"/>
                <w:szCs w:val="20"/>
              </w:rPr>
              <w:t>цвета – прог</w:t>
            </w:r>
            <w:r w:rsidR="004D40AB" w:rsidRPr="00D722B8">
              <w:rPr>
                <w:color w:val="1F497D" w:themeColor="text2"/>
                <w:sz w:val="20"/>
                <w:szCs w:val="20"/>
              </w:rPr>
              <w:t xml:space="preserve">оваривание </w:t>
            </w:r>
            <w:proofErr w:type="gramStart"/>
            <w:r w:rsidR="004D40AB" w:rsidRPr="00D722B8">
              <w:rPr>
                <w:color w:val="1F497D" w:themeColor="text2"/>
                <w:sz w:val="20"/>
                <w:szCs w:val="20"/>
              </w:rPr>
              <w:t xml:space="preserve">( </w:t>
            </w:r>
            <w:proofErr w:type="gramEnd"/>
            <w:r w:rsidR="004D40AB" w:rsidRPr="00D722B8">
              <w:rPr>
                <w:color w:val="1F497D" w:themeColor="text2"/>
                <w:sz w:val="20"/>
                <w:szCs w:val="20"/>
              </w:rPr>
              <w:t>красный, коричневый, зеленый, черный, белый</w:t>
            </w:r>
            <w:r w:rsidR="00FA3CC0" w:rsidRPr="00D722B8">
              <w:rPr>
                <w:color w:val="1F497D" w:themeColor="text2"/>
                <w:sz w:val="20"/>
                <w:szCs w:val="20"/>
              </w:rPr>
              <w:t>, синий</w:t>
            </w:r>
            <w:r w:rsidR="00960BD5" w:rsidRPr="00D722B8">
              <w:rPr>
                <w:color w:val="1F497D" w:themeColor="text2"/>
                <w:sz w:val="20"/>
                <w:szCs w:val="20"/>
              </w:rPr>
              <w:t>)</w:t>
            </w:r>
          </w:p>
          <w:p w:rsidR="00FA3CC0" w:rsidRPr="00D722B8" w:rsidRDefault="00FA3CC0" w:rsidP="004D40AB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Красный – </w:t>
            </w:r>
            <w:r w:rsidRPr="00D722B8">
              <w:rPr>
                <w:color w:val="1F497D" w:themeColor="text2"/>
                <w:sz w:val="20"/>
                <w:szCs w:val="20"/>
                <w:lang w:val="en-US"/>
              </w:rPr>
              <w:t>red</w:t>
            </w:r>
            <w:r w:rsidRPr="00D722B8">
              <w:rPr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722B8">
              <w:rPr>
                <w:color w:val="1F497D" w:themeColor="text2"/>
                <w:sz w:val="20"/>
                <w:szCs w:val="20"/>
              </w:rPr>
              <w:t>ред</w:t>
            </w:r>
            <w:proofErr w:type="spellEnd"/>
            <w:proofErr w:type="gramEnd"/>
            <w:r w:rsidRPr="00D722B8">
              <w:rPr>
                <w:color w:val="1F497D" w:themeColor="text2"/>
                <w:sz w:val="20"/>
                <w:szCs w:val="20"/>
              </w:rPr>
              <w:t>)</w:t>
            </w:r>
          </w:p>
          <w:p w:rsidR="00FA3CC0" w:rsidRPr="00D722B8" w:rsidRDefault="00FA3CC0" w:rsidP="004D40AB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Коричневый – </w:t>
            </w:r>
            <w:r w:rsidRPr="00D722B8">
              <w:rPr>
                <w:color w:val="1F497D" w:themeColor="text2"/>
                <w:sz w:val="20"/>
                <w:szCs w:val="20"/>
                <w:lang w:val="en-US"/>
              </w:rPr>
              <w:t>brown</w:t>
            </w:r>
            <w:r w:rsidRPr="00D722B8">
              <w:rPr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D722B8">
              <w:rPr>
                <w:color w:val="1F497D" w:themeColor="text2"/>
                <w:sz w:val="20"/>
                <w:szCs w:val="20"/>
              </w:rPr>
              <w:t>браун</w:t>
            </w:r>
            <w:proofErr w:type="spellEnd"/>
            <w:r w:rsidRPr="00D722B8">
              <w:rPr>
                <w:color w:val="1F497D" w:themeColor="text2"/>
                <w:sz w:val="20"/>
                <w:szCs w:val="20"/>
              </w:rPr>
              <w:t>)</w:t>
            </w:r>
          </w:p>
          <w:p w:rsidR="00FA3CC0" w:rsidRPr="00D722B8" w:rsidRDefault="00FA3CC0" w:rsidP="004D40AB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Зеленый – </w:t>
            </w:r>
            <w:r w:rsidRPr="00D722B8">
              <w:rPr>
                <w:color w:val="1F497D" w:themeColor="text2"/>
                <w:sz w:val="20"/>
                <w:szCs w:val="20"/>
                <w:lang w:val="en-US"/>
              </w:rPr>
              <w:t>green</w:t>
            </w:r>
            <w:r w:rsidRPr="00D722B8">
              <w:rPr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D722B8">
              <w:rPr>
                <w:color w:val="1F497D" w:themeColor="text2"/>
                <w:sz w:val="20"/>
                <w:szCs w:val="20"/>
              </w:rPr>
              <w:t>грин</w:t>
            </w:r>
            <w:proofErr w:type="spellEnd"/>
            <w:r w:rsidRPr="00D722B8">
              <w:rPr>
                <w:color w:val="1F497D" w:themeColor="text2"/>
                <w:sz w:val="20"/>
                <w:szCs w:val="20"/>
              </w:rPr>
              <w:t>)</w:t>
            </w:r>
          </w:p>
          <w:p w:rsidR="00FA3CC0" w:rsidRPr="00D722B8" w:rsidRDefault="00FA3CC0" w:rsidP="004D40AB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Черный – </w:t>
            </w:r>
            <w:r w:rsidRPr="00D722B8">
              <w:rPr>
                <w:color w:val="1F497D" w:themeColor="text2"/>
                <w:sz w:val="20"/>
                <w:szCs w:val="20"/>
                <w:lang w:val="en-US"/>
              </w:rPr>
              <w:t>black</w:t>
            </w:r>
            <w:r w:rsidRPr="00D722B8">
              <w:rPr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D722B8">
              <w:rPr>
                <w:color w:val="1F497D" w:themeColor="text2"/>
                <w:sz w:val="20"/>
                <w:szCs w:val="20"/>
              </w:rPr>
              <w:t>блэк</w:t>
            </w:r>
            <w:proofErr w:type="spellEnd"/>
            <w:r w:rsidRPr="00D722B8">
              <w:rPr>
                <w:color w:val="1F497D" w:themeColor="text2"/>
                <w:sz w:val="20"/>
                <w:szCs w:val="20"/>
              </w:rPr>
              <w:t>)</w:t>
            </w:r>
          </w:p>
          <w:p w:rsidR="00FA3CC0" w:rsidRPr="00D722B8" w:rsidRDefault="00FA3CC0" w:rsidP="004D40AB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Белый – </w:t>
            </w:r>
            <w:r w:rsidRPr="00D722B8">
              <w:rPr>
                <w:color w:val="1F497D" w:themeColor="text2"/>
                <w:sz w:val="20"/>
                <w:szCs w:val="20"/>
                <w:lang w:val="en-US"/>
              </w:rPr>
              <w:t>white</w:t>
            </w:r>
            <w:r w:rsidRPr="00D722B8">
              <w:rPr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D722B8">
              <w:rPr>
                <w:color w:val="1F497D" w:themeColor="text2"/>
                <w:sz w:val="20"/>
                <w:szCs w:val="20"/>
              </w:rPr>
              <w:t>уайт</w:t>
            </w:r>
            <w:proofErr w:type="spellEnd"/>
            <w:r w:rsidRPr="00D722B8">
              <w:rPr>
                <w:color w:val="1F497D" w:themeColor="text2"/>
                <w:sz w:val="20"/>
                <w:szCs w:val="20"/>
              </w:rPr>
              <w:t>)</w:t>
            </w:r>
          </w:p>
          <w:p w:rsidR="00FA3CC0" w:rsidRPr="00D722B8" w:rsidRDefault="00FA3CC0" w:rsidP="004D40AB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Синий – </w:t>
            </w:r>
            <w:r w:rsidRPr="00D722B8">
              <w:rPr>
                <w:color w:val="1F497D" w:themeColor="text2"/>
                <w:sz w:val="20"/>
                <w:szCs w:val="20"/>
                <w:lang w:val="en-US"/>
              </w:rPr>
              <w:t>blue</w:t>
            </w:r>
            <w:r w:rsidRPr="00D722B8">
              <w:rPr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D722B8">
              <w:rPr>
                <w:color w:val="1F497D" w:themeColor="text2"/>
                <w:sz w:val="20"/>
                <w:szCs w:val="20"/>
              </w:rPr>
              <w:t>блу</w:t>
            </w:r>
            <w:proofErr w:type="spellEnd"/>
            <w:r w:rsidRPr="00D722B8">
              <w:rPr>
                <w:color w:val="1F497D" w:themeColor="text2"/>
                <w:sz w:val="20"/>
                <w:szCs w:val="20"/>
              </w:rPr>
              <w:t>)</w:t>
            </w:r>
          </w:p>
          <w:p w:rsidR="00021322" w:rsidRPr="00D722B8" w:rsidRDefault="00960BD5" w:rsidP="009F737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Изучение песе</w:t>
            </w:r>
            <w:r w:rsidR="00865030" w:rsidRPr="00D722B8">
              <w:rPr>
                <w:color w:val="1F497D" w:themeColor="text2"/>
                <w:sz w:val="20"/>
                <w:szCs w:val="20"/>
              </w:rPr>
              <w:t xml:space="preserve">нки (английская </w:t>
            </w:r>
            <w:proofErr w:type="gramStart"/>
            <w:r w:rsidR="00865030" w:rsidRPr="00D722B8">
              <w:rPr>
                <w:color w:val="1F497D" w:themeColor="text2"/>
                <w:sz w:val="20"/>
                <w:szCs w:val="20"/>
              </w:rPr>
              <w:t>песня про цвета</w:t>
            </w:r>
            <w:proofErr w:type="gramEnd"/>
            <w:r w:rsidRPr="00D722B8">
              <w:rPr>
                <w:color w:val="1F497D" w:themeColor="text2"/>
                <w:sz w:val="20"/>
                <w:szCs w:val="20"/>
              </w:rPr>
              <w:t>)</w:t>
            </w:r>
          </w:p>
          <w:p w:rsidR="00FA3CC0" w:rsidRPr="00D722B8" w:rsidRDefault="00FA3CC0" w:rsidP="00FA3CC0">
            <w:pPr>
              <w:spacing w:line="240" w:lineRule="auto"/>
              <w:contextualSpacing/>
              <w:rPr>
                <w:color w:val="002060"/>
                <w:sz w:val="20"/>
                <w:szCs w:val="20"/>
                <w:lang w:val="en-US"/>
              </w:rPr>
            </w:pPr>
            <w:r w:rsidRPr="00D722B8">
              <w:rPr>
                <w:sz w:val="20"/>
                <w:szCs w:val="20"/>
                <w:lang w:val="en-US"/>
              </w:rPr>
              <w:t>Red, pink, yellow</w:t>
            </w:r>
            <w:proofErr w:type="gramStart"/>
            <w:r w:rsidRPr="00D722B8">
              <w:rPr>
                <w:sz w:val="20"/>
                <w:szCs w:val="20"/>
                <w:lang w:val="en-US"/>
              </w:rPr>
              <w:t>,</w:t>
            </w:r>
            <w:proofErr w:type="gramEnd"/>
            <w:r w:rsidRPr="00D722B8">
              <w:rPr>
                <w:sz w:val="20"/>
                <w:szCs w:val="20"/>
                <w:lang w:val="en-US"/>
              </w:rPr>
              <w:br/>
            </w:r>
            <w:r w:rsidRPr="00D722B8">
              <w:rPr>
                <w:color w:val="002060"/>
                <w:sz w:val="20"/>
                <w:szCs w:val="20"/>
                <w:lang w:val="en-US"/>
              </w:rPr>
              <w:t>Purple, green or blue.</w:t>
            </w:r>
            <w:r w:rsidRPr="00D722B8">
              <w:rPr>
                <w:color w:val="002060"/>
                <w:sz w:val="20"/>
                <w:szCs w:val="20"/>
                <w:lang w:val="en-US"/>
              </w:rPr>
              <w:br/>
              <w:t>Red, pink, yellow</w:t>
            </w:r>
            <w:proofErr w:type="gramStart"/>
            <w:r w:rsidRPr="00D722B8">
              <w:rPr>
                <w:color w:val="002060"/>
                <w:sz w:val="20"/>
                <w:szCs w:val="20"/>
                <w:lang w:val="en-US"/>
              </w:rPr>
              <w:t>,</w:t>
            </w:r>
            <w:proofErr w:type="gramEnd"/>
            <w:r w:rsidRPr="00D722B8">
              <w:rPr>
                <w:color w:val="002060"/>
                <w:sz w:val="20"/>
                <w:szCs w:val="20"/>
                <w:lang w:val="en-US"/>
              </w:rPr>
              <w:br/>
              <w:t>Purple, green or blue.</w:t>
            </w:r>
          </w:p>
          <w:p w:rsidR="00FA3CC0" w:rsidRPr="00D722B8" w:rsidRDefault="00FA3CC0" w:rsidP="00FA3CC0">
            <w:pPr>
              <w:spacing w:line="240" w:lineRule="auto"/>
              <w:contextualSpacing/>
              <w:rPr>
                <w:color w:val="002060"/>
                <w:sz w:val="20"/>
                <w:szCs w:val="20"/>
                <w:lang w:val="en-US"/>
              </w:rPr>
            </w:pPr>
            <w:r w:rsidRPr="00D722B8">
              <w:rPr>
                <w:color w:val="002060"/>
                <w:sz w:val="20"/>
                <w:szCs w:val="20"/>
                <w:lang w:val="en-US"/>
              </w:rPr>
              <w:t>What’s your favorite color?</w:t>
            </w:r>
            <w:r w:rsidRPr="00D722B8">
              <w:rPr>
                <w:color w:val="002060"/>
                <w:sz w:val="20"/>
                <w:szCs w:val="20"/>
                <w:lang w:val="en-US"/>
              </w:rPr>
              <w:br/>
              <w:t>Please tell me do.</w:t>
            </w:r>
            <w:r w:rsidRPr="00D722B8">
              <w:rPr>
                <w:color w:val="002060"/>
                <w:sz w:val="20"/>
                <w:szCs w:val="20"/>
                <w:lang w:val="en-US"/>
              </w:rPr>
              <w:br/>
              <w:t>Is it red, pink, yellow</w:t>
            </w:r>
            <w:proofErr w:type="gramStart"/>
            <w:r w:rsidRPr="00D722B8">
              <w:rPr>
                <w:color w:val="002060"/>
                <w:sz w:val="20"/>
                <w:szCs w:val="20"/>
                <w:lang w:val="en-US"/>
              </w:rPr>
              <w:t>,</w:t>
            </w:r>
            <w:proofErr w:type="gramEnd"/>
            <w:r w:rsidRPr="00D722B8">
              <w:rPr>
                <w:color w:val="002060"/>
                <w:sz w:val="20"/>
                <w:szCs w:val="20"/>
                <w:lang w:val="en-US"/>
              </w:rPr>
              <w:br/>
              <w:t>purple, green or blue?</w:t>
            </w:r>
          </w:p>
          <w:p w:rsidR="00FA3CC0" w:rsidRPr="00D722B8" w:rsidRDefault="00FA3CC0" w:rsidP="00FA3CC0">
            <w:pPr>
              <w:spacing w:line="240" w:lineRule="auto"/>
              <w:contextualSpacing/>
              <w:rPr>
                <w:color w:val="002060"/>
                <w:sz w:val="20"/>
                <w:szCs w:val="20"/>
              </w:rPr>
            </w:pPr>
            <w:r w:rsidRPr="00D722B8">
              <w:rPr>
                <w:color w:val="002060"/>
                <w:sz w:val="20"/>
                <w:szCs w:val="20"/>
              </w:rPr>
              <w:t>Красный, розовый, желтый,</w:t>
            </w:r>
            <w:r w:rsidRPr="00D722B8">
              <w:rPr>
                <w:color w:val="002060"/>
                <w:sz w:val="20"/>
                <w:szCs w:val="20"/>
              </w:rPr>
              <w:br/>
              <w:t>Фиолетовый, зеленый или голубой.</w:t>
            </w:r>
            <w:r w:rsidRPr="00D722B8">
              <w:rPr>
                <w:color w:val="002060"/>
                <w:sz w:val="20"/>
                <w:szCs w:val="20"/>
              </w:rPr>
              <w:br/>
              <w:t>Красный, розовый, желтый,</w:t>
            </w:r>
            <w:r w:rsidRPr="00D722B8">
              <w:rPr>
                <w:color w:val="002060"/>
                <w:sz w:val="20"/>
                <w:szCs w:val="20"/>
              </w:rPr>
              <w:br/>
              <w:t>Фиолетовый, зеленый или голубой.</w:t>
            </w:r>
          </w:p>
          <w:p w:rsidR="00FA3CC0" w:rsidRPr="00D722B8" w:rsidRDefault="00FA3CC0" w:rsidP="00FA3CC0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D722B8">
              <w:rPr>
                <w:color w:val="002060"/>
                <w:sz w:val="20"/>
                <w:szCs w:val="20"/>
              </w:rPr>
              <w:t>Какой твой любимый цвет?</w:t>
            </w:r>
            <w:r w:rsidRPr="00D722B8">
              <w:rPr>
                <w:color w:val="002060"/>
                <w:sz w:val="20"/>
                <w:szCs w:val="20"/>
              </w:rPr>
              <w:br/>
              <w:t>Пожалуйста, скажи мне.</w:t>
            </w:r>
            <w:r w:rsidRPr="00D722B8">
              <w:rPr>
                <w:color w:val="002060"/>
                <w:sz w:val="20"/>
                <w:szCs w:val="20"/>
              </w:rPr>
              <w:br/>
              <w:t>Красный, розовый, желтый,</w:t>
            </w:r>
            <w:r w:rsidRPr="00D722B8">
              <w:rPr>
                <w:color w:val="002060"/>
                <w:sz w:val="20"/>
                <w:szCs w:val="20"/>
              </w:rPr>
              <w:br/>
              <w:t>Фиолетовый, зеленый или голубой?</w:t>
            </w:r>
          </w:p>
        </w:tc>
      </w:tr>
      <w:tr w:rsidR="0055210C" w:rsidRPr="00D722B8" w:rsidTr="00021322">
        <w:tc>
          <w:tcPr>
            <w:tcW w:w="2127" w:type="dxa"/>
          </w:tcPr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Физкультминутка</w:t>
            </w:r>
          </w:p>
        </w:tc>
        <w:tc>
          <w:tcPr>
            <w:tcW w:w="8505" w:type="dxa"/>
          </w:tcPr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Имитация движений по обработке заячьей шкурки.</w:t>
            </w:r>
          </w:p>
        </w:tc>
      </w:tr>
      <w:tr w:rsidR="0055210C" w:rsidRPr="00D722B8" w:rsidTr="00D722B8">
        <w:trPr>
          <w:trHeight w:val="1319"/>
        </w:trPr>
        <w:tc>
          <w:tcPr>
            <w:tcW w:w="2127" w:type="dxa"/>
          </w:tcPr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Проектная работа</w:t>
            </w:r>
          </w:p>
        </w:tc>
        <w:tc>
          <w:tcPr>
            <w:tcW w:w="8505" w:type="dxa"/>
          </w:tcPr>
          <w:p w:rsidR="00021322" w:rsidRPr="00D722B8" w:rsidRDefault="00021322" w:rsidP="00FC6BBE">
            <w:pPr>
              <w:spacing w:after="0" w:line="240" w:lineRule="auto"/>
              <w:jc w:val="both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D722B8">
              <w:rPr>
                <w:b/>
                <w:color w:val="1F497D" w:themeColor="text2"/>
                <w:sz w:val="20"/>
                <w:szCs w:val="20"/>
              </w:rPr>
              <w:t>1.</w:t>
            </w:r>
            <w:r w:rsidRPr="00D722B8">
              <w:rPr>
                <w:b/>
                <w:i/>
                <w:color w:val="1F497D" w:themeColor="text2"/>
                <w:sz w:val="20"/>
                <w:szCs w:val="20"/>
              </w:rPr>
              <w:t>Предварительная работа в паре</w:t>
            </w:r>
          </w:p>
          <w:p w:rsidR="00721F8B" w:rsidRPr="00D722B8" w:rsidRDefault="00021322" w:rsidP="00E45C72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-Обсуждение  - как и из </w:t>
            </w:r>
            <w:proofErr w:type="gramStart"/>
            <w:r w:rsidRPr="00D722B8">
              <w:rPr>
                <w:color w:val="1F497D" w:themeColor="text2"/>
                <w:sz w:val="20"/>
                <w:szCs w:val="20"/>
              </w:rPr>
              <w:t>ч</w:t>
            </w:r>
            <w:r w:rsidR="00721F8B" w:rsidRPr="00D722B8">
              <w:rPr>
                <w:color w:val="1F497D" w:themeColor="text2"/>
                <w:sz w:val="20"/>
                <w:szCs w:val="20"/>
              </w:rPr>
              <w:t>его</w:t>
            </w:r>
            <w:proofErr w:type="gramEnd"/>
            <w:r w:rsidR="00721F8B" w:rsidRPr="00D722B8">
              <w:rPr>
                <w:color w:val="1F497D" w:themeColor="text2"/>
                <w:sz w:val="20"/>
                <w:szCs w:val="20"/>
              </w:rPr>
              <w:t xml:space="preserve"> шьют  рукавицу с орнаментом.</w:t>
            </w:r>
          </w:p>
          <w:p w:rsidR="00721F8B" w:rsidRPr="00D722B8" w:rsidRDefault="00021322" w:rsidP="00E45C72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b/>
                <w:color w:val="1F497D" w:themeColor="text2"/>
                <w:sz w:val="20"/>
                <w:szCs w:val="20"/>
              </w:rPr>
              <w:t>2. Работа в паре.</w:t>
            </w:r>
          </w:p>
          <w:p w:rsidR="00021322" w:rsidRPr="00D722B8" w:rsidRDefault="00021322" w:rsidP="00E45C72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-Рисование рукавицы с орнаментом. </w:t>
            </w:r>
          </w:p>
          <w:p w:rsidR="00021322" w:rsidRPr="00D722B8" w:rsidRDefault="00021322" w:rsidP="00E45C72">
            <w:pPr>
              <w:spacing w:after="0" w:line="240" w:lineRule="aut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D722B8">
              <w:rPr>
                <w:b/>
                <w:color w:val="1F497D" w:themeColor="text2"/>
                <w:sz w:val="20"/>
                <w:szCs w:val="20"/>
              </w:rPr>
              <w:t>3. Защита проектов.</w:t>
            </w:r>
          </w:p>
          <w:p w:rsidR="00021322" w:rsidRPr="00D722B8" w:rsidRDefault="00021322" w:rsidP="00FC6BBE">
            <w:pPr>
              <w:spacing w:after="0" w:line="240" w:lineRule="auto"/>
              <w:jc w:val="both"/>
              <w:rPr>
                <w:i/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Итак, какие рукавицы</w:t>
            </w:r>
            <w:r w:rsidR="00721F8B" w:rsidRPr="00D722B8">
              <w:rPr>
                <w:color w:val="1F497D" w:themeColor="text2"/>
                <w:sz w:val="20"/>
                <w:szCs w:val="20"/>
              </w:rPr>
              <w:t xml:space="preserve"> у вас получились</w:t>
            </w:r>
            <w:r w:rsidR="00E45C72" w:rsidRPr="00D722B8">
              <w:rPr>
                <w:color w:val="1F497D" w:themeColor="text2"/>
                <w:sz w:val="20"/>
                <w:szCs w:val="20"/>
              </w:rPr>
              <w:t>.</w:t>
            </w:r>
            <w:r w:rsidR="00D846BE" w:rsidRPr="00D722B8">
              <w:rPr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55210C" w:rsidRPr="00D722B8" w:rsidTr="00021322">
        <w:tc>
          <w:tcPr>
            <w:tcW w:w="2127" w:type="dxa"/>
          </w:tcPr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Подведение итогов урока</w:t>
            </w:r>
          </w:p>
        </w:tc>
        <w:tc>
          <w:tcPr>
            <w:tcW w:w="8505" w:type="dxa"/>
          </w:tcPr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rFonts w:eastAsia="Times New Roman"/>
                <w:color w:val="1F497D" w:themeColor="text2"/>
                <w:sz w:val="20"/>
                <w:szCs w:val="20"/>
                <w:lang w:eastAsia="ru-RU"/>
              </w:rPr>
              <w:t>-Ребята, сегодня все очень хорошо выступали, поэтому очень сложно назвать лучший проект. Все пары – молодцы!</w:t>
            </w:r>
          </w:p>
        </w:tc>
      </w:tr>
      <w:tr w:rsidR="0055210C" w:rsidRPr="00D722B8" w:rsidTr="00021322">
        <w:tc>
          <w:tcPr>
            <w:tcW w:w="2127" w:type="dxa"/>
          </w:tcPr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Рефлексия</w:t>
            </w:r>
          </w:p>
        </w:tc>
        <w:tc>
          <w:tcPr>
            <w:tcW w:w="8505" w:type="dxa"/>
          </w:tcPr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Ребята, вы сегодня узнали о старинной женской работе; о якутской зимней одежде. Также вы работали в паре, называли цвета на английском языке, составляли эскизы. 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Закончите предложение: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Во время работы над эскизом я узнал…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было интересно…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было трудно…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я выполнял задания…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я понял, что…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теперь я могу…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я почувствовал, что…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я приобрел…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я научился…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у меня получилось 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я смог…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я попробую…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меня удивило…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• проект дал мне для жизни…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lastRenderedPageBreak/>
              <w:t>• мне захотелось…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Какое впечатление осталось у вас после урока. Обсудите это в паре и выразите свое отношение соответствующим знаком.</w:t>
            </w:r>
          </w:p>
        </w:tc>
      </w:tr>
      <w:tr w:rsidR="0055210C" w:rsidRPr="00D722B8" w:rsidTr="00021322">
        <w:tc>
          <w:tcPr>
            <w:tcW w:w="2127" w:type="dxa"/>
          </w:tcPr>
          <w:p w:rsidR="00021322" w:rsidRPr="00D722B8" w:rsidRDefault="00021322" w:rsidP="00FC6BBE">
            <w:pPr>
              <w:spacing w:after="0" w:line="240" w:lineRule="auto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8505" w:type="dxa"/>
          </w:tcPr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>-Расскажите родителям о своем эскизе, используя  слова – названия цветов на  английском языке.</w:t>
            </w:r>
          </w:p>
          <w:p w:rsidR="00021322" w:rsidRPr="00D722B8" w:rsidRDefault="00021322" w:rsidP="00FC6BBE">
            <w:pPr>
              <w:spacing w:after="0" w:line="240" w:lineRule="auto"/>
              <w:ind w:firstLine="165"/>
              <w:jc w:val="both"/>
              <w:rPr>
                <w:color w:val="1F497D" w:themeColor="text2"/>
                <w:sz w:val="20"/>
                <w:szCs w:val="20"/>
              </w:rPr>
            </w:pPr>
            <w:r w:rsidRPr="00D722B8">
              <w:rPr>
                <w:color w:val="1F497D" w:themeColor="text2"/>
                <w:sz w:val="20"/>
                <w:szCs w:val="20"/>
              </w:rPr>
              <w:t xml:space="preserve">-Вместе </w:t>
            </w:r>
            <w:proofErr w:type="gramStart"/>
            <w:r w:rsidRPr="00D722B8">
              <w:rPr>
                <w:color w:val="1F497D" w:themeColor="text2"/>
                <w:sz w:val="20"/>
                <w:szCs w:val="20"/>
              </w:rPr>
              <w:t>со</w:t>
            </w:r>
            <w:proofErr w:type="gramEnd"/>
            <w:r w:rsidRPr="00D722B8">
              <w:rPr>
                <w:color w:val="1F497D" w:themeColor="text2"/>
                <w:sz w:val="20"/>
                <w:szCs w:val="20"/>
              </w:rPr>
              <w:t xml:space="preserve"> взрослыми сшейте рукавицу по своему эскизу. </w:t>
            </w:r>
          </w:p>
        </w:tc>
      </w:tr>
    </w:tbl>
    <w:p w:rsidR="00F7622D" w:rsidRDefault="00F7622D" w:rsidP="001F18EC">
      <w:pPr>
        <w:spacing w:after="0" w:line="240" w:lineRule="auto"/>
        <w:ind w:left="-567"/>
        <w:jc w:val="both"/>
        <w:rPr>
          <w:color w:val="002060"/>
          <w:sz w:val="20"/>
          <w:szCs w:val="20"/>
        </w:rPr>
      </w:pPr>
    </w:p>
    <w:p w:rsidR="00F7622D" w:rsidRDefault="00F7622D" w:rsidP="001F18EC">
      <w:pPr>
        <w:spacing w:after="0" w:line="240" w:lineRule="auto"/>
        <w:ind w:left="-567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        В начальных классах необходимо </w:t>
      </w:r>
      <w:r w:rsidR="001F18EC" w:rsidRPr="001F18EC">
        <w:rPr>
          <w:color w:val="002060"/>
          <w:sz w:val="20"/>
          <w:szCs w:val="20"/>
        </w:rPr>
        <w:t>использовать интегрированные уроки как новую форму урочной дея</w:t>
      </w:r>
      <w:r>
        <w:rPr>
          <w:color w:val="002060"/>
          <w:sz w:val="20"/>
          <w:szCs w:val="20"/>
        </w:rPr>
        <w:t>тельности, так как:</w:t>
      </w:r>
    </w:p>
    <w:p w:rsidR="00F7622D" w:rsidRDefault="00F7622D" w:rsidP="001F18EC">
      <w:pPr>
        <w:spacing w:after="0" w:line="240" w:lineRule="auto"/>
        <w:ind w:left="-567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 - </w:t>
      </w:r>
      <w:r w:rsidR="001F18EC" w:rsidRPr="001F18EC">
        <w:rPr>
          <w:color w:val="002060"/>
          <w:sz w:val="20"/>
          <w:szCs w:val="20"/>
        </w:rPr>
        <w:t>он выходит за рамки общепринятых норм – обучающих, развивающих и воспитывающих как желательная форма в дополнении к п</w:t>
      </w:r>
      <w:r>
        <w:rPr>
          <w:color w:val="002060"/>
          <w:sz w:val="20"/>
          <w:szCs w:val="20"/>
        </w:rPr>
        <w:t>ривычной школьной урочной жизни;</w:t>
      </w:r>
    </w:p>
    <w:p w:rsidR="004C796B" w:rsidRPr="003F1167" w:rsidRDefault="00F7622D" w:rsidP="001F18EC">
      <w:pPr>
        <w:spacing w:after="0" w:line="240" w:lineRule="auto"/>
        <w:ind w:left="-567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- </w:t>
      </w:r>
      <w:r w:rsidR="001F18EC" w:rsidRPr="001F18EC">
        <w:rPr>
          <w:color w:val="002060"/>
          <w:sz w:val="20"/>
          <w:szCs w:val="20"/>
        </w:rPr>
        <w:t xml:space="preserve"> необходимость совместной реализации поставленной проблемы урока требует от учителей тонкого настроя на эм</w:t>
      </w:r>
      <w:r>
        <w:rPr>
          <w:color w:val="002060"/>
          <w:sz w:val="20"/>
          <w:szCs w:val="20"/>
        </w:rPr>
        <w:t>оциональную обстановку в классе,</w:t>
      </w:r>
      <w:r w:rsidR="003F1167">
        <w:rPr>
          <w:color w:val="002060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 xml:space="preserve"> </w:t>
      </w:r>
      <w:r w:rsidR="001F18EC" w:rsidRPr="001F18EC">
        <w:rPr>
          <w:color w:val="002060"/>
          <w:sz w:val="20"/>
          <w:szCs w:val="20"/>
        </w:rPr>
        <w:t xml:space="preserve"> </w:t>
      </w:r>
      <w:r w:rsidR="003F1167">
        <w:rPr>
          <w:color w:val="002060"/>
          <w:sz w:val="20"/>
          <w:szCs w:val="20"/>
        </w:rPr>
        <w:t>развивае</w:t>
      </w:r>
      <w:r w:rsidR="003F1167" w:rsidRPr="003F1167">
        <w:rPr>
          <w:color w:val="002060"/>
          <w:sz w:val="20"/>
          <w:szCs w:val="20"/>
        </w:rPr>
        <w:t>т по</w:t>
      </w:r>
      <w:r w:rsidR="003F1167">
        <w:rPr>
          <w:color w:val="002060"/>
          <w:sz w:val="20"/>
          <w:szCs w:val="20"/>
        </w:rPr>
        <w:t>тенциал самих учащихся, побуждае</w:t>
      </w:r>
      <w:r w:rsidR="003F1167" w:rsidRPr="003F1167">
        <w:rPr>
          <w:color w:val="002060"/>
          <w:sz w:val="20"/>
          <w:szCs w:val="20"/>
        </w:rPr>
        <w:t xml:space="preserve">т </w:t>
      </w:r>
      <w:r w:rsidR="003F1167">
        <w:rPr>
          <w:color w:val="002060"/>
          <w:sz w:val="20"/>
          <w:szCs w:val="20"/>
        </w:rPr>
        <w:t xml:space="preserve">их </w:t>
      </w:r>
      <w:bookmarkStart w:id="0" w:name="_GoBack"/>
      <w:bookmarkEnd w:id="0"/>
      <w:r w:rsidR="003F1167" w:rsidRPr="003F1167">
        <w:rPr>
          <w:color w:val="002060"/>
          <w:sz w:val="20"/>
          <w:szCs w:val="20"/>
        </w:rPr>
        <w:t>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</w:t>
      </w:r>
    </w:p>
    <w:sectPr w:rsidR="004C796B" w:rsidRPr="003F1167" w:rsidSect="00626BAA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C00"/>
    <w:multiLevelType w:val="hybridMultilevel"/>
    <w:tmpl w:val="8700712C"/>
    <w:lvl w:ilvl="0" w:tplc="048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440" w:hanging="360"/>
      </w:pPr>
    </w:lvl>
    <w:lvl w:ilvl="2" w:tplc="0485001B" w:tentative="1">
      <w:start w:val="1"/>
      <w:numFmt w:val="lowerRoman"/>
      <w:lvlText w:val="%3."/>
      <w:lvlJc w:val="right"/>
      <w:pPr>
        <w:ind w:left="2160" w:hanging="180"/>
      </w:pPr>
    </w:lvl>
    <w:lvl w:ilvl="3" w:tplc="0485000F" w:tentative="1">
      <w:start w:val="1"/>
      <w:numFmt w:val="decimal"/>
      <w:lvlText w:val="%4."/>
      <w:lvlJc w:val="left"/>
      <w:pPr>
        <w:ind w:left="2880" w:hanging="360"/>
      </w:pPr>
    </w:lvl>
    <w:lvl w:ilvl="4" w:tplc="04850019" w:tentative="1">
      <w:start w:val="1"/>
      <w:numFmt w:val="lowerLetter"/>
      <w:lvlText w:val="%5."/>
      <w:lvlJc w:val="left"/>
      <w:pPr>
        <w:ind w:left="3600" w:hanging="360"/>
      </w:pPr>
    </w:lvl>
    <w:lvl w:ilvl="5" w:tplc="0485001B" w:tentative="1">
      <w:start w:val="1"/>
      <w:numFmt w:val="lowerRoman"/>
      <w:lvlText w:val="%6."/>
      <w:lvlJc w:val="right"/>
      <w:pPr>
        <w:ind w:left="4320" w:hanging="180"/>
      </w:pPr>
    </w:lvl>
    <w:lvl w:ilvl="6" w:tplc="0485000F" w:tentative="1">
      <w:start w:val="1"/>
      <w:numFmt w:val="decimal"/>
      <w:lvlText w:val="%7."/>
      <w:lvlJc w:val="left"/>
      <w:pPr>
        <w:ind w:left="5040" w:hanging="360"/>
      </w:pPr>
    </w:lvl>
    <w:lvl w:ilvl="7" w:tplc="04850019" w:tentative="1">
      <w:start w:val="1"/>
      <w:numFmt w:val="lowerLetter"/>
      <w:lvlText w:val="%8."/>
      <w:lvlJc w:val="left"/>
      <w:pPr>
        <w:ind w:left="5760" w:hanging="360"/>
      </w:pPr>
    </w:lvl>
    <w:lvl w:ilvl="8" w:tplc="048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6647"/>
    <w:multiLevelType w:val="hybridMultilevel"/>
    <w:tmpl w:val="4A1C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B66A1"/>
    <w:multiLevelType w:val="hybridMultilevel"/>
    <w:tmpl w:val="9C04C2A4"/>
    <w:lvl w:ilvl="0" w:tplc="4A5E66C2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850019" w:tentative="1">
      <w:start w:val="1"/>
      <w:numFmt w:val="lowerLetter"/>
      <w:lvlText w:val="%2."/>
      <w:lvlJc w:val="left"/>
      <w:pPr>
        <w:ind w:left="1245" w:hanging="360"/>
      </w:pPr>
    </w:lvl>
    <w:lvl w:ilvl="2" w:tplc="0485001B" w:tentative="1">
      <w:start w:val="1"/>
      <w:numFmt w:val="lowerRoman"/>
      <w:lvlText w:val="%3."/>
      <w:lvlJc w:val="right"/>
      <w:pPr>
        <w:ind w:left="1965" w:hanging="180"/>
      </w:pPr>
    </w:lvl>
    <w:lvl w:ilvl="3" w:tplc="0485000F" w:tentative="1">
      <w:start w:val="1"/>
      <w:numFmt w:val="decimal"/>
      <w:lvlText w:val="%4."/>
      <w:lvlJc w:val="left"/>
      <w:pPr>
        <w:ind w:left="2685" w:hanging="360"/>
      </w:pPr>
    </w:lvl>
    <w:lvl w:ilvl="4" w:tplc="04850019" w:tentative="1">
      <w:start w:val="1"/>
      <w:numFmt w:val="lowerLetter"/>
      <w:lvlText w:val="%5."/>
      <w:lvlJc w:val="left"/>
      <w:pPr>
        <w:ind w:left="3405" w:hanging="360"/>
      </w:pPr>
    </w:lvl>
    <w:lvl w:ilvl="5" w:tplc="0485001B" w:tentative="1">
      <w:start w:val="1"/>
      <w:numFmt w:val="lowerRoman"/>
      <w:lvlText w:val="%6."/>
      <w:lvlJc w:val="right"/>
      <w:pPr>
        <w:ind w:left="4125" w:hanging="180"/>
      </w:pPr>
    </w:lvl>
    <w:lvl w:ilvl="6" w:tplc="0485000F" w:tentative="1">
      <w:start w:val="1"/>
      <w:numFmt w:val="decimal"/>
      <w:lvlText w:val="%7."/>
      <w:lvlJc w:val="left"/>
      <w:pPr>
        <w:ind w:left="4845" w:hanging="360"/>
      </w:pPr>
    </w:lvl>
    <w:lvl w:ilvl="7" w:tplc="04850019" w:tentative="1">
      <w:start w:val="1"/>
      <w:numFmt w:val="lowerLetter"/>
      <w:lvlText w:val="%8."/>
      <w:lvlJc w:val="left"/>
      <w:pPr>
        <w:ind w:left="5565" w:hanging="360"/>
      </w:pPr>
    </w:lvl>
    <w:lvl w:ilvl="8" w:tplc="048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1D1D061B"/>
    <w:multiLevelType w:val="hybridMultilevel"/>
    <w:tmpl w:val="D430D776"/>
    <w:lvl w:ilvl="0" w:tplc="048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2E6640E"/>
    <w:multiLevelType w:val="hybridMultilevel"/>
    <w:tmpl w:val="6E2854C4"/>
    <w:lvl w:ilvl="0" w:tplc="048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40926C9B"/>
    <w:multiLevelType w:val="hybridMultilevel"/>
    <w:tmpl w:val="9288F6B6"/>
    <w:lvl w:ilvl="0" w:tplc="048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18"/>
    <w:rsid w:val="000026C2"/>
    <w:rsid w:val="00003849"/>
    <w:rsid w:val="00005535"/>
    <w:rsid w:val="000062E1"/>
    <w:rsid w:val="0000788F"/>
    <w:rsid w:val="00011821"/>
    <w:rsid w:val="000151B2"/>
    <w:rsid w:val="00017512"/>
    <w:rsid w:val="00021322"/>
    <w:rsid w:val="000219F2"/>
    <w:rsid w:val="00027463"/>
    <w:rsid w:val="0003510A"/>
    <w:rsid w:val="00035199"/>
    <w:rsid w:val="00035FFA"/>
    <w:rsid w:val="000364D5"/>
    <w:rsid w:val="00042C61"/>
    <w:rsid w:val="00051F91"/>
    <w:rsid w:val="00053BFE"/>
    <w:rsid w:val="00054C87"/>
    <w:rsid w:val="00057CAE"/>
    <w:rsid w:val="00063ABE"/>
    <w:rsid w:val="000649B8"/>
    <w:rsid w:val="000658F9"/>
    <w:rsid w:val="00066025"/>
    <w:rsid w:val="00066D6C"/>
    <w:rsid w:val="0007057A"/>
    <w:rsid w:val="00071DFF"/>
    <w:rsid w:val="00080C37"/>
    <w:rsid w:val="0009543C"/>
    <w:rsid w:val="000A227E"/>
    <w:rsid w:val="000B4593"/>
    <w:rsid w:val="000B7D3B"/>
    <w:rsid w:val="000C4F90"/>
    <w:rsid w:val="000C52A6"/>
    <w:rsid w:val="000C5D58"/>
    <w:rsid w:val="000C7606"/>
    <w:rsid w:val="000C780F"/>
    <w:rsid w:val="000D0CB2"/>
    <w:rsid w:val="000D1C93"/>
    <w:rsid w:val="000D3031"/>
    <w:rsid w:val="000D34EA"/>
    <w:rsid w:val="000D5F6A"/>
    <w:rsid w:val="000D6EAD"/>
    <w:rsid w:val="000E205B"/>
    <w:rsid w:val="000E2B35"/>
    <w:rsid w:val="000E658D"/>
    <w:rsid w:val="000E7DE9"/>
    <w:rsid w:val="000F2EEA"/>
    <w:rsid w:val="000F7122"/>
    <w:rsid w:val="00101C50"/>
    <w:rsid w:val="0010434A"/>
    <w:rsid w:val="0010756C"/>
    <w:rsid w:val="00107B47"/>
    <w:rsid w:val="00112F57"/>
    <w:rsid w:val="0011320D"/>
    <w:rsid w:val="00117619"/>
    <w:rsid w:val="001200E0"/>
    <w:rsid w:val="00122D21"/>
    <w:rsid w:val="0012350E"/>
    <w:rsid w:val="00127C21"/>
    <w:rsid w:val="00132E32"/>
    <w:rsid w:val="001416F7"/>
    <w:rsid w:val="00144036"/>
    <w:rsid w:val="00144591"/>
    <w:rsid w:val="00151016"/>
    <w:rsid w:val="0015628A"/>
    <w:rsid w:val="00157627"/>
    <w:rsid w:val="0016382B"/>
    <w:rsid w:val="00174EF9"/>
    <w:rsid w:val="00177E9B"/>
    <w:rsid w:val="00184771"/>
    <w:rsid w:val="00184EFD"/>
    <w:rsid w:val="00185F4E"/>
    <w:rsid w:val="00191967"/>
    <w:rsid w:val="00195ACA"/>
    <w:rsid w:val="001A27C8"/>
    <w:rsid w:val="001B12F2"/>
    <w:rsid w:val="001B15FD"/>
    <w:rsid w:val="001B1815"/>
    <w:rsid w:val="001B677B"/>
    <w:rsid w:val="001B6B58"/>
    <w:rsid w:val="001B7866"/>
    <w:rsid w:val="001D0E15"/>
    <w:rsid w:val="001D5549"/>
    <w:rsid w:val="001E6F39"/>
    <w:rsid w:val="001F18EC"/>
    <w:rsid w:val="001F354F"/>
    <w:rsid w:val="001F4DF1"/>
    <w:rsid w:val="001F4E3E"/>
    <w:rsid w:val="001F6AE1"/>
    <w:rsid w:val="002000C2"/>
    <w:rsid w:val="00200983"/>
    <w:rsid w:val="00201492"/>
    <w:rsid w:val="002116CC"/>
    <w:rsid w:val="002126DF"/>
    <w:rsid w:val="00213273"/>
    <w:rsid w:val="00223505"/>
    <w:rsid w:val="00223E85"/>
    <w:rsid w:val="00224807"/>
    <w:rsid w:val="00225249"/>
    <w:rsid w:val="00230237"/>
    <w:rsid w:val="00241CB8"/>
    <w:rsid w:val="00243BA3"/>
    <w:rsid w:val="00246D57"/>
    <w:rsid w:val="0025322F"/>
    <w:rsid w:val="0025363B"/>
    <w:rsid w:val="00260FAE"/>
    <w:rsid w:val="00261B9A"/>
    <w:rsid w:val="00263391"/>
    <w:rsid w:val="00263602"/>
    <w:rsid w:val="0027110C"/>
    <w:rsid w:val="002715F9"/>
    <w:rsid w:val="00271661"/>
    <w:rsid w:val="00276D1D"/>
    <w:rsid w:val="00284BF1"/>
    <w:rsid w:val="00290BE3"/>
    <w:rsid w:val="00292F1D"/>
    <w:rsid w:val="00292F20"/>
    <w:rsid w:val="00293AAC"/>
    <w:rsid w:val="002A3F3F"/>
    <w:rsid w:val="002A5AD3"/>
    <w:rsid w:val="002B1424"/>
    <w:rsid w:val="002B73B6"/>
    <w:rsid w:val="002C12CF"/>
    <w:rsid w:val="002C547F"/>
    <w:rsid w:val="002C5C18"/>
    <w:rsid w:val="002C76D5"/>
    <w:rsid w:val="002D0908"/>
    <w:rsid w:val="002D3E28"/>
    <w:rsid w:val="002D4E98"/>
    <w:rsid w:val="002D51B8"/>
    <w:rsid w:val="002E100B"/>
    <w:rsid w:val="002E23BE"/>
    <w:rsid w:val="002E7EA6"/>
    <w:rsid w:val="00302C82"/>
    <w:rsid w:val="00304246"/>
    <w:rsid w:val="00304779"/>
    <w:rsid w:val="00307F6B"/>
    <w:rsid w:val="00311C80"/>
    <w:rsid w:val="00311E11"/>
    <w:rsid w:val="00312B24"/>
    <w:rsid w:val="003158A2"/>
    <w:rsid w:val="00316DCD"/>
    <w:rsid w:val="00317542"/>
    <w:rsid w:val="00317572"/>
    <w:rsid w:val="003177FD"/>
    <w:rsid w:val="00321C26"/>
    <w:rsid w:val="003220E5"/>
    <w:rsid w:val="003242CF"/>
    <w:rsid w:val="003245B6"/>
    <w:rsid w:val="003276FF"/>
    <w:rsid w:val="003278A1"/>
    <w:rsid w:val="00334C7B"/>
    <w:rsid w:val="00336E72"/>
    <w:rsid w:val="003439FC"/>
    <w:rsid w:val="00344015"/>
    <w:rsid w:val="00345885"/>
    <w:rsid w:val="003476D2"/>
    <w:rsid w:val="00352361"/>
    <w:rsid w:val="0035276A"/>
    <w:rsid w:val="00353D75"/>
    <w:rsid w:val="003544D8"/>
    <w:rsid w:val="003579D7"/>
    <w:rsid w:val="00374B29"/>
    <w:rsid w:val="00385003"/>
    <w:rsid w:val="00387958"/>
    <w:rsid w:val="0039278C"/>
    <w:rsid w:val="00392B4B"/>
    <w:rsid w:val="00394D40"/>
    <w:rsid w:val="00395690"/>
    <w:rsid w:val="003A73E9"/>
    <w:rsid w:val="003B0676"/>
    <w:rsid w:val="003B38FA"/>
    <w:rsid w:val="003B5B54"/>
    <w:rsid w:val="003C4371"/>
    <w:rsid w:val="003D55A9"/>
    <w:rsid w:val="003D7142"/>
    <w:rsid w:val="003E2841"/>
    <w:rsid w:val="003E30BC"/>
    <w:rsid w:val="003F07EE"/>
    <w:rsid w:val="003F0DD8"/>
    <w:rsid w:val="003F1167"/>
    <w:rsid w:val="004009FD"/>
    <w:rsid w:val="00400F06"/>
    <w:rsid w:val="00401B97"/>
    <w:rsid w:val="00402DD8"/>
    <w:rsid w:val="004036DB"/>
    <w:rsid w:val="00412480"/>
    <w:rsid w:val="00413E03"/>
    <w:rsid w:val="00414A6D"/>
    <w:rsid w:val="00417E89"/>
    <w:rsid w:val="00432AA4"/>
    <w:rsid w:val="0043458B"/>
    <w:rsid w:val="00436910"/>
    <w:rsid w:val="00444654"/>
    <w:rsid w:val="00446DAE"/>
    <w:rsid w:val="00451B06"/>
    <w:rsid w:val="00456FF6"/>
    <w:rsid w:val="0045739D"/>
    <w:rsid w:val="0046108C"/>
    <w:rsid w:val="00461B6E"/>
    <w:rsid w:val="00464B1B"/>
    <w:rsid w:val="00464FAE"/>
    <w:rsid w:val="004658FC"/>
    <w:rsid w:val="00471162"/>
    <w:rsid w:val="004764B8"/>
    <w:rsid w:val="00480C54"/>
    <w:rsid w:val="0048253C"/>
    <w:rsid w:val="00485081"/>
    <w:rsid w:val="004853AA"/>
    <w:rsid w:val="004856ED"/>
    <w:rsid w:val="00486990"/>
    <w:rsid w:val="0049193A"/>
    <w:rsid w:val="004942EA"/>
    <w:rsid w:val="004A1C98"/>
    <w:rsid w:val="004A671C"/>
    <w:rsid w:val="004B40F2"/>
    <w:rsid w:val="004B7D2B"/>
    <w:rsid w:val="004C53EB"/>
    <w:rsid w:val="004C796B"/>
    <w:rsid w:val="004C797B"/>
    <w:rsid w:val="004D38F0"/>
    <w:rsid w:val="004D40AB"/>
    <w:rsid w:val="004D5D2C"/>
    <w:rsid w:val="004E1019"/>
    <w:rsid w:val="004E379E"/>
    <w:rsid w:val="004E5CF0"/>
    <w:rsid w:val="004F0C2E"/>
    <w:rsid w:val="004F0C40"/>
    <w:rsid w:val="004F6B57"/>
    <w:rsid w:val="00500D14"/>
    <w:rsid w:val="00501D4C"/>
    <w:rsid w:val="00504460"/>
    <w:rsid w:val="00517192"/>
    <w:rsid w:val="0052098D"/>
    <w:rsid w:val="005210AC"/>
    <w:rsid w:val="00522C2A"/>
    <w:rsid w:val="00524D8C"/>
    <w:rsid w:val="00526E5C"/>
    <w:rsid w:val="0053293D"/>
    <w:rsid w:val="00532C56"/>
    <w:rsid w:val="00540A40"/>
    <w:rsid w:val="005427E4"/>
    <w:rsid w:val="00542ACF"/>
    <w:rsid w:val="0054395F"/>
    <w:rsid w:val="005454D6"/>
    <w:rsid w:val="005468D8"/>
    <w:rsid w:val="00547AFD"/>
    <w:rsid w:val="00550A9F"/>
    <w:rsid w:val="00551547"/>
    <w:rsid w:val="0055210C"/>
    <w:rsid w:val="00552CE5"/>
    <w:rsid w:val="00553EB9"/>
    <w:rsid w:val="005544BA"/>
    <w:rsid w:val="00554FD8"/>
    <w:rsid w:val="005600D8"/>
    <w:rsid w:val="005622E8"/>
    <w:rsid w:val="00563D6A"/>
    <w:rsid w:val="00565994"/>
    <w:rsid w:val="00570BD3"/>
    <w:rsid w:val="005723E8"/>
    <w:rsid w:val="00572613"/>
    <w:rsid w:val="00572DE5"/>
    <w:rsid w:val="00591199"/>
    <w:rsid w:val="00597C16"/>
    <w:rsid w:val="00597E4B"/>
    <w:rsid w:val="005A2687"/>
    <w:rsid w:val="005A7BB6"/>
    <w:rsid w:val="005B21D9"/>
    <w:rsid w:val="005C26AF"/>
    <w:rsid w:val="005C5C6B"/>
    <w:rsid w:val="005D2D12"/>
    <w:rsid w:val="005D312F"/>
    <w:rsid w:val="005D5243"/>
    <w:rsid w:val="005D5860"/>
    <w:rsid w:val="005D61FA"/>
    <w:rsid w:val="005E2C4D"/>
    <w:rsid w:val="005E43A3"/>
    <w:rsid w:val="005F193D"/>
    <w:rsid w:val="005F54A4"/>
    <w:rsid w:val="005F58F1"/>
    <w:rsid w:val="00601D56"/>
    <w:rsid w:val="00607886"/>
    <w:rsid w:val="00610C7F"/>
    <w:rsid w:val="006119B8"/>
    <w:rsid w:val="00613B49"/>
    <w:rsid w:val="00614A60"/>
    <w:rsid w:val="0061727A"/>
    <w:rsid w:val="006229A6"/>
    <w:rsid w:val="006236C0"/>
    <w:rsid w:val="00625DAC"/>
    <w:rsid w:val="00626BAA"/>
    <w:rsid w:val="00627395"/>
    <w:rsid w:val="00640C53"/>
    <w:rsid w:val="00641E75"/>
    <w:rsid w:val="00645D4B"/>
    <w:rsid w:val="006533F9"/>
    <w:rsid w:val="006667DD"/>
    <w:rsid w:val="00671688"/>
    <w:rsid w:val="00672192"/>
    <w:rsid w:val="00673D45"/>
    <w:rsid w:val="00674B11"/>
    <w:rsid w:val="00694131"/>
    <w:rsid w:val="00697F27"/>
    <w:rsid w:val="006A0217"/>
    <w:rsid w:val="006A038D"/>
    <w:rsid w:val="006A4497"/>
    <w:rsid w:val="006B4762"/>
    <w:rsid w:val="006B47A5"/>
    <w:rsid w:val="006B53F9"/>
    <w:rsid w:val="006B65C7"/>
    <w:rsid w:val="006B6E06"/>
    <w:rsid w:val="006C2B40"/>
    <w:rsid w:val="006C3A71"/>
    <w:rsid w:val="006D03C4"/>
    <w:rsid w:val="006D2C20"/>
    <w:rsid w:val="006D2CA6"/>
    <w:rsid w:val="006D43BD"/>
    <w:rsid w:val="006E04E8"/>
    <w:rsid w:val="006E141F"/>
    <w:rsid w:val="006E4C52"/>
    <w:rsid w:val="006F0FD2"/>
    <w:rsid w:val="006F111C"/>
    <w:rsid w:val="006F7383"/>
    <w:rsid w:val="00702B12"/>
    <w:rsid w:val="0070364E"/>
    <w:rsid w:val="00706FE2"/>
    <w:rsid w:val="0071532F"/>
    <w:rsid w:val="00715D7E"/>
    <w:rsid w:val="007200DE"/>
    <w:rsid w:val="00721F8B"/>
    <w:rsid w:val="00722D89"/>
    <w:rsid w:val="00724739"/>
    <w:rsid w:val="00730612"/>
    <w:rsid w:val="007319B5"/>
    <w:rsid w:val="00737329"/>
    <w:rsid w:val="00741E46"/>
    <w:rsid w:val="00747DA2"/>
    <w:rsid w:val="0075510A"/>
    <w:rsid w:val="00756EC4"/>
    <w:rsid w:val="00761B6C"/>
    <w:rsid w:val="00761B9E"/>
    <w:rsid w:val="00762FEF"/>
    <w:rsid w:val="00763A1B"/>
    <w:rsid w:val="00766E76"/>
    <w:rsid w:val="0077487D"/>
    <w:rsid w:val="007867CF"/>
    <w:rsid w:val="007869DC"/>
    <w:rsid w:val="00793626"/>
    <w:rsid w:val="007A2C09"/>
    <w:rsid w:val="007A651E"/>
    <w:rsid w:val="007A6D00"/>
    <w:rsid w:val="007B15D5"/>
    <w:rsid w:val="007B2456"/>
    <w:rsid w:val="007B7E8A"/>
    <w:rsid w:val="007E2F06"/>
    <w:rsid w:val="007E381B"/>
    <w:rsid w:val="007E4926"/>
    <w:rsid w:val="007F0C00"/>
    <w:rsid w:val="007F563A"/>
    <w:rsid w:val="007F7DA6"/>
    <w:rsid w:val="008147AB"/>
    <w:rsid w:val="00820ADF"/>
    <w:rsid w:val="00822439"/>
    <w:rsid w:val="008228F4"/>
    <w:rsid w:val="0082384A"/>
    <w:rsid w:val="00823C70"/>
    <w:rsid w:val="00824F3E"/>
    <w:rsid w:val="00826076"/>
    <w:rsid w:val="0082622E"/>
    <w:rsid w:val="0082690A"/>
    <w:rsid w:val="008273D6"/>
    <w:rsid w:val="00832DBE"/>
    <w:rsid w:val="00832E78"/>
    <w:rsid w:val="00843CAB"/>
    <w:rsid w:val="00847C92"/>
    <w:rsid w:val="00853D6F"/>
    <w:rsid w:val="00862DDE"/>
    <w:rsid w:val="00864B11"/>
    <w:rsid w:val="00865030"/>
    <w:rsid w:val="00880CF3"/>
    <w:rsid w:val="0088133B"/>
    <w:rsid w:val="00890419"/>
    <w:rsid w:val="00891F36"/>
    <w:rsid w:val="008949E8"/>
    <w:rsid w:val="008A5310"/>
    <w:rsid w:val="008A66B6"/>
    <w:rsid w:val="008A741D"/>
    <w:rsid w:val="008B1022"/>
    <w:rsid w:val="008B26A9"/>
    <w:rsid w:val="008B5808"/>
    <w:rsid w:val="008B6D6C"/>
    <w:rsid w:val="008C6864"/>
    <w:rsid w:val="008D5BD8"/>
    <w:rsid w:val="008D5FD1"/>
    <w:rsid w:val="008D7608"/>
    <w:rsid w:val="008E066F"/>
    <w:rsid w:val="008E2731"/>
    <w:rsid w:val="008E2B12"/>
    <w:rsid w:val="008E6448"/>
    <w:rsid w:val="008E6C58"/>
    <w:rsid w:val="008F6BA2"/>
    <w:rsid w:val="00901564"/>
    <w:rsid w:val="009033E2"/>
    <w:rsid w:val="009034EF"/>
    <w:rsid w:val="009049EB"/>
    <w:rsid w:val="00912D2A"/>
    <w:rsid w:val="00913711"/>
    <w:rsid w:val="009144E5"/>
    <w:rsid w:val="00916E99"/>
    <w:rsid w:val="009240C2"/>
    <w:rsid w:val="009257AC"/>
    <w:rsid w:val="00926F8E"/>
    <w:rsid w:val="00931791"/>
    <w:rsid w:val="00936906"/>
    <w:rsid w:val="00940EBD"/>
    <w:rsid w:val="00941BEB"/>
    <w:rsid w:val="00945392"/>
    <w:rsid w:val="0094573E"/>
    <w:rsid w:val="0094595C"/>
    <w:rsid w:val="00945E0A"/>
    <w:rsid w:val="0094658D"/>
    <w:rsid w:val="00956879"/>
    <w:rsid w:val="00960BD5"/>
    <w:rsid w:val="0096559B"/>
    <w:rsid w:val="009657D3"/>
    <w:rsid w:val="00970757"/>
    <w:rsid w:val="009754B9"/>
    <w:rsid w:val="00982278"/>
    <w:rsid w:val="00984B9E"/>
    <w:rsid w:val="00986DF1"/>
    <w:rsid w:val="00987EA5"/>
    <w:rsid w:val="00992753"/>
    <w:rsid w:val="009936C7"/>
    <w:rsid w:val="009B0D15"/>
    <w:rsid w:val="009B43E7"/>
    <w:rsid w:val="009B5C6B"/>
    <w:rsid w:val="009C312E"/>
    <w:rsid w:val="009C646E"/>
    <w:rsid w:val="009C6E22"/>
    <w:rsid w:val="009D2E86"/>
    <w:rsid w:val="009D548B"/>
    <w:rsid w:val="009D5B21"/>
    <w:rsid w:val="009E0FFF"/>
    <w:rsid w:val="009E1A84"/>
    <w:rsid w:val="009E6EAC"/>
    <w:rsid w:val="009F1AD9"/>
    <w:rsid w:val="009F252D"/>
    <w:rsid w:val="009F339C"/>
    <w:rsid w:val="009F5F1C"/>
    <w:rsid w:val="009F7375"/>
    <w:rsid w:val="009F7837"/>
    <w:rsid w:val="00A00D20"/>
    <w:rsid w:val="00A00FDC"/>
    <w:rsid w:val="00A05654"/>
    <w:rsid w:val="00A342A6"/>
    <w:rsid w:val="00A45127"/>
    <w:rsid w:val="00A4763E"/>
    <w:rsid w:val="00A4784E"/>
    <w:rsid w:val="00A56FBA"/>
    <w:rsid w:val="00A60389"/>
    <w:rsid w:val="00A61F33"/>
    <w:rsid w:val="00A631D2"/>
    <w:rsid w:val="00A721CB"/>
    <w:rsid w:val="00A73CE8"/>
    <w:rsid w:val="00A83E2F"/>
    <w:rsid w:val="00A85612"/>
    <w:rsid w:val="00A86EF1"/>
    <w:rsid w:val="00A90276"/>
    <w:rsid w:val="00A95C59"/>
    <w:rsid w:val="00A962DF"/>
    <w:rsid w:val="00AA0D65"/>
    <w:rsid w:val="00AB002D"/>
    <w:rsid w:val="00AB006D"/>
    <w:rsid w:val="00AB0A3B"/>
    <w:rsid w:val="00AB6029"/>
    <w:rsid w:val="00AB636C"/>
    <w:rsid w:val="00AB7566"/>
    <w:rsid w:val="00AC4202"/>
    <w:rsid w:val="00AC5151"/>
    <w:rsid w:val="00AC7C1A"/>
    <w:rsid w:val="00AD1A85"/>
    <w:rsid w:val="00AD29AA"/>
    <w:rsid w:val="00AE3CC3"/>
    <w:rsid w:val="00AF1AE7"/>
    <w:rsid w:val="00AF302D"/>
    <w:rsid w:val="00B00AA6"/>
    <w:rsid w:val="00B02702"/>
    <w:rsid w:val="00B033A3"/>
    <w:rsid w:val="00B045C0"/>
    <w:rsid w:val="00B05520"/>
    <w:rsid w:val="00B05E79"/>
    <w:rsid w:val="00B11A10"/>
    <w:rsid w:val="00B14DF5"/>
    <w:rsid w:val="00B16576"/>
    <w:rsid w:val="00B22F9A"/>
    <w:rsid w:val="00B23C16"/>
    <w:rsid w:val="00B25A9A"/>
    <w:rsid w:val="00B27FE7"/>
    <w:rsid w:val="00B30404"/>
    <w:rsid w:val="00B34D6C"/>
    <w:rsid w:val="00B361A7"/>
    <w:rsid w:val="00B42E4A"/>
    <w:rsid w:val="00B43C6D"/>
    <w:rsid w:val="00B44852"/>
    <w:rsid w:val="00B47803"/>
    <w:rsid w:val="00B51226"/>
    <w:rsid w:val="00B60814"/>
    <w:rsid w:val="00B70136"/>
    <w:rsid w:val="00B719D2"/>
    <w:rsid w:val="00B87A86"/>
    <w:rsid w:val="00B9044F"/>
    <w:rsid w:val="00B9122C"/>
    <w:rsid w:val="00BA157E"/>
    <w:rsid w:val="00BA1972"/>
    <w:rsid w:val="00BA2E51"/>
    <w:rsid w:val="00BA2F25"/>
    <w:rsid w:val="00BA54E4"/>
    <w:rsid w:val="00BA5C6F"/>
    <w:rsid w:val="00BC01DE"/>
    <w:rsid w:val="00BC0999"/>
    <w:rsid w:val="00BC4220"/>
    <w:rsid w:val="00BD0290"/>
    <w:rsid w:val="00BD09A7"/>
    <w:rsid w:val="00BE04BF"/>
    <w:rsid w:val="00BE40A2"/>
    <w:rsid w:val="00BE5579"/>
    <w:rsid w:val="00BF4299"/>
    <w:rsid w:val="00BF5A50"/>
    <w:rsid w:val="00BF6C43"/>
    <w:rsid w:val="00C021BD"/>
    <w:rsid w:val="00C02E59"/>
    <w:rsid w:val="00C11A28"/>
    <w:rsid w:val="00C12313"/>
    <w:rsid w:val="00C1290D"/>
    <w:rsid w:val="00C20409"/>
    <w:rsid w:val="00C21CC7"/>
    <w:rsid w:val="00C21D59"/>
    <w:rsid w:val="00C252B8"/>
    <w:rsid w:val="00C34BB2"/>
    <w:rsid w:val="00C35FD2"/>
    <w:rsid w:val="00C361AF"/>
    <w:rsid w:val="00C44754"/>
    <w:rsid w:val="00C4620B"/>
    <w:rsid w:val="00C52294"/>
    <w:rsid w:val="00C52969"/>
    <w:rsid w:val="00C536DA"/>
    <w:rsid w:val="00C55832"/>
    <w:rsid w:val="00C568F2"/>
    <w:rsid w:val="00C605F4"/>
    <w:rsid w:val="00C65C44"/>
    <w:rsid w:val="00C6724C"/>
    <w:rsid w:val="00C67742"/>
    <w:rsid w:val="00C72ED0"/>
    <w:rsid w:val="00C8420F"/>
    <w:rsid w:val="00C86EFE"/>
    <w:rsid w:val="00C91899"/>
    <w:rsid w:val="00C97CA7"/>
    <w:rsid w:val="00CB6E27"/>
    <w:rsid w:val="00CC2DB7"/>
    <w:rsid w:val="00CC4AC3"/>
    <w:rsid w:val="00CC4C8A"/>
    <w:rsid w:val="00CC5095"/>
    <w:rsid w:val="00CC538C"/>
    <w:rsid w:val="00CD1AA6"/>
    <w:rsid w:val="00CD1E92"/>
    <w:rsid w:val="00CD22B6"/>
    <w:rsid w:val="00CD2C35"/>
    <w:rsid w:val="00CD2D35"/>
    <w:rsid w:val="00CD50F0"/>
    <w:rsid w:val="00CE1CEB"/>
    <w:rsid w:val="00CE4310"/>
    <w:rsid w:val="00CE74E5"/>
    <w:rsid w:val="00CF1BD5"/>
    <w:rsid w:val="00CF63D4"/>
    <w:rsid w:val="00D00E9E"/>
    <w:rsid w:val="00D0247A"/>
    <w:rsid w:val="00D04CDC"/>
    <w:rsid w:val="00D0742E"/>
    <w:rsid w:val="00D13DAB"/>
    <w:rsid w:val="00D15515"/>
    <w:rsid w:val="00D17808"/>
    <w:rsid w:val="00D21C55"/>
    <w:rsid w:val="00D307D7"/>
    <w:rsid w:val="00D370E3"/>
    <w:rsid w:val="00D45353"/>
    <w:rsid w:val="00D5072A"/>
    <w:rsid w:val="00D508DD"/>
    <w:rsid w:val="00D5242B"/>
    <w:rsid w:val="00D542CF"/>
    <w:rsid w:val="00D568B5"/>
    <w:rsid w:val="00D62A45"/>
    <w:rsid w:val="00D64CC4"/>
    <w:rsid w:val="00D71970"/>
    <w:rsid w:val="00D722B8"/>
    <w:rsid w:val="00D80148"/>
    <w:rsid w:val="00D84072"/>
    <w:rsid w:val="00D846BE"/>
    <w:rsid w:val="00D855F6"/>
    <w:rsid w:val="00D91DDB"/>
    <w:rsid w:val="00D950B9"/>
    <w:rsid w:val="00DA21C3"/>
    <w:rsid w:val="00DA7454"/>
    <w:rsid w:val="00DB06CF"/>
    <w:rsid w:val="00DB567C"/>
    <w:rsid w:val="00DB5A7F"/>
    <w:rsid w:val="00DB621B"/>
    <w:rsid w:val="00DB72FE"/>
    <w:rsid w:val="00DC0175"/>
    <w:rsid w:val="00DD2CD3"/>
    <w:rsid w:val="00DD2E6E"/>
    <w:rsid w:val="00DD30D5"/>
    <w:rsid w:val="00DD612C"/>
    <w:rsid w:val="00DD74ED"/>
    <w:rsid w:val="00DD7ABB"/>
    <w:rsid w:val="00DE6F83"/>
    <w:rsid w:val="00DF122C"/>
    <w:rsid w:val="00DF1C34"/>
    <w:rsid w:val="00DF1FFD"/>
    <w:rsid w:val="00DF63EA"/>
    <w:rsid w:val="00E0233B"/>
    <w:rsid w:val="00E056DD"/>
    <w:rsid w:val="00E24A83"/>
    <w:rsid w:val="00E254A1"/>
    <w:rsid w:val="00E26022"/>
    <w:rsid w:val="00E32063"/>
    <w:rsid w:val="00E32D05"/>
    <w:rsid w:val="00E33C87"/>
    <w:rsid w:val="00E358A6"/>
    <w:rsid w:val="00E3592B"/>
    <w:rsid w:val="00E35970"/>
    <w:rsid w:val="00E411B2"/>
    <w:rsid w:val="00E41AF8"/>
    <w:rsid w:val="00E422AA"/>
    <w:rsid w:val="00E44205"/>
    <w:rsid w:val="00E45C72"/>
    <w:rsid w:val="00E473F8"/>
    <w:rsid w:val="00E63880"/>
    <w:rsid w:val="00E63F0E"/>
    <w:rsid w:val="00E65023"/>
    <w:rsid w:val="00E70BF0"/>
    <w:rsid w:val="00E73E2E"/>
    <w:rsid w:val="00E747E4"/>
    <w:rsid w:val="00E750C7"/>
    <w:rsid w:val="00E75A12"/>
    <w:rsid w:val="00E83485"/>
    <w:rsid w:val="00E848CF"/>
    <w:rsid w:val="00E862E4"/>
    <w:rsid w:val="00E876DB"/>
    <w:rsid w:val="00E909D8"/>
    <w:rsid w:val="00E967D5"/>
    <w:rsid w:val="00EA3432"/>
    <w:rsid w:val="00EA4A21"/>
    <w:rsid w:val="00EA7593"/>
    <w:rsid w:val="00EB0681"/>
    <w:rsid w:val="00EB206C"/>
    <w:rsid w:val="00EB71C8"/>
    <w:rsid w:val="00EC16C6"/>
    <w:rsid w:val="00EC3136"/>
    <w:rsid w:val="00EC3BF3"/>
    <w:rsid w:val="00EC6F5F"/>
    <w:rsid w:val="00EC799B"/>
    <w:rsid w:val="00EC7BB6"/>
    <w:rsid w:val="00EE26BC"/>
    <w:rsid w:val="00EE4E98"/>
    <w:rsid w:val="00EF01FB"/>
    <w:rsid w:val="00EF29EB"/>
    <w:rsid w:val="00EF51A0"/>
    <w:rsid w:val="00EF6EBC"/>
    <w:rsid w:val="00F138AC"/>
    <w:rsid w:val="00F20F2E"/>
    <w:rsid w:val="00F21170"/>
    <w:rsid w:val="00F236E7"/>
    <w:rsid w:val="00F23723"/>
    <w:rsid w:val="00F25AC8"/>
    <w:rsid w:val="00F26FC7"/>
    <w:rsid w:val="00F30DE5"/>
    <w:rsid w:val="00F35F2C"/>
    <w:rsid w:val="00F37A91"/>
    <w:rsid w:val="00F41706"/>
    <w:rsid w:val="00F4237F"/>
    <w:rsid w:val="00F427A3"/>
    <w:rsid w:val="00F473F9"/>
    <w:rsid w:val="00F475C8"/>
    <w:rsid w:val="00F506B4"/>
    <w:rsid w:val="00F5080F"/>
    <w:rsid w:val="00F600B5"/>
    <w:rsid w:val="00F60296"/>
    <w:rsid w:val="00F602A5"/>
    <w:rsid w:val="00F62337"/>
    <w:rsid w:val="00F74315"/>
    <w:rsid w:val="00F748B9"/>
    <w:rsid w:val="00F750D1"/>
    <w:rsid w:val="00F7622D"/>
    <w:rsid w:val="00F767EA"/>
    <w:rsid w:val="00F777A8"/>
    <w:rsid w:val="00F81BF5"/>
    <w:rsid w:val="00F8508B"/>
    <w:rsid w:val="00F90A5F"/>
    <w:rsid w:val="00F9280A"/>
    <w:rsid w:val="00F9534E"/>
    <w:rsid w:val="00F9550F"/>
    <w:rsid w:val="00F959F1"/>
    <w:rsid w:val="00FA0C94"/>
    <w:rsid w:val="00FA3CC0"/>
    <w:rsid w:val="00FA5582"/>
    <w:rsid w:val="00FB1222"/>
    <w:rsid w:val="00FB6A43"/>
    <w:rsid w:val="00FC779A"/>
    <w:rsid w:val="00FD5443"/>
    <w:rsid w:val="00FE439D"/>
    <w:rsid w:val="00FE5718"/>
    <w:rsid w:val="00FE5F4B"/>
    <w:rsid w:val="00FE6B75"/>
    <w:rsid w:val="00FF083C"/>
    <w:rsid w:val="00FF103A"/>
    <w:rsid w:val="00FF4139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70"/>
    <w:pPr>
      <w:spacing w:line="36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71970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val="ru-RU" w:eastAsia="ru-RU"/>
    </w:rPr>
  </w:style>
  <w:style w:type="paragraph" w:styleId="a4">
    <w:name w:val="Normal (Web)"/>
    <w:basedOn w:val="a"/>
    <w:uiPriority w:val="99"/>
    <w:unhideWhenUsed/>
    <w:rsid w:val="00D71970"/>
    <w:pPr>
      <w:spacing w:before="100" w:beforeAutospacing="1" w:after="100" w:afterAutospacing="1" w:line="240" w:lineRule="auto"/>
    </w:pPr>
    <w:rPr>
      <w:rFonts w:eastAsia="Times New Roman"/>
      <w:color w:val="auto"/>
      <w:lang w:val="sah-RU" w:eastAsia="sah-RU"/>
    </w:rPr>
  </w:style>
  <w:style w:type="character" w:customStyle="1" w:styleId="apple-converted-space">
    <w:name w:val="apple-converted-space"/>
    <w:basedOn w:val="a0"/>
    <w:rsid w:val="00D71970"/>
  </w:style>
  <w:style w:type="paragraph" w:styleId="a5">
    <w:name w:val="List Paragraph"/>
    <w:basedOn w:val="a"/>
    <w:uiPriority w:val="34"/>
    <w:qFormat/>
    <w:rsid w:val="00DA74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BAA"/>
    <w:rPr>
      <w:rFonts w:ascii="Tahoma" w:eastAsia="Calibri" w:hAnsi="Tahoma" w:cs="Tahoma"/>
      <w:color w:val="000000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FA3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70"/>
    <w:pPr>
      <w:spacing w:line="36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71970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val="ru-RU" w:eastAsia="ru-RU"/>
    </w:rPr>
  </w:style>
  <w:style w:type="paragraph" w:styleId="a4">
    <w:name w:val="Normal (Web)"/>
    <w:basedOn w:val="a"/>
    <w:uiPriority w:val="99"/>
    <w:unhideWhenUsed/>
    <w:rsid w:val="00D71970"/>
    <w:pPr>
      <w:spacing w:before="100" w:beforeAutospacing="1" w:after="100" w:afterAutospacing="1" w:line="240" w:lineRule="auto"/>
    </w:pPr>
    <w:rPr>
      <w:rFonts w:eastAsia="Times New Roman"/>
      <w:color w:val="auto"/>
      <w:lang w:val="sah-RU" w:eastAsia="sah-RU"/>
    </w:rPr>
  </w:style>
  <w:style w:type="character" w:customStyle="1" w:styleId="apple-converted-space">
    <w:name w:val="apple-converted-space"/>
    <w:basedOn w:val="a0"/>
    <w:rsid w:val="00D71970"/>
  </w:style>
  <w:style w:type="paragraph" w:styleId="a5">
    <w:name w:val="List Paragraph"/>
    <w:basedOn w:val="a"/>
    <w:uiPriority w:val="34"/>
    <w:qFormat/>
    <w:rsid w:val="00DA74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BAA"/>
    <w:rPr>
      <w:rFonts w:ascii="Tahoma" w:eastAsia="Calibri" w:hAnsi="Tahoma" w:cs="Tahoma"/>
      <w:color w:val="000000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FA3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454">
          <w:marLeft w:val="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 Валя</dc:creator>
  <cp:lastModifiedBy>IvanovaIM</cp:lastModifiedBy>
  <cp:revision>22</cp:revision>
  <dcterms:created xsi:type="dcterms:W3CDTF">2020-10-25T00:04:00Z</dcterms:created>
  <dcterms:modified xsi:type="dcterms:W3CDTF">2020-10-27T04:34:00Z</dcterms:modified>
</cp:coreProperties>
</file>