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61" w:rsidRDefault="007D2D89">
      <w:r>
        <w:t xml:space="preserve">                                       ЗАГАДКИ ПРО МУЗЫКАЛЬНЫЕ ИНСТРУМЕНТЫ</w:t>
      </w:r>
    </w:p>
    <w:p w:rsidR="007D2D89" w:rsidRDefault="007D2D89" w:rsidP="007D2D89">
      <w:pPr>
        <w:ind w:left="-567" w:firstLine="567"/>
      </w:pPr>
    </w:p>
    <w:p w:rsidR="007D2D89" w:rsidRDefault="007D2D89" w:rsidP="007D2D89">
      <w:pPr>
        <w:ind w:left="-567" w:firstLine="567"/>
      </w:pPr>
      <w:r>
        <w:t>1. Ловко пляшут на ладошке расписные наши… (ложки)</w:t>
      </w:r>
    </w:p>
    <w:p w:rsidR="007D2D89" w:rsidRDefault="007D2D89" w:rsidP="007D2D89">
      <w:pPr>
        <w:ind w:left="-567" w:firstLine="567"/>
      </w:pPr>
      <w:r>
        <w:t>2.Звонкая, резная плашка расписная.</w:t>
      </w:r>
    </w:p>
    <w:p w:rsidR="007D2D89" w:rsidRDefault="007D2D89" w:rsidP="007D2D89">
      <w:pPr>
        <w:ind w:left="-567" w:firstLine="567"/>
      </w:pPr>
      <w:r>
        <w:t xml:space="preserve">   Молоточком проведешь – </w:t>
      </w:r>
    </w:p>
    <w:p w:rsidR="007D2D89" w:rsidRDefault="007D2D89" w:rsidP="007D2D89">
      <w:pPr>
        <w:ind w:left="-567" w:firstLine="567"/>
      </w:pPr>
      <w:r>
        <w:t xml:space="preserve">   много звуков извлечешь.  (Рубель)</w:t>
      </w:r>
    </w:p>
    <w:p w:rsidR="007D2D89" w:rsidRDefault="007D2D89" w:rsidP="007D2D89">
      <w:pPr>
        <w:ind w:left="-567" w:firstLine="567"/>
      </w:pPr>
      <w:r>
        <w:t>3.В руки я его возьму, звонкий звук я извлеку.</w:t>
      </w:r>
    </w:p>
    <w:p w:rsidR="007D2D89" w:rsidRDefault="007D2D89" w:rsidP="007D2D89">
      <w:pPr>
        <w:ind w:left="-567" w:firstLine="567"/>
      </w:pPr>
      <w:r>
        <w:t xml:space="preserve">   Из математики пришел, место в музыке нашел. 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реугольник)</w:t>
      </w:r>
    </w:p>
    <w:p w:rsidR="007D2D89" w:rsidRDefault="007D2D89" w:rsidP="007D2D89">
      <w:pPr>
        <w:ind w:left="-567" w:firstLine="567"/>
      </w:pPr>
      <w:r>
        <w:t>4.На веревочках висят, друг о дружку все стучат.</w:t>
      </w:r>
    </w:p>
    <w:p w:rsidR="007D2D89" w:rsidRDefault="007D2D89" w:rsidP="007D2D89">
      <w:pPr>
        <w:ind w:left="-567" w:firstLine="567"/>
      </w:pPr>
      <w:r>
        <w:t xml:space="preserve">   Ее в ансамбле слышно четко, а зовут ее …(</w:t>
      </w:r>
      <w:proofErr w:type="spellStart"/>
      <w:r>
        <w:t>трещетка</w:t>
      </w:r>
      <w:proofErr w:type="spellEnd"/>
      <w:r>
        <w:t>)</w:t>
      </w:r>
    </w:p>
    <w:p w:rsidR="007D2D89" w:rsidRDefault="007D2D89" w:rsidP="007D2D89">
      <w:pPr>
        <w:ind w:left="-567" w:firstLine="567"/>
      </w:pPr>
      <w:r>
        <w:t>5.Дощечки спилил, рядком их скрепили.</w:t>
      </w:r>
    </w:p>
    <w:p w:rsidR="007D2D89" w:rsidRDefault="007D2D89" w:rsidP="007D2D89">
      <w:pPr>
        <w:ind w:left="-567" w:firstLine="567"/>
      </w:pPr>
      <w:r>
        <w:t xml:space="preserve">   Большая впереди, маленькая позади.</w:t>
      </w:r>
    </w:p>
    <w:p w:rsidR="007D2D89" w:rsidRDefault="007D2D89" w:rsidP="007D2D89">
      <w:pPr>
        <w:ind w:left="-567" w:firstLine="567"/>
      </w:pPr>
      <w:r>
        <w:t xml:space="preserve">   Молоточек я возьму, в них я песенку найду.  (Ксилофон)</w:t>
      </w:r>
    </w:p>
    <w:p w:rsidR="000E3037" w:rsidRDefault="005614FE" w:rsidP="007D2D89">
      <w:pPr>
        <w:ind w:left="-567" w:firstLine="567"/>
      </w:pPr>
      <w:r>
        <w:t>1</w:t>
      </w:r>
      <w:r w:rsidR="000E3037">
        <w:t>.Я стою на трех ногах, ноги в черных сапогах.</w:t>
      </w:r>
    </w:p>
    <w:p w:rsidR="000E3037" w:rsidRDefault="000E3037" w:rsidP="007D2D89">
      <w:pPr>
        <w:ind w:left="-567" w:firstLine="567"/>
      </w:pPr>
      <w:r>
        <w:t xml:space="preserve">    Зубы белые, педаль. Как зовут меня? рояль.</w:t>
      </w:r>
    </w:p>
    <w:p w:rsidR="000E3037" w:rsidRDefault="005614FE" w:rsidP="007D2D89">
      <w:pPr>
        <w:ind w:left="-567" w:firstLine="567"/>
      </w:pPr>
      <w:r>
        <w:t>2</w:t>
      </w:r>
      <w:r w:rsidR="000E3037">
        <w:t>. Как будто девушка запела и в зале словно посветлело.</w:t>
      </w:r>
    </w:p>
    <w:p w:rsidR="000E3037" w:rsidRDefault="000E3037" w:rsidP="007D2D89">
      <w:pPr>
        <w:ind w:left="-567" w:firstLine="567"/>
      </w:pPr>
      <w:r>
        <w:t xml:space="preserve">    Скользит мелодия так гибко. Затихло все: играет… скрипка.</w:t>
      </w:r>
    </w:p>
    <w:p w:rsidR="000E3037" w:rsidRDefault="005614FE" w:rsidP="007D2D89">
      <w:pPr>
        <w:ind w:left="-567" w:firstLine="567"/>
      </w:pPr>
      <w:r>
        <w:t>3</w:t>
      </w:r>
      <w:r w:rsidR="000E3037">
        <w:t>.А это что за чудеса? В лесу мы слышим голоса.</w:t>
      </w:r>
    </w:p>
    <w:p w:rsidR="000E3037" w:rsidRDefault="000E3037" w:rsidP="007D2D89">
      <w:pPr>
        <w:ind w:left="-567" w:firstLine="567"/>
      </w:pPr>
      <w:r>
        <w:t xml:space="preserve">    Ребята у костра сидят, поют и на нее глядят.</w:t>
      </w:r>
    </w:p>
    <w:p w:rsidR="000E3037" w:rsidRDefault="000E3037" w:rsidP="007D2D89">
      <w:pPr>
        <w:ind w:left="-567" w:firstLine="567"/>
      </w:pPr>
      <w:r>
        <w:t xml:space="preserve">    Чтобы она вдруг зазвучала,  щипни струну ты для начала. (Гитара)</w:t>
      </w:r>
    </w:p>
    <w:p w:rsidR="000E3037" w:rsidRDefault="005614FE" w:rsidP="007D2D89">
      <w:pPr>
        <w:ind w:left="-567" w:firstLine="567"/>
      </w:pPr>
      <w:r>
        <w:t>4</w:t>
      </w:r>
      <w:r w:rsidR="000E3037">
        <w:t xml:space="preserve">.В лесу </w:t>
      </w:r>
      <w:proofErr w:type="gramStart"/>
      <w:r w:rsidR="000E3037">
        <w:t>вырезана</w:t>
      </w:r>
      <w:proofErr w:type="gramEnd"/>
      <w:r w:rsidR="000E3037">
        <w:t>, гладко вытесана,</w:t>
      </w:r>
    </w:p>
    <w:p w:rsidR="000E3037" w:rsidRDefault="000E3037" w:rsidP="007D2D89">
      <w:pPr>
        <w:ind w:left="-567" w:firstLine="567"/>
      </w:pPr>
      <w:r>
        <w:t xml:space="preserve">    Поет – заливается, как называется? (Дудочка)</w:t>
      </w:r>
    </w:p>
    <w:p w:rsidR="000E3037" w:rsidRDefault="005614FE" w:rsidP="007D2D89">
      <w:pPr>
        <w:ind w:left="-567" w:firstLine="567"/>
      </w:pPr>
      <w:r>
        <w:t>5</w:t>
      </w:r>
      <w:r w:rsidR="000E3037">
        <w:t>. Со мной в поход легко идти, со мною весело в пути.</w:t>
      </w:r>
    </w:p>
    <w:p w:rsidR="000E3037" w:rsidRDefault="000E3037" w:rsidP="007D2D89">
      <w:pPr>
        <w:ind w:left="-567" w:firstLine="567"/>
      </w:pPr>
      <w:r>
        <w:t xml:space="preserve">      И я крикун, и я буян, я звонкий, круглый…барабан.</w:t>
      </w:r>
    </w:p>
    <w:p w:rsidR="000E3037" w:rsidRDefault="005614FE" w:rsidP="007D2D89">
      <w:pPr>
        <w:ind w:left="-567" w:firstLine="567"/>
      </w:pPr>
      <w:r>
        <w:t>6</w:t>
      </w:r>
      <w:r w:rsidR="000E3037">
        <w:t>. Смычок таинственно скользит, мелодия прекрасная звучит.</w:t>
      </w:r>
    </w:p>
    <w:p w:rsidR="000E3037" w:rsidRDefault="000E3037" w:rsidP="007D2D89">
      <w:pPr>
        <w:ind w:left="-567" w:firstLine="567"/>
      </w:pPr>
      <w:r>
        <w:t xml:space="preserve">     А музыкант себе сидит на стуле, водя смычком по струнам, ту мелодию творит.</w:t>
      </w:r>
    </w:p>
    <w:p w:rsidR="000E3037" w:rsidRDefault="000E3037" w:rsidP="007D2D89">
      <w:pPr>
        <w:ind w:left="-567" w:firstLine="567"/>
      </w:pPr>
      <w:r>
        <w:t xml:space="preserve">     Инструмент его прекрасный назовите поскорей.</w:t>
      </w:r>
    </w:p>
    <w:p w:rsidR="000E3037" w:rsidRDefault="000E3037" w:rsidP="007D2D89">
      <w:pPr>
        <w:ind w:left="-567" w:firstLine="567"/>
      </w:pPr>
      <w:r>
        <w:t xml:space="preserve">     Чуть поменьше контрабаса, имя ей… виолончель.</w:t>
      </w:r>
    </w:p>
    <w:p w:rsidR="000E3037" w:rsidRDefault="005614FE" w:rsidP="007D2D89">
      <w:pPr>
        <w:ind w:left="-567" w:firstLine="567"/>
      </w:pPr>
      <w:r>
        <w:t>7</w:t>
      </w:r>
      <w:r w:rsidR="000E3037">
        <w:t>.Три струны, играет звонко</w:t>
      </w:r>
      <w:r w:rsidR="00582771">
        <w:t>. Инструмент тот «треуголка»</w:t>
      </w:r>
    </w:p>
    <w:p w:rsidR="00582771" w:rsidRDefault="00582771" w:rsidP="007D2D89">
      <w:pPr>
        <w:ind w:left="-567" w:firstLine="567"/>
      </w:pPr>
      <w:r>
        <w:lastRenderedPageBreak/>
        <w:t xml:space="preserve">      Поскорее узнавай-ка, Что же это? Балалайка.</w:t>
      </w:r>
    </w:p>
    <w:p w:rsidR="00582771" w:rsidRDefault="005614FE" w:rsidP="007D2D89">
      <w:pPr>
        <w:ind w:left="-567" w:firstLine="567"/>
      </w:pPr>
      <w:r>
        <w:t>8</w:t>
      </w:r>
      <w:r w:rsidR="00582771">
        <w:t>.Сорок пуговиц на нем с перламутровым огнем.</w:t>
      </w:r>
    </w:p>
    <w:p w:rsidR="00582771" w:rsidRDefault="00582771" w:rsidP="007D2D89">
      <w:pPr>
        <w:ind w:left="-567" w:firstLine="567"/>
      </w:pPr>
      <w:r>
        <w:t xml:space="preserve">     Весельчак, а не буян голосистый наш …баян.</w:t>
      </w:r>
    </w:p>
    <w:p w:rsidR="00582771" w:rsidRDefault="005614FE" w:rsidP="007D2D89">
      <w:pPr>
        <w:ind w:left="-567" w:firstLine="567"/>
      </w:pPr>
      <w:r>
        <w:t>9</w:t>
      </w:r>
      <w:r w:rsidR="00582771">
        <w:t>.Звучит сигнал, на бой зовет!</w:t>
      </w:r>
    </w:p>
    <w:p w:rsidR="00582771" w:rsidRDefault="00582771" w:rsidP="007D2D89">
      <w:pPr>
        <w:ind w:left="-567" w:firstLine="567"/>
      </w:pPr>
      <w:r>
        <w:t xml:space="preserve">      Вставай, солдат, она поет! (Труба)</w:t>
      </w:r>
    </w:p>
    <w:p w:rsidR="00582771" w:rsidRDefault="005614FE" w:rsidP="007D2D89">
      <w:pPr>
        <w:ind w:left="-567" w:firstLine="567"/>
      </w:pPr>
      <w:r>
        <w:t>10</w:t>
      </w:r>
      <w:r w:rsidR="00582771">
        <w:t>.Деревянные подружки пляшут на его макушке.</w:t>
      </w:r>
    </w:p>
    <w:p w:rsidR="00582771" w:rsidRDefault="00582771" w:rsidP="007D2D89">
      <w:pPr>
        <w:ind w:left="-567" w:firstLine="567"/>
      </w:pPr>
      <w:r>
        <w:t xml:space="preserve">     Бьют его, а он гремит – в ногу всем шагать велит (Барабан)</w:t>
      </w:r>
    </w:p>
    <w:p w:rsidR="00582771" w:rsidRDefault="005614FE" w:rsidP="007D2D89">
      <w:pPr>
        <w:ind w:left="-567" w:firstLine="567"/>
      </w:pPr>
      <w:r>
        <w:t>11</w:t>
      </w:r>
      <w:r w:rsidR="00582771">
        <w:t>. Он на солнце заблестит, нежным звуком одарит.</w:t>
      </w:r>
    </w:p>
    <w:p w:rsidR="00582771" w:rsidRDefault="00582771" w:rsidP="007D2D89">
      <w:pPr>
        <w:ind w:left="-567" w:firstLine="567"/>
      </w:pPr>
      <w:r>
        <w:t xml:space="preserve">      В джазе самый первый 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еребристый… саксофон.</w:t>
      </w:r>
    </w:p>
    <w:p w:rsidR="00582771" w:rsidRDefault="005614FE" w:rsidP="007D2D89">
      <w:pPr>
        <w:ind w:left="-567" w:firstLine="567"/>
      </w:pPr>
      <w:r>
        <w:t>12</w:t>
      </w:r>
      <w:r w:rsidR="00582771">
        <w:t>. Скрипке он как старший брат, ей помочь в оркестре рад.</w:t>
      </w:r>
    </w:p>
    <w:p w:rsidR="00582771" w:rsidRDefault="00582771" w:rsidP="007D2D89">
      <w:pPr>
        <w:ind w:left="-567" w:firstLine="567"/>
      </w:pPr>
      <w:r>
        <w:t xml:space="preserve">      Он и альту первый друг, у него басовый звук.</w:t>
      </w:r>
    </w:p>
    <w:p w:rsidR="00582771" w:rsidRDefault="00582771" w:rsidP="007D2D89">
      <w:pPr>
        <w:ind w:left="-567" w:firstLine="567"/>
      </w:pPr>
      <w:r>
        <w:t xml:space="preserve">      Он смычковый исполин крупный важный господин. (Контрабас)</w:t>
      </w:r>
    </w:p>
    <w:p w:rsidR="00582771" w:rsidRDefault="005614FE" w:rsidP="007D2D89">
      <w:pPr>
        <w:ind w:left="-567" w:firstLine="567"/>
      </w:pPr>
      <w:r>
        <w:t>13</w:t>
      </w:r>
      <w:r w:rsidR="00582771">
        <w:t>, Это что за инструмент, ясно музыка звучала.</w:t>
      </w:r>
    </w:p>
    <w:p w:rsidR="00582771" w:rsidRDefault="00582771" w:rsidP="007D2D89">
      <w:pPr>
        <w:ind w:left="-567" w:firstLine="567"/>
      </w:pPr>
      <w:r>
        <w:t xml:space="preserve">      В черный фрак всегда одет, пуговицы из металла.</w:t>
      </w:r>
    </w:p>
    <w:p w:rsidR="00582771" w:rsidRDefault="00582771" w:rsidP="007D2D89">
      <w:pPr>
        <w:ind w:left="-567" w:firstLine="567"/>
      </w:pPr>
      <w:r>
        <w:t xml:space="preserve">      Есть на нем утиный клюв, может птицей прокричать.</w:t>
      </w:r>
    </w:p>
    <w:p w:rsidR="00582771" w:rsidRDefault="00D93DBA" w:rsidP="007D2D89">
      <w:pPr>
        <w:ind w:left="-567" w:firstLine="567"/>
      </w:pPr>
      <w:r>
        <w:t xml:space="preserve">      Но запомни, не подув,</w:t>
      </w:r>
      <w:r w:rsidR="00582771">
        <w:t xml:space="preserve"> музыку нельзя сыграть.</w:t>
      </w:r>
    </w:p>
    <w:p w:rsidR="00D93DBA" w:rsidRDefault="00D93DBA" w:rsidP="007D2D89">
      <w:pPr>
        <w:ind w:left="-567" w:firstLine="567"/>
      </w:pPr>
      <w:r>
        <w:t xml:space="preserve">      Голос чистый, голос ясный ты запомнил или нет?</w:t>
      </w:r>
    </w:p>
    <w:p w:rsidR="00D93DBA" w:rsidRDefault="00D93DBA" w:rsidP="007D2D89">
      <w:pPr>
        <w:ind w:left="-567" w:firstLine="567"/>
      </w:pPr>
      <w:r>
        <w:t xml:space="preserve">      Этот инструмент прекрасный называется … кларнет.</w:t>
      </w:r>
    </w:p>
    <w:p w:rsidR="00D93DBA" w:rsidRDefault="005614FE" w:rsidP="007D2D89">
      <w:pPr>
        <w:ind w:left="-567" w:firstLine="567"/>
      </w:pPr>
      <w:r>
        <w:t>14</w:t>
      </w:r>
      <w:r w:rsidR="00D93DBA">
        <w:t>.В руки ты ее возьмешь, то растянешь, то сожмешь!</w:t>
      </w:r>
    </w:p>
    <w:p w:rsidR="00D93DBA" w:rsidRDefault="00D93DBA" w:rsidP="007D2D89">
      <w:pPr>
        <w:ind w:left="-567" w:firstLine="567"/>
      </w:pPr>
      <w:r>
        <w:t xml:space="preserve">     Звонкая, нарядная, русская, двухрядная, </w:t>
      </w:r>
    </w:p>
    <w:p w:rsidR="00D93DBA" w:rsidRDefault="00D93DBA" w:rsidP="007D2D89">
      <w:pPr>
        <w:ind w:left="-567" w:firstLine="567"/>
      </w:pPr>
      <w:r>
        <w:t xml:space="preserve">     Заиграет,  только тронь, как зовут ее? … гармонь!</w:t>
      </w:r>
    </w:p>
    <w:p w:rsidR="00D93DBA" w:rsidRDefault="00D93DBA" w:rsidP="007D2D89">
      <w:pPr>
        <w:ind w:left="-567" w:firstLine="567"/>
      </w:pPr>
      <w:r>
        <w:t xml:space="preserve">     Рада вам она играть, приглашает поплясать!</w:t>
      </w:r>
    </w:p>
    <w:p w:rsidR="00D93DBA" w:rsidRDefault="005614FE" w:rsidP="007D2D89">
      <w:pPr>
        <w:ind w:left="-567" w:firstLine="567"/>
      </w:pPr>
      <w:r>
        <w:t>15</w:t>
      </w:r>
      <w:r w:rsidR="00D93DBA">
        <w:t>.Они похожи на погремушки, только это не игрушки. (Маракасы)</w:t>
      </w:r>
    </w:p>
    <w:p w:rsidR="00582771" w:rsidRDefault="00582771" w:rsidP="007D2D89">
      <w:pPr>
        <w:ind w:left="-567" w:firstLine="567"/>
      </w:pPr>
    </w:p>
    <w:sectPr w:rsidR="00582771" w:rsidSect="007D2D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D89"/>
    <w:rsid w:val="000E3037"/>
    <w:rsid w:val="00344861"/>
    <w:rsid w:val="005614FE"/>
    <w:rsid w:val="00582771"/>
    <w:rsid w:val="007D2D89"/>
    <w:rsid w:val="009C5AAB"/>
    <w:rsid w:val="00D9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2022-08-25T09:17:00Z</dcterms:created>
  <dcterms:modified xsi:type="dcterms:W3CDTF">2022-10-03T05:59:00Z</dcterms:modified>
</cp:coreProperties>
</file>