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0766" w14:textId="77777777" w:rsidR="00424451" w:rsidRPr="00424451" w:rsidRDefault="00424451" w:rsidP="004244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451">
        <w:rPr>
          <w:rFonts w:ascii="Times New Roman" w:hAnsi="Times New Roman" w:cs="Times New Roman"/>
          <w:b/>
          <w:sz w:val="28"/>
          <w:szCs w:val="28"/>
        </w:rPr>
        <w:t>Суворова И.В.</w:t>
      </w:r>
    </w:p>
    <w:p w14:paraId="20D4CDBE" w14:textId="77777777" w:rsidR="00424451" w:rsidRPr="00424451" w:rsidRDefault="00424451" w:rsidP="00D704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</w:p>
    <w:p w14:paraId="1EE5A4E7" w14:textId="77777777" w:rsidR="00424451" w:rsidRPr="00424451" w:rsidRDefault="00424451" w:rsidP="00D704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 «</w:t>
      </w:r>
      <w:r w:rsidRPr="00424451">
        <w:rPr>
          <w:rFonts w:ascii="Times New Roman" w:hAnsi="Times New Roman" w:cs="Times New Roman"/>
          <w:sz w:val="28"/>
          <w:szCs w:val="28"/>
        </w:rPr>
        <w:t>Алапаевская школа, реализующая адаптированные основные общеобразовательные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AF3F234" w14:textId="77777777" w:rsidR="00424451" w:rsidRPr="00424451" w:rsidRDefault="00424451" w:rsidP="00D704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451">
        <w:rPr>
          <w:rFonts w:ascii="Times New Roman" w:hAnsi="Times New Roman" w:cs="Times New Roman"/>
          <w:sz w:val="28"/>
          <w:szCs w:val="28"/>
        </w:rPr>
        <w:t xml:space="preserve">(г. </w:t>
      </w:r>
      <w:r>
        <w:rPr>
          <w:rFonts w:ascii="Times New Roman" w:hAnsi="Times New Roman" w:cs="Times New Roman"/>
          <w:sz w:val="28"/>
          <w:szCs w:val="28"/>
        </w:rPr>
        <w:t>Алапаевск</w:t>
      </w:r>
      <w:r w:rsidRPr="00424451">
        <w:rPr>
          <w:rFonts w:ascii="Times New Roman" w:hAnsi="Times New Roman" w:cs="Times New Roman"/>
          <w:sz w:val="28"/>
          <w:szCs w:val="28"/>
        </w:rPr>
        <w:t>, Россия)</w:t>
      </w:r>
    </w:p>
    <w:p w14:paraId="2B9FAF40" w14:textId="77777777" w:rsidR="00424451" w:rsidRPr="00424451" w:rsidRDefault="00424451" w:rsidP="00424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12F58E" w14:textId="77777777" w:rsidR="00424451" w:rsidRPr="00D7042F" w:rsidRDefault="00424451" w:rsidP="00D704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42F">
        <w:rPr>
          <w:rFonts w:ascii="Times New Roman" w:hAnsi="Times New Roman" w:cs="Times New Roman"/>
          <w:b/>
          <w:sz w:val="28"/>
          <w:szCs w:val="28"/>
        </w:rPr>
        <w:t>Реализация СИПР на уроках русского языка и чтения в рамках инклюзии</w:t>
      </w:r>
      <w:r w:rsidR="00D7042F" w:rsidRPr="00D7042F">
        <w:rPr>
          <w:rFonts w:ascii="Times New Roman" w:hAnsi="Times New Roman" w:cs="Times New Roman"/>
          <w:b/>
          <w:sz w:val="28"/>
          <w:szCs w:val="28"/>
        </w:rPr>
        <w:t>.</w:t>
      </w:r>
    </w:p>
    <w:p w14:paraId="7A63111D" w14:textId="77777777" w:rsidR="00D7042F" w:rsidRDefault="00D7042F" w:rsidP="00424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947F25" w14:textId="77777777" w:rsidR="00424451" w:rsidRPr="00D7042F" w:rsidRDefault="00424451" w:rsidP="0042445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042F">
        <w:rPr>
          <w:rFonts w:ascii="Times New Roman" w:hAnsi="Times New Roman" w:cs="Times New Roman"/>
          <w:b/>
          <w:i/>
          <w:sz w:val="24"/>
          <w:szCs w:val="24"/>
        </w:rPr>
        <w:t>Аннотация:</w:t>
      </w:r>
      <w:r w:rsidRPr="00D7042F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D7042F" w:rsidRPr="00D7042F">
        <w:rPr>
          <w:rFonts w:ascii="Times New Roman" w:hAnsi="Times New Roman" w:cs="Times New Roman"/>
          <w:i/>
          <w:sz w:val="24"/>
          <w:szCs w:val="24"/>
        </w:rPr>
        <w:t>статье</w:t>
      </w:r>
      <w:r w:rsidRPr="00D7042F">
        <w:rPr>
          <w:rFonts w:ascii="Times New Roman" w:hAnsi="Times New Roman" w:cs="Times New Roman"/>
          <w:i/>
          <w:sz w:val="24"/>
          <w:szCs w:val="24"/>
        </w:rPr>
        <w:t xml:space="preserve"> представлен </w:t>
      </w:r>
      <w:r w:rsidR="00D7042F" w:rsidRPr="00D7042F">
        <w:rPr>
          <w:rFonts w:ascii="Times New Roman" w:hAnsi="Times New Roman" w:cs="Times New Roman"/>
          <w:i/>
          <w:sz w:val="24"/>
          <w:szCs w:val="24"/>
        </w:rPr>
        <w:t>опыт преподавания в классе, где обучается ребенок по второму  варианту АООП (адаптированной основной общеобразовательной программе) по СИПР среди обучающихся первого варианта.</w:t>
      </w:r>
    </w:p>
    <w:p w14:paraId="6CDE80C9" w14:textId="77777777" w:rsidR="00D7042F" w:rsidRDefault="00D7042F" w:rsidP="004244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EFF90C3" w14:textId="77777777" w:rsidR="00424451" w:rsidRDefault="00424451" w:rsidP="00424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42F">
        <w:rPr>
          <w:rFonts w:ascii="Times New Roman" w:hAnsi="Times New Roman" w:cs="Times New Roman"/>
          <w:b/>
          <w:i/>
          <w:sz w:val="24"/>
          <w:szCs w:val="24"/>
        </w:rPr>
        <w:t>Ключевые слова:</w:t>
      </w:r>
      <w:r w:rsidRPr="00D7042F">
        <w:rPr>
          <w:rFonts w:ascii="Times New Roman" w:hAnsi="Times New Roman" w:cs="Times New Roman"/>
          <w:i/>
          <w:sz w:val="24"/>
          <w:szCs w:val="24"/>
        </w:rPr>
        <w:t xml:space="preserve"> СИПР, инклюзия, </w:t>
      </w:r>
      <w:r w:rsidR="00D7042F" w:rsidRPr="00D7042F">
        <w:rPr>
          <w:rFonts w:ascii="Times New Roman" w:hAnsi="Times New Roman" w:cs="Times New Roman"/>
          <w:i/>
          <w:sz w:val="24"/>
          <w:szCs w:val="24"/>
        </w:rPr>
        <w:t>умственная отсталость</w:t>
      </w:r>
      <w:r w:rsidR="00D7042F">
        <w:rPr>
          <w:rFonts w:ascii="Times New Roman" w:hAnsi="Times New Roman" w:cs="Times New Roman"/>
          <w:sz w:val="28"/>
          <w:szCs w:val="28"/>
        </w:rPr>
        <w:t>.</w:t>
      </w:r>
    </w:p>
    <w:p w14:paraId="1D61587E" w14:textId="77777777" w:rsidR="00424451" w:rsidRDefault="00424451" w:rsidP="00342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8C9079" w14:textId="77777777" w:rsidR="00EC3915" w:rsidRPr="00F61F9F" w:rsidRDefault="00EC3915" w:rsidP="00342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F9F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образования обучающихся с умственной отсталостью (и</w:t>
      </w:r>
      <w:r w:rsidR="00F61F9F">
        <w:rPr>
          <w:rFonts w:ascii="Times New Roman" w:hAnsi="Times New Roman" w:cs="Times New Roman"/>
          <w:sz w:val="28"/>
          <w:szCs w:val="28"/>
        </w:rPr>
        <w:t xml:space="preserve">нтеллектуальными нарушениями) </w:t>
      </w:r>
      <w:r w:rsidRPr="00F61F9F">
        <w:rPr>
          <w:rFonts w:ascii="Times New Roman" w:hAnsi="Times New Roman" w:cs="Times New Roman"/>
          <w:sz w:val="28"/>
          <w:szCs w:val="28"/>
        </w:rPr>
        <w:t>представляет собой совокупность обязательных требований при реализации адаптированных основны</w:t>
      </w:r>
      <w:r w:rsidR="00F61F9F">
        <w:rPr>
          <w:rFonts w:ascii="Times New Roman" w:hAnsi="Times New Roman" w:cs="Times New Roman"/>
          <w:sz w:val="28"/>
          <w:szCs w:val="28"/>
        </w:rPr>
        <w:t xml:space="preserve">х общеобразовательных программ </w:t>
      </w:r>
      <w:r w:rsidRPr="00F61F9F">
        <w:rPr>
          <w:rFonts w:ascii="Times New Roman" w:hAnsi="Times New Roman" w:cs="Times New Roman"/>
          <w:sz w:val="28"/>
          <w:szCs w:val="28"/>
        </w:rPr>
        <w:t>в организациях, осуществляющих образовательную де</w:t>
      </w:r>
      <w:r w:rsidR="00F61F9F">
        <w:rPr>
          <w:rFonts w:ascii="Times New Roman" w:hAnsi="Times New Roman" w:cs="Times New Roman"/>
          <w:sz w:val="28"/>
          <w:szCs w:val="28"/>
        </w:rPr>
        <w:t>ятельность</w:t>
      </w:r>
      <w:r w:rsidRPr="00F61F9F">
        <w:rPr>
          <w:rFonts w:ascii="Times New Roman" w:hAnsi="Times New Roman" w:cs="Times New Roman"/>
          <w:sz w:val="28"/>
          <w:szCs w:val="28"/>
        </w:rPr>
        <w:t>.</w:t>
      </w:r>
    </w:p>
    <w:p w14:paraId="3D8F3C5C" w14:textId="77777777" w:rsidR="00B26BC3" w:rsidRPr="00F61F9F" w:rsidRDefault="00B26BC3" w:rsidP="00342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F9F">
        <w:rPr>
          <w:rFonts w:ascii="Times New Roman" w:hAnsi="Times New Roman" w:cs="Times New Roman"/>
          <w:sz w:val="28"/>
          <w:szCs w:val="28"/>
        </w:rPr>
        <w:t xml:space="preserve">Цель реализации ФАООП УО (вариант 1) образования обучающихся с легкой умственной отсталостью (интеллектуальными нарушениями) - создание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 </w:t>
      </w:r>
    </w:p>
    <w:p w14:paraId="3B0B7D6C" w14:textId="77777777" w:rsidR="00B26BC3" w:rsidRPr="00F61F9F" w:rsidRDefault="00B26BC3" w:rsidP="00342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F9F">
        <w:rPr>
          <w:rFonts w:ascii="Times New Roman" w:hAnsi="Times New Roman" w:cs="Times New Roman"/>
          <w:sz w:val="28"/>
          <w:szCs w:val="28"/>
        </w:rPr>
        <w:t>Цель образования обучающихся с умеренной, тяжелой, глубокой умственной отсталостью (интеллектуальными нарушениями), с тяжелыми и множественными нарушениями развития п</w:t>
      </w:r>
      <w:r>
        <w:rPr>
          <w:rFonts w:ascii="Times New Roman" w:hAnsi="Times New Roman" w:cs="Times New Roman"/>
          <w:sz w:val="28"/>
          <w:szCs w:val="28"/>
        </w:rPr>
        <w:t xml:space="preserve">о варианту ФАООП УО (вариант 2) является </w:t>
      </w:r>
      <w:r w:rsidRPr="00F61F9F">
        <w:rPr>
          <w:rFonts w:ascii="Times New Roman" w:hAnsi="Times New Roman" w:cs="Times New Roman"/>
          <w:sz w:val="28"/>
          <w:szCs w:val="28"/>
        </w:rPr>
        <w:t xml:space="preserve">развитие личности, формирование общей культуры, соответствующей общепринятым нравственным и социокультурным ценностям, формирование необходимых для самореализации и жизни в обществе практических представлений, умений и навыков, позволяющих </w:t>
      </w:r>
      <w:r w:rsidRPr="00F61F9F">
        <w:rPr>
          <w:rFonts w:ascii="Times New Roman" w:hAnsi="Times New Roman" w:cs="Times New Roman"/>
          <w:sz w:val="28"/>
          <w:szCs w:val="28"/>
        </w:rPr>
        <w:lastRenderedPageBreak/>
        <w:t>достичь обучающемуся максимально возможной самостоятельности и независимости в повседневной жизни.</w:t>
      </w:r>
    </w:p>
    <w:p w14:paraId="42D77692" w14:textId="77777777" w:rsidR="00EC3915" w:rsidRDefault="00A532C7" w:rsidP="00342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статье мы рассмотрим возможность реализации специальной индивидуальной программы развития </w:t>
      </w:r>
      <w:r w:rsidRPr="00A532C7">
        <w:rPr>
          <w:rFonts w:ascii="Times New Roman" w:hAnsi="Times New Roman" w:cs="Times New Roman"/>
          <w:sz w:val="28"/>
          <w:szCs w:val="28"/>
        </w:rPr>
        <w:t>на уроках русского языка и чтения в рамках инклюзии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EC8CD0" w14:textId="77777777" w:rsidR="00A532C7" w:rsidRDefault="00A532C7" w:rsidP="00342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2C7">
        <w:rPr>
          <w:rFonts w:ascii="Times New Roman" w:hAnsi="Times New Roman" w:cs="Times New Roman"/>
          <w:sz w:val="28"/>
          <w:szCs w:val="28"/>
        </w:rPr>
        <w:t xml:space="preserve">Инклюзивное или включенное образование – </w:t>
      </w:r>
      <w:r w:rsidR="001953FA">
        <w:rPr>
          <w:rFonts w:ascii="Times New Roman" w:hAnsi="Times New Roman" w:cs="Times New Roman"/>
          <w:sz w:val="28"/>
          <w:szCs w:val="28"/>
        </w:rPr>
        <w:t xml:space="preserve">это </w:t>
      </w:r>
      <w:r w:rsidRPr="00A532C7">
        <w:rPr>
          <w:rFonts w:ascii="Times New Roman" w:hAnsi="Times New Roman" w:cs="Times New Roman"/>
          <w:sz w:val="28"/>
          <w:szCs w:val="28"/>
        </w:rPr>
        <w:t>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E2F63C" w14:textId="77777777" w:rsidR="00A532C7" w:rsidRDefault="00A532C7" w:rsidP="00342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2C7">
        <w:rPr>
          <w:rFonts w:ascii="Times New Roman" w:hAnsi="Times New Roman" w:cs="Times New Roman"/>
          <w:sz w:val="28"/>
          <w:szCs w:val="28"/>
        </w:rPr>
        <w:t xml:space="preserve">В 2022-2023 учебном году преподавала русский язык и чтение в </w:t>
      </w:r>
      <w:r>
        <w:rPr>
          <w:rFonts w:ascii="Times New Roman" w:hAnsi="Times New Roman" w:cs="Times New Roman"/>
          <w:sz w:val="28"/>
          <w:szCs w:val="28"/>
        </w:rPr>
        <w:t>6 классе</w:t>
      </w:r>
      <w:r w:rsidRPr="00A532C7">
        <w:rPr>
          <w:rFonts w:ascii="Times New Roman" w:hAnsi="Times New Roman" w:cs="Times New Roman"/>
          <w:sz w:val="28"/>
          <w:szCs w:val="28"/>
        </w:rPr>
        <w:t xml:space="preserve">.  В </w:t>
      </w:r>
      <w:r>
        <w:rPr>
          <w:rFonts w:ascii="Times New Roman" w:hAnsi="Times New Roman" w:cs="Times New Roman"/>
          <w:sz w:val="28"/>
          <w:szCs w:val="28"/>
        </w:rPr>
        <w:t xml:space="preserve">данном классе </w:t>
      </w:r>
      <w:r w:rsidRPr="00A532C7">
        <w:rPr>
          <w:rFonts w:ascii="Times New Roman" w:hAnsi="Times New Roman" w:cs="Times New Roman"/>
          <w:sz w:val="28"/>
          <w:szCs w:val="28"/>
        </w:rPr>
        <w:t xml:space="preserve"> обучается ребенок по </w:t>
      </w:r>
      <w:r w:rsidR="00D7042F">
        <w:rPr>
          <w:rFonts w:ascii="Times New Roman" w:hAnsi="Times New Roman" w:cs="Times New Roman"/>
          <w:sz w:val="28"/>
          <w:szCs w:val="28"/>
        </w:rPr>
        <w:t xml:space="preserve">второму </w:t>
      </w:r>
      <w:r w:rsidRPr="00A532C7">
        <w:rPr>
          <w:rFonts w:ascii="Times New Roman" w:hAnsi="Times New Roman" w:cs="Times New Roman"/>
          <w:sz w:val="28"/>
          <w:szCs w:val="28"/>
        </w:rPr>
        <w:t xml:space="preserve"> варианту АООП (адаптированной основной общеобразовательной программ</w:t>
      </w:r>
      <w:r w:rsidR="00D7042F">
        <w:rPr>
          <w:rFonts w:ascii="Times New Roman" w:hAnsi="Times New Roman" w:cs="Times New Roman"/>
          <w:sz w:val="28"/>
          <w:szCs w:val="28"/>
        </w:rPr>
        <w:t>е) по СИПР среди обучающихся первого</w:t>
      </w:r>
      <w:r w:rsidRPr="00A532C7">
        <w:rPr>
          <w:rFonts w:ascii="Times New Roman" w:hAnsi="Times New Roman" w:cs="Times New Roman"/>
          <w:sz w:val="28"/>
          <w:szCs w:val="28"/>
        </w:rPr>
        <w:t xml:space="preserve"> варианта.</w:t>
      </w:r>
    </w:p>
    <w:p w14:paraId="250D1A24" w14:textId="77777777" w:rsidR="001953FA" w:rsidRDefault="00A532C7" w:rsidP="00342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2C7">
        <w:rPr>
          <w:rFonts w:ascii="Times New Roman" w:hAnsi="Times New Roman" w:cs="Times New Roman"/>
          <w:sz w:val="28"/>
          <w:szCs w:val="28"/>
        </w:rPr>
        <w:t>С целью обеспечения оптимальных условий обучения возникает необходимость подбирать материал для уроков, соответствующий психофизическим возможностям обучающегося по СИПР.</w:t>
      </w:r>
    </w:p>
    <w:p w14:paraId="02B08F5A" w14:textId="77777777" w:rsidR="001953FA" w:rsidRDefault="001953FA" w:rsidP="00342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Сразу же </w:t>
      </w:r>
      <w:r w:rsidRPr="001953FA">
        <w:rPr>
          <w:rFonts w:ascii="Times New Roman" w:hAnsi="Times New Roman" w:cs="Times New Roman"/>
          <w:sz w:val="28"/>
          <w:szCs w:val="28"/>
        </w:rPr>
        <w:t xml:space="preserve"> возникает сложность синхронизации всех действий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, так как  мы </w:t>
      </w:r>
      <w:r w:rsidRPr="001953FA">
        <w:rPr>
          <w:rFonts w:ascii="Times New Roman" w:hAnsi="Times New Roman" w:cs="Times New Roman"/>
          <w:sz w:val="28"/>
          <w:szCs w:val="28"/>
        </w:rPr>
        <w:t>можем наблюдать полное несовпадение учебного плана</w:t>
      </w:r>
      <w:r>
        <w:rPr>
          <w:rFonts w:ascii="Times New Roman" w:hAnsi="Times New Roman" w:cs="Times New Roman"/>
          <w:sz w:val="28"/>
          <w:szCs w:val="28"/>
        </w:rPr>
        <w:t xml:space="preserve"> у обучающихся  с легкой умственной отсталостью и обучающихся по СИПР. </w:t>
      </w:r>
    </w:p>
    <w:p w14:paraId="4A7832FB" w14:textId="77777777" w:rsidR="00A532C7" w:rsidRPr="00A532C7" w:rsidRDefault="001953FA" w:rsidP="00342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A532C7" w:rsidRPr="00A532C7">
        <w:rPr>
          <w:rFonts w:ascii="Times New Roman" w:hAnsi="Times New Roman" w:cs="Times New Roman"/>
          <w:sz w:val="28"/>
          <w:szCs w:val="28"/>
        </w:rPr>
        <w:t xml:space="preserve"> ребенка, обучающегося по СИПР</w:t>
      </w:r>
      <w:r w:rsidR="003423D7">
        <w:rPr>
          <w:rFonts w:ascii="Times New Roman" w:hAnsi="Times New Roman" w:cs="Times New Roman"/>
          <w:sz w:val="28"/>
          <w:szCs w:val="28"/>
        </w:rPr>
        <w:t>,</w:t>
      </w:r>
      <w:r w:rsidR="00A532C7" w:rsidRPr="00A532C7">
        <w:rPr>
          <w:rFonts w:ascii="Times New Roman" w:hAnsi="Times New Roman" w:cs="Times New Roman"/>
          <w:sz w:val="28"/>
          <w:szCs w:val="28"/>
        </w:rPr>
        <w:t xml:space="preserve"> учебный предмет русский язык совмещен с изобразительным искусством, а предмет чтение -  с речью и альтернативной коммуникацией.</w:t>
      </w:r>
    </w:p>
    <w:p w14:paraId="0048A560" w14:textId="77777777" w:rsidR="00A532C7" w:rsidRPr="00A532C7" w:rsidRDefault="00A532C7" w:rsidP="00342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2C7">
        <w:rPr>
          <w:rFonts w:ascii="Times New Roman" w:hAnsi="Times New Roman" w:cs="Times New Roman"/>
          <w:sz w:val="28"/>
          <w:szCs w:val="28"/>
        </w:rPr>
        <w:t>Готовясь к уроку чтения особых сложностей не возникает. После того, как закончили чтение  произведения, ребята отвечают на вопросы по тексту (кто главные герои произведения, про кого/ про что прочитали, где происходит действие и т.д</w:t>
      </w:r>
      <w:r w:rsidR="00D37ACC">
        <w:rPr>
          <w:rFonts w:ascii="Times New Roman" w:hAnsi="Times New Roman" w:cs="Times New Roman"/>
          <w:sz w:val="28"/>
          <w:szCs w:val="28"/>
        </w:rPr>
        <w:t>.</w:t>
      </w:r>
      <w:r w:rsidRPr="00A532C7">
        <w:rPr>
          <w:rFonts w:ascii="Times New Roman" w:hAnsi="Times New Roman" w:cs="Times New Roman"/>
          <w:sz w:val="28"/>
          <w:szCs w:val="28"/>
        </w:rPr>
        <w:t>). В эту беседу периодически включается ребенок, обучающийся по СИПР, иногда он правильно отвечает на вопросы.</w:t>
      </w:r>
    </w:p>
    <w:p w14:paraId="7DFD045A" w14:textId="77777777" w:rsidR="00A532C7" w:rsidRPr="00A532C7" w:rsidRDefault="00A532C7" w:rsidP="00342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2C7">
        <w:rPr>
          <w:rFonts w:ascii="Times New Roman" w:hAnsi="Times New Roman" w:cs="Times New Roman"/>
          <w:sz w:val="28"/>
          <w:szCs w:val="28"/>
        </w:rPr>
        <w:t xml:space="preserve">Как известно дети успешнее запоминают и лучше оперируют  тем материалом, который они восприняли зрительно, нежели на слух. Поэтому, после прочтения и разбора произведения ребятам, обучающимся по 1му </w:t>
      </w:r>
      <w:r w:rsidRPr="00A532C7">
        <w:rPr>
          <w:rFonts w:ascii="Times New Roman" w:hAnsi="Times New Roman" w:cs="Times New Roman"/>
          <w:sz w:val="28"/>
          <w:szCs w:val="28"/>
        </w:rPr>
        <w:lastRenderedPageBreak/>
        <w:t xml:space="preserve">варианту, для закрепление материала, выдается задание: </w:t>
      </w:r>
      <w:proofErr w:type="spellStart"/>
      <w:r w:rsidRPr="00A532C7">
        <w:rPr>
          <w:rFonts w:ascii="Times New Roman" w:hAnsi="Times New Roman" w:cs="Times New Roman"/>
          <w:sz w:val="28"/>
          <w:szCs w:val="28"/>
        </w:rPr>
        <w:t>филворд</w:t>
      </w:r>
      <w:proofErr w:type="spellEnd"/>
      <w:r w:rsidRPr="00A532C7">
        <w:rPr>
          <w:rFonts w:ascii="Times New Roman" w:hAnsi="Times New Roman" w:cs="Times New Roman"/>
          <w:sz w:val="28"/>
          <w:szCs w:val="28"/>
        </w:rPr>
        <w:t>,</w:t>
      </w:r>
      <w:r w:rsidR="003423D7">
        <w:rPr>
          <w:rFonts w:ascii="Times New Roman" w:hAnsi="Times New Roman" w:cs="Times New Roman"/>
          <w:sz w:val="28"/>
          <w:szCs w:val="28"/>
        </w:rPr>
        <w:t xml:space="preserve"> кроссворд, тест, </w:t>
      </w:r>
      <w:r w:rsidRPr="00A532C7">
        <w:rPr>
          <w:rFonts w:ascii="Times New Roman" w:hAnsi="Times New Roman" w:cs="Times New Roman"/>
          <w:sz w:val="28"/>
          <w:szCs w:val="28"/>
        </w:rPr>
        <w:t xml:space="preserve">тематическая раскраска. </w:t>
      </w:r>
      <w:r w:rsidR="001953FA">
        <w:rPr>
          <w:rFonts w:ascii="Times New Roman" w:hAnsi="Times New Roman" w:cs="Times New Roman"/>
          <w:sz w:val="28"/>
          <w:szCs w:val="28"/>
        </w:rPr>
        <w:t>П</w:t>
      </w:r>
      <w:r w:rsidRPr="00A532C7">
        <w:rPr>
          <w:rFonts w:ascii="Times New Roman" w:hAnsi="Times New Roman" w:cs="Times New Roman"/>
          <w:sz w:val="28"/>
          <w:szCs w:val="28"/>
        </w:rPr>
        <w:t xml:space="preserve">еред тем, как работать с раскраской, мы рассматриваем ее, обсуждаем и только потом обучающиеся приступают к ее раскрашиванию. </w:t>
      </w:r>
    </w:p>
    <w:p w14:paraId="6E9CDE8A" w14:textId="77777777" w:rsidR="00A532C7" w:rsidRPr="00A532C7" w:rsidRDefault="00A532C7" w:rsidP="00342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2C7">
        <w:rPr>
          <w:rFonts w:ascii="Times New Roman" w:hAnsi="Times New Roman" w:cs="Times New Roman"/>
          <w:sz w:val="28"/>
          <w:szCs w:val="28"/>
        </w:rPr>
        <w:t xml:space="preserve">Ребенку, обучающемуся по </w:t>
      </w:r>
      <w:r w:rsidR="005F0E59">
        <w:rPr>
          <w:rFonts w:ascii="Times New Roman" w:hAnsi="Times New Roman" w:cs="Times New Roman"/>
          <w:sz w:val="28"/>
          <w:szCs w:val="28"/>
        </w:rPr>
        <w:t>второму</w:t>
      </w:r>
      <w:r w:rsidRPr="00A532C7">
        <w:rPr>
          <w:rFonts w:ascii="Times New Roman" w:hAnsi="Times New Roman" w:cs="Times New Roman"/>
          <w:sz w:val="28"/>
          <w:szCs w:val="28"/>
        </w:rPr>
        <w:t xml:space="preserve"> варианту, выдается только тематическая раскраска. Такое задание ребенок хорошо понимает и выполняет. </w:t>
      </w:r>
    </w:p>
    <w:p w14:paraId="1312474D" w14:textId="77777777" w:rsidR="00A532C7" w:rsidRPr="00A532C7" w:rsidRDefault="00A532C7" w:rsidP="00342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2C7">
        <w:rPr>
          <w:rFonts w:ascii="Times New Roman" w:hAnsi="Times New Roman" w:cs="Times New Roman"/>
          <w:sz w:val="28"/>
          <w:szCs w:val="28"/>
        </w:rPr>
        <w:t>А вот при подготовке к русскому языку, который совмещен с изобразительным искусством, возникают некоторые трудности при адаптации учебного материала для ребенка, обучающегося по СИПР.</w:t>
      </w:r>
    </w:p>
    <w:p w14:paraId="3F460F7E" w14:textId="77777777" w:rsidR="00A532C7" w:rsidRPr="00A532C7" w:rsidRDefault="00A532C7" w:rsidP="00342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2C7">
        <w:rPr>
          <w:rFonts w:ascii="Times New Roman" w:hAnsi="Times New Roman" w:cs="Times New Roman"/>
          <w:sz w:val="28"/>
          <w:szCs w:val="28"/>
        </w:rPr>
        <w:t>Только, примерно, 18% тем от общего числа тем из программы можно более –</w:t>
      </w:r>
      <w:r w:rsidR="003423D7">
        <w:rPr>
          <w:rFonts w:ascii="Times New Roman" w:hAnsi="Times New Roman" w:cs="Times New Roman"/>
          <w:sz w:val="28"/>
          <w:szCs w:val="28"/>
        </w:rPr>
        <w:t xml:space="preserve"> </w:t>
      </w:r>
      <w:r w:rsidRPr="00A532C7">
        <w:rPr>
          <w:rFonts w:ascii="Times New Roman" w:hAnsi="Times New Roman" w:cs="Times New Roman"/>
          <w:sz w:val="28"/>
          <w:szCs w:val="28"/>
        </w:rPr>
        <w:t>менее адаптировать материал, но с пониманием того, что ребенок</w:t>
      </w:r>
      <w:r w:rsidR="00D37ACC">
        <w:rPr>
          <w:rFonts w:ascii="Times New Roman" w:hAnsi="Times New Roman" w:cs="Times New Roman"/>
          <w:sz w:val="28"/>
          <w:szCs w:val="28"/>
        </w:rPr>
        <w:t>,</w:t>
      </w:r>
      <w:r w:rsidRPr="00A532C7">
        <w:rPr>
          <w:rFonts w:ascii="Times New Roman" w:hAnsi="Times New Roman" w:cs="Times New Roman"/>
          <w:sz w:val="28"/>
          <w:szCs w:val="28"/>
        </w:rPr>
        <w:t xml:space="preserve"> обучающийся по СИПР</w:t>
      </w:r>
      <w:r w:rsidR="00D37ACC">
        <w:rPr>
          <w:rFonts w:ascii="Times New Roman" w:hAnsi="Times New Roman" w:cs="Times New Roman"/>
          <w:sz w:val="28"/>
          <w:szCs w:val="28"/>
        </w:rPr>
        <w:t>,</w:t>
      </w:r>
      <w:r w:rsidRPr="00A532C7">
        <w:rPr>
          <w:rFonts w:ascii="Times New Roman" w:hAnsi="Times New Roman" w:cs="Times New Roman"/>
          <w:sz w:val="28"/>
          <w:szCs w:val="28"/>
        </w:rPr>
        <w:t xml:space="preserve"> в связи со значительной выраженностью интеллектуального недоразвития, не поймет тему и материал урока, а просто выполнит задание, предложенное учителем.</w:t>
      </w:r>
    </w:p>
    <w:p w14:paraId="7DCD294A" w14:textId="77777777" w:rsidR="00A532C7" w:rsidRDefault="007272D8" w:rsidP="00342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A532C7" w:rsidRPr="00A532C7">
        <w:rPr>
          <w:rFonts w:ascii="Times New Roman" w:hAnsi="Times New Roman" w:cs="Times New Roman"/>
          <w:sz w:val="28"/>
          <w:szCs w:val="28"/>
        </w:rPr>
        <w:t>тема</w:t>
      </w:r>
      <w:r w:rsidR="00D37ACC">
        <w:rPr>
          <w:rFonts w:ascii="Times New Roman" w:hAnsi="Times New Roman" w:cs="Times New Roman"/>
          <w:sz w:val="28"/>
          <w:szCs w:val="28"/>
        </w:rPr>
        <w:t xml:space="preserve"> урока</w:t>
      </w:r>
      <w:r w:rsidR="00A532C7" w:rsidRPr="00A532C7">
        <w:rPr>
          <w:rFonts w:ascii="Times New Roman" w:hAnsi="Times New Roman" w:cs="Times New Roman"/>
          <w:sz w:val="28"/>
          <w:szCs w:val="28"/>
        </w:rPr>
        <w:t>:</w:t>
      </w:r>
      <w:r w:rsidR="001953FA">
        <w:rPr>
          <w:rFonts w:ascii="Times New Roman" w:hAnsi="Times New Roman" w:cs="Times New Roman"/>
          <w:sz w:val="28"/>
          <w:szCs w:val="28"/>
        </w:rPr>
        <w:t xml:space="preserve"> Гласные и согласные буквы. Ребенку, обучающемуся по второму варианту</w:t>
      </w:r>
      <w:r w:rsidR="00D37ACC">
        <w:rPr>
          <w:rFonts w:ascii="Times New Roman" w:hAnsi="Times New Roman" w:cs="Times New Roman"/>
          <w:sz w:val="28"/>
          <w:szCs w:val="28"/>
        </w:rPr>
        <w:t>,</w:t>
      </w:r>
      <w:r w:rsidR="001953FA">
        <w:rPr>
          <w:rFonts w:ascii="Times New Roman" w:hAnsi="Times New Roman" w:cs="Times New Roman"/>
          <w:sz w:val="28"/>
          <w:szCs w:val="28"/>
        </w:rPr>
        <w:t xml:space="preserve"> можно предложить такой вариант работы: </w:t>
      </w:r>
      <w:r w:rsidR="001953FA" w:rsidRPr="001953FA">
        <w:rPr>
          <w:rFonts w:ascii="Times New Roman" w:hAnsi="Times New Roman" w:cs="Times New Roman"/>
          <w:sz w:val="28"/>
          <w:szCs w:val="28"/>
        </w:rPr>
        <w:t>по образцу (по ленте букв) раскрасить буквы.</w:t>
      </w:r>
    </w:p>
    <w:p w14:paraId="42B5F7E4" w14:textId="77777777" w:rsidR="001953FA" w:rsidRDefault="00D7042F" w:rsidP="00342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B58D9F0" wp14:editId="6AAD7745">
            <wp:simplePos x="0" y="0"/>
            <wp:positionH relativeFrom="column">
              <wp:posOffset>596265</wp:posOffset>
            </wp:positionH>
            <wp:positionV relativeFrom="paragraph">
              <wp:posOffset>248285</wp:posOffset>
            </wp:positionV>
            <wp:extent cx="1676400" cy="1742440"/>
            <wp:effectExtent l="0" t="0" r="0" b="0"/>
            <wp:wrapTight wrapText="bothSides">
              <wp:wrapPolygon edited="0">
                <wp:start x="0" y="0"/>
                <wp:lineTo x="0" y="21254"/>
                <wp:lineTo x="21355" y="21254"/>
                <wp:lineTo x="2135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4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3B0FB" w14:textId="77777777" w:rsidR="001953FA" w:rsidRPr="00A532C7" w:rsidRDefault="00D7042F" w:rsidP="00342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BC57CEB" wp14:editId="0255F79A">
            <wp:simplePos x="0" y="0"/>
            <wp:positionH relativeFrom="column">
              <wp:posOffset>3015615</wp:posOffset>
            </wp:positionH>
            <wp:positionV relativeFrom="paragraph">
              <wp:posOffset>123825</wp:posOffset>
            </wp:positionV>
            <wp:extent cx="2143125" cy="1397000"/>
            <wp:effectExtent l="0" t="0" r="9525" b="0"/>
            <wp:wrapTight wrapText="bothSides">
              <wp:wrapPolygon edited="0">
                <wp:start x="0" y="0"/>
                <wp:lineTo x="0" y="21207"/>
                <wp:lineTo x="21504" y="21207"/>
                <wp:lineTo x="2150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9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D96E23" w14:textId="77777777" w:rsidR="003423D7" w:rsidRDefault="003423D7" w:rsidP="00342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633691" w14:textId="77777777" w:rsidR="003423D7" w:rsidRDefault="003423D7" w:rsidP="00342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12A45" w14:textId="77777777" w:rsidR="003423D7" w:rsidRDefault="003423D7" w:rsidP="00342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2F91D9" w14:textId="77777777" w:rsidR="00D7042F" w:rsidRDefault="00D7042F" w:rsidP="00342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FB2A8A" w14:textId="77777777" w:rsidR="00D7042F" w:rsidRDefault="00D7042F" w:rsidP="00342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DB5E4C" w14:textId="77777777" w:rsidR="00C87D30" w:rsidRDefault="00C87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F9BE1E0" w14:textId="6C3420CE" w:rsidR="00A532C7" w:rsidRDefault="003423D7" w:rsidP="00342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Другая тема</w:t>
      </w:r>
      <w:r w:rsidR="007272D8">
        <w:rPr>
          <w:rFonts w:ascii="Times New Roman" w:hAnsi="Times New Roman" w:cs="Times New Roman"/>
          <w:sz w:val="28"/>
          <w:szCs w:val="28"/>
        </w:rPr>
        <w:t xml:space="preserve"> урока</w:t>
      </w:r>
      <w:r w:rsidR="00A532C7" w:rsidRPr="00A532C7">
        <w:rPr>
          <w:rFonts w:ascii="Times New Roman" w:hAnsi="Times New Roman" w:cs="Times New Roman"/>
          <w:sz w:val="28"/>
          <w:szCs w:val="28"/>
        </w:rPr>
        <w:t>: Существительные, обозначающие явления природы</w:t>
      </w:r>
      <w:r w:rsidR="007272D8">
        <w:rPr>
          <w:rFonts w:ascii="Times New Roman" w:hAnsi="Times New Roman" w:cs="Times New Roman"/>
          <w:sz w:val="28"/>
          <w:szCs w:val="28"/>
        </w:rPr>
        <w:t xml:space="preserve">. Для ребенка, обучающегося по СИПР, будет доступно только такое задание: </w:t>
      </w:r>
      <w:r>
        <w:rPr>
          <w:rFonts w:ascii="Times New Roman" w:hAnsi="Times New Roman" w:cs="Times New Roman"/>
          <w:sz w:val="28"/>
          <w:szCs w:val="28"/>
        </w:rPr>
        <w:t>после просмотра и обсуждения картинки, раскрасить ее.</w:t>
      </w:r>
      <w:r w:rsidR="007272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351DE0" w14:textId="77777777" w:rsidR="007272D8" w:rsidRPr="00A532C7" w:rsidRDefault="007272D8" w:rsidP="00342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C7E980" w14:textId="77777777" w:rsidR="007272D8" w:rsidRDefault="007272D8" w:rsidP="00342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55A625" w14:textId="77777777" w:rsidR="007272D8" w:rsidRDefault="00D7042F" w:rsidP="00342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7087336" wp14:editId="5A38B529">
            <wp:simplePos x="0" y="0"/>
            <wp:positionH relativeFrom="column">
              <wp:posOffset>1644015</wp:posOffset>
            </wp:positionH>
            <wp:positionV relativeFrom="paragraph">
              <wp:posOffset>-553085</wp:posOffset>
            </wp:positionV>
            <wp:extent cx="2162175" cy="2007870"/>
            <wp:effectExtent l="19050" t="19050" r="28575" b="11430"/>
            <wp:wrapTight wrapText="bothSides">
              <wp:wrapPolygon edited="0">
                <wp:start x="-190" y="-205"/>
                <wp:lineTo x="-190" y="21518"/>
                <wp:lineTo x="21695" y="21518"/>
                <wp:lineTo x="21695" y="-205"/>
                <wp:lineTo x="-190" y="-205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078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3C0B1" w14:textId="77777777" w:rsidR="007272D8" w:rsidRDefault="007272D8" w:rsidP="00342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942BAE" w14:textId="77777777" w:rsidR="007272D8" w:rsidRDefault="007272D8" w:rsidP="00342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5C82E9" w14:textId="77777777" w:rsidR="007272D8" w:rsidRDefault="007272D8" w:rsidP="00342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16F02C" w14:textId="77777777" w:rsidR="003423D7" w:rsidRDefault="003423D7" w:rsidP="00342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08A56B" w14:textId="77777777" w:rsidR="003423D7" w:rsidRDefault="003423D7" w:rsidP="00342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BEE730" w14:textId="77777777" w:rsidR="007272D8" w:rsidRPr="00A532C7" w:rsidRDefault="007272D8" w:rsidP="00342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2C7">
        <w:rPr>
          <w:rFonts w:ascii="Times New Roman" w:hAnsi="Times New Roman" w:cs="Times New Roman"/>
          <w:sz w:val="28"/>
          <w:szCs w:val="28"/>
        </w:rPr>
        <w:t>По сути, ребенок обучается элементарным приемам рисования, которые вместо информационной функции несут в себе коррекционное значение.</w:t>
      </w:r>
    </w:p>
    <w:p w14:paraId="7EB81D29" w14:textId="77777777" w:rsidR="007272D8" w:rsidRPr="00A532C7" w:rsidRDefault="007272D8" w:rsidP="00342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2C7">
        <w:rPr>
          <w:rFonts w:ascii="Times New Roman" w:hAnsi="Times New Roman" w:cs="Times New Roman"/>
          <w:sz w:val="28"/>
          <w:szCs w:val="28"/>
        </w:rPr>
        <w:t>Ребенок обучается рисованию («писанию») контурных линий, штрихов, обводке по точкам и пунктирным линиям, дорисовка изображений с целью создания целого.</w:t>
      </w:r>
    </w:p>
    <w:p w14:paraId="7843B057" w14:textId="77777777" w:rsidR="00A532C7" w:rsidRPr="00A532C7" w:rsidRDefault="00A532C7" w:rsidP="00342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2C7">
        <w:rPr>
          <w:rFonts w:ascii="Times New Roman" w:hAnsi="Times New Roman" w:cs="Times New Roman"/>
          <w:sz w:val="28"/>
          <w:szCs w:val="28"/>
        </w:rPr>
        <w:t>Поэтому в большинстве случаев, ребенок, обучающийся по СИПР, после разъяснения учителя, работает индивидуально, при необходимости и запросу ребенка педагог оказывает направляющую помощь, но не выполняет задание вместо него.</w:t>
      </w:r>
    </w:p>
    <w:p w14:paraId="57D102F3" w14:textId="77777777" w:rsidR="00A532C7" w:rsidRPr="00A532C7" w:rsidRDefault="007272D8" w:rsidP="00342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выше </w:t>
      </w:r>
      <w:r w:rsidR="003423D7">
        <w:rPr>
          <w:rFonts w:ascii="Times New Roman" w:hAnsi="Times New Roman" w:cs="Times New Roman"/>
          <w:sz w:val="28"/>
          <w:szCs w:val="28"/>
        </w:rPr>
        <w:t xml:space="preserve">сказанного, можно </w:t>
      </w:r>
      <w:r w:rsidR="00D37ACC">
        <w:rPr>
          <w:rFonts w:ascii="Times New Roman" w:hAnsi="Times New Roman" w:cs="Times New Roman"/>
          <w:sz w:val="28"/>
          <w:szCs w:val="28"/>
        </w:rPr>
        <w:t xml:space="preserve">говорить о том, </w:t>
      </w:r>
      <w:r w:rsidR="005F0E59" w:rsidRPr="00D7042F">
        <w:rPr>
          <w:rFonts w:ascii="Times New Roman" w:hAnsi="Times New Roman" w:cs="Times New Roman"/>
          <w:sz w:val="28"/>
          <w:szCs w:val="28"/>
        </w:rPr>
        <w:t>возможность реализации специальной индивидуальной программы развития на уроках русского языка и чтения в рамках инклюзии</w:t>
      </w:r>
      <w:r w:rsidR="00424451">
        <w:rPr>
          <w:rFonts w:ascii="Times New Roman" w:hAnsi="Times New Roman" w:cs="Times New Roman"/>
          <w:sz w:val="28"/>
          <w:szCs w:val="28"/>
        </w:rPr>
        <w:t xml:space="preserve"> затруднена в связи с психофизическими возможностями ребенка. </w:t>
      </w:r>
    </w:p>
    <w:p w14:paraId="086AFC2C" w14:textId="77777777" w:rsidR="008E0A25" w:rsidRPr="00F61F9F" w:rsidRDefault="008E0A25" w:rsidP="00342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E0A25" w:rsidRPr="00F61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E81"/>
    <w:rsid w:val="001953FA"/>
    <w:rsid w:val="003423D7"/>
    <w:rsid w:val="00424451"/>
    <w:rsid w:val="005B4DCA"/>
    <w:rsid w:val="005F0E59"/>
    <w:rsid w:val="007272D8"/>
    <w:rsid w:val="008E0A25"/>
    <w:rsid w:val="009064E3"/>
    <w:rsid w:val="00A532C7"/>
    <w:rsid w:val="00B26BC3"/>
    <w:rsid w:val="00C87D30"/>
    <w:rsid w:val="00D37ACC"/>
    <w:rsid w:val="00D7042F"/>
    <w:rsid w:val="00DA7E81"/>
    <w:rsid w:val="00EC3915"/>
    <w:rsid w:val="00F6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06D9"/>
  <w15:docId w15:val="{FD8C06A5-02B4-42DC-A18B-3F8877C0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Елена Зенкова</cp:lastModifiedBy>
  <cp:revision>5</cp:revision>
  <dcterms:created xsi:type="dcterms:W3CDTF">2023-10-04T17:37:00Z</dcterms:created>
  <dcterms:modified xsi:type="dcterms:W3CDTF">2023-10-10T03:52:00Z</dcterms:modified>
</cp:coreProperties>
</file>