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D5" w:rsidRPr="006E013F" w:rsidRDefault="003604D5" w:rsidP="003604D5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E013F">
        <w:rPr>
          <w:rFonts w:ascii="Times New Roman" w:eastAsia="Calibri" w:hAnsi="Times New Roman" w:cs="Times New Roman"/>
          <w:sz w:val="20"/>
          <w:szCs w:val="20"/>
        </w:rPr>
        <w:t xml:space="preserve">КОМИТЕТ ОБРАЗОВАНИЯ АДМИНИСТРАЦИИ БАЛАКОВСКОГО МУНИЦИПАЛЬНОГО РАЙОНА </w:t>
      </w:r>
    </w:p>
    <w:p w:rsidR="003604D5" w:rsidRPr="006E013F" w:rsidRDefault="003604D5" w:rsidP="003604D5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E013F">
        <w:rPr>
          <w:rFonts w:ascii="Times New Roman" w:eastAsia="Calibri" w:hAnsi="Times New Roman" w:cs="Times New Roman"/>
          <w:sz w:val="20"/>
          <w:szCs w:val="20"/>
        </w:rPr>
        <w:t>МУНИЦИПАЛЬНОЕ АВТОНОМНОЕ ДОШКОЛЬНОЕ ОБРАЗОВАТЕЛЬНОЕ УЧРЕЖДЕНИЕ -</w:t>
      </w:r>
    </w:p>
    <w:p w:rsidR="003604D5" w:rsidRDefault="003604D5" w:rsidP="003604D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E013F">
        <w:rPr>
          <w:rFonts w:ascii="Times New Roman" w:eastAsia="Calibri" w:hAnsi="Times New Roman" w:cs="Times New Roman"/>
          <w:sz w:val="20"/>
          <w:szCs w:val="20"/>
        </w:rPr>
        <w:t>ДЕТСКИЙ САД №67 г. БАЛАКОВО САРАТОВСКОЙ ОБЛАСТИ</w:t>
      </w:r>
    </w:p>
    <w:p w:rsidR="00C365F4" w:rsidRDefault="00C365F4" w:rsidP="009E1D5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04D5" w:rsidRDefault="003604D5" w:rsidP="009E1D5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04D5" w:rsidRDefault="003604D5" w:rsidP="003604D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04D5" w:rsidRDefault="003604D5" w:rsidP="003604D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04D5" w:rsidRDefault="003604D5" w:rsidP="003604D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D2459" w:rsidRDefault="003604D5" w:rsidP="003604D5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bookmarkStart w:id="0" w:name="_GoBack"/>
      <w:r w:rsidRPr="003604D5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Консультация </w:t>
      </w:r>
      <w:r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для педагогов </w:t>
      </w:r>
      <w:r w:rsidRPr="003604D5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на тему: </w:t>
      </w:r>
    </w:p>
    <w:p w:rsidR="003604D5" w:rsidRPr="003604D5" w:rsidRDefault="003604D5" w:rsidP="003604D5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3604D5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«</w:t>
      </w:r>
      <w:r w:rsidR="001D2459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Я и мир вокруг меня</w:t>
      </w:r>
      <w:r w:rsidRPr="003604D5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»</w:t>
      </w:r>
    </w:p>
    <w:bookmarkEnd w:id="0"/>
    <w:p w:rsidR="00C365F4" w:rsidRDefault="00C365F4" w:rsidP="009E1D5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65F4" w:rsidRDefault="00C365F4" w:rsidP="009E1D5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65F4" w:rsidRDefault="003604D5" w:rsidP="003604D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2E77134C" wp14:editId="292C18C3">
            <wp:extent cx="5353050" cy="3011091"/>
            <wp:effectExtent l="0" t="0" r="0" b="0"/>
            <wp:docPr id="1" name="Рисунок 1" descr="C:\Users\МАДОУ67\Desktop\1614791330_106-p-fon-dlya-vospitatelya-detskogo-sada-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ДОУ67\Desktop\1614791330_106-p-fon-dlya-vospitatelya-detskogo-sada-1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190" cy="300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5F4" w:rsidRDefault="00C365F4" w:rsidP="009E1D5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04D5" w:rsidRDefault="003604D5" w:rsidP="009E1D5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04D5" w:rsidRDefault="003604D5" w:rsidP="009E1D5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65F4" w:rsidRDefault="003604D5" w:rsidP="009E1D5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Подготовила и провела</w:t>
      </w:r>
    </w:p>
    <w:p w:rsidR="003604D5" w:rsidRDefault="003604D5" w:rsidP="009E1D5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педагог-психолог Подпоринова И.К.</w:t>
      </w:r>
    </w:p>
    <w:p w:rsidR="003604D5" w:rsidRDefault="003604D5" w:rsidP="009E1D5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04D5" w:rsidRDefault="003604D5" w:rsidP="009E1D5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04D5" w:rsidRDefault="003604D5" w:rsidP="009E1D5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65F4" w:rsidRDefault="001D2459" w:rsidP="001D2459">
      <w:pPr>
        <w:shd w:val="clear" w:color="auto" w:fill="FFFFFF"/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г. Балаково, 2024 г.</w:t>
      </w:r>
    </w:p>
    <w:p w:rsidR="00DC5E89" w:rsidRPr="00DC5E89" w:rsidRDefault="00DC5E89" w:rsidP="009E1D5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живем в мире людей и ежедневно общаемся с окружающими. Но первые уроки человеческих взаимоотношений каждый ребенок получает в детстве. Те навыки общения, которые у ребенка закладываются с первых лет жизни, во многом определяют успешность дальнейших отношений уже взрослого человека.</w:t>
      </w:r>
    </w:p>
    <w:p w:rsidR="00DC5E89" w:rsidRPr="00DC5E89" w:rsidRDefault="00DC5E89" w:rsidP="009E1D5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среди малышей можно уже наблюдать активных исследователей, интересующихся всем, что их окружает; лидеров - чрезвычайно товарищеских и инициаторов-заправил в играх; наблюдателей - пассивных «середнячков», ничем среди других не выделяющихся.</w:t>
      </w:r>
    </w:p>
    <w:p w:rsidR="00DC5E89" w:rsidRPr="00DC5E89" w:rsidRDefault="00DC5E89" w:rsidP="009E1D5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То, какими чертами обладает ребенок, определяет путь его познания мира, в том числе и мира человеческих отношений.</w:t>
      </w:r>
    </w:p>
    <w:p w:rsidR="00DC5E89" w:rsidRPr="00DC5E89" w:rsidRDefault="00DC5E89" w:rsidP="009E1D5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популярных психологических изданиях встречаются характеристики следующих типов «непопулярных» среди сверстников дошкольников.</w:t>
      </w:r>
    </w:p>
    <w:p w:rsidR="00DC5E89" w:rsidRPr="00DC5E89" w:rsidRDefault="00DC5E89" w:rsidP="00DC5E89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5E8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«Любимчик»</w:t>
      </w:r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Дети не любят сверстников, которых постоянно выделяют воспитатели (особенно, если им неизвестна причина покровительства), ставят на особое место, занимаются и делают поблажки.</w:t>
      </w:r>
    </w:p>
    <w:p w:rsidR="00DC5E89" w:rsidRPr="00DC5E89" w:rsidRDefault="00DC5E89" w:rsidP="00DC5E89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5E8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«Прилипала»</w:t>
      </w:r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Дети избегают или настроены агрессивно к тем, кто постоянно старается привлечь к себе внимание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(неважно,</w:t>
      </w:r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положительное или отрицательное), хватает за одежду, забирает вещи, обнимает и удерживает против воли объекта привязанности, постоянно заглядывает в глаза собеседнику.</w:t>
      </w:r>
    </w:p>
    <w:p w:rsidR="00DC5E89" w:rsidRPr="00DC5E89" w:rsidRDefault="00DC5E89" w:rsidP="00DC5E89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5E8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«Клоун»</w:t>
      </w:r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Дети переводят на него всю вину и неудачи коллектива ( «... Это Рома, он всегда так делает ...») Его реплики вызывают смех, на занятиях он выкрикивает разную ерунду, стараясь иметь хоть немного внимания в коллективе, быть интересным группе сверстников. Его перестают воспринимать всерьез, привлекать в свою команду.</w:t>
      </w:r>
    </w:p>
    <w:p w:rsidR="00DC5E89" w:rsidRPr="00DC5E89" w:rsidRDefault="00DC5E89" w:rsidP="00DC5E89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5E8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«Озлобленный»</w:t>
      </w:r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от него отстраняются, не хотят стоять в паре, сидеть за одним столом ... Он, не умея найти место в коллективе, ведет себя так, будто мстит окружающим за свои неудачи. На занятиях мешает детям, стучит по столу, перебивает тех, кто отвечает ...</w:t>
      </w:r>
    </w:p>
    <w:p w:rsidR="00DC5E89" w:rsidRPr="00DC5E89" w:rsidRDefault="00DC5E89" w:rsidP="00DC5E89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5E8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«Незаметный»</w:t>
      </w:r>
      <w:r w:rsidR="009E1D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такому ребенку никто не бежит навстречу после выходных, не замечает, что его нет в группе, никто не выбирает его в команду на эстафетах. Такой ребенок не умеет инициировать общение, он застенчивый, не знает, как обратить на себя внимание.</w:t>
      </w:r>
    </w:p>
    <w:p w:rsidR="00DC5E89" w:rsidRPr="00DC5E89" w:rsidRDefault="009E1D51" w:rsidP="00DC5E89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Неряха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Т</w:t>
      </w:r>
      <w:r w:rsidR="00DC5E89"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акому ребенку не хотят давать руку в хороводной игре, сидеть за обеденным столом, вместе играть игрушками. Он плохо владеет навыками личной гигиены, у него не сформированы самоконтроль и дисциплина, в его шкафчике всегда лишние вещи, свою одежду носит неряшливо, постоянно жалуется на отсутствие друзей и игрушек.</w:t>
      </w:r>
    </w:p>
    <w:p w:rsidR="00DC5E89" w:rsidRPr="00DC5E89" w:rsidRDefault="00DC5E89" w:rsidP="009E1D5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DC5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у вас в группе есть такие дети, </w:t>
      </w:r>
      <w:proofErr w:type="gramStart"/>
      <w:r w:rsidRPr="00DC5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DC5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помочь им справляться  с трудностями в общении со сверстниками?</w:t>
      </w:r>
    </w:p>
    <w:p w:rsidR="00DC5E89" w:rsidRDefault="00DC5E89" w:rsidP="00DC5E89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детского сада является малой, или контактной группой. Исследования ученых показали, что группа сверстников является важнейшим условием формирования коммуникативных сп</w:t>
      </w:r>
      <w:r w:rsidR="009E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особностей. При этом организация</w:t>
      </w:r>
      <w:r w:rsidRPr="00DC5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общения и деятельности в детском коллективе взрослым обеспечивает дополнительную мотивацию ребенка к коммуникативному взаимодействию. </w:t>
      </w:r>
    </w:p>
    <w:p w:rsidR="00DC5E89" w:rsidRPr="00DC5E89" w:rsidRDefault="00DC5E89" w:rsidP="00DC5E89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5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же корректирующие воздействия может использовать педагог в работе с непопулярными детьми?</w:t>
      </w:r>
    </w:p>
    <w:p w:rsidR="00DC5E89" w:rsidRPr="00DC5E89" w:rsidRDefault="00DC5E89" w:rsidP="009E1D5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вашему вниманию несколько </w:t>
      </w:r>
      <w:hyperlink r:id="rId6" w:tgtFrame="_blank" w:history="1">
        <w:r w:rsidRPr="00DC5E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советов психолога воспитателю, </w:t>
        </w:r>
      </w:hyperlink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реализуя которые можно достичь значимых результатов в формировании уважительного отношения и дружбы между детьми в условиях детского сада</w:t>
      </w:r>
      <w:r w:rsidRPr="00DC5E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DC5E89" w:rsidRPr="00DC5E89" w:rsidRDefault="00DC5E89" w:rsidP="00DC5E8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Помогите каждому ребенку сформировать собственный положительный имидж, особенно когда речь идет о новичке, замкнутом или неуспешном ребенке. Для этого принимайте активное участие в выработке общественного мнения о нем, как за содействие в различных областях деятельности (вовремя прийти на помощь, продемонстрировать поддержку инициативы, обеспечить возможность реализации плана и т.д.), так и ненавязчивыми положительными высказываниями типа: «Саша всегда хочет всех чем-то </w:t>
      </w:r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угостить», «У нас Саша никогда не забудет собрать игрушки на площадке» и т.д. Разумеется, количество таких высказываний должно быть соразмерным и касаться разных детей, иначе захваливание отдельного ребенка может привести к обратному эффекту. Неадекватная чрезмерная похвала формирует у детей искаженное представление о мире и себе, и, в конце концов, тормозит процессы </w:t>
      </w:r>
      <w:proofErr w:type="spellStart"/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самоотношения</w:t>
      </w:r>
      <w:proofErr w:type="spellEnd"/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саморазвития.</w:t>
      </w:r>
    </w:p>
    <w:p w:rsidR="00DC5E89" w:rsidRPr="00DC5E89" w:rsidRDefault="00DC5E89" w:rsidP="00DC5E8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Практикуйте разны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способы демонстрации симпатии и привязанности друг к другу, такие как </w:t>
      </w:r>
      <w:proofErr w:type="gramStart"/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аплодисменты</w:t>
      </w:r>
      <w:proofErr w:type="gramEnd"/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ситуации успеха и как средство поддержки; поднятый вверх большой палец за успех; разнообразные ритуальные движения (можно придумать вместе с детьми) и др.</w:t>
      </w:r>
    </w:p>
    <w:p w:rsidR="00DC5E89" w:rsidRPr="00DC5E89" w:rsidRDefault="00DC5E89" w:rsidP="00DC5E8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Используйте соответствующую лексику, поддерживающие действия и жесты: «Я тебе сочувствую!», «Чем я могу тебе помочь!», «Я с тобой!», «В следующий раз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тебя обязательно получится!», «Ты достоин доверия!» и т.д.</w:t>
      </w:r>
    </w:p>
    <w:p w:rsidR="00DC5E89" w:rsidRPr="00DC5E89" w:rsidRDefault="00DC5E89" w:rsidP="00DC5E8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Жесты - взять за руку, погладить по голове, похлопать по плечу, подмигнуть.</w:t>
      </w:r>
    </w:p>
    <w:p w:rsidR="00DC5E89" w:rsidRPr="00DC5E89" w:rsidRDefault="00DC5E89" w:rsidP="00DC5E8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Поступки - пригласить в игру, поделиться чем-</w:t>
      </w:r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и т.д.</w:t>
      </w:r>
    </w:p>
    <w:p w:rsidR="00DC5E89" w:rsidRPr="00DC5E89" w:rsidRDefault="00DC5E89" w:rsidP="00DC5E8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Учите детей проявлять благодарность к сверстникам и взрослым. Для этого ря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ом с соответствующей словесной лексикой («спасибо», «ты мне очень помог», «ты приятный человек» и т.д.) можно использовать специальные приемы, например рисование смайликов или рисунков благодарности. Конечно,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подскажи</w:t>
      </w:r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 что можно поблагодарить своего сверстника и как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 этом можно сказать.</w:t>
      </w:r>
    </w:p>
    <w:p w:rsidR="00DC5E89" w:rsidRPr="00DC5E89" w:rsidRDefault="00DC5E89" w:rsidP="00DC5E8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Стоит обогатить практику утреннего сбора играми и упражнениями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направленными на формирование дружеских отношений, чувств</w:t>
      </w:r>
      <w:r w:rsidR="001D3E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симпатий и привязанностей.</w:t>
      </w:r>
    </w:p>
    <w:p w:rsidR="00DC5E89" w:rsidRPr="00DC5E89" w:rsidRDefault="00DC5E89" w:rsidP="00DC5E8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Обратите особое внимание на изменение отно</w:t>
      </w:r>
      <w:r w:rsidR="001D3E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шения к детям, которые по каким-</w:t>
      </w:r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причинам были неуспешными в деятельности или поведении. Стоит приложить все усилия, чтобы каждый ребенок переживал</w:t>
      </w:r>
      <w:r w:rsidR="001D3E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радостные чувства успешности. Е</w:t>
      </w:r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сли ребенок продемонстрировал неприемлемые формы поведения, стоит подтвердить ценность его как личности («Ты у нас такой молодец!</w:t>
      </w:r>
      <w:r w:rsidR="001D3E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сейчас…</w:t>
      </w:r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«Мы привыкли тобой гордит</w:t>
      </w:r>
      <w:r w:rsidR="001D3E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ся!</w:t>
      </w:r>
      <w:r w:rsidR="001D3E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1D3E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Но… </w:t>
      </w:r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и т.п.), </w:t>
      </w:r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вместе с тем решительно признать недопустимость такого поведения.</w:t>
      </w:r>
      <w:proofErr w:type="gramEnd"/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Детям группы нужно пояснить, что намерения у товарища были хорошими, но тот пока не умеет правильно себя вести.</w:t>
      </w:r>
      <w:r w:rsidR="00D942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показать или рассказать, как «Надо было так сделать…»</w:t>
      </w:r>
    </w:p>
    <w:p w:rsidR="00DC5E89" w:rsidRPr="00DC5E89" w:rsidRDefault="00DC5E89" w:rsidP="00DC5E8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Обратит</w:t>
      </w:r>
      <w:r w:rsidR="001D3E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внимание на детей</w:t>
      </w:r>
      <w:r w:rsidR="001D3E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которые чувствуют себя одинокими, при этом имеют неуверенный, тревожный вид, а иногда являются демонстративными, или придирчивыми. Чаще приглашайте их к совместным делам, одновременно с уважением относитесь к их желанию побыть в одино</w:t>
      </w:r>
      <w:r w:rsidR="001D3E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честве. Выделите время в течение</w:t>
      </w:r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дня для индивидуального общения, помогите им найти друзей, предложите интересное дело. Сделайте так, чтобы они периодически попадали в центр внимания всей группы, например</w:t>
      </w:r>
      <w:r w:rsidR="001D3E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поручите что-</w:t>
      </w:r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разложить на столы или заводить колонну детей в зал.</w:t>
      </w:r>
    </w:p>
    <w:p w:rsidR="00DC5E89" w:rsidRPr="00DC5E89" w:rsidRDefault="00DC5E89" w:rsidP="00DC5E8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Обустройте в группе уголок мира или коврик доверия. Для этого выделите отдельное уютное место, положите туда коврик</w:t>
      </w:r>
      <w:r w:rsidR="001D3E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котором могут разместиться двое-трое детей. Вместе с детьми украсьте это место, обозначьте выразительным символом. Цель такого мероприятия в том, чтобы стимулировать детей к самостоятельному мирному решению проблем возникающих в отношениях и сформировать внутреннее спокойствие и уверенность в том</w:t>
      </w:r>
      <w:r w:rsidR="001D3E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любые спорные ситуации будут решаться справедливо. Воспитатель постоянно проводит мысль о том, что любую проблему следует обсуждать</w:t>
      </w:r>
      <w:r w:rsidR="001D3E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находить приемлемое для всех решение.</w:t>
      </w:r>
    </w:p>
    <w:p w:rsidR="00DC5E89" w:rsidRPr="00DC5E89" w:rsidRDefault="00DC5E89" w:rsidP="00DC5E89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 постепенно, шаг за шагом формируется умение ребенка-дошкольника жить в мире людей, строить дружеские отношения, сотрудничать, решать конфликты. А задача педагога оставаться рядом, поддерживать и направлять маленького человека на пути к </w:t>
      </w:r>
      <w:r w:rsidR="001D3E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 взрослению. Ведь именно в мире социальных отношений и формируется личность.</w:t>
      </w:r>
    </w:p>
    <w:p w:rsidR="00DC5E89" w:rsidRDefault="00DC5E89" w:rsidP="00DC5E8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DC5E89" w:rsidRDefault="00DC5E89" w:rsidP="00DC5E8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5E89" w:rsidRDefault="00DC5E89" w:rsidP="00DC5E8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5E89" w:rsidRPr="00DC5E89" w:rsidRDefault="00DC5E89" w:rsidP="00DC5E89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DC5E89" w:rsidRPr="00DC5E89" w:rsidRDefault="00DC5E89" w:rsidP="00DC5E89">
      <w:pPr>
        <w:shd w:val="clear" w:color="auto" w:fill="FFFFFF"/>
        <w:spacing w:after="0" w:line="360" w:lineRule="auto"/>
        <w:contextualSpacing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5E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Психологические упражнения на формирование дружеских отношений между детьми и сплочение детского коллектива</w:t>
      </w:r>
    </w:p>
    <w:p w:rsidR="00C365F4" w:rsidRDefault="00C365F4" w:rsidP="00DC5E89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C5E89" w:rsidRPr="00DC5E89" w:rsidRDefault="00DC5E89" w:rsidP="00DC5E89">
      <w:pPr>
        <w:shd w:val="clear" w:color="auto" w:fill="FFFFFF"/>
        <w:spacing w:after="0" w:line="360" w:lineRule="auto"/>
        <w:contextualSpacing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5E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Упражнение «Мы разные»</w:t>
      </w:r>
    </w:p>
    <w:p w:rsidR="00DC5E89" w:rsidRPr="00DC5E89" w:rsidRDefault="00DC5E89" w:rsidP="00DC5E89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5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Двое детей, например, те на кого меньше всего обращают внимание в коллективе, выходят из группы. Все остальные должны как можно точнее описать их внешний вид. Взрослому важно следить за тем, чтобы высказывания детей не были оскорбительными для тех, кого описывают.</w:t>
      </w:r>
    </w:p>
    <w:p w:rsidR="00C365F4" w:rsidRDefault="00C365F4" w:rsidP="00DC5E89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C5E89" w:rsidRPr="00DC5E89" w:rsidRDefault="00DC5E89" w:rsidP="00DC5E89">
      <w:pPr>
        <w:shd w:val="clear" w:color="auto" w:fill="FFFFFF"/>
        <w:spacing w:after="0" w:line="360" w:lineRule="auto"/>
        <w:contextualSpacing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D24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Упражнение «Что я люблю, не люблю»</w:t>
      </w:r>
    </w:p>
    <w:p w:rsidR="00DC5E89" w:rsidRPr="00DC5E89" w:rsidRDefault="00DC5E89" w:rsidP="00DC5E89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5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должен решить, что он больше всего любит и не любит, и выразить это.</w:t>
      </w:r>
      <w:r w:rsidR="00C365F4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="00C36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обобщает:</w:t>
      </w:r>
      <w:r w:rsidRPr="00DC5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«Вас так много и вы все такие разные, но большинству из вас нравится и не нравится одно и то же. То есть вы похожи, у многих из вас общие интересы, а значит, вам будет легко понять друг руга».</w:t>
      </w:r>
    </w:p>
    <w:p w:rsidR="00DC5E89" w:rsidRPr="00DC5E89" w:rsidRDefault="00DC5E89" w:rsidP="00DC5E89">
      <w:pPr>
        <w:shd w:val="clear" w:color="auto" w:fill="FFFFFF"/>
        <w:spacing w:after="0" w:line="360" w:lineRule="auto"/>
        <w:contextualSpacing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D24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Упражнение «Дорисуй полукруг»</w:t>
      </w:r>
    </w:p>
    <w:p w:rsidR="00DC5E89" w:rsidRPr="00DC5E89" w:rsidRDefault="00DC5E89" w:rsidP="00DC5E89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5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листе бумаги нарисован полукруг. Детям раздаются таки</w:t>
      </w:r>
      <w:r w:rsidR="00C36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C5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образцы. Они должны представить</w:t>
      </w:r>
      <w:r w:rsidR="00C36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C5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что похож полукруг и </w:t>
      </w:r>
      <w:proofErr w:type="gramStart"/>
      <w:r w:rsidRPr="00DC5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дорисовать</w:t>
      </w:r>
      <w:proofErr w:type="gramEnd"/>
      <w:r w:rsidRPr="00DC5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на своих листочках</w:t>
      </w:r>
      <w:r w:rsidR="00BD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5E89" w:rsidRPr="00DC5E89" w:rsidRDefault="00DC5E89" w:rsidP="00DC5E89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5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«Каждый, глядя на этот полукруг, представил что-то свое. При том, что у вас столько общего, у каждого из вас есть собственное мнение. Это прекрасно и очень интересно».</w:t>
      </w:r>
    </w:p>
    <w:p w:rsidR="00C365F4" w:rsidRDefault="00C365F4" w:rsidP="00DC5E89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C5E89" w:rsidRPr="00DC5E89" w:rsidRDefault="00DC5E89" w:rsidP="00DC5E89">
      <w:pPr>
        <w:shd w:val="clear" w:color="auto" w:fill="FFFFFF"/>
        <w:spacing w:after="0" w:line="360" w:lineRule="auto"/>
        <w:contextualSpacing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5E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Упражнение «Закончи предложение»</w:t>
      </w:r>
    </w:p>
    <w:p w:rsidR="00DC5E89" w:rsidRPr="00DC5E89" w:rsidRDefault="00DC5E89" w:rsidP="00DC5E89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5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закончить предложение:</w:t>
      </w:r>
    </w:p>
    <w:p w:rsidR="00DC5E89" w:rsidRPr="00DC5E89" w:rsidRDefault="00DC5E89" w:rsidP="00DC5E89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5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не люблю, когда дети в группе...</w:t>
      </w:r>
    </w:p>
    <w:p w:rsidR="00DC5E89" w:rsidRPr="00DC5E89" w:rsidRDefault="00DC5E89" w:rsidP="00DC5E89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5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Было бы очень хорошо, если бы дети нашей группы...</w:t>
      </w:r>
    </w:p>
    <w:p w:rsidR="00DC5E89" w:rsidRPr="00DC5E89" w:rsidRDefault="00DC5E89" w:rsidP="00DC5E89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5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проанализировать, что нравится и не нравится детям в поведении сверстников.</w:t>
      </w:r>
    </w:p>
    <w:p w:rsidR="00C365F4" w:rsidRDefault="00C365F4" w:rsidP="00DC5E89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C5E89" w:rsidRPr="00DC5E89" w:rsidRDefault="00DC5E89" w:rsidP="00DC5E89">
      <w:pPr>
        <w:shd w:val="clear" w:color="auto" w:fill="FFFFFF"/>
        <w:spacing w:after="0" w:line="360" w:lineRule="auto"/>
        <w:contextualSpacing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5E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Упражнение «Как расположить к себе окружающих»</w:t>
      </w:r>
    </w:p>
    <w:p w:rsidR="00DC5E89" w:rsidRPr="00DC5E89" w:rsidRDefault="00DC5E89" w:rsidP="00DC5E89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5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напоминает зол</w:t>
      </w:r>
      <w:r w:rsidR="00C36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отое правило нравственности «Отн</w:t>
      </w:r>
      <w:r w:rsidRPr="00DC5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осит</w:t>
      </w:r>
      <w:r w:rsidR="00C36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C5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к людям так, как ты хочешь, чтобы относились к тебе». С детьми определяются приемы, которые помогают наладить отношения с окружающими: улыбка, спокойный тон, вежливы</w:t>
      </w:r>
      <w:r w:rsidR="00C36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C5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слова, знаки внимания и заботы...</w:t>
      </w:r>
    </w:p>
    <w:p w:rsidR="00C365F4" w:rsidRDefault="00C365F4" w:rsidP="00DC5E89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C5E89" w:rsidRPr="00DC5E89" w:rsidRDefault="00DC5E89" w:rsidP="00DC5E89">
      <w:pPr>
        <w:shd w:val="clear" w:color="auto" w:fill="FFFFFF"/>
        <w:spacing w:after="0" w:line="360" w:lineRule="auto"/>
        <w:contextualSpacing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D24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Упражнение «Самооценка»</w:t>
      </w:r>
    </w:p>
    <w:p w:rsidR="00DC5E89" w:rsidRPr="00DC5E89" w:rsidRDefault="00DC5E89" w:rsidP="00DC5E89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5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предлагается макеты многоэтажных сказочных домиков. </w:t>
      </w:r>
      <w:proofErr w:type="gramStart"/>
      <w:r w:rsidRPr="00DC5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Отмечается, что фея - волшебница приглашает в гости на первый этаж - некрасивых, ленивых, глупых детей; на второй - немного лучших; на следующий этаж еще лучших; а на самый высокий этаж - красивых, умных, общительных.</w:t>
      </w:r>
      <w:proofErr w:type="gramEnd"/>
      <w:r w:rsidRPr="00DC5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нужно прикрепить свое имя на тот этаж, на который, по их мнению, они считают себя достойными пойти.</w:t>
      </w:r>
    </w:p>
    <w:p w:rsidR="00C365F4" w:rsidRDefault="00C365F4" w:rsidP="00DC5E89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C5E89" w:rsidRPr="00DC5E89" w:rsidRDefault="00DC5E89" w:rsidP="00DC5E89">
      <w:pPr>
        <w:shd w:val="clear" w:color="auto" w:fill="FFFFFF"/>
        <w:spacing w:after="0" w:line="360" w:lineRule="auto"/>
        <w:contextualSpacing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D24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Упражнение «Рисунок по кругу»</w:t>
      </w:r>
    </w:p>
    <w:p w:rsidR="00DC5E89" w:rsidRPr="00DC5E89" w:rsidRDefault="00DC5E89" w:rsidP="00DC5E89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5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этого метода заключается в произвольном рисовании того, чего хочется ребенку. Через определенный промежуток времени рисунок передается другому ребенку, сидящему рядом. Так происходит несколько раз. Затем проводится обсуждение полученных рисунков.</w:t>
      </w:r>
    </w:p>
    <w:p w:rsidR="00C365F4" w:rsidRDefault="00C365F4" w:rsidP="00DC5E89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C5E89" w:rsidRPr="00DC5E89" w:rsidRDefault="00DC5E89" w:rsidP="00DC5E89">
      <w:pPr>
        <w:shd w:val="clear" w:color="auto" w:fill="FFFFFF"/>
        <w:spacing w:after="0" w:line="360" w:lineRule="auto"/>
        <w:contextualSpacing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5E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Упражнение «Волшебные очки»</w:t>
      </w:r>
    </w:p>
    <w:p w:rsidR="00DC5E89" w:rsidRPr="00DC5E89" w:rsidRDefault="00DC5E89" w:rsidP="00DC5E89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5E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У меня в руках волшебные очки. Все, кто их надевает, видит в человеке только хорошее. Я вижу…</w:t>
      </w:r>
    </w:p>
    <w:p w:rsidR="00DC5E89" w:rsidRPr="00DC5E89" w:rsidRDefault="00DC5E89" w:rsidP="00DC5E89">
      <w:pPr>
        <w:shd w:val="clear" w:color="auto" w:fill="FFFFFF"/>
        <w:spacing w:after="0" w:line="360" w:lineRule="auto"/>
        <w:ind w:firstLine="567"/>
        <w:contextualSpacing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5E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C5E89" w:rsidRDefault="00DC5E89" w:rsidP="00C365F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5E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 этих игр -  развитие чувства близости с другими людьми, способствует принятию детьми друг друга.</w:t>
      </w:r>
    </w:p>
    <w:p w:rsidR="00DC5DEC" w:rsidRDefault="00DC5DEC" w:rsidP="00C365F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C5DEC" w:rsidRDefault="00DC5DEC" w:rsidP="00C365F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C5DEC" w:rsidRDefault="00DC5DEC" w:rsidP="00C365F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C5DEC" w:rsidRDefault="00DC5DEC" w:rsidP="00C365F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604D5" w:rsidRDefault="003604D5" w:rsidP="003604D5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000000"/>
          <w:sz w:val="30"/>
          <w:szCs w:val="30"/>
          <w:bdr w:val="none" w:sz="0" w:space="0" w:color="auto" w:frame="1"/>
        </w:rPr>
        <w:lastRenderedPageBreak/>
        <w:t>Выразительные движения.</w:t>
      </w:r>
    </w:p>
    <w:p w:rsidR="003604D5" w:rsidRDefault="003604D5" w:rsidP="003604D5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  <w:bdr w:val="none" w:sz="0" w:space="0" w:color="auto" w:frame="1"/>
        </w:rPr>
        <w:t>    Цель: развитие мимики, пантомимики, движений, снятие напряжения.</w:t>
      </w:r>
    </w:p>
    <w:p w:rsidR="003604D5" w:rsidRDefault="003604D5" w:rsidP="003604D5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  <w:bdr w:val="none" w:sz="0" w:space="0" w:color="auto" w:frame="1"/>
        </w:rPr>
        <w:t>    Описание игры: ведущий предлагает выполнить следующие движения: поднять брови вверх, сдвинуть их, сильно зажмуриться, широко раскрыть глаза, надуть щёки, втянуть щёки в полость рта. </w:t>
      </w:r>
      <w:proofErr w:type="gramStart"/>
      <w:r>
        <w:rPr>
          <w:rFonts w:ascii="Montserrat" w:hAnsi="Montserrat"/>
          <w:color w:val="000000"/>
          <w:sz w:val="30"/>
          <w:szCs w:val="30"/>
          <w:bdr w:val="none" w:sz="0" w:space="0" w:color="auto" w:frame="1"/>
        </w:rPr>
        <w:t>Затем ведущий предлагает показать жестом слова: высокий, маленький, там, я, здесь, он, толстый.</w:t>
      </w:r>
      <w:proofErr w:type="gramEnd"/>
      <w:r>
        <w:rPr>
          <w:rFonts w:ascii="Montserrat" w:hAnsi="Montserrat"/>
          <w:color w:val="000000"/>
          <w:sz w:val="30"/>
          <w:szCs w:val="30"/>
          <w:bdr w:val="none" w:sz="0" w:space="0" w:color="auto" w:frame="1"/>
        </w:rPr>
        <w:t> Покажите, как мы выглядим, когда нам холодно; когда болит живот; когда несём тяжёлую сумку.</w:t>
      </w:r>
    </w:p>
    <w:p w:rsidR="003604D5" w:rsidRDefault="003604D5" w:rsidP="003604D5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000000"/>
          <w:sz w:val="30"/>
          <w:szCs w:val="30"/>
          <w:bdr w:val="none" w:sz="0" w:space="0" w:color="auto" w:frame="1"/>
        </w:rPr>
        <w:t>Конкурс хвастунов.</w:t>
      </w:r>
    </w:p>
    <w:p w:rsidR="003604D5" w:rsidRDefault="003604D5" w:rsidP="003604D5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  <w:bdr w:val="none" w:sz="0" w:space="0" w:color="auto" w:frame="1"/>
        </w:rPr>
        <w:t>    Цель: научить видеть и подчеркивать положительные качества и достоинства других людей.</w:t>
      </w:r>
    </w:p>
    <w:p w:rsidR="003604D5" w:rsidRDefault="003604D5" w:rsidP="003604D5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  <w:bdr w:val="none" w:sz="0" w:space="0" w:color="auto" w:frame="1"/>
        </w:rPr>
        <w:t>    Описание игры: ведущий объявляет о том, что проводится конкурс хвастунов. Нужно лучше всех похвастаться. А хвастаться мы будем не собой, а своим соседом слева. Ведь это так приятно, иметь самого лучшего соседа. Посмотрите внимательно на соседа, подумайте, какой он, что в нём хорошего, чем он может понравиться?</w:t>
      </w:r>
    </w:p>
    <w:p w:rsidR="00DC5DEC" w:rsidRDefault="00DC5DEC" w:rsidP="00C365F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604D5" w:rsidRDefault="003604D5" w:rsidP="003604D5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000000"/>
          <w:sz w:val="30"/>
          <w:szCs w:val="30"/>
          <w:bdr w:val="none" w:sz="0" w:space="0" w:color="auto" w:frame="1"/>
        </w:rPr>
        <w:t>Липучка.</w:t>
      </w:r>
    </w:p>
    <w:p w:rsidR="003604D5" w:rsidRDefault="003604D5" w:rsidP="003604D5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  <w:bdr w:val="none" w:sz="0" w:space="0" w:color="auto" w:frame="1"/>
        </w:rPr>
        <w:t> Цель: игра способствует развитию умения взаимодействовать со сверстниками, снятию мышечного напряжения, сплочению детской группы.</w:t>
      </w:r>
    </w:p>
    <w:p w:rsidR="003604D5" w:rsidRDefault="003604D5" w:rsidP="003604D5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  <w:bdr w:val="none" w:sz="0" w:space="0" w:color="auto" w:frame="1"/>
        </w:rPr>
        <w:t>Описание игры: все дети двигаются, желательно под быструю музыку. Двое детей, держась за руки, пытаются поймать сверстников. При этом они приговаривают «Я, липучка – </w:t>
      </w:r>
      <w:proofErr w:type="spellStart"/>
      <w:r>
        <w:rPr>
          <w:rFonts w:ascii="Montserrat" w:hAnsi="Montserrat"/>
          <w:color w:val="000000"/>
          <w:sz w:val="30"/>
          <w:szCs w:val="30"/>
          <w:bdr w:val="none" w:sz="0" w:space="0" w:color="auto" w:frame="1"/>
        </w:rPr>
        <w:t>приставучка</w:t>
      </w:r>
      <w:proofErr w:type="spellEnd"/>
      <w:r>
        <w:rPr>
          <w:rFonts w:ascii="Montserrat" w:hAnsi="Montserrat"/>
          <w:color w:val="000000"/>
          <w:sz w:val="30"/>
          <w:szCs w:val="30"/>
          <w:bdr w:val="none" w:sz="0" w:space="0" w:color="auto" w:frame="1"/>
        </w:rPr>
        <w:t>, я хочу тебя поймать». Каждого пойманного ребёнка «липучки» берут за руку, присоединяя его к своей компании. Затем они все вместе ловят в свои «сети» других.</w:t>
      </w:r>
    </w:p>
    <w:p w:rsidR="003604D5" w:rsidRDefault="003604D5" w:rsidP="003604D5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  <w:bdr w:val="none" w:sz="0" w:space="0" w:color="auto" w:frame="1"/>
        </w:rPr>
        <w:t>Когда все дети становятся «липучками», они под спокойную музыку танцуют в кругу, держась за руки.</w:t>
      </w:r>
    </w:p>
    <w:p w:rsidR="003604D5" w:rsidRDefault="003604D5" w:rsidP="00C365F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C5DEC" w:rsidRPr="00DC5E89" w:rsidRDefault="00DC5DEC" w:rsidP="00C365F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2367F0" w:rsidRPr="00DC5E89" w:rsidRDefault="002367F0" w:rsidP="00DC5E89">
      <w:pPr>
        <w:spacing w:after="0" w:line="360" w:lineRule="auto"/>
        <w:contextualSpacing/>
        <w:rPr>
          <w:sz w:val="28"/>
          <w:szCs w:val="28"/>
        </w:rPr>
      </w:pPr>
    </w:p>
    <w:sectPr w:rsidR="002367F0" w:rsidRPr="00DC5E89" w:rsidSect="00C33908">
      <w:pgSz w:w="11906" w:h="16838"/>
      <w:pgMar w:top="1134" w:right="850" w:bottom="1134" w:left="1701" w:header="708" w:footer="708" w:gutter="0"/>
      <w:pgBorders w:display="firstPage" w:offsetFrom="page">
        <w:top w:val="flowersDaisies" w:sz="20" w:space="24" w:color="4F81BD" w:themeColor="accent1"/>
        <w:left w:val="flowersDaisies" w:sz="20" w:space="24" w:color="4F81BD" w:themeColor="accent1"/>
        <w:bottom w:val="flowersDaisies" w:sz="20" w:space="24" w:color="4F81BD" w:themeColor="accent1"/>
        <w:right w:val="flowersDaisies" w:sz="20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E89"/>
    <w:rsid w:val="001D2459"/>
    <w:rsid w:val="001D3EBD"/>
    <w:rsid w:val="002367F0"/>
    <w:rsid w:val="003604D5"/>
    <w:rsid w:val="003C3371"/>
    <w:rsid w:val="00886831"/>
    <w:rsid w:val="009E1D51"/>
    <w:rsid w:val="00B16C5B"/>
    <w:rsid w:val="00BD677A"/>
    <w:rsid w:val="00C33908"/>
    <w:rsid w:val="00C365F4"/>
    <w:rsid w:val="00D36B72"/>
    <w:rsid w:val="00D942FE"/>
    <w:rsid w:val="00DC5DEC"/>
    <w:rsid w:val="00DC5E89"/>
    <w:rsid w:val="00DF2163"/>
    <w:rsid w:val="00E25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4D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6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sichologvsadu.ru/rabota-psichologa-s-pedagogami/konsultazii-psichologa-dlya-vospitatele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8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МАДОУ67</dc:creator>
  <cp:lastModifiedBy>МАДОУ67</cp:lastModifiedBy>
  <cp:revision>7</cp:revision>
  <cp:lastPrinted>2022-12-14T07:39:00Z</cp:lastPrinted>
  <dcterms:created xsi:type="dcterms:W3CDTF">2022-11-07T06:20:00Z</dcterms:created>
  <dcterms:modified xsi:type="dcterms:W3CDTF">2024-07-31T06:41:00Z</dcterms:modified>
</cp:coreProperties>
</file>