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8"/>
          <w:szCs w:val="28"/>
        </w:rPr>
      </w:pPr>
      <w:r>
        <w:rPr>
          <w:rFonts w:ascii="Times New Roman" w:hAnsi="Times New Roman"/>
          <w:sz w:val="28"/>
          <w:szCs w:val="28"/>
        </w:rPr>
        <w:t>Конспект организованной образовательной деятельности по ФЭМП в подготовительной группе  «Бюро добрых дел»</w:t>
      </w:r>
    </w:p>
    <w:p>
      <w:pPr>
        <w:pStyle w:val="Normal"/>
        <w:rPr>
          <w:rFonts w:ascii="Times New Roman" w:hAnsi="Times New Roman"/>
          <w:sz w:val="28"/>
          <w:szCs w:val="28"/>
        </w:rPr>
      </w:pPr>
      <w:r>
        <w:rPr>
          <w:rFonts w:ascii="Times New Roman" w:hAnsi="Times New Roman"/>
          <w:sz w:val="28"/>
          <w:szCs w:val="28"/>
        </w:rPr>
        <w:t xml:space="preserve">Цель: закрепление и обобщение полученных знаний </w:t>
      </w:r>
      <w:r>
        <w:rPr>
          <w:rFonts w:ascii="Times New Roman" w:hAnsi="Times New Roman"/>
          <w:sz w:val="28"/>
          <w:szCs w:val="28"/>
        </w:rPr>
        <w:t>на конец учебного года</w:t>
      </w:r>
    </w:p>
    <w:p>
      <w:pPr>
        <w:pStyle w:val="Normal"/>
        <w:rPr>
          <w:rFonts w:ascii="Times New Roman" w:hAnsi="Times New Roman"/>
          <w:sz w:val="28"/>
          <w:szCs w:val="28"/>
        </w:rPr>
      </w:pPr>
      <w:r>
        <w:rPr>
          <w:rFonts w:ascii="Times New Roman" w:hAnsi="Times New Roman"/>
          <w:sz w:val="28"/>
          <w:szCs w:val="28"/>
        </w:rPr>
        <w:t xml:space="preserve">Задачи: </w:t>
      </w:r>
    </w:p>
    <w:p>
      <w:pPr>
        <w:pStyle w:val="Normal"/>
        <w:rPr>
          <w:rFonts w:ascii="Times New Roman" w:hAnsi="Times New Roman"/>
          <w:sz w:val="28"/>
          <w:szCs w:val="28"/>
        </w:rPr>
      </w:pPr>
      <w:r>
        <w:rPr>
          <w:rFonts w:ascii="Times New Roman" w:hAnsi="Times New Roman"/>
          <w:sz w:val="28"/>
          <w:szCs w:val="28"/>
        </w:rPr>
        <w:t>Обучающие : о</w:t>
      </w:r>
      <w:r>
        <w:rPr>
          <w:rFonts w:ascii="Times New Roman" w:hAnsi="Times New Roman"/>
          <w:sz w:val="28"/>
          <w:szCs w:val="28"/>
        </w:rPr>
        <w:t>бобщить и систематизировать знания по ФЭМП</w:t>
      </w:r>
    </w:p>
    <w:p>
      <w:pPr>
        <w:pStyle w:val="Normal"/>
        <w:rPr>
          <w:rFonts w:ascii="Times New Roman" w:hAnsi="Times New Roman"/>
          <w:sz w:val="28"/>
          <w:szCs w:val="28"/>
        </w:rPr>
      </w:pPr>
      <w:r>
        <w:rPr>
          <w:rFonts w:ascii="Times New Roman" w:hAnsi="Times New Roman"/>
          <w:sz w:val="28"/>
          <w:szCs w:val="28"/>
        </w:rPr>
        <w:t>Развива</w:t>
      </w:r>
      <w:r>
        <w:rPr>
          <w:rFonts w:ascii="Times New Roman" w:hAnsi="Times New Roman"/>
          <w:sz w:val="28"/>
          <w:szCs w:val="28"/>
        </w:rPr>
        <w:t xml:space="preserve">ющие: развивать </w:t>
      </w:r>
      <w:r>
        <w:rPr>
          <w:rFonts w:ascii="Times New Roman" w:hAnsi="Times New Roman"/>
          <w:sz w:val="28"/>
          <w:szCs w:val="28"/>
        </w:rPr>
        <w:t xml:space="preserve"> познавательный интерес и мотивацию к учебной деятельности, посредством включения разнообразных игровых заданий, пространственное ориентирование во времени, а также умение объединять предметы в группу по признаку, формировать навыки групповой работы. </w:t>
      </w:r>
    </w:p>
    <w:p>
      <w:pPr>
        <w:pStyle w:val="Normal"/>
        <w:rPr>
          <w:rFonts w:ascii="Times New Roman" w:hAnsi="Times New Roman"/>
          <w:sz w:val="28"/>
          <w:szCs w:val="28"/>
        </w:rPr>
      </w:pPr>
      <w:r>
        <w:rPr>
          <w:rFonts w:ascii="Times New Roman" w:hAnsi="Times New Roman"/>
          <w:sz w:val="28"/>
          <w:szCs w:val="28"/>
        </w:rPr>
        <w:t>Воспитывающие: в</w:t>
      </w:r>
      <w:r>
        <w:rPr>
          <w:rFonts w:ascii="Times New Roman" w:hAnsi="Times New Roman"/>
          <w:sz w:val="28"/>
          <w:szCs w:val="28"/>
        </w:rPr>
        <w:t xml:space="preserve">оспитывать активность, самостоятельность, инициативность, </w:t>
      </w:r>
      <w:r>
        <w:rPr>
          <w:rFonts w:ascii="Times New Roman" w:hAnsi="Times New Roman"/>
          <w:sz w:val="28"/>
          <w:szCs w:val="28"/>
        </w:rPr>
        <w:t>желание оказать помощь</w:t>
      </w:r>
    </w:p>
    <w:p>
      <w:pPr>
        <w:pStyle w:val="Normal"/>
        <w:rPr>
          <w:rFonts w:ascii="Times New Roman" w:hAnsi="Times New Roman"/>
          <w:sz w:val="28"/>
          <w:szCs w:val="28"/>
        </w:rPr>
      </w:pPr>
      <w:r>
        <w:rPr>
          <w:rFonts w:ascii="Times New Roman" w:hAnsi="Times New Roman"/>
          <w:sz w:val="28"/>
          <w:szCs w:val="28"/>
        </w:rPr>
        <w:t>Интеграция с образовательными областями: Развитие речи, Социально-коммуникативное развитие, Физичсекое развитие</w:t>
      </w:r>
    </w:p>
    <w:p>
      <w:pPr>
        <w:pStyle w:val="Normal"/>
        <w:rPr>
          <w:rFonts w:ascii="Times New Roman" w:hAnsi="Times New Roman"/>
          <w:sz w:val="28"/>
          <w:szCs w:val="28"/>
        </w:rPr>
      </w:pPr>
      <w:r>
        <w:rPr>
          <w:rFonts w:ascii="Times New Roman" w:hAnsi="Times New Roman"/>
          <w:sz w:val="28"/>
          <w:szCs w:val="28"/>
        </w:rPr>
        <w:t xml:space="preserve">Формы и методы: </w:t>
      </w:r>
    </w:p>
    <w:p>
      <w:pPr>
        <w:pStyle w:val="Normal"/>
        <w:rPr>
          <w:rFonts w:ascii="Times New Roman" w:hAnsi="Times New Roman"/>
          <w:sz w:val="28"/>
          <w:szCs w:val="28"/>
        </w:rPr>
      </w:pPr>
      <w:r>
        <w:rPr>
          <w:rFonts w:ascii="Times New Roman" w:hAnsi="Times New Roman"/>
          <w:sz w:val="28"/>
          <w:szCs w:val="28"/>
        </w:rPr>
        <w:t>1. Дидактическая игра</w:t>
      </w:r>
    </w:p>
    <w:p>
      <w:pPr>
        <w:pStyle w:val="Normal"/>
        <w:rPr>
          <w:rFonts w:ascii="Times New Roman" w:hAnsi="Times New Roman"/>
          <w:sz w:val="28"/>
          <w:szCs w:val="28"/>
        </w:rPr>
      </w:pPr>
      <w:r>
        <w:rPr>
          <w:rFonts w:ascii="Times New Roman" w:hAnsi="Times New Roman"/>
          <w:sz w:val="28"/>
          <w:szCs w:val="28"/>
        </w:rPr>
        <w:t>2. Работа в группах</w:t>
      </w:r>
    </w:p>
    <w:p>
      <w:pPr>
        <w:pStyle w:val="Normal"/>
        <w:rPr>
          <w:rFonts w:ascii="Times New Roman" w:hAnsi="Times New Roman"/>
          <w:sz w:val="28"/>
          <w:szCs w:val="28"/>
        </w:rPr>
      </w:pPr>
      <w:r>
        <w:rPr>
          <w:rFonts w:ascii="Times New Roman" w:hAnsi="Times New Roman"/>
          <w:sz w:val="28"/>
          <w:szCs w:val="28"/>
        </w:rPr>
        <w:t>3. Индивидуальная работа</w:t>
      </w:r>
    </w:p>
    <w:p>
      <w:pPr>
        <w:pStyle w:val="Normal"/>
        <w:rPr>
          <w:rFonts w:ascii="Times New Roman" w:hAnsi="Times New Roman"/>
          <w:sz w:val="28"/>
          <w:szCs w:val="28"/>
        </w:rPr>
      </w:pPr>
      <w:r>
        <w:rPr>
          <w:rFonts w:ascii="Times New Roman" w:hAnsi="Times New Roman"/>
          <w:sz w:val="28"/>
          <w:szCs w:val="28"/>
        </w:rPr>
        <w:t>4. Работа в командах</w:t>
      </w:r>
    </w:p>
    <w:p>
      <w:pPr>
        <w:pStyle w:val="Normal"/>
        <w:rPr>
          <w:rFonts w:ascii="Times New Roman" w:hAnsi="Times New Roman"/>
          <w:sz w:val="28"/>
          <w:szCs w:val="28"/>
        </w:rPr>
      </w:pPr>
      <w:r>
        <w:rPr>
          <w:rFonts w:ascii="Times New Roman" w:hAnsi="Times New Roman"/>
          <w:sz w:val="28"/>
          <w:szCs w:val="28"/>
        </w:rPr>
        <w:t>5. Репродуктивный метод, объяснительно-иллюстративный</w:t>
      </w:r>
    </w:p>
    <w:p>
      <w:pPr>
        <w:pStyle w:val="Normal"/>
        <w:rPr>
          <w:rFonts w:ascii="Times New Roman" w:hAnsi="Times New Roman"/>
          <w:sz w:val="28"/>
          <w:szCs w:val="28"/>
        </w:rPr>
      </w:pPr>
      <w:r>
        <w:rPr>
          <w:rFonts w:ascii="Times New Roman" w:hAnsi="Times New Roman"/>
          <w:sz w:val="28"/>
          <w:szCs w:val="28"/>
        </w:rPr>
        <w:t xml:space="preserve">Оборудование: раздаточный материал; бумажные полоски (16 см), линейка, карандаш, числовой домик на  9, </w:t>
      </w:r>
      <w:r>
        <w:rPr>
          <w:rFonts w:ascii="Times New Roman" w:hAnsi="Times New Roman"/>
          <w:sz w:val="28"/>
          <w:szCs w:val="28"/>
        </w:rPr>
        <w:t>математичсекий пенал</w:t>
      </w:r>
      <w:r>
        <w:rPr>
          <w:rFonts w:ascii="Times New Roman" w:hAnsi="Times New Roman"/>
          <w:sz w:val="28"/>
          <w:szCs w:val="28"/>
        </w:rPr>
        <w:t xml:space="preserve">, карточки для решения задач на сложение и вычитание, рабочая тетрадь для графических диктантов, танграм. </w:t>
      </w:r>
    </w:p>
    <w:p>
      <w:pPr>
        <w:pStyle w:val="Normal"/>
        <w:rPr>
          <w:rFonts w:ascii="Times New Roman" w:hAnsi="Times New Roman"/>
          <w:sz w:val="28"/>
          <w:szCs w:val="28"/>
        </w:rPr>
      </w:pPr>
      <w:r>
        <w:rPr>
          <w:rFonts w:ascii="Times New Roman" w:hAnsi="Times New Roman"/>
          <w:sz w:val="28"/>
          <w:szCs w:val="28"/>
        </w:rPr>
        <w:t xml:space="preserve">Демонстрационный материал: вывески, часы, мешочек с объемными фигурами, игра Судоку </w:t>
      </w:r>
      <w:r>
        <w:rPr>
          <w:rFonts w:ascii="Times New Roman" w:hAnsi="Times New Roman"/>
          <w:sz w:val="28"/>
          <w:szCs w:val="28"/>
        </w:rPr>
        <w:t>(на 4)</w:t>
      </w:r>
      <w:r>
        <w:rPr>
          <w:rFonts w:ascii="Times New Roman" w:hAnsi="Times New Roman"/>
          <w:sz w:val="28"/>
          <w:szCs w:val="28"/>
        </w:rPr>
        <w:t xml:space="preserve">, </w:t>
      </w:r>
      <w:r>
        <w:rPr>
          <w:rFonts w:ascii="Times New Roman" w:hAnsi="Times New Roman"/>
          <w:sz w:val="28"/>
          <w:szCs w:val="28"/>
        </w:rPr>
        <w:t>т</w:t>
      </w:r>
      <w:r>
        <w:rPr>
          <w:rFonts w:ascii="Times New Roman" w:hAnsi="Times New Roman"/>
          <w:sz w:val="28"/>
          <w:szCs w:val="28"/>
        </w:rPr>
        <w:t xml:space="preserve">анграм, изображения сказочных героев, </w:t>
      </w:r>
      <w:r>
        <w:rPr>
          <w:rFonts w:ascii="Times New Roman" w:hAnsi="Times New Roman"/>
          <w:sz w:val="28"/>
          <w:szCs w:val="28"/>
        </w:rPr>
        <w:t xml:space="preserve">конверты с письмами, </w:t>
      </w:r>
      <w:r>
        <w:rPr>
          <w:rFonts w:ascii="Times New Roman" w:hAnsi="Times New Roman"/>
          <w:sz w:val="28"/>
          <w:szCs w:val="28"/>
        </w:rPr>
        <w:t xml:space="preserve"> «</w:t>
      </w:r>
      <w:r>
        <w:rPr>
          <w:rFonts w:ascii="Times New Roman" w:hAnsi="Times New Roman"/>
          <w:sz w:val="28"/>
          <w:szCs w:val="28"/>
        </w:rPr>
        <w:t>Копилка добрых дел</w:t>
      </w:r>
      <w:r>
        <w:rPr>
          <w:rFonts w:ascii="Times New Roman" w:hAnsi="Times New Roman"/>
          <w:sz w:val="28"/>
          <w:szCs w:val="28"/>
        </w:rPr>
        <w:t>»</w:t>
      </w:r>
    </w:p>
    <w:p>
      <w:pPr>
        <w:pStyle w:val="Normal"/>
        <w:jc w:val="center"/>
        <w:rPr>
          <w:rFonts w:ascii="Times New Roman" w:hAnsi="Times New Roman"/>
          <w:sz w:val="28"/>
          <w:szCs w:val="28"/>
        </w:rPr>
      </w:pPr>
      <w:r>
        <w:rPr>
          <w:rFonts w:ascii="Times New Roman" w:hAnsi="Times New Roman"/>
          <w:sz w:val="28"/>
          <w:szCs w:val="28"/>
        </w:rPr>
        <w:t xml:space="preserve">Ход </w:t>
      </w:r>
      <w:r>
        <w:rPr>
          <w:rFonts w:ascii="Times New Roman" w:hAnsi="Times New Roman"/>
          <w:sz w:val="28"/>
          <w:szCs w:val="28"/>
        </w:rPr>
        <w:t>ООД</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Мотивационно-организационный этап</w:t>
      </w:r>
    </w:p>
    <w:p>
      <w:pPr>
        <w:pStyle w:val="Normal"/>
        <w:jc w:val="both"/>
        <w:rPr>
          <w:rFonts w:ascii="Times New Roman" w:hAnsi="Times New Roman"/>
          <w:sz w:val="28"/>
          <w:szCs w:val="28"/>
        </w:rPr>
      </w:pPr>
      <w:r>
        <w:rPr>
          <w:rFonts w:ascii="Times New Roman" w:hAnsi="Times New Roman"/>
          <w:sz w:val="28"/>
          <w:szCs w:val="28"/>
        </w:rPr>
        <w:t xml:space="preserve">Встанем рядышком, по кругу, </w:t>
      </w:r>
    </w:p>
    <w:p>
      <w:pPr>
        <w:pStyle w:val="Normal"/>
        <w:jc w:val="both"/>
        <w:rPr>
          <w:rFonts w:ascii="Times New Roman" w:hAnsi="Times New Roman"/>
          <w:sz w:val="28"/>
          <w:szCs w:val="28"/>
        </w:rPr>
      </w:pPr>
      <w:r>
        <w:rPr>
          <w:rFonts w:ascii="Times New Roman" w:hAnsi="Times New Roman"/>
          <w:sz w:val="28"/>
          <w:szCs w:val="28"/>
        </w:rPr>
        <w:t>Скажем:  «Здравствуйте!» друг другу.</w:t>
      </w:r>
    </w:p>
    <w:p>
      <w:pPr>
        <w:pStyle w:val="Normal"/>
        <w:jc w:val="both"/>
        <w:rPr>
          <w:rFonts w:ascii="Times New Roman" w:hAnsi="Times New Roman"/>
          <w:sz w:val="28"/>
          <w:szCs w:val="28"/>
        </w:rPr>
      </w:pPr>
      <w:r>
        <w:rPr>
          <w:rFonts w:ascii="Times New Roman" w:hAnsi="Times New Roman"/>
          <w:sz w:val="28"/>
          <w:szCs w:val="28"/>
        </w:rPr>
        <w:t>Нам здороваться не лень.</w:t>
      </w:r>
    </w:p>
    <w:p>
      <w:pPr>
        <w:pStyle w:val="Normal"/>
        <w:jc w:val="both"/>
        <w:rPr>
          <w:rFonts w:ascii="Times New Roman" w:hAnsi="Times New Roman"/>
          <w:sz w:val="28"/>
          <w:szCs w:val="28"/>
        </w:rPr>
      </w:pPr>
      <w:r>
        <w:rPr>
          <w:rFonts w:ascii="Times New Roman" w:hAnsi="Times New Roman"/>
          <w:sz w:val="28"/>
          <w:szCs w:val="28"/>
        </w:rPr>
        <w:t xml:space="preserve">Всем «Привет!» и «Добрый день!», </w:t>
      </w:r>
    </w:p>
    <w:p>
      <w:pPr>
        <w:pStyle w:val="Normal"/>
        <w:jc w:val="both"/>
        <w:rPr>
          <w:rFonts w:ascii="Times New Roman" w:hAnsi="Times New Roman"/>
          <w:sz w:val="28"/>
          <w:szCs w:val="28"/>
        </w:rPr>
      </w:pPr>
      <w:r>
        <w:rPr>
          <w:rFonts w:ascii="Times New Roman" w:hAnsi="Times New Roman"/>
          <w:sz w:val="28"/>
          <w:szCs w:val="28"/>
        </w:rPr>
        <w:t xml:space="preserve">Если каждый улыбнется – </w:t>
      </w:r>
    </w:p>
    <w:p>
      <w:pPr>
        <w:pStyle w:val="Normal"/>
        <w:jc w:val="both"/>
        <w:rPr>
          <w:rFonts w:ascii="Times New Roman" w:hAnsi="Times New Roman"/>
          <w:sz w:val="28"/>
          <w:szCs w:val="28"/>
        </w:rPr>
      </w:pPr>
      <w:r>
        <w:rPr>
          <w:rFonts w:ascii="Times New Roman" w:hAnsi="Times New Roman"/>
          <w:sz w:val="28"/>
          <w:szCs w:val="28"/>
        </w:rPr>
        <w:t>Утро доброе начнется</w:t>
      </w:r>
    </w:p>
    <w:p>
      <w:pPr>
        <w:pStyle w:val="Normal"/>
        <w:jc w:val="both"/>
        <w:rPr>
          <w:rFonts w:ascii="Times New Roman" w:hAnsi="Times New Roman"/>
          <w:sz w:val="28"/>
          <w:szCs w:val="28"/>
        </w:rPr>
      </w:pPr>
      <w:r>
        <w:rPr>
          <w:rFonts w:ascii="Times New Roman" w:hAnsi="Times New Roman"/>
          <w:sz w:val="28"/>
          <w:szCs w:val="28"/>
        </w:rPr>
        <w:t>- ДОБРОЕ УТРО!!!</w:t>
      </w:r>
    </w:p>
    <w:p>
      <w:pPr>
        <w:pStyle w:val="Normal"/>
        <w:jc w:val="both"/>
        <w:rPr>
          <w:rFonts w:ascii="Times New Roman" w:hAnsi="Times New Roman"/>
          <w:sz w:val="28"/>
          <w:szCs w:val="28"/>
        </w:rPr>
      </w:pPr>
      <w:r>
        <w:rPr>
          <w:rFonts w:ascii="Times New Roman" w:hAnsi="Times New Roman"/>
          <w:sz w:val="28"/>
          <w:szCs w:val="28"/>
        </w:rPr>
        <w:t xml:space="preserve">Воспитатель: Ребята,  мы встали в круг и держимся за руки, </w:t>
      </w:r>
      <w:r>
        <w:rPr>
          <w:rFonts w:ascii="Times New Roman" w:hAnsi="Times New Roman"/>
          <w:sz w:val="28"/>
          <w:szCs w:val="28"/>
        </w:rPr>
        <w:t>значит</w:t>
      </w:r>
      <w:r>
        <w:rPr>
          <w:rFonts w:ascii="Times New Roman" w:hAnsi="Times New Roman"/>
          <w:sz w:val="28"/>
          <w:szCs w:val="28"/>
        </w:rPr>
        <w:t xml:space="preserve"> что можно сказать про нас? Какие мы? (ответы детей: дружные, сплоченные). Правильно, Мы-команда, а значит, любые дела нам под силу. А сколько нас? Посчитаемся по порядку. Я – первая, (продолжаем порядковый счет). Итак, на</w:t>
      </w:r>
      <w:r>
        <w:rPr>
          <w:rFonts w:ascii="Times New Roman" w:hAnsi="Times New Roman"/>
          <w:sz w:val="28"/>
          <w:szCs w:val="28"/>
        </w:rPr>
        <w:t>с</w:t>
      </w:r>
      <w:r>
        <w:rPr>
          <w:rFonts w:ascii="Times New Roman" w:hAnsi="Times New Roman"/>
          <w:sz w:val="28"/>
          <w:szCs w:val="28"/>
        </w:rPr>
        <w:t xml:space="preserve"> всего … </w:t>
      </w:r>
      <w:r>
        <w:rPr>
          <w:rFonts w:ascii="Times New Roman" w:hAnsi="Times New Roman"/>
          <w:sz w:val="28"/>
          <w:szCs w:val="28"/>
        </w:rPr>
        <w:t>м</w:t>
      </w:r>
      <w:r>
        <w:rPr>
          <w:rFonts w:ascii="Times New Roman" w:hAnsi="Times New Roman"/>
          <w:sz w:val="28"/>
          <w:szCs w:val="28"/>
        </w:rPr>
        <w:t xml:space="preserve">альчиков - …, </w:t>
      </w:r>
      <w:r>
        <w:rPr>
          <w:rFonts w:ascii="Times New Roman" w:hAnsi="Times New Roman"/>
          <w:sz w:val="28"/>
          <w:szCs w:val="28"/>
        </w:rPr>
        <w:t>д</w:t>
      </w:r>
      <w:r>
        <w:rPr>
          <w:rFonts w:ascii="Times New Roman" w:hAnsi="Times New Roman"/>
          <w:sz w:val="28"/>
          <w:szCs w:val="28"/>
        </w:rPr>
        <w:t xml:space="preserve">евочек - … Кого больше и насколько? Предлагаю Вам поиграть в игру, но играть в нее смогут только ребята – дружные, отзывчивые, смекалистые и знающие математику. </w:t>
      </w:r>
    </w:p>
    <w:p>
      <w:pPr>
        <w:pStyle w:val="Normal"/>
        <w:jc w:val="both"/>
        <w:rPr>
          <w:rFonts w:ascii="Times New Roman" w:hAnsi="Times New Roman"/>
          <w:sz w:val="28"/>
          <w:szCs w:val="28"/>
        </w:rPr>
      </w:pPr>
      <w:r>
        <w:rPr>
          <w:rFonts w:ascii="Times New Roman" w:hAnsi="Times New Roman"/>
          <w:sz w:val="28"/>
          <w:szCs w:val="28"/>
        </w:rPr>
        <w:t>- Все ребята любят сказки. А что вам нравится в них? (ответы детей). Во всех сказках с героями происходят удивительные приключения. К нам пришли письма от сказочных  героев. (Читает: Письмо для ребят сообразительных, умных, смекалистых. Просим помощи.) В посылке письма от многих сказочных героев. Сможем помочь? Предлагаю открыть Бюро добрых дел. Как думаете, для нас подходит режим такой работы? (вывешивается режим работы на все дни недели) (ответы детей), (закрепление дней недели). Какие промежутки времени вы еще знаете? (секунда, минута, час, сутки, неделя, месяц, год, век). Определ</w:t>
      </w:r>
      <w:r>
        <w:rPr>
          <w:rFonts w:ascii="Times New Roman" w:hAnsi="Times New Roman"/>
          <w:sz w:val="28"/>
          <w:szCs w:val="28"/>
        </w:rPr>
        <w:t>ите</w:t>
      </w:r>
      <w:r>
        <w:rPr>
          <w:rFonts w:ascii="Times New Roman" w:hAnsi="Times New Roman"/>
          <w:sz w:val="28"/>
          <w:szCs w:val="28"/>
        </w:rPr>
        <w:t xml:space="preserve"> врем</w:t>
      </w:r>
      <w:r>
        <w:rPr>
          <w:rFonts w:ascii="Times New Roman" w:hAnsi="Times New Roman"/>
          <w:sz w:val="28"/>
          <w:szCs w:val="28"/>
        </w:rPr>
        <w:t>я</w:t>
      </w:r>
      <w:r>
        <w:rPr>
          <w:rFonts w:ascii="Times New Roman" w:hAnsi="Times New Roman"/>
          <w:sz w:val="28"/>
          <w:szCs w:val="28"/>
        </w:rPr>
        <w:t xml:space="preserve"> на часах </w:t>
      </w:r>
      <w:r>
        <w:rPr>
          <w:rFonts w:ascii="Times New Roman" w:hAnsi="Times New Roman"/>
          <w:sz w:val="28"/>
          <w:szCs w:val="28"/>
        </w:rPr>
        <w:t>(демонстрируется макет часов)</w:t>
      </w:r>
      <w:r>
        <w:rPr>
          <w:rFonts w:ascii="Times New Roman" w:hAnsi="Times New Roman"/>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t xml:space="preserve">«Добрые дела» будем складывать в Копилку добрых дел (прозрачная емкость с этикеткой). Итак, </w:t>
      </w:r>
      <w:r>
        <w:rPr>
          <w:rFonts w:ascii="Times New Roman" w:hAnsi="Times New Roman"/>
          <w:sz w:val="28"/>
          <w:szCs w:val="28"/>
        </w:rPr>
        <w:t>п</w:t>
      </w:r>
      <w:r>
        <w:rPr>
          <w:rFonts w:ascii="Times New Roman" w:hAnsi="Times New Roman"/>
          <w:sz w:val="28"/>
          <w:szCs w:val="28"/>
        </w:rPr>
        <w:t xml:space="preserve">ервое письмо. К нам обращается за помощью </w:t>
      </w:r>
      <w:r>
        <w:rPr>
          <w:rFonts w:ascii="Times New Roman" w:hAnsi="Times New Roman"/>
          <w:sz w:val="28"/>
          <w:szCs w:val="28"/>
        </w:rPr>
        <w:t>(чтение загадки)</w:t>
      </w:r>
    </w:p>
    <w:p>
      <w:pPr>
        <w:pStyle w:val="Normal"/>
        <w:jc w:val="both"/>
        <w:rPr>
          <w:rFonts w:ascii="Times New Roman" w:hAnsi="Times New Roman"/>
          <w:sz w:val="28"/>
          <w:szCs w:val="28"/>
        </w:rPr>
      </w:pPr>
      <w:r>
        <w:rPr>
          <w:rFonts w:ascii="Times New Roman" w:hAnsi="Times New Roman"/>
          <w:sz w:val="28"/>
          <w:szCs w:val="28"/>
        </w:rPr>
        <w:t>1. Над простым моим вопросом</w:t>
      </w:r>
    </w:p>
    <w:p>
      <w:pPr>
        <w:pStyle w:val="Normal"/>
        <w:jc w:val="both"/>
        <w:rPr>
          <w:rFonts w:ascii="Times New Roman" w:hAnsi="Times New Roman"/>
          <w:sz w:val="28"/>
          <w:szCs w:val="28"/>
        </w:rPr>
      </w:pPr>
      <w:r>
        <w:rPr>
          <w:rFonts w:ascii="Times New Roman" w:hAnsi="Times New Roman"/>
          <w:sz w:val="28"/>
          <w:szCs w:val="28"/>
        </w:rPr>
        <w:t>Не потратишь много сил.</w:t>
      </w:r>
    </w:p>
    <w:p>
      <w:pPr>
        <w:pStyle w:val="Normal"/>
        <w:jc w:val="both"/>
        <w:rPr>
          <w:rFonts w:ascii="Times New Roman" w:hAnsi="Times New Roman"/>
          <w:sz w:val="28"/>
          <w:szCs w:val="28"/>
        </w:rPr>
      </w:pPr>
      <w:r>
        <w:rPr>
          <w:rFonts w:ascii="Times New Roman" w:hAnsi="Times New Roman"/>
          <w:sz w:val="28"/>
          <w:szCs w:val="28"/>
        </w:rPr>
        <w:t>Кто мальчишку с длинным носом</w:t>
      </w:r>
    </w:p>
    <w:p>
      <w:pPr>
        <w:pStyle w:val="Normal"/>
        <w:jc w:val="both"/>
        <w:rPr>
          <w:rFonts w:ascii="Times New Roman" w:hAnsi="Times New Roman"/>
          <w:sz w:val="28"/>
          <w:szCs w:val="28"/>
        </w:rPr>
      </w:pPr>
      <w:r>
        <w:rPr>
          <w:rFonts w:ascii="Times New Roman" w:hAnsi="Times New Roman"/>
          <w:sz w:val="28"/>
          <w:szCs w:val="28"/>
        </w:rPr>
        <w:t>Из полена смастерил? (Папа Карло)</w:t>
      </w:r>
    </w:p>
    <w:p>
      <w:pPr>
        <w:pStyle w:val="Normal"/>
        <w:jc w:val="both"/>
        <w:rPr>
          <w:rFonts w:ascii="Times New Roman" w:hAnsi="Times New Roman"/>
          <w:sz w:val="28"/>
          <w:szCs w:val="28"/>
        </w:rPr>
      </w:pPr>
      <w:r>
        <w:rPr>
          <w:rFonts w:ascii="Times New Roman" w:hAnsi="Times New Roman"/>
          <w:sz w:val="28"/>
          <w:szCs w:val="28"/>
        </w:rPr>
        <w:t>Помочь папе Карло разделить доску на 8 равных частей. (Полоска бумаги длиной 16 см.)</w:t>
      </w:r>
    </w:p>
    <w:p>
      <w:pPr>
        <w:pStyle w:val="Normal"/>
        <w:jc w:val="both"/>
        <w:rPr>
          <w:lang w:val="en-US"/>
        </w:rPr>
      </w:pPr>
      <w:r>
        <w:rPr>
          <w:rFonts w:ascii="Times New Roman" w:hAnsi="Times New Roman"/>
          <w:sz w:val="28"/>
          <w:szCs w:val="28"/>
        </w:rPr>
        <w:t xml:space="preserve">Задание: Путем складывания разделить на 8 частей. Измерить с помощью линейки длины всех частей и назвать части </w:t>
      </w:r>
      <w:r>
        <w:rPr>
          <w:rFonts w:ascii="Times New Roman" w:hAnsi="Times New Roman"/>
          <w:sz w:val="28"/>
          <w:szCs w:val="28"/>
        </w:rPr>
        <w:t>(</w:t>
      </w:r>
      <w:r>
        <w:rPr>
          <w:rFonts w:ascii="Times New Roman" w:hAnsi="Times New Roman"/>
          <w:sz w:val="28"/>
          <w:szCs w:val="28"/>
        </w:rPr>
        <w:t>1/8,1/4,1/2</w:t>
      </w:r>
      <w:r>
        <w:rPr>
          <w:rFonts w:ascii="Times New Roman" w:hAnsi="Times New Roman"/>
          <w:sz w:val="28"/>
          <w:szCs w:val="28"/>
        </w:rPr>
        <w:t>)</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2. Любит тортики, варенье,</w:t>
      </w:r>
    </w:p>
    <w:p>
      <w:pPr>
        <w:pStyle w:val="Normal"/>
        <w:jc w:val="both"/>
        <w:rPr>
          <w:rFonts w:ascii="Times New Roman" w:hAnsi="Times New Roman"/>
          <w:sz w:val="28"/>
          <w:szCs w:val="28"/>
        </w:rPr>
      </w:pPr>
      <w:r>
        <w:rPr>
          <w:rFonts w:ascii="Times New Roman" w:hAnsi="Times New Roman"/>
          <w:sz w:val="28"/>
          <w:szCs w:val="28"/>
        </w:rPr>
        <w:t>Сушки, сладости, печенье.</w:t>
      </w:r>
    </w:p>
    <w:p>
      <w:pPr>
        <w:pStyle w:val="Normal"/>
        <w:jc w:val="both"/>
        <w:rPr>
          <w:rFonts w:ascii="Times New Roman" w:hAnsi="Times New Roman"/>
          <w:sz w:val="28"/>
          <w:szCs w:val="28"/>
        </w:rPr>
      </w:pPr>
      <w:r>
        <w:rPr>
          <w:rFonts w:ascii="Times New Roman" w:hAnsi="Times New Roman"/>
          <w:sz w:val="28"/>
          <w:szCs w:val="28"/>
        </w:rPr>
        <w:t>Он упитанный вполне…</w:t>
      </w:r>
    </w:p>
    <w:p>
      <w:pPr>
        <w:pStyle w:val="Normal"/>
        <w:jc w:val="both"/>
        <w:rPr>
          <w:rFonts w:ascii="Times New Roman" w:hAnsi="Times New Roman"/>
          <w:sz w:val="28"/>
          <w:szCs w:val="28"/>
        </w:rPr>
      </w:pPr>
      <w:r>
        <w:rPr>
          <w:rFonts w:ascii="Times New Roman" w:hAnsi="Times New Roman"/>
          <w:sz w:val="28"/>
          <w:szCs w:val="28"/>
        </w:rPr>
        <w:t>И пропеллер на спине! (Карлсон)</w:t>
      </w:r>
    </w:p>
    <w:p>
      <w:pPr>
        <w:pStyle w:val="Normal"/>
        <w:jc w:val="both"/>
        <w:rPr>
          <w:rFonts w:ascii="Times New Roman" w:hAnsi="Times New Roman"/>
          <w:sz w:val="28"/>
          <w:szCs w:val="28"/>
        </w:rPr>
      </w:pPr>
      <w:r>
        <w:rPr>
          <w:rFonts w:ascii="Times New Roman" w:hAnsi="Times New Roman"/>
          <w:sz w:val="28"/>
          <w:szCs w:val="28"/>
        </w:rPr>
        <w:t xml:space="preserve">Карлсону на День рождения подарили 8 банок с вареньем. У Карлсона шкаф с 2 полками. Как можно расставить банки? </w:t>
      </w:r>
    </w:p>
    <w:p>
      <w:pPr>
        <w:pStyle w:val="Normal"/>
        <w:jc w:val="both"/>
        <w:rPr>
          <w:rFonts w:ascii="Times New Roman" w:hAnsi="Times New Roman"/>
          <w:sz w:val="28"/>
          <w:szCs w:val="28"/>
        </w:rPr>
      </w:pPr>
      <w:r>
        <w:rPr>
          <w:rFonts w:ascii="Times New Roman" w:hAnsi="Times New Roman"/>
          <w:sz w:val="28"/>
          <w:szCs w:val="28"/>
        </w:rPr>
        <w:t xml:space="preserve">Задание: С помощью числового домика на 8 закрепить состав числа. </w:t>
      </w:r>
    </w:p>
    <w:p>
      <w:pPr>
        <w:pStyle w:val="Normal"/>
        <w:jc w:val="both"/>
        <w:rPr>
          <w:rFonts w:ascii="Times New Roman" w:hAnsi="Times New Roman"/>
          <w:i/>
          <w:i/>
          <w:iCs/>
          <w:sz w:val="28"/>
          <w:szCs w:val="28"/>
        </w:rPr>
      </w:pPr>
      <w:r>
        <w:rPr>
          <w:rFonts w:ascii="Times New Roman" w:hAnsi="Times New Roman"/>
          <w:i/>
          <w:iCs/>
          <w:sz w:val="28"/>
          <w:szCs w:val="28"/>
        </w:rPr>
        <w:t xml:space="preserve">Физминутка «Делай как я, счет на </w:t>
      </w:r>
      <w:r>
        <w:rPr>
          <w:rFonts w:ascii="Times New Roman" w:hAnsi="Times New Roman"/>
          <w:i/>
          <w:iCs/>
          <w:sz w:val="28"/>
          <w:szCs w:val="28"/>
        </w:rPr>
        <w:t>10</w:t>
      </w:r>
      <w:r>
        <w:rPr>
          <w:rFonts w:ascii="Times New Roman" w:hAnsi="Times New Roman"/>
          <w:i/>
          <w:iCs/>
          <w:sz w:val="28"/>
          <w:szCs w:val="28"/>
        </w:rPr>
        <w:t>»</w:t>
      </w:r>
    </w:p>
    <w:p>
      <w:pPr>
        <w:pStyle w:val="Normal"/>
        <w:jc w:val="both"/>
        <w:rPr>
          <w:rFonts w:ascii="Times New Roman" w:hAnsi="Times New Roman"/>
          <w:sz w:val="28"/>
          <w:szCs w:val="28"/>
        </w:rPr>
      </w:pPr>
      <w:r>
        <w:rPr>
          <w:rFonts w:ascii="Times New Roman" w:hAnsi="Times New Roman"/>
          <w:sz w:val="28"/>
          <w:szCs w:val="28"/>
        </w:rPr>
        <w:t xml:space="preserve">3. Сидит в корзинке девочка </w:t>
      </w:r>
    </w:p>
    <w:p>
      <w:pPr>
        <w:pStyle w:val="Normal"/>
        <w:jc w:val="both"/>
        <w:rPr>
          <w:rFonts w:ascii="Times New Roman" w:hAnsi="Times New Roman"/>
          <w:sz w:val="28"/>
          <w:szCs w:val="28"/>
        </w:rPr>
      </w:pPr>
      <w:r>
        <w:rPr>
          <w:rFonts w:ascii="Times New Roman" w:hAnsi="Times New Roman"/>
          <w:sz w:val="28"/>
          <w:szCs w:val="28"/>
        </w:rPr>
        <w:t>У Мишки за спинкой.</w:t>
      </w:r>
    </w:p>
    <w:p>
      <w:pPr>
        <w:pStyle w:val="Normal"/>
        <w:jc w:val="both"/>
        <w:rPr>
          <w:rFonts w:ascii="Times New Roman" w:hAnsi="Times New Roman"/>
          <w:sz w:val="28"/>
          <w:szCs w:val="28"/>
        </w:rPr>
      </w:pPr>
      <w:r>
        <w:rPr>
          <w:rFonts w:ascii="Times New Roman" w:hAnsi="Times New Roman"/>
          <w:sz w:val="28"/>
          <w:szCs w:val="28"/>
        </w:rPr>
        <w:t>Он сам, того не ведая,</w:t>
      </w:r>
    </w:p>
    <w:p>
      <w:pPr>
        <w:pStyle w:val="Normal"/>
        <w:jc w:val="both"/>
        <w:rPr>
          <w:rFonts w:ascii="Times New Roman" w:hAnsi="Times New Roman"/>
          <w:sz w:val="28"/>
          <w:szCs w:val="28"/>
        </w:rPr>
      </w:pPr>
      <w:r>
        <w:rPr>
          <w:rFonts w:ascii="Times New Roman" w:hAnsi="Times New Roman"/>
          <w:sz w:val="28"/>
          <w:szCs w:val="28"/>
        </w:rPr>
        <w:t>Несёт ее домой? (Машенька)</w:t>
      </w:r>
    </w:p>
    <w:p>
      <w:pPr>
        <w:pStyle w:val="Normal"/>
        <w:jc w:val="both"/>
        <w:rPr>
          <w:rFonts w:ascii="Times New Roman" w:hAnsi="Times New Roman"/>
          <w:sz w:val="28"/>
          <w:szCs w:val="28"/>
        </w:rPr>
      </w:pPr>
      <w:r>
        <w:rPr>
          <w:rFonts w:ascii="Times New Roman" w:hAnsi="Times New Roman"/>
          <w:sz w:val="28"/>
          <w:szCs w:val="28"/>
        </w:rPr>
        <w:t xml:space="preserve">Задание: Медведю тяжело нести корзину с пирожками. Ему постоянно приходится останавливаться, чтобы отдохнуть. А бедная Маша мечтает скорее добраться до дома. Поможем Маше! </w:t>
      </w:r>
      <w:r>
        <w:rPr>
          <w:rFonts w:ascii="Times New Roman" w:hAnsi="Times New Roman"/>
          <w:sz w:val="28"/>
          <w:szCs w:val="28"/>
        </w:rPr>
        <w:t>Какими способами можно это сделать? (ответы детей)</w:t>
      </w:r>
    </w:p>
    <w:p>
      <w:pPr>
        <w:pStyle w:val="Normal"/>
        <w:jc w:val="both"/>
        <w:rPr>
          <w:rFonts w:ascii="Times New Roman" w:hAnsi="Times New Roman"/>
          <w:sz w:val="28"/>
          <w:szCs w:val="28"/>
        </w:rPr>
      </w:pPr>
      <w:r>
        <w:rPr>
          <w:rFonts w:ascii="Times New Roman" w:hAnsi="Times New Roman"/>
          <w:sz w:val="28"/>
          <w:szCs w:val="28"/>
        </w:rPr>
        <w:t>Молодцы, догадались.</w:t>
      </w:r>
      <w:r>
        <w:rPr>
          <w:rFonts w:ascii="Times New Roman" w:hAnsi="Times New Roman"/>
          <w:sz w:val="28"/>
          <w:szCs w:val="28"/>
        </w:rPr>
        <w:t xml:space="preserve"> Облегчим корзину, уменьши</w:t>
      </w:r>
      <w:r>
        <w:rPr>
          <w:rFonts w:ascii="Times New Roman" w:hAnsi="Times New Roman"/>
          <w:sz w:val="28"/>
          <w:szCs w:val="28"/>
        </w:rPr>
        <w:t>в</w:t>
      </w:r>
      <w:r>
        <w:rPr>
          <w:rFonts w:ascii="Times New Roman" w:hAnsi="Times New Roman"/>
          <w:sz w:val="28"/>
          <w:szCs w:val="28"/>
        </w:rPr>
        <w:t xml:space="preserve"> количество пирожков! Посчитайте, сколько пирожков в корзине? Девять. Уменьшите на карточках количество пирожков на 4 штуки. Сколько пирожков осталось? Сравним 9 и 5. Корзина стала легче, и медведь мигом донесёт Машу до дома. </w:t>
      </w:r>
    </w:p>
    <w:p>
      <w:pPr>
        <w:pStyle w:val="Normal"/>
        <w:jc w:val="both"/>
        <w:rPr>
          <w:rFonts w:ascii="Times New Roman" w:hAnsi="Times New Roman"/>
          <w:sz w:val="28"/>
          <w:szCs w:val="28"/>
        </w:rPr>
      </w:pPr>
      <w:r>
        <w:rPr>
          <w:rFonts w:ascii="Times New Roman" w:hAnsi="Times New Roman"/>
          <w:sz w:val="28"/>
          <w:szCs w:val="28"/>
        </w:rPr>
        <w:t>4. Деревянным был мальчишка,</w:t>
      </w:r>
    </w:p>
    <w:p>
      <w:pPr>
        <w:pStyle w:val="Normal"/>
        <w:jc w:val="both"/>
        <w:rPr>
          <w:rFonts w:ascii="Times New Roman" w:hAnsi="Times New Roman"/>
          <w:sz w:val="28"/>
          <w:szCs w:val="28"/>
        </w:rPr>
      </w:pPr>
      <w:r>
        <w:rPr>
          <w:rFonts w:ascii="Times New Roman" w:hAnsi="Times New Roman"/>
          <w:sz w:val="28"/>
          <w:szCs w:val="28"/>
        </w:rPr>
        <w:t>Не донёс до школы книжку,</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приключения попал,</w:t>
      </w:r>
    </w:p>
    <w:p>
      <w:pPr>
        <w:pStyle w:val="Normal"/>
        <w:jc w:val="both"/>
        <w:rPr>
          <w:rFonts w:ascii="Times New Roman" w:hAnsi="Times New Roman"/>
          <w:sz w:val="28"/>
          <w:szCs w:val="28"/>
        </w:rPr>
      </w:pPr>
      <w:r>
        <w:rPr>
          <w:rFonts w:ascii="Times New Roman" w:hAnsi="Times New Roman"/>
          <w:sz w:val="28"/>
          <w:szCs w:val="28"/>
        </w:rPr>
        <w:t>Чуть бедняга не пропал.(Буратино)</w:t>
      </w:r>
    </w:p>
    <w:p>
      <w:pPr>
        <w:pStyle w:val="Normal"/>
        <w:jc w:val="both"/>
        <w:rPr>
          <w:rFonts w:ascii="Times New Roman" w:hAnsi="Times New Roman"/>
          <w:sz w:val="28"/>
          <w:szCs w:val="28"/>
        </w:rPr>
      </w:pPr>
      <w:r>
        <w:rPr>
          <w:rFonts w:ascii="Times New Roman" w:hAnsi="Times New Roman"/>
          <w:sz w:val="28"/>
          <w:szCs w:val="28"/>
        </w:rPr>
        <w:t xml:space="preserve">Буратино нашел зашифрованную запись и просит нас отгадать, что это такое. Проведение графического диктанта (Ключик). Предварительно провести упражнения по подготовке руки к письму, напоминание о правилах посадки. </w:t>
      </w:r>
    </w:p>
    <w:p>
      <w:pPr>
        <w:pStyle w:val="Normal"/>
        <w:jc w:val="both"/>
        <w:rPr>
          <w:rFonts w:ascii="Times New Roman" w:hAnsi="Times New Roman"/>
          <w:sz w:val="28"/>
          <w:szCs w:val="28"/>
        </w:rPr>
      </w:pPr>
      <w:r>
        <w:rPr>
          <w:rFonts w:ascii="Times New Roman" w:hAnsi="Times New Roman"/>
          <w:sz w:val="28"/>
          <w:szCs w:val="28"/>
        </w:rPr>
        <w:t>5. Она была подружкой гномов</w:t>
      </w:r>
    </w:p>
    <w:p>
      <w:pPr>
        <w:pStyle w:val="Normal"/>
        <w:jc w:val="both"/>
        <w:rPr>
          <w:rFonts w:ascii="Times New Roman" w:hAnsi="Times New Roman"/>
          <w:sz w:val="28"/>
          <w:szCs w:val="28"/>
        </w:rPr>
      </w:pPr>
      <w:r>
        <w:rPr>
          <w:rFonts w:ascii="Times New Roman" w:hAnsi="Times New Roman"/>
          <w:sz w:val="28"/>
          <w:szCs w:val="28"/>
        </w:rPr>
        <w:t>И вам, конечно же, знакома. (Белоснежка)</w:t>
      </w:r>
    </w:p>
    <w:p>
      <w:pPr>
        <w:pStyle w:val="Normal"/>
        <w:jc w:val="both"/>
        <w:rPr>
          <w:rFonts w:ascii="Times New Roman" w:hAnsi="Times New Roman"/>
          <w:sz w:val="28"/>
          <w:szCs w:val="28"/>
        </w:rPr>
      </w:pPr>
      <w:r>
        <w:rPr>
          <w:rFonts w:ascii="Times New Roman" w:hAnsi="Times New Roman"/>
          <w:sz w:val="28"/>
          <w:szCs w:val="28"/>
        </w:rPr>
        <w:t xml:space="preserve">Гномы принесли полный мешочек неизвестных предметов. Нужно определить эти предметы, не вынимая из мешка. </w:t>
      </w:r>
    </w:p>
    <w:p>
      <w:pPr>
        <w:pStyle w:val="Normal"/>
        <w:jc w:val="both"/>
        <w:rPr>
          <w:rFonts w:ascii="Times New Roman" w:hAnsi="Times New Roman"/>
          <w:sz w:val="28"/>
          <w:szCs w:val="28"/>
        </w:rPr>
      </w:pPr>
      <w:r>
        <w:rPr>
          <w:rFonts w:ascii="Times New Roman" w:hAnsi="Times New Roman"/>
          <w:sz w:val="28"/>
          <w:szCs w:val="28"/>
        </w:rPr>
        <w:t>Игра «Чудесный мешочек» (определить на ощупь объемны</w:t>
      </w:r>
      <w:r>
        <w:rPr>
          <w:rFonts w:ascii="Times New Roman" w:hAnsi="Times New Roman"/>
          <w:sz w:val="28"/>
          <w:szCs w:val="28"/>
        </w:rPr>
        <w:t>е</w:t>
      </w:r>
      <w:r>
        <w:rPr>
          <w:rFonts w:ascii="Times New Roman" w:hAnsi="Times New Roman"/>
          <w:sz w:val="28"/>
          <w:szCs w:val="28"/>
        </w:rPr>
        <w:t xml:space="preserve"> фигуры).</w:t>
      </w:r>
    </w:p>
    <w:p>
      <w:pPr>
        <w:pStyle w:val="Normal"/>
        <w:jc w:val="both"/>
        <w:rPr>
          <w:rFonts w:ascii="Times New Roman" w:hAnsi="Times New Roman"/>
          <w:sz w:val="28"/>
          <w:szCs w:val="28"/>
        </w:rPr>
      </w:pPr>
      <w:r>
        <w:rPr>
          <w:rFonts w:ascii="Times New Roman" w:hAnsi="Times New Roman"/>
          <w:sz w:val="28"/>
          <w:szCs w:val="28"/>
        </w:rPr>
        <w:t>6. На снежных санях Королева</w:t>
      </w:r>
    </w:p>
    <w:p>
      <w:pPr>
        <w:pStyle w:val="Normal"/>
        <w:jc w:val="both"/>
        <w:rPr>
          <w:rFonts w:ascii="Times New Roman" w:hAnsi="Times New Roman"/>
          <w:sz w:val="28"/>
          <w:szCs w:val="28"/>
        </w:rPr>
      </w:pPr>
      <w:r>
        <w:rPr>
          <w:rFonts w:ascii="Times New Roman" w:hAnsi="Times New Roman"/>
          <w:sz w:val="28"/>
          <w:szCs w:val="28"/>
        </w:rPr>
        <w:t>По зимнему небу летела.</w:t>
      </w:r>
    </w:p>
    <w:p>
      <w:pPr>
        <w:pStyle w:val="Normal"/>
        <w:jc w:val="both"/>
        <w:rPr>
          <w:rFonts w:ascii="Times New Roman" w:hAnsi="Times New Roman"/>
          <w:sz w:val="28"/>
          <w:szCs w:val="28"/>
        </w:rPr>
      </w:pPr>
      <w:r>
        <w:rPr>
          <w:rFonts w:ascii="Times New Roman" w:hAnsi="Times New Roman"/>
          <w:sz w:val="28"/>
          <w:szCs w:val="28"/>
        </w:rPr>
        <w:t>Коснулась мальчика, невзначай.</w:t>
      </w:r>
    </w:p>
    <w:p>
      <w:pPr>
        <w:pStyle w:val="Normal"/>
        <w:jc w:val="both"/>
        <w:rPr>
          <w:rFonts w:ascii="Times New Roman" w:hAnsi="Times New Roman"/>
          <w:sz w:val="28"/>
          <w:szCs w:val="28"/>
        </w:rPr>
      </w:pPr>
      <w:r>
        <w:rPr>
          <w:rFonts w:ascii="Times New Roman" w:hAnsi="Times New Roman"/>
          <w:sz w:val="28"/>
          <w:szCs w:val="28"/>
        </w:rPr>
        <w:t>Холодным, недобрым стал … (Кай)</w:t>
      </w:r>
    </w:p>
    <w:p>
      <w:pPr>
        <w:pStyle w:val="Normal"/>
        <w:jc w:val="both"/>
        <w:rPr>
          <w:rFonts w:ascii="Times New Roman" w:hAnsi="Times New Roman"/>
          <w:sz w:val="28"/>
          <w:szCs w:val="28"/>
        </w:rPr>
      </w:pPr>
      <w:r>
        <w:rPr>
          <w:rFonts w:ascii="Times New Roman" w:hAnsi="Times New Roman"/>
          <w:sz w:val="28"/>
          <w:szCs w:val="28"/>
        </w:rPr>
        <w:t xml:space="preserve">Каю из цветных ледышек нужно выложить следующие фигуры: 3 треугольника, 3 квадрата, 2 трапеции </w:t>
      </w:r>
      <w:r>
        <w:rPr>
          <w:rFonts w:ascii="Times New Roman" w:hAnsi="Times New Roman"/>
          <w:sz w:val="28"/>
          <w:szCs w:val="28"/>
        </w:rPr>
        <w:t>(геометрические фигуры из математического пенала)</w:t>
      </w:r>
    </w:p>
    <w:p>
      <w:pPr>
        <w:pStyle w:val="Normal"/>
        <w:jc w:val="both"/>
        <w:rPr>
          <w:rFonts w:ascii="Times New Roman" w:hAnsi="Times New Roman"/>
          <w:sz w:val="28"/>
          <w:szCs w:val="28"/>
        </w:rPr>
      </w:pPr>
      <w:r>
        <w:rPr>
          <w:rFonts w:ascii="Times New Roman" w:hAnsi="Times New Roman"/>
          <w:sz w:val="28"/>
          <w:szCs w:val="28"/>
        </w:rPr>
        <w:t>7. В дремучем лесу затерялась избушка.</w:t>
      </w:r>
    </w:p>
    <w:p>
      <w:pPr>
        <w:pStyle w:val="Normal"/>
        <w:jc w:val="both"/>
        <w:rPr>
          <w:rFonts w:ascii="Times New Roman" w:hAnsi="Times New Roman"/>
          <w:sz w:val="28"/>
          <w:szCs w:val="28"/>
        </w:rPr>
      </w:pPr>
      <w:r>
        <w:rPr>
          <w:rFonts w:ascii="Times New Roman" w:hAnsi="Times New Roman"/>
          <w:sz w:val="28"/>
          <w:szCs w:val="28"/>
        </w:rPr>
        <w:t xml:space="preserve">В избушке живет непростая старушка – </w:t>
      </w:r>
    </w:p>
    <w:p>
      <w:pPr>
        <w:pStyle w:val="Normal"/>
        <w:jc w:val="both"/>
        <w:rPr>
          <w:rFonts w:ascii="Times New Roman" w:hAnsi="Times New Roman"/>
          <w:sz w:val="28"/>
          <w:szCs w:val="28"/>
        </w:rPr>
      </w:pPr>
      <w:r>
        <w:rPr>
          <w:rFonts w:ascii="Times New Roman" w:hAnsi="Times New Roman"/>
          <w:sz w:val="28"/>
          <w:szCs w:val="28"/>
        </w:rPr>
        <w:t xml:space="preserve">Берет помело, да в ступу садится, </w:t>
      </w:r>
    </w:p>
    <w:p>
      <w:pPr>
        <w:pStyle w:val="Normal"/>
        <w:jc w:val="both"/>
        <w:rPr>
          <w:rFonts w:ascii="Times New Roman" w:hAnsi="Times New Roman"/>
          <w:sz w:val="28"/>
          <w:szCs w:val="28"/>
        </w:rPr>
      </w:pPr>
      <w:r>
        <w:rPr>
          <w:rFonts w:ascii="Times New Roman" w:hAnsi="Times New Roman"/>
          <w:sz w:val="28"/>
          <w:szCs w:val="28"/>
        </w:rPr>
        <w:t>И тут же над лесом взлетает, как птица!(Баба-Яга)</w:t>
      </w:r>
    </w:p>
    <w:p>
      <w:pPr>
        <w:pStyle w:val="Normal"/>
        <w:jc w:val="both"/>
        <w:rPr>
          <w:rFonts w:ascii="Times New Roman" w:hAnsi="Times New Roman"/>
          <w:sz w:val="28"/>
          <w:szCs w:val="28"/>
        </w:rPr>
      </w:pPr>
      <w:r>
        <w:rPr>
          <w:rFonts w:ascii="Times New Roman" w:hAnsi="Times New Roman"/>
          <w:sz w:val="28"/>
          <w:szCs w:val="28"/>
        </w:rPr>
        <w:t>Баба-Яга убедительно просит размотать необычный клубок – цепочка примеров (работа рядами).</w:t>
      </w:r>
    </w:p>
    <w:p>
      <w:pPr>
        <w:pStyle w:val="Normal"/>
        <w:jc w:val="both"/>
        <w:rPr>
          <w:rFonts w:ascii="Times New Roman" w:hAnsi="Times New Roman"/>
          <w:sz w:val="28"/>
          <w:szCs w:val="28"/>
        </w:rPr>
      </w:pPr>
      <w:r>
        <w:rPr>
          <w:rFonts w:ascii="Times New Roman" w:hAnsi="Times New Roman"/>
          <w:sz w:val="28"/>
          <w:szCs w:val="28"/>
        </w:rPr>
        <w:t>8. Уверенный в себе, хоть неумейка,</w:t>
      </w:r>
    </w:p>
    <w:p>
      <w:pPr>
        <w:pStyle w:val="Normal"/>
        <w:jc w:val="both"/>
        <w:rPr>
          <w:rFonts w:ascii="Times New Roman" w:hAnsi="Times New Roman"/>
          <w:sz w:val="28"/>
          <w:szCs w:val="28"/>
        </w:rPr>
      </w:pPr>
      <w:r>
        <w:rPr>
          <w:rFonts w:ascii="Times New Roman" w:hAnsi="Times New Roman"/>
          <w:sz w:val="28"/>
          <w:szCs w:val="28"/>
        </w:rPr>
        <w:t>И от природы он большой зазнайка,</w:t>
      </w:r>
    </w:p>
    <w:p>
      <w:pPr>
        <w:pStyle w:val="Normal"/>
        <w:jc w:val="both"/>
        <w:rPr>
          <w:rFonts w:ascii="Times New Roman" w:hAnsi="Times New Roman"/>
          <w:sz w:val="28"/>
          <w:szCs w:val="28"/>
        </w:rPr>
      </w:pPr>
      <w:r>
        <w:rPr>
          <w:rFonts w:ascii="Times New Roman" w:hAnsi="Times New Roman"/>
          <w:sz w:val="28"/>
          <w:szCs w:val="28"/>
        </w:rPr>
        <w:t xml:space="preserve">А ну-ка угадать его сумей-ка, </w:t>
      </w:r>
    </w:p>
    <w:p>
      <w:pPr>
        <w:pStyle w:val="Normal"/>
        <w:jc w:val="both"/>
        <w:rPr>
          <w:rFonts w:ascii="Times New Roman" w:hAnsi="Times New Roman"/>
          <w:sz w:val="28"/>
          <w:szCs w:val="28"/>
        </w:rPr>
      </w:pPr>
      <w:r>
        <w:rPr>
          <w:rFonts w:ascii="Times New Roman" w:hAnsi="Times New Roman"/>
          <w:sz w:val="28"/>
          <w:szCs w:val="28"/>
        </w:rPr>
        <w:t>Известен всем под именем… (Незнайка)</w:t>
      </w:r>
    </w:p>
    <w:p>
      <w:pPr>
        <w:pStyle w:val="Normal"/>
        <w:jc w:val="both"/>
        <w:rPr>
          <w:rFonts w:ascii="Times New Roman" w:hAnsi="Times New Roman"/>
          <w:sz w:val="28"/>
          <w:szCs w:val="28"/>
        </w:rPr>
      </w:pPr>
      <w:r>
        <w:rPr>
          <w:rFonts w:ascii="Times New Roman" w:hAnsi="Times New Roman"/>
          <w:sz w:val="28"/>
          <w:szCs w:val="28"/>
        </w:rPr>
        <w:t xml:space="preserve">Знайка решил проверить сообразительность Незнайки и предложил ему такое задание. </w:t>
      </w:r>
    </w:p>
    <w:p>
      <w:pPr>
        <w:pStyle w:val="Normal"/>
        <w:jc w:val="both"/>
        <w:rPr>
          <w:rFonts w:ascii="Times New Roman" w:hAnsi="Times New Roman"/>
          <w:sz w:val="28"/>
          <w:szCs w:val="28"/>
        </w:rPr>
      </w:pPr>
      <w:r>
        <w:rPr>
          <w:rFonts w:ascii="Times New Roman" w:hAnsi="Times New Roman"/>
          <w:sz w:val="28"/>
          <w:szCs w:val="28"/>
        </w:rPr>
        <w:t xml:space="preserve">Игра «Судоку» </w:t>
      </w:r>
      <w:r>
        <w:rPr>
          <w:rFonts w:ascii="Times New Roman" w:hAnsi="Times New Roman"/>
          <w:sz w:val="28"/>
          <w:szCs w:val="28"/>
        </w:rPr>
        <w:t>(на 4 )</w:t>
      </w:r>
      <w:r>
        <w:rPr>
          <w:rFonts w:ascii="Times New Roman" w:hAnsi="Times New Roman"/>
          <w:sz w:val="28"/>
          <w:szCs w:val="28"/>
        </w:rPr>
        <w:t>.</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Итог. </w:t>
      </w:r>
      <w:r>
        <w:rPr>
          <w:rFonts w:ascii="Times New Roman" w:hAnsi="Times New Roman"/>
          <w:sz w:val="28"/>
          <w:szCs w:val="28"/>
        </w:rPr>
        <w:t>Какие знания помогли нам выполнить все задания? Свой ответ начинается со слов «я могу…, я умею…, я научился…, я знаю…»</w:t>
      </w:r>
    </w:p>
    <w:p>
      <w:pPr>
        <w:pStyle w:val="Normal"/>
        <w:jc w:val="both"/>
        <w:rPr>
          <w:rFonts w:ascii="Times New Roman" w:hAnsi="Times New Roman"/>
          <w:sz w:val="28"/>
          <w:szCs w:val="28"/>
        </w:rPr>
      </w:pPr>
      <w:r>
        <w:rPr>
          <w:rFonts w:ascii="Times New Roman" w:hAnsi="Times New Roman"/>
          <w:sz w:val="28"/>
          <w:szCs w:val="28"/>
        </w:rPr>
        <w:t>Посмотрите на  нашу копилку.</w:t>
      </w:r>
      <w:r>
        <w:rPr>
          <w:rFonts w:ascii="Times New Roman" w:hAnsi="Times New Roman"/>
          <w:sz w:val="28"/>
          <w:szCs w:val="28"/>
        </w:rPr>
        <w:t>Вот сколько добрых дел мы сделали. Конечно, это сказочные дела, но каждый из вас может делать самые настоящие добрые дела.</w:t>
      </w:r>
    </w:p>
    <w:p>
      <w:pPr>
        <w:pStyle w:val="Normal"/>
        <w:spacing w:before="0" w:after="200"/>
        <w:jc w:val="both"/>
        <w:rPr>
          <w:rFonts w:ascii="Times New Roman" w:hAnsi="Times New Roman"/>
          <w:sz w:val="28"/>
          <w:szCs w:val="28"/>
        </w:rPr>
      </w:pPr>
      <w:r>
        <w:rPr>
          <w:rFonts w:ascii="Times New Roman" w:hAnsi="Times New Roman"/>
          <w:sz w:val="28"/>
          <w:szCs w:val="28"/>
        </w:rPr>
        <w:t xml:space="preserve">Рефлексия. </w:t>
      </w:r>
      <w:r>
        <w:rPr>
          <w:rFonts w:ascii="Times New Roman" w:hAnsi="Times New Roman"/>
          <w:sz w:val="28"/>
          <w:szCs w:val="28"/>
        </w:rPr>
        <w:t xml:space="preserve">  </w:t>
      </w:r>
      <w:r>
        <w:rPr>
          <w:rFonts w:ascii="Times New Roman" w:hAnsi="Times New Roman"/>
          <w:sz w:val="28"/>
          <w:szCs w:val="28"/>
        </w:rPr>
        <w:t>Если ты помогал делать добрые дела, у тебя все получалось, то опусти смайлик в копилку.</w:t>
      </w:r>
    </w:p>
    <w:sectPr>
      <w:type w:val="nextPage"/>
      <w:pgSz w:w="11906" w:h="16838"/>
      <w:pgMar w:left="1004" w:right="64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6a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LibreOffice/6.2.7.1$Linux_X86_64 LibreOffice_project/20$Build-1</Application>
  <Pages>4</Pages>
  <Words>803</Words>
  <Characters>4895</Characters>
  <CharactersWithSpaces>5661</CharactersWithSpaces>
  <Paragraphs>74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2019-10-27T15:31:00Z</dcterms:created>
  <dc:creator>1</dc:creator>
  <dc:description/>
  <dc:language>ru-RU</dc:language>
  <cp:lastModifiedBy/>
  <dcterms:modified xsi:type="dcterms:W3CDTF">2019-10-27T22:56:48Z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