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0F" w:rsidRDefault="005E3020" w:rsidP="00F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5100F" w:rsidRPr="00F5100F">
        <w:rPr>
          <w:rFonts w:ascii="Times New Roman" w:hAnsi="Times New Roman" w:cs="Times New Roman"/>
          <w:b/>
          <w:sz w:val="28"/>
          <w:szCs w:val="28"/>
        </w:rPr>
        <w:t>Стимулирование учебно-</w:t>
      </w:r>
      <w:proofErr w:type="spellStart"/>
      <w:r w:rsidR="00F5100F" w:rsidRPr="00F5100F">
        <w:rPr>
          <w:rFonts w:ascii="Times New Roman" w:hAnsi="Times New Roman" w:cs="Times New Roman"/>
          <w:b/>
          <w:sz w:val="28"/>
          <w:szCs w:val="28"/>
        </w:rPr>
        <w:t>позновательной</w:t>
      </w:r>
      <w:proofErr w:type="spellEnd"/>
      <w:r w:rsidR="00F5100F" w:rsidRPr="00F5100F">
        <w:rPr>
          <w:rFonts w:ascii="Times New Roman" w:hAnsi="Times New Roman" w:cs="Times New Roman"/>
          <w:b/>
          <w:sz w:val="28"/>
          <w:szCs w:val="28"/>
        </w:rPr>
        <w:t xml:space="preserve"> активности </w:t>
      </w:r>
      <w:proofErr w:type="gramStart"/>
      <w:r w:rsidR="00F5100F" w:rsidRPr="00F510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5100F" w:rsidRPr="00F5100F">
        <w:rPr>
          <w:rFonts w:ascii="Times New Roman" w:hAnsi="Times New Roman" w:cs="Times New Roman"/>
          <w:b/>
          <w:sz w:val="28"/>
          <w:szCs w:val="28"/>
        </w:rPr>
        <w:t xml:space="preserve"> через вовлечение в творческую и исследовательскую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100F" w:rsidRPr="00F5100F">
        <w:rPr>
          <w:rFonts w:ascii="Times New Roman" w:hAnsi="Times New Roman" w:cs="Times New Roman"/>
          <w:b/>
          <w:sz w:val="28"/>
          <w:szCs w:val="28"/>
        </w:rPr>
        <w:t>.</w:t>
      </w:r>
    </w:p>
    <w:p w:rsidR="004409A0" w:rsidRDefault="004409A0" w:rsidP="00F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A0" w:rsidRPr="00B34F91" w:rsidRDefault="004409A0" w:rsidP="0044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4F91">
        <w:rPr>
          <w:rFonts w:ascii="Times New Roman" w:hAnsi="Times New Roman" w:cs="Times New Roman"/>
          <w:b/>
          <w:i/>
          <w:sz w:val="24"/>
          <w:szCs w:val="24"/>
        </w:rPr>
        <w:t xml:space="preserve">Учитель начальных классов: </w:t>
      </w:r>
    </w:p>
    <w:p w:rsidR="007609D6" w:rsidRPr="00B34F91" w:rsidRDefault="004409A0" w:rsidP="0044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4F91">
        <w:rPr>
          <w:rFonts w:ascii="Times New Roman" w:hAnsi="Times New Roman" w:cs="Times New Roman"/>
          <w:b/>
          <w:i/>
          <w:sz w:val="24"/>
          <w:szCs w:val="24"/>
        </w:rPr>
        <w:t>Пшеничникова</w:t>
      </w:r>
      <w:proofErr w:type="spellEnd"/>
      <w:r w:rsidRPr="00B34F91">
        <w:rPr>
          <w:rFonts w:ascii="Times New Roman" w:hAnsi="Times New Roman" w:cs="Times New Roman"/>
          <w:b/>
          <w:i/>
          <w:sz w:val="24"/>
          <w:szCs w:val="24"/>
        </w:rPr>
        <w:t xml:space="preserve"> Елена Ви</w:t>
      </w:r>
      <w:r w:rsidR="00A95B7E" w:rsidRPr="00B34F9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34F91">
        <w:rPr>
          <w:rFonts w:ascii="Times New Roman" w:hAnsi="Times New Roman" w:cs="Times New Roman"/>
          <w:b/>
          <w:i/>
          <w:sz w:val="24"/>
          <w:szCs w:val="24"/>
        </w:rPr>
        <w:t>торовна</w:t>
      </w:r>
    </w:p>
    <w:p w:rsidR="00A95B7E" w:rsidRPr="00B34F91" w:rsidRDefault="00A95B7E" w:rsidP="0044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4F91">
        <w:rPr>
          <w:rFonts w:ascii="Times New Roman" w:hAnsi="Times New Roman" w:cs="Times New Roman"/>
          <w:b/>
          <w:i/>
          <w:sz w:val="24"/>
          <w:szCs w:val="24"/>
        </w:rPr>
        <w:t>МБОУ «Гимназия», г. Абакан</w:t>
      </w:r>
    </w:p>
    <w:p w:rsidR="004409A0" w:rsidRPr="00B34F91" w:rsidRDefault="004409A0" w:rsidP="0044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100F" w:rsidRPr="00A95B7E" w:rsidRDefault="00F5100F" w:rsidP="0044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 xml:space="preserve">Согласно требованиям ФГОС у обучающихся должна оцениваться </w:t>
      </w:r>
      <w:proofErr w:type="spellStart"/>
      <w:r w:rsidRPr="00A95B7E">
        <w:rPr>
          <w:rFonts w:ascii="Times New Roman" w:hAnsi="Times New Roman" w:cs="Times New Roman"/>
          <w:sz w:val="28"/>
          <w:szCs w:val="28"/>
        </w:rPr>
        <w:t>сфор-мированность</w:t>
      </w:r>
      <w:proofErr w:type="spellEnd"/>
      <w:r w:rsidRPr="00A95B7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Этому способствует самостоятельной уче</w:t>
      </w:r>
      <w:r w:rsidR="007609D6" w:rsidRPr="00A95B7E">
        <w:rPr>
          <w:rFonts w:ascii="Times New Roman" w:hAnsi="Times New Roman" w:cs="Times New Roman"/>
          <w:sz w:val="28"/>
          <w:szCs w:val="28"/>
        </w:rPr>
        <w:t xml:space="preserve">бно-познавательной деятельности.  В моём классе организуется с 1 класса. </w:t>
      </w:r>
    </w:p>
    <w:p w:rsidR="00F5100F" w:rsidRPr="00A95B7E" w:rsidRDefault="00F5100F" w:rsidP="0044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>Каждому ребенку дарована от природы склонность к познанию и исследованию окружающего мира.</w:t>
      </w:r>
      <w:r w:rsidR="007609D6" w:rsidRPr="00A95B7E">
        <w:rPr>
          <w:rFonts w:ascii="Times New Roman" w:hAnsi="Times New Roman" w:cs="Times New Roman"/>
          <w:sz w:val="28"/>
          <w:szCs w:val="28"/>
        </w:rPr>
        <w:t xml:space="preserve"> Для пытливого ума первоклассника необходимо приви</w:t>
      </w:r>
      <w:r w:rsidRPr="00A95B7E">
        <w:rPr>
          <w:rFonts w:ascii="Times New Roman" w:hAnsi="Times New Roman" w:cs="Times New Roman"/>
          <w:sz w:val="28"/>
          <w:szCs w:val="28"/>
        </w:rPr>
        <w:t xml:space="preserve">ть </w:t>
      </w:r>
      <w:r w:rsidR="007609D6" w:rsidRPr="00A95B7E">
        <w:rPr>
          <w:rFonts w:ascii="Times New Roman" w:hAnsi="Times New Roman" w:cs="Times New Roman"/>
          <w:sz w:val="28"/>
          <w:szCs w:val="28"/>
        </w:rPr>
        <w:t>вкус к исследованию.</w:t>
      </w:r>
    </w:p>
    <w:p w:rsidR="00075FB8" w:rsidRPr="00A95B7E" w:rsidRDefault="007609D6" w:rsidP="0044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 xml:space="preserve">У </w:t>
      </w:r>
      <w:r w:rsidR="00F5100F" w:rsidRPr="00A95B7E">
        <w:rPr>
          <w:rFonts w:ascii="Times New Roman" w:hAnsi="Times New Roman" w:cs="Times New Roman"/>
          <w:sz w:val="28"/>
          <w:szCs w:val="28"/>
        </w:rPr>
        <w:t>школьника</w:t>
      </w:r>
      <w:r w:rsidRPr="00A95B7E">
        <w:rPr>
          <w:rFonts w:ascii="Times New Roman" w:hAnsi="Times New Roman" w:cs="Times New Roman"/>
          <w:sz w:val="28"/>
          <w:szCs w:val="28"/>
        </w:rPr>
        <w:t xml:space="preserve"> развиваются</w:t>
      </w:r>
      <w:r w:rsidR="00F5100F" w:rsidRPr="00A95B7E">
        <w:rPr>
          <w:rFonts w:ascii="Times New Roman" w:hAnsi="Times New Roman" w:cs="Times New Roman"/>
          <w:sz w:val="28"/>
          <w:szCs w:val="28"/>
        </w:rPr>
        <w:t xml:space="preserve"> такие качества, как инициатива, самостоятельность, ответственность, заметно повышает его самооценку.</w:t>
      </w:r>
      <w:r w:rsidRPr="00A95B7E">
        <w:rPr>
          <w:rFonts w:ascii="Times New Roman" w:hAnsi="Times New Roman" w:cs="Times New Roman"/>
          <w:sz w:val="28"/>
          <w:szCs w:val="28"/>
        </w:rPr>
        <w:t xml:space="preserve"> </w:t>
      </w:r>
      <w:r w:rsidR="004409A0" w:rsidRPr="00A95B7E">
        <w:rPr>
          <w:rFonts w:ascii="Times New Roman" w:hAnsi="Times New Roman" w:cs="Times New Roman"/>
          <w:sz w:val="28"/>
          <w:szCs w:val="28"/>
        </w:rPr>
        <w:t xml:space="preserve">Например, уже в </w:t>
      </w:r>
      <w:r w:rsidR="004409A0" w:rsidRPr="00A95B7E">
        <w:rPr>
          <w:rFonts w:ascii="Times New Roman" w:hAnsi="Times New Roman" w:cs="Times New Roman"/>
          <w:b/>
          <w:sz w:val="28"/>
          <w:szCs w:val="28"/>
        </w:rPr>
        <w:t>1</w:t>
      </w:r>
      <w:r w:rsidRPr="00A95B7E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A95B7E">
        <w:rPr>
          <w:rFonts w:ascii="Times New Roman" w:hAnsi="Times New Roman" w:cs="Times New Roman"/>
          <w:sz w:val="28"/>
          <w:szCs w:val="28"/>
        </w:rPr>
        <w:t xml:space="preserve"> мы приготовили классный проект по теме: «</w:t>
      </w:r>
      <w:r w:rsidR="00132432">
        <w:rPr>
          <w:rFonts w:ascii="Times New Roman" w:hAnsi="Times New Roman" w:cs="Times New Roman"/>
          <w:sz w:val="28"/>
          <w:szCs w:val="28"/>
        </w:rPr>
        <w:t xml:space="preserve">Три Д </w:t>
      </w:r>
      <w:proofErr w:type="gramStart"/>
      <w:r w:rsidR="0013243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132432">
        <w:rPr>
          <w:rFonts w:ascii="Times New Roman" w:hAnsi="Times New Roman" w:cs="Times New Roman"/>
          <w:sz w:val="28"/>
          <w:szCs w:val="28"/>
        </w:rPr>
        <w:t>оброю дорогою добра</w:t>
      </w:r>
      <w:r w:rsidRPr="00A95B7E">
        <w:rPr>
          <w:rFonts w:ascii="Times New Roman" w:hAnsi="Times New Roman" w:cs="Times New Roman"/>
          <w:sz w:val="28"/>
          <w:szCs w:val="28"/>
        </w:rPr>
        <w:t>»</w:t>
      </w:r>
      <w:r w:rsidR="00132432">
        <w:rPr>
          <w:rFonts w:ascii="Times New Roman" w:hAnsi="Times New Roman" w:cs="Times New Roman"/>
          <w:sz w:val="28"/>
          <w:szCs w:val="28"/>
        </w:rPr>
        <w:t>.</w:t>
      </w:r>
    </w:p>
    <w:p w:rsidR="00132432" w:rsidRDefault="007609D6" w:rsidP="004409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A95B7E">
        <w:rPr>
          <w:rFonts w:ascii="Times New Roman" w:hAnsi="Times New Roman" w:cs="Times New Roman"/>
          <w:b/>
          <w:sz w:val="28"/>
          <w:szCs w:val="28"/>
        </w:rPr>
        <w:t xml:space="preserve">2класс </w:t>
      </w:r>
      <w:proofErr w:type="gramStart"/>
      <w:r w:rsidRPr="00A95B7E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A95B7E">
        <w:rPr>
          <w:rFonts w:ascii="Times New Roman" w:hAnsi="Times New Roman" w:cs="Times New Roman"/>
          <w:b/>
          <w:sz w:val="28"/>
          <w:szCs w:val="28"/>
        </w:rPr>
        <w:t xml:space="preserve"> 2-х девочек  по теме</w:t>
      </w:r>
      <w:r w:rsidRPr="00A95B7E">
        <w:rPr>
          <w:rFonts w:ascii="Times New Roman" w:hAnsi="Times New Roman" w:cs="Times New Roman"/>
          <w:sz w:val="28"/>
          <w:szCs w:val="28"/>
        </w:rPr>
        <w:t xml:space="preserve">: 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"Коса - девичья краса"</w:t>
      </w:r>
      <w:proofErr w:type="gramStart"/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,</w:t>
      </w:r>
      <w:r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п</w:t>
      </w:r>
      <w:proofErr w:type="gramEnd"/>
      <w:r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роект класса</w:t>
      </w:r>
      <w:r w:rsidR="004409A0"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«Математика вокруг нас».  </w:t>
      </w:r>
      <w:r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В рамках внеурочной деятельности </w:t>
      </w:r>
      <w:r w:rsidR="004409A0"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   «</w:t>
      </w:r>
      <w:r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Я</w:t>
      </w:r>
      <w:r w:rsidR="004409A0"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</w:t>
      </w:r>
      <w:r w:rsidRPr="00A95B7E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- исследователь»</w:t>
      </w: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исследовательские работы по темам:</w:t>
      </w:r>
    </w:p>
    <w:p w:rsidR="007609D6" w:rsidRPr="00A95B7E" w:rsidRDefault="007609D6" w:rsidP="004409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« Лук на подоконнике</w:t>
      </w:r>
      <w:proofErr w:type="gramStart"/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»-</w:t>
      </w:r>
      <w:proofErr w:type="gramEnd"/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сравнительный анализ роста лука в земле и лук в воде( все замеры в таблице), 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« Коллекция моей семьи и  моя коллекция»</w:t>
      </w: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, 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«Моё увлечение»</w:t>
      </w: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, работа группы  «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Весенняя капель» и «Спортивная площадка моего двора</w:t>
      </w: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»-защита малой  группой </w:t>
      </w:r>
      <w:r w:rsidRPr="00A95B7E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</w:rPr>
        <w:t>«Животный мир динозавров»,</w:t>
      </w:r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своими руками из экологически чистого материала изготовили </w:t>
      </w:r>
      <w:proofErr w:type="spellStart"/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травянчиков</w:t>
      </w:r>
      <w:proofErr w:type="spellEnd"/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(мишек), спинку игрушки заполнили семенами газонной травы и наблюдали за её прорастанием, одновременно организовали грядку с газонной травой на подоконнике и проводили сравнительный результат, где больше питательных веще</w:t>
      </w:r>
      <w:proofErr w:type="gramStart"/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ств дл</w:t>
      </w:r>
      <w:proofErr w:type="gramEnd"/>
      <w:r w:rsidRPr="00A95B7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я прорастания семян.</w:t>
      </w:r>
    </w:p>
    <w:p w:rsidR="007609D6" w:rsidRPr="00A95B7E" w:rsidRDefault="007609D6" w:rsidP="00A95B7E">
      <w:pPr>
        <w:pStyle w:val="a3"/>
        <w:ind w:firstLine="708"/>
        <w:jc w:val="both"/>
        <w:rPr>
          <w:i/>
          <w:sz w:val="28"/>
          <w:szCs w:val="28"/>
        </w:rPr>
      </w:pPr>
      <w:r w:rsidRPr="00A95B7E">
        <w:rPr>
          <w:b/>
          <w:sz w:val="28"/>
          <w:szCs w:val="28"/>
        </w:rPr>
        <w:t>3 класс в рамках недели математики  исследовательская работа по теме:</w:t>
      </w:r>
      <w:r w:rsidR="00A95B7E">
        <w:rPr>
          <w:b/>
          <w:sz w:val="28"/>
          <w:szCs w:val="28"/>
        </w:rPr>
        <w:t xml:space="preserve"> </w:t>
      </w:r>
      <w:r w:rsidRPr="00A95B7E">
        <w:rPr>
          <w:i/>
          <w:sz w:val="28"/>
          <w:szCs w:val="28"/>
        </w:rPr>
        <w:t>«</w:t>
      </w:r>
      <w:r w:rsidRPr="00A95B7E">
        <w:rPr>
          <w:rFonts w:eastAsiaTheme="minorEastAsia"/>
          <w:i/>
          <w:kern w:val="24"/>
          <w:sz w:val="28"/>
          <w:szCs w:val="28"/>
        </w:rPr>
        <w:t>Статистические факты в цифрах г. Абакана Государственный природный Заповедник  «ХАКАССКИЙ» в величинах».</w:t>
      </w:r>
      <w:r w:rsidR="00A95B7E">
        <w:rPr>
          <w:i/>
          <w:kern w:val="24"/>
          <w:sz w:val="28"/>
          <w:szCs w:val="28"/>
        </w:rPr>
        <w:t xml:space="preserve"> </w:t>
      </w:r>
      <w:proofErr w:type="gramStart"/>
      <w:r w:rsidRPr="00A95B7E">
        <w:rPr>
          <w:b/>
          <w:sz w:val="28"/>
          <w:szCs w:val="28"/>
        </w:rPr>
        <w:t>Индивидуальный проект</w:t>
      </w:r>
      <w:proofErr w:type="gramEnd"/>
      <w:r w:rsidRPr="00A95B7E">
        <w:rPr>
          <w:b/>
          <w:sz w:val="28"/>
          <w:szCs w:val="28"/>
        </w:rPr>
        <w:t xml:space="preserve"> по теме</w:t>
      </w:r>
      <w:r w:rsidRPr="00A95B7E">
        <w:rPr>
          <w:sz w:val="28"/>
          <w:szCs w:val="28"/>
        </w:rPr>
        <w:t>:</w:t>
      </w:r>
      <w:r w:rsidR="00A95B7E">
        <w:rPr>
          <w:sz w:val="28"/>
          <w:szCs w:val="28"/>
        </w:rPr>
        <w:t xml:space="preserve"> </w:t>
      </w:r>
      <w:r w:rsidRPr="00A95B7E">
        <w:rPr>
          <w:bCs/>
          <w:i/>
          <w:color w:val="000000"/>
          <w:sz w:val="28"/>
          <w:szCs w:val="28"/>
        </w:rPr>
        <w:t>«Детство, опаленное войной»</w:t>
      </w:r>
      <w:r w:rsidRPr="00A95B7E">
        <w:rPr>
          <w:b/>
          <w:bCs/>
          <w:color w:val="000000"/>
          <w:sz w:val="28"/>
          <w:szCs w:val="28"/>
        </w:rPr>
        <w:t xml:space="preserve">, </w:t>
      </w:r>
      <w:r w:rsidRPr="00A95B7E">
        <w:rPr>
          <w:i/>
          <w:sz w:val="28"/>
          <w:szCs w:val="28"/>
        </w:rPr>
        <w:t>Государственный природный заповедник «Хакасский».</w:t>
      </w:r>
      <w:r w:rsidR="00132432">
        <w:rPr>
          <w:i/>
          <w:sz w:val="28"/>
          <w:szCs w:val="28"/>
        </w:rPr>
        <w:t xml:space="preserve"> </w:t>
      </w:r>
      <w:r w:rsidRPr="00A95B7E">
        <w:rPr>
          <w:b/>
          <w:sz w:val="28"/>
          <w:szCs w:val="28"/>
        </w:rPr>
        <w:t>Классный проект:</w:t>
      </w:r>
      <w:r w:rsidRPr="00A95B7E">
        <w:rPr>
          <w:i/>
          <w:color w:val="000000"/>
          <w:sz w:val="28"/>
          <w:szCs w:val="28"/>
        </w:rPr>
        <w:t>«Война, Победа, Память»</w:t>
      </w:r>
      <w:r w:rsidR="00A95B7E">
        <w:rPr>
          <w:i/>
          <w:color w:val="000000"/>
          <w:sz w:val="28"/>
          <w:szCs w:val="28"/>
        </w:rPr>
        <w:t>.</w:t>
      </w:r>
    </w:p>
    <w:p w:rsidR="00F5100F" w:rsidRPr="00A95B7E" w:rsidRDefault="00F5100F" w:rsidP="004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color w:val="000000"/>
          <w:sz w:val="28"/>
          <w:szCs w:val="28"/>
        </w:rPr>
        <w:t>Я поделюсь с вами своим педагогическим опытом организации групповой работы над проектом</w:t>
      </w:r>
      <w:r w:rsidR="00EC4592" w:rsidRPr="00A95B7E">
        <w:rPr>
          <w:rFonts w:ascii="Times New Roman" w:hAnsi="Times New Roman" w:cs="Times New Roman"/>
          <w:sz w:val="28"/>
          <w:szCs w:val="28"/>
        </w:rPr>
        <w:t xml:space="preserve"> </w:t>
      </w:r>
      <w:r w:rsidR="007609D6" w:rsidRPr="00A95B7E">
        <w:rPr>
          <w:rFonts w:ascii="Times New Roman" w:hAnsi="Times New Roman" w:cs="Times New Roman"/>
          <w:sz w:val="28"/>
          <w:szCs w:val="28"/>
        </w:rPr>
        <w:t xml:space="preserve">в 3 классе. </w:t>
      </w:r>
      <w:r w:rsidRPr="00A95B7E">
        <w:rPr>
          <w:rFonts w:ascii="Times New Roman" w:hAnsi="Times New Roman" w:cs="Times New Roman"/>
          <w:sz w:val="28"/>
          <w:szCs w:val="28"/>
        </w:rPr>
        <w:t>На лето у всех обучающихся и их родителей всегда есть домашнее задание подумать над исследовательской работой класса и доказать чем она будет интересна для всего класса.</w:t>
      </w:r>
    </w:p>
    <w:p w:rsidR="00F5100F" w:rsidRPr="00A95B7E" w:rsidRDefault="00F5100F" w:rsidP="004409A0">
      <w:pPr>
        <w:pStyle w:val="a3"/>
        <w:shd w:val="clear" w:color="auto" w:fill="FFFFFF"/>
        <w:rPr>
          <w:sz w:val="28"/>
          <w:szCs w:val="28"/>
        </w:rPr>
      </w:pPr>
      <w:r w:rsidRPr="00A95B7E">
        <w:rPr>
          <w:sz w:val="28"/>
          <w:szCs w:val="28"/>
        </w:rPr>
        <w:tab/>
        <w:t>В сентябре на первом родительском собрание идёт бурное обсуждени</w:t>
      </w:r>
      <w:proofErr w:type="gramStart"/>
      <w:r w:rsidRPr="00A95B7E">
        <w:rPr>
          <w:sz w:val="28"/>
          <w:szCs w:val="28"/>
        </w:rPr>
        <w:t>е(</w:t>
      </w:r>
      <w:proofErr w:type="gramEnd"/>
      <w:r w:rsidRPr="00A95B7E">
        <w:rPr>
          <w:sz w:val="28"/>
          <w:szCs w:val="28"/>
        </w:rPr>
        <w:t xml:space="preserve"> так как выбор темы это всегда сложно). Всегда пытаемся с детьми ответить на три вопроса:</w:t>
      </w:r>
    </w:p>
    <w:p w:rsidR="00F5100F" w:rsidRPr="00A95B7E" w:rsidRDefault="00F5100F" w:rsidP="004409A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95B7E">
        <w:rPr>
          <w:b/>
          <w:color w:val="000000"/>
          <w:sz w:val="28"/>
          <w:szCs w:val="28"/>
        </w:rPr>
        <w:t>Знаем (давайте определим, что мы знаем по теме.)</w:t>
      </w:r>
    </w:p>
    <w:p w:rsidR="00F5100F" w:rsidRPr="00A95B7E" w:rsidRDefault="00F5100F" w:rsidP="004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Хотим узнать</w:t>
      </w:r>
    </w:p>
    <w:p w:rsidR="00F5100F" w:rsidRPr="00A95B7E" w:rsidRDefault="00F5100F" w:rsidP="004409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Узнал</w:t>
      </w:r>
      <w:proofErr w:type="gramStart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и(</w:t>
      </w:r>
      <w:proofErr w:type="gramEnd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самоанализ)</w:t>
      </w:r>
    </w:p>
    <w:p w:rsidR="00F5100F" w:rsidRPr="00A95B7E" w:rsidRDefault="00F5100F" w:rsidP="004409A0">
      <w:pPr>
        <w:pStyle w:val="a3"/>
        <w:jc w:val="both"/>
        <w:rPr>
          <w:sz w:val="28"/>
          <w:szCs w:val="28"/>
        </w:rPr>
      </w:pPr>
      <w:r w:rsidRPr="00A95B7E">
        <w:rPr>
          <w:sz w:val="28"/>
          <w:szCs w:val="28"/>
        </w:rPr>
        <w:lastRenderedPageBreak/>
        <w:tab/>
        <w:t>Патриотизм, как и любое другое светлое чувство, надо воспитывать с детских лет. Из прочных кирпичиков: любви к Родине, уважения к женщине, любви и почитания матери, сохранение семейных уз, уважение к традициям наших предков, добра и милосердия, памяти о нашем героическом прошлом – складывается великое чувство патриотизма. Огромный потенциал в духовно-нравственном развитии и воспитании имеет тема войны. Так как в этом году 75 лет ВОВ – поэтому и тема актуальная для работы всего коллектива.</w:t>
      </w:r>
    </w:p>
    <w:p w:rsidR="00F5100F" w:rsidRPr="00A95B7E" w:rsidRDefault="00F5100F" w:rsidP="00440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hAnsi="Times New Roman" w:cs="Times New Roman"/>
          <w:color w:val="000000"/>
          <w:sz w:val="28"/>
          <w:szCs w:val="28"/>
        </w:rPr>
        <w:t xml:space="preserve"> Всегда учитываем особенности психического развития коллектива, возрастные и интеллектуальные особенности детей. Исходя из них, мы наметили цель, задачи, содержание экскурсий, определили форму проведения, методы, приемы и средства, необходимые для получения положительного результата.</w:t>
      </w:r>
    </w:p>
    <w:p w:rsidR="00F5100F" w:rsidRPr="00A95B7E" w:rsidRDefault="00F5100F" w:rsidP="00440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5B7E">
        <w:rPr>
          <w:rFonts w:ascii="Times New Roman" w:hAnsi="Times New Roman" w:cs="Times New Roman"/>
          <w:sz w:val="28"/>
          <w:szCs w:val="28"/>
        </w:rPr>
        <w:t>Меня порадовало то, что при подготовке к данному мероприятию родители обучающихся оказали большую помощь: помогли п</w:t>
      </w:r>
      <w:r w:rsidR="00A95B7E">
        <w:rPr>
          <w:rFonts w:ascii="Times New Roman" w:hAnsi="Times New Roman" w:cs="Times New Roman"/>
          <w:sz w:val="28"/>
          <w:szCs w:val="28"/>
        </w:rPr>
        <w:t>ри отборе содержания материала</w:t>
      </w:r>
      <w:r w:rsidRPr="00A95B7E">
        <w:rPr>
          <w:rFonts w:ascii="Times New Roman" w:hAnsi="Times New Roman" w:cs="Times New Roman"/>
          <w:sz w:val="28"/>
          <w:szCs w:val="28"/>
        </w:rPr>
        <w:t>, давали советы, делились своими знаниями о войне</w:t>
      </w:r>
      <w:r w:rsidR="00A95B7E">
        <w:rPr>
          <w:rFonts w:ascii="Times New Roman" w:hAnsi="Times New Roman" w:cs="Times New Roman"/>
          <w:sz w:val="28"/>
          <w:szCs w:val="28"/>
        </w:rPr>
        <w:t xml:space="preserve"> из семейных архивов</w:t>
      </w:r>
      <w:r w:rsidRPr="00A95B7E">
        <w:rPr>
          <w:rFonts w:ascii="Times New Roman" w:hAnsi="Times New Roman" w:cs="Times New Roman"/>
          <w:sz w:val="28"/>
          <w:szCs w:val="28"/>
        </w:rPr>
        <w:t>, договаривались с экскурсиями, принимали активное участие в конкурсах, провели мастер-класс.</w:t>
      </w:r>
      <w:proofErr w:type="gramEnd"/>
    </w:p>
    <w:p w:rsidR="00F5100F" w:rsidRPr="00A95B7E" w:rsidRDefault="00F5100F" w:rsidP="004409A0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95B7E">
        <w:rPr>
          <w:b/>
          <w:bCs/>
          <w:color w:val="000000"/>
          <w:sz w:val="28"/>
          <w:szCs w:val="28"/>
        </w:rPr>
        <w:t>Цель проекта.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sz w:val="28"/>
          <w:szCs w:val="28"/>
        </w:rPr>
      </w:pPr>
      <w:r w:rsidRPr="00A95B7E">
        <w:rPr>
          <w:rStyle w:val="c5"/>
          <w:sz w:val="28"/>
          <w:szCs w:val="28"/>
        </w:rPr>
        <w:t>Заключается в том, чтобы на основе анализа документальных источников, поисковых материалов, воспоминаний участников событий составить целостное описание об интересующих нас событий участников Великой Отечественной войны.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b/>
          <w:bCs/>
          <w:color w:val="000000"/>
          <w:sz w:val="28"/>
          <w:szCs w:val="28"/>
        </w:rPr>
        <w:t>Задачи проекта.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1. Познакомить с историей Великой Отечественной войны, полной примеров величайшего героизма и мужества прадедов в борьбе за свободу Родины.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2. Формировать мнение о недопустимости повторения войны.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3. Воспитывать в детях бережное отношение к семейным фотографиям и наградам, уважительное отношение к старшему поколению.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 xml:space="preserve">4. Способствовать формированию у </w:t>
      </w:r>
      <w:proofErr w:type="gramStart"/>
      <w:r w:rsidRPr="00A95B7E">
        <w:rPr>
          <w:color w:val="000000"/>
          <w:sz w:val="28"/>
          <w:szCs w:val="28"/>
        </w:rPr>
        <w:t>обучающихся</w:t>
      </w:r>
      <w:proofErr w:type="gramEnd"/>
      <w:r w:rsidRPr="00A95B7E">
        <w:rPr>
          <w:color w:val="000000"/>
          <w:sz w:val="28"/>
          <w:szCs w:val="28"/>
        </w:rPr>
        <w:t xml:space="preserve"> интереса к изучению истории и родословной своей семьи, навыкам исследовательской деятельности. 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Вся работа была  спланирована в следующей логической последовательности: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b/>
          <w:bCs/>
          <w:color w:val="000000"/>
          <w:sz w:val="28"/>
          <w:szCs w:val="28"/>
        </w:rPr>
        <w:t>Этапы Реализации проекта.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t>I. Подготовительный этап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Определение темы и ее актуальности, выявление заинтересованности авторов, определение цели и задач проекта, определение формы будущего продукта.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t>II. Планирование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Выработка программы действий, изучение способов сбора и анализа информации, подбор источников информации.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t>III. Реализация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Определение объекта и предмета проекта; выбор методов работы над проектом; сбор, анализ и систематизация информации; сбор информации.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t>IV. Результаты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Формулировка выводов и рекомендаций на основе сопоставления теоретической информации и информации, полученной в результате исследования, проведенного в классе.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lastRenderedPageBreak/>
        <w:t>V. Подготовка к защите проекта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Оформление проекта, создание презентации, подготовка публичного выступления.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  <w:u w:val="single"/>
        </w:rPr>
        <w:t>VI. Оценка результатов и процесса (рефлексия)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Самоанализ проделанной работы.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b/>
          <w:bCs/>
          <w:color w:val="000000"/>
          <w:sz w:val="28"/>
          <w:szCs w:val="28"/>
        </w:rPr>
        <w:t>Методы работы.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1. Проблемный.</w:t>
      </w:r>
      <w:r w:rsidR="007609D6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 xml:space="preserve">2. </w:t>
      </w:r>
      <w:proofErr w:type="spellStart"/>
      <w:r w:rsidRPr="00A95B7E">
        <w:rPr>
          <w:color w:val="000000"/>
          <w:sz w:val="28"/>
          <w:szCs w:val="28"/>
        </w:rPr>
        <w:t>Поисково</w:t>
      </w:r>
      <w:proofErr w:type="spellEnd"/>
      <w:r w:rsidRPr="00A95B7E">
        <w:rPr>
          <w:color w:val="000000"/>
          <w:sz w:val="28"/>
          <w:szCs w:val="28"/>
        </w:rPr>
        <w:t xml:space="preserve"> - исследовательский.</w:t>
      </w:r>
      <w:r w:rsidR="007609D6" w:rsidRPr="00A95B7E">
        <w:rPr>
          <w:color w:val="000000"/>
          <w:sz w:val="28"/>
          <w:szCs w:val="28"/>
        </w:rPr>
        <w:t xml:space="preserve">  </w:t>
      </w:r>
      <w:r w:rsidRPr="00A95B7E">
        <w:rPr>
          <w:color w:val="000000"/>
          <w:sz w:val="28"/>
          <w:szCs w:val="28"/>
        </w:rPr>
        <w:t>3. Р</w:t>
      </w:r>
      <w:r w:rsidR="007609D6" w:rsidRPr="00A95B7E">
        <w:rPr>
          <w:color w:val="000000"/>
          <w:sz w:val="28"/>
          <w:szCs w:val="28"/>
        </w:rPr>
        <w:t>асска</w:t>
      </w:r>
      <w:proofErr w:type="gramStart"/>
      <w:r w:rsidR="007609D6" w:rsidRPr="00A95B7E">
        <w:rPr>
          <w:color w:val="000000"/>
          <w:sz w:val="28"/>
          <w:szCs w:val="28"/>
        </w:rPr>
        <w:t>з(</w:t>
      </w:r>
      <w:proofErr w:type="gramEnd"/>
      <w:r w:rsidR="007609D6" w:rsidRPr="00A95B7E">
        <w:rPr>
          <w:color w:val="000000"/>
          <w:sz w:val="28"/>
          <w:szCs w:val="28"/>
        </w:rPr>
        <w:t>обучающийся использует свою опору</w:t>
      </w:r>
      <w:r w:rsidR="00B41A76" w:rsidRPr="00A95B7E">
        <w:rPr>
          <w:color w:val="000000"/>
          <w:sz w:val="28"/>
          <w:szCs w:val="28"/>
        </w:rPr>
        <w:t xml:space="preserve">- авторскую Н: древо своей семьи или таблицы) </w:t>
      </w:r>
      <w:r w:rsidRPr="00A95B7E">
        <w:rPr>
          <w:color w:val="000000"/>
          <w:sz w:val="28"/>
          <w:szCs w:val="28"/>
        </w:rPr>
        <w:t>4. Метод проектов.</w:t>
      </w:r>
      <w:r w:rsidR="00B41A76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5. Беседа.</w:t>
      </w:r>
      <w:r w:rsidR="00B41A76" w:rsidRPr="00A95B7E">
        <w:rPr>
          <w:color w:val="000000"/>
          <w:sz w:val="28"/>
          <w:szCs w:val="28"/>
        </w:rPr>
        <w:t xml:space="preserve"> 6. Чтение</w:t>
      </w:r>
      <w:r w:rsidR="00A95B7E">
        <w:rPr>
          <w:color w:val="000000"/>
          <w:sz w:val="28"/>
          <w:szCs w:val="28"/>
        </w:rPr>
        <w:t xml:space="preserve"> (</w:t>
      </w:r>
      <w:r w:rsidR="00B41A76" w:rsidRPr="00A95B7E">
        <w:rPr>
          <w:color w:val="000000"/>
          <w:sz w:val="28"/>
          <w:szCs w:val="28"/>
        </w:rPr>
        <w:t xml:space="preserve">проходит пресс – конференция обязательны вопросы к тексту)  </w:t>
      </w:r>
      <w:r w:rsidRPr="00A95B7E">
        <w:rPr>
          <w:color w:val="000000"/>
          <w:sz w:val="28"/>
          <w:szCs w:val="28"/>
        </w:rPr>
        <w:t>7. Практические задания.</w:t>
      </w:r>
      <w:r w:rsidR="00B41A76" w:rsidRPr="00A95B7E">
        <w:rPr>
          <w:color w:val="000000"/>
          <w:sz w:val="28"/>
          <w:szCs w:val="28"/>
        </w:rPr>
        <w:t xml:space="preserve"> 8. Анализ своей работы.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b/>
          <w:bCs/>
          <w:color w:val="000000"/>
          <w:sz w:val="28"/>
          <w:szCs w:val="28"/>
        </w:rPr>
        <w:t>Исследовательская часть проекта.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1. Работа в семейных архивах по поиску материалов, фотографий, писем, наград об участии родных в ВОВ.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2. Беседы с дедушками, с бабушками и родственниками.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3. Анализ и систематизация собранных материалов.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95B7E">
        <w:rPr>
          <w:b/>
          <w:color w:val="000000"/>
          <w:sz w:val="28"/>
          <w:szCs w:val="28"/>
        </w:rPr>
        <w:t>Результаты.</w:t>
      </w:r>
    </w:p>
    <w:p w:rsidR="00F5100F" w:rsidRPr="00A95B7E" w:rsidRDefault="00F5100F" w:rsidP="004409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 xml:space="preserve">В результате </w:t>
      </w:r>
      <w:proofErr w:type="gramStart"/>
      <w:r w:rsidRPr="00A95B7E">
        <w:rPr>
          <w:color w:val="000000"/>
          <w:sz w:val="28"/>
          <w:szCs w:val="28"/>
        </w:rPr>
        <w:t>исследования</w:t>
      </w:r>
      <w:proofErr w:type="gramEnd"/>
      <w:r w:rsidRPr="00A95B7E">
        <w:rPr>
          <w:color w:val="000000"/>
          <w:sz w:val="28"/>
          <w:szCs w:val="28"/>
        </w:rPr>
        <w:t xml:space="preserve">  обучающиеся нашего класса получили сведения о боевом пути своих предков, изучили родословную своей семьи  и оформили страницы «Книги Памяти».</w:t>
      </w:r>
    </w:p>
    <w:p w:rsidR="00F5100F" w:rsidRPr="00A95B7E" w:rsidRDefault="00F5100F" w:rsidP="004409A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A95B7E">
        <w:rPr>
          <w:b/>
          <w:color w:val="000000"/>
          <w:sz w:val="28"/>
          <w:szCs w:val="28"/>
        </w:rPr>
        <w:t>Формы проведения мероприятий:</w:t>
      </w:r>
    </w:p>
    <w:p w:rsidR="00F5100F" w:rsidRPr="00A95B7E" w:rsidRDefault="00F5100F" w:rsidP="00A95B7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95B7E">
        <w:rPr>
          <w:color w:val="000000"/>
          <w:sz w:val="28"/>
          <w:szCs w:val="28"/>
        </w:rPr>
        <w:t>беседы;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исследовательская деятельность;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проектная деятельность;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акции;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конкурсы рисунков, чтецов;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просмотр видеофильмов;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читательские конференции;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викторины;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 xml:space="preserve"> «Уроки мужества»;</w:t>
      </w:r>
      <w:r w:rsidR="00EC4592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праздники «День Защитника Отечества», «День Победы».</w:t>
      </w:r>
      <w:proofErr w:type="gramEnd"/>
    </w:p>
    <w:p w:rsidR="00F5100F" w:rsidRPr="00A95B7E" w:rsidRDefault="00F5100F" w:rsidP="004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 – подготовительный этап.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2019 г</w:t>
      </w:r>
      <w:proofErr w:type="gramStart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родительское собрание)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Основной </w:t>
      </w:r>
      <w:proofErr w:type="gramStart"/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</w:t>
      </w:r>
      <w:proofErr w:type="gramEnd"/>
      <w:r w:rsidR="00C67A37"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95B7E">
        <w:rPr>
          <w:rFonts w:ascii="Times New Roman" w:hAnsi="Times New Roman" w:cs="Times New Roman"/>
          <w:sz w:val="28"/>
          <w:szCs w:val="28"/>
        </w:rPr>
        <w:t>который был насыщен разными видами деятельности:</w:t>
      </w:r>
      <w:r w:rsidR="00C67A37" w:rsidRPr="00A95B7E">
        <w:rPr>
          <w:rFonts w:ascii="Times New Roman" w:hAnsi="Times New Roman" w:cs="Times New Roman"/>
          <w:sz w:val="28"/>
          <w:szCs w:val="28"/>
        </w:rPr>
        <w:t xml:space="preserve"> </w:t>
      </w:r>
      <w:r w:rsidRPr="00A95B7E">
        <w:rPr>
          <w:rStyle w:val="c6"/>
          <w:rFonts w:ascii="Times New Roman" w:hAnsi="Times New Roman" w:cs="Times New Roman"/>
          <w:sz w:val="28"/>
          <w:szCs w:val="28"/>
        </w:rPr>
        <w:t>Без   планирования и последовательного выполнения этапов не добиться качественного конечного результата, который бы удовлетворил и участников проекта, и родителей, и зрителей, которые его будут оценивать.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 2019 г.</w:t>
      </w:r>
    </w:p>
    <w:p w:rsidR="004409A0" w:rsidRPr="00A95B7E" w:rsidRDefault="004409A0" w:rsidP="00A95B7E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b/>
          <w:sz w:val="28"/>
          <w:szCs w:val="28"/>
        </w:rPr>
        <w:t xml:space="preserve">«Я читаю книги о войне» читательская конференция. </w:t>
      </w:r>
      <w:proofErr w:type="gramStart"/>
      <w:r w:rsidRPr="00A95B7E">
        <w:rPr>
          <w:rFonts w:ascii="Times New Roman" w:hAnsi="Times New Roman" w:cs="Times New Roman"/>
          <w:sz w:val="28"/>
          <w:szCs w:val="28"/>
        </w:rPr>
        <w:t>Дети прочитали Любовь Воронкова   «Девочка из города» (История о девочке-сироте, оказавшейся в годы войны в чужом селе и нашедшей новую семью и дом); Лев Кассиль  «Улица младшего сына» (Повесть, посвященная трагической судьбе Володи Дубинина, юного партизана — героя Великой Отечественной войны);</w:t>
      </w:r>
      <w:proofErr w:type="gramEnd"/>
      <w:r w:rsidR="00A95B7E">
        <w:rPr>
          <w:rFonts w:ascii="Times New Roman" w:hAnsi="Times New Roman" w:cs="Times New Roman"/>
          <w:sz w:val="28"/>
          <w:szCs w:val="28"/>
        </w:rPr>
        <w:t xml:space="preserve"> </w:t>
      </w:r>
      <w:r w:rsidRPr="00A95B7E">
        <w:rPr>
          <w:rStyle w:val="c2"/>
          <w:rFonts w:ascii="Times New Roman" w:hAnsi="Times New Roman" w:cs="Times New Roman"/>
          <w:sz w:val="28"/>
          <w:szCs w:val="28"/>
        </w:rPr>
        <w:t>Юрий Яковлев  «Девочки с Васильевского острова»</w:t>
      </w:r>
      <w:r w:rsidRPr="00A95B7E">
        <w:rPr>
          <w:rStyle w:val="c1"/>
          <w:rFonts w:ascii="Times New Roman" w:hAnsi="Times New Roman" w:cs="Times New Roman"/>
          <w:sz w:val="28"/>
          <w:szCs w:val="28"/>
        </w:rPr>
        <w:t> (Пронзительный рассказ о девочке Тане Савичевой, умершей вместе со всей своей семьей от голода в блокадном Ленинграде, написанный на основе её дневника)</w:t>
      </w:r>
    </w:p>
    <w:p w:rsidR="004409A0" w:rsidRPr="00A95B7E" w:rsidRDefault="004409A0" w:rsidP="004409A0">
      <w:pPr>
        <w:pStyle w:val="a3"/>
        <w:ind w:firstLine="288"/>
        <w:jc w:val="both"/>
        <w:rPr>
          <w:sz w:val="28"/>
          <w:szCs w:val="28"/>
        </w:rPr>
      </w:pPr>
      <w:r w:rsidRPr="00A95B7E">
        <w:rPr>
          <w:b/>
          <w:color w:val="000000"/>
          <w:sz w:val="28"/>
          <w:szCs w:val="28"/>
        </w:rPr>
        <w:t xml:space="preserve"> Посещение урока мужества в районной библиотеке. </w:t>
      </w:r>
      <w:r w:rsidRPr="00A95B7E">
        <w:rPr>
          <w:rFonts w:eastAsia="+mn-ea" w:cs="+mn-cs"/>
          <w:color w:val="000000"/>
          <w:kern w:val="24"/>
          <w:sz w:val="28"/>
          <w:szCs w:val="28"/>
        </w:rPr>
        <w:t xml:space="preserve">Прежде чем пройти в зал с книгами и познакомиться с разделами литературы, мы были приглашены на уроки истории, посвященный ВОВ. Нам была представлена презентация, которая напомнила нам о значимых событиях тех времен. Сотрудник библиотеки рассказала много интересных фактов. Это мероприятие </w:t>
      </w:r>
      <w:r w:rsidRPr="00A95B7E"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запомнилось всем, кто посетил его, ведь каждый из нас принимал участие: кто-то прочитал стихотворение, а кто-то в конце урока смог ответить на сложные исторические вопросы, которые задавала учитель. Всем запомнились письма детей блокадного Ленинграда, с которыми нас познакомили. И та горбушка хлеба, которая выдавалась по карточкам. После </w:t>
      </w:r>
      <w:proofErr w:type="gramStart"/>
      <w:r w:rsidRPr="00A95B7E">
        <w:rPr>
          <w:rFonts w:eastAsia="+mn-ea" w:cs="+mn-cs"/>
          <w:color w:val="000000"/>
          <w:kern w:val="24"/>
          <w:sz w:val="28"/>
          <w:szCs w:val="28"/>
        </w:rPr>
        <w:t>увиденного</w:t>
      </w:r>
      <w:proofErr w:type="gramEnd"/>
      <w:r w:rsidRPr="00A95B7E">
        <w:rPr>
          <w:rFonts w:eastAsia="+mn-ea" w:cs="+mn-cs"/>
          <w:color w:val="000000"/>
          <w:kern w:val="24"/>
          <w:sz w:val="28"/>
          <w:szCs w:val="28"/>
        </w:rPr>
        <w:t xml:space="preserve"> и услышанного обо всем ужасе войны, задумываешься, как прекрасно жить в мире!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 2019 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Сообщения по теме: «Мы – наследники Великой Победы»- ученики моего класса готовят сообщение используют опору на выступление </w:t>
      </w:r>
      <w:proofErr w:type="gramStart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–д</w:t>
      </w:r>
      <w:proofErr w:type="gramEnd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рево своей семьи </w:t>
      </w:r>
      <w:proofErr w:type="spellStart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илитаблицы</w:t>
      </w:r>
      <w:proofErr w:type="spellEnd"/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чтецов «Поклонимся великим тем годам».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выучил стихотворение, посвящённое  ВОВ.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hAnsi="Times New Roman" w:cs="Times New Roman"/>
          <w:b/>
          <w:sz w:val="28"/>
          <w:szCs w:val="28"/>
        </w:rPr>
        <w:t xml:space="preserve">Посещение классом музея истории </w:t>
      </w:r>
      <w:proofErr w:type="spellStart"/>
      <w:r w:rsidRPr="00A95B7E">
        <w:rPr>
          <w:rFonts w:ascii="Times New Roman" w:hAnsi="Times New Roman" w:cs="Times New Roman"/>
          <w:b/>
          <w:sz w:val="28"/>
          <w:szCs w:val="28"/>
        </w:rPr>
        <w:t>КрасЖД</w:t>
      </w:r>
      <w:proofErr w:type="spellEnd"/>
      <w:r w:rsidRPr="00A95B7E">
        <w:rPr>
          <w:rFonts w:ascii="Times New Roman" w:hAnsi="Times New Roman" w:cs="Times New Roman"/>
          <w:b/>
          <w:sz w:val="28"/>
          <w:szCs w:val="28"/>
        </w:rPr>
        <w:t xml:space="preserve"> по ст. Абакан  им. </w:t>
      </w:r>
      <w:proofErr w:type="spellStart"/>
      <w:r w:rsidRPr="00A95B7E">
        <w:rPr>
          <w:rFonts w:ascii="Times New Roman" w:hAnsi="Times New Roman" w:cs="Times New Roman"/>
          <w:b/>
          <w:sz w:val="28"/>
          <w:szCs w:val="28"/>
        </w:rPr>
        <w:t>В.С.Чепчурина</w:t>
      </w:r>
      <w:proofErr w:type="spellEnd"/>
      <w:r w:rsidRPr="00A95B7E">
        <w:rPr>
          <w:rFonts w:ascii="Times New Roman" w:hAnsi="Times New Roman" w:cs="Times New Roman"/>
          <w:b/>
          <w:sz w:val="28"/>
          <w:szCs w:val="28"/>
        </w:rPr>
        <w:t>.</w:t>
      </w:r>
      <w:r w:rsidRPr="00A95B7E">
        <w:rPr>
          <w:rFonts w:ascii="Times New Roman" w:hAnsi="Times New Roman" w:cs="Times New Roman"/>
          <w:sz w:val="28"/>
          <w:szCs w:val="28"/>
        </w:rPr>
        <w:t xml:space="preserve"> В ходе экскурсии  обучающиеся рассматривали монеты железной дороги военного и сегодняшнего времени. Отдельной экспозицией здесь представлены биографии ветеранов ВОВ, их документы и награды. Нам рассказали об их героических подвигах и за что были получены награды. Также произвел впечатление рассказ о Хакасии в военное время. Слушая все это, понимаешь, какие тяжелые и нечеловеческие испытания выпали на долю наших </w:t>
      </w:r>
      <w:proofErr w:type="spellStart"/>
      <w:r w:rsidRPr="00A95B7E">
        <w:rPr>
          <w:rFonts w:ascii="Times New Roman" w:hAnsi="Times New Roman" w:cs="Times New Roman"/>
          <w:sz w:val="28"/>
          <w:szCs w:val="28"/>
        </w:rPr>
        <w:t>прадедов</w:t>
      </w:r>
      <w:proofErr w:type="gramStart"/>
      <w:r w:rsidRPr="00A95B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5B7E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A95B7E">
        <w:rPr>
          <w:rFonts w:ascii="Times New Roman" w:hAnsi="Times New Roman" w:cs="Times New Roman"/>
          <w:sz w:val="28"/>
          <w:szCs w:val="28"/>
        </w:rPr>
        <w:t xml:space="preserve"> экскурсии наш класс прошел в видеозал, где мы посмотрели документальный фильм о воспоминаниях ветеранов ВОВ. Надолго останутся их слова в наших сердцах!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 2019 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рисунков и макетов «Память пылающих лет».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работы были отправлены на конкурс </w:t>
      </w:r>
      <w:r w:rsidRPr="00A95B7E">
        <w:rPr>
          <w:rFonts w:ascii="Times New Roman" w:hAnsi="Times New Roman" w:cs="Times New Roman"/>
          <w:sz w:val="28"/>
          <w:szCs w:val="28"/>
        </w:rPr>
        <w:t>«Золотая кисточка - 2019»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b/>
          <w:sz w:val="28"/>
          <w:szCs w:val="28"/>
        </w:rPr>
        <w:t>Посещение классом музея истории органов внутренних дел по Республике Хакасия</w:t>
      </w:r>
      <w:r w:rsidRPr="00A95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9A0" w:rsidRPr="00A95B7E" w:rsidRDefault="004409A0" w:rsidP="004409A0">
      <w:pPr>
        <w:pStyle w:val="a3"/>
        <w:ind w:firstLine="284"/>
        <w:contextualSpacing/>
        <w:jc w:val="both"/>
        <w:rPr>
          <w:b/>
          <w:sz w:val="28"/>
          <w:szCs w:val="28"/>
        </w:rPr>
      </w:pPr>
      <w:r w:rsidRPr="00A95B7E">
        <w:rPr>
          <w:sz w:val="28"/>
          <w:szCs w:val="28"/>
        </w:rPr>
        <w:t>В 2012 году Музей был награжден Дипломом Министерства культуры и образования Республики Хакасия за лучшую программу военно-патриотического направления. Побывав в музейных стенах, мы узнали историю хакасской милиции с 1918 года и до наших дней, посетили  Зал Памяти и Славы, где представлены портреты сотрудников, погибших в разные годы при исполнении служебных обязанностей, посмотрели чрезвычайно разнообразную коллекцию огнестрельного оружия, начиная с 1874 года. Благодаря мужеству и отваге каждого участника тех событий мир был избавлен от фашизма</w:t>
      </w:r>
      <w:r w:rsidRPr="00A95B7E">
        <w:rPr>
          <w:b/>
          <w:sz w:val="28"/>
          <w:szCs w:val="28"/>
        </w:rPr>
        <w:t xml:space="preserve">, </w:t>
      </w:r>
      <w:r w:rsidRPr="00A95B7E">
        <w:rPr>
          <w:rStyle w:val="a5"/>
          <w:b w:val="0"/>
          <w:sz w:val="28"/>
          <w:szCs w:val="28"/>
        </w:rPr>
        <w:t>наша страна осталась свободной</w:t>
      </w:r>
      <w:r w:rsidR="00A95B7E">
        <w:rPr>
          <w:rStyle w:val="a5"/>
          <w:b w:val="0"/>
          <w:sz w:val="28"/>
          <w:szCs w:val="28"/>
        </w:rPr>
        <w:t>.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Декабрь 2019 г.</w:t>
      </w:r>
    </w:p>
    <w:p w:rsidR="004409A0" w:rsidRPr="00A95B7E" w:rsidRDefault="004409A0" w:rsidP="004409A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в  муниципальном конкурсе  «Победа входит в каждый дом». </w:t>
      </w:r>
      <w:r w:rsidRPr="00A95B7E">
        <w:rPr>
          <w:rFonts w:ascii="Times New Roman" w:hAnsi="Times New Roman" w:cs="Times New Roman"/>
          <w:sz w:val="28"/>
          <w:szCs w:val="28"/>
        </w:rPr>
        <w:t xml:space="preserve">Именно под этим названием проходил конкурс.   3 февраля 2020 г. были подведены итоги конкурса сувенирной продукции.  На конкурс было представлено 88 работ из разных школ, Гимназии,  Лицея г. Абакана. В данной номинации: среди обучающихся 3-4 классов </w:t>
      </w:r>
      <w:r w:rsidRPr="00A95B7E">
        <w:rPr>
          <w:rFonts w:ascii="Times New Roman" w:hAnsi="Times New Roman" w:cs="Times New Roman"/>
          <w:b/>
          <w:sz w:val="28"/>
          <w:szCs w:val="28"/>
        </w:rPr>
        <w:t>«Гимназисты»</w:t>
      </w:r>
      <w:r w:rsidRPr="00A95B7E">
        <w:rPr>
          <w:rFonts w:ascii="Times New Roman" w:hAnsi="Times New Roman" w:cs="Times New Roman"/>
          <w:sz w:val="28"/>
          <w:szCs w:val="28"/>
        </w:rPr>
        <w:t xml:space="preserve"> нашего класса стали Победителями!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Январь 2020 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Мастер-класс в рамках классного часа: «</w:t>
      </w:r>
      <w:r w:rsidRPr="00A95B7E">
        <w:rPr>
          <w:rFonts w:ascii="Times New Roman" w:hAnsi="Times New Roman" w:cs="Times New Roman"/>
          <w:color w:val="000000"/>
          <w:sz w:val="28"/>
          <w:szCs w:val="28"/>
        </w:rPr>
        <w:t>Символ Мира - японский журавлик</w:t>
      </w: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подготовила и провела  родительница класса. </w:t>
      </w:r>
      <w:r w:rsidRPr="00A95B7E">
        <w:rPr>
          <w:rFonts w:ascii="Times New Roman" w:hAnsi="Times New Roman" w:cs="Times New Roman"/>
          <w:color w:val="000000"/>
          <w:sz w:val="28"/>
          <w:szCs w:val="28"/>
        </w:rPr>
        <w:t>Обучающиеся заворожено слушали историю возникновения журавлика, смотрели видеоролик, необычайное воздействие имело музыкальное сопровождение. Каждый из присутствующих принял участие в создании  «Журавлика памяти», дети  проникли  глубоким состраданием к жизням, погубленными фашистами.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Февраль, 2020г.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в  муниципальном конкурсе газет под названием «Школьная газета, специальный выпуск к «75-летию  Великой Победы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» в неё вошли рубрики « Белый журавлик», «Война. Победа. Память», « Коробка с наградами моего прадеда», Мы</w:t>
      </w:r>
      <w:proofErr w:type="gramStart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омним мы гордимся – история одноклассницы  об подвиге её прадеда, захватывающая история под названием:  « Ложка».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Индивидуальная исследовательская работа:  </w:t>
      </w: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«Детство, опаленное войной».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исследовательской работы  пишет ученица – «Я узнала, что есть и такая категория ветеранов, как «Дети войны». О людях, которые живут рядом с нами, об их судьбах, о жизни в военные годы я почти ничего не знала. Но в ходе работы над исследованием я узнала много о военном времени, о людях, внесших свой бесценный вклад в Победу над фашизмом. Теперь с этой информацией я должна познакомить как можно больше людей».</w:t>
      </w:r>
    </w:p>
    <w:p w:rsidR="004409A0" w:rsidRPr="00A95B7E" w:rsidRDefault="004409A0" w:rsidP="00A95B7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Победители классного конкурса</w:t>
      </w:r>
      <w:r w:rsid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«Поклонимся великим тем годам», стали участниками </w:t>
      </w: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Всероссийского конкурса «История Победы в стихах» были сделаны видео и отправлены на конкурс  </w:t>
      </w:r>
      <w:r w:rsidRPr="00A95B7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Роберт Рождественский  «Помните», Светлана Одинокая  «Фотография вложена в старую книжку», </w:t>
      </w:r>
      <w:hyperlink r:id="rId6" w:history="1">
        <w:r w:rsidRPr="00A95B7E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 xml:space="preserve">Наталья </w:t>
        </w:r>
        <w:proofErr w:type="spellStart"/>
        <w:r w:rsidRPr="00A95B7E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Радолина</w:t>
        </w:r>
        <w:proofErr w:type="spellEnd"/>
      </w:hyperlink>
      <w:r w:rsidR="00A95B7E">
        <w:rPr>
          <w:sz w:val="28"/>
          <w:szCs w:val="28"/>
        </w:rPr>
        <w:t xml:space="preserve">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«Пришла война»</w:t>
      </w:r>
      <w:r w:rsid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9A0" w:rsidRPr="00A95B7E" w:rsidRDefault="004409A0" w:rsidP="004409A0">
      <w:pPr>
        <w:pStyle w:val="a4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 2020г.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Возложение цветов к памятникам в парке «Победы».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Акция: «Журавлики мира» Вручение журавликов  на улицах города. </w:t>
      </w:r>
    </w:p>
    <w:p w:rsidR="004409A0" w:rsidRPr="00A95B7E" w:rsidRDefault="004409A0" w:rsidP="00A95B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Исследовательская работа «Война, Победа, Память» </w:t>
      </w:r>
      <w:r w:rsidRPr="00A95B7E">
        <w:rPr>
          <w:rFonts w:ascii="Times New Roman" w:hAnsi="Times New Roman" w:cs="Times New Roman"/>
          <w:sz w:val="28"/>
          <w:szCs w:val="28"/>
        </w:rPr>
        <w:t xml:space="preserve">Наша исследовательская работа помогла этим словам обрести реальный смысл. </w:t>
      </w:r>
    </w:p>
    <w:p w:rsidR="004409A0" w:rsidRPr="00A95B7E" w:rsidRDefault="004409A0" w:rsidP="00440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>      Данная работа имеет большое практическое значение. Спустя много лет, за скромными воспоминаниями сохранившихся в материалах семейных архивов, стоят события исторического значения нашей Родины.</w:t>
      </w:r>
    </w:p>
    <w:p w:rsidR="004409A0" w:rsidRPr="00A95B7E" w:rsidRDefault="004409A0" w:rsidP="00440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sz w:val="28"/>
          <w:szCs w:val="28"/>
        </w:rPr>
        <w:t>     Наши прадеды, их верность  в службе Родине – пример мужества, героизма, стойкости и патриотизма.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Создание «Книги Памяти».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эту книгу войдут все истории и фотографии из семейных архивов и </w:t>
      </w:r>
      <w:proofErr w:type="gramStart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раздел отчёт</w:t>
      </w:r>
      <w:proofErr w:type="gramEnd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нашей работе  с исследовательской работой.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 2020 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Выставка макетов «Память пылающих лет» в школе. </w:t>
      </w: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Изготовлено 8 макетов индивидуальных и 1 макет класс</w:t>
      </w:r>
      <w:proofErr w:type="gramStart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 пройдет в  Гимназии)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детей в акции «Бессмертный полк».</w:t>
      </w:r>
    </w:p>
    <w:p w:rsidR="004409A0" w:rsidRPr="00A95B7E" w:rsidRDefault="004409A0" w:rsidP="0044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 2020 г.</w:t>
      </w:r>
    </w:p>
    <w:p w:rsidR="004409A0" w:rsidRPr="00A95B7E" w:rsidRDefault="004409A0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результативности проекта.</w:t>
      </w:r>
    </w:p>
    <w:p w:rsidR="00F5100F" w:rsidRPr="00A95B7E" w:rsidRDefault="00F5100F" w:rsidP="00440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00F" w:rsidRPr="00A95B7E" w:rsidRDefault="00C67A37" w:rsidP="00A95B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21 мероприятие</w:t>
      </w:r>
      <w:r w:rsid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100F"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Охвачено 29 обучающих, членов их семей.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приобрели знания в области подбора и структурирования информации.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 поиску и самостоятельной работе с источниками информации.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Расширили кругозор.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Продемонстрировали высокое качество продуктов деятельности: (акций, рисунков, докладов, исследовательских работ).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оценка родителей деятельности обучающихся.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Практическая значимость.</w:t>
      </w:r>
    </w:p>
    <w:p w:rsidR="00F5100F" w:rsidRPr="00A95B7E" w:rsidRDefault="00F5100F" w:rsidP="00440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может быть использован в краеведческой и просветительской работе, для подготовки к урокам истории и литературного чтения,  классных часов, посвященных Великой Отечественной войне. 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Предполагаемые результаты.</w:t>
      </w:r>
      <w:r w:rsidR="00C67A37" w:rsidRPr="00A95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95B7E">
        <w:rPr>
          <w:rStyle w:val="c6"/>
          <w:rFonts w:ascii="Times New Roman" w:hAnsi="Times New Roman" w:cs="Times New Roman"/>
          <w:i/>
          <w:sz w:val="28"/>
          <w:szCs w:val="28"/>
        </w:rPr>
        <w:t>На мой взгляд, это самое важное, потому как результат работы увидят все, и от его качества зависит напрямую финальная оценка.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внимания </w:t>
      </w:r>
      <w:proofErr w:type="gramStart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событиям Великой Отечественной войны;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гражданственности, патриотизма, и любви к Родине;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5100F" w:rsidRPr="00A95B7E" w:rsidRDefault="00F5100F" w:rsidP="00440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9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95B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появление продуктов: исследовательская работа, «Книга памяти», макеты «Память пылающих лет»,  газета «Мы помним! Мы гордимся!».</w:t>
      </w:r>
    </w:p>
    <w:p w:rsidR="00F5100F" w:rsidRPr="00A95B7E" w:rsidRDefault="00F5100F" w:rsidP="004409A0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A95B7E">
        <w:rPr>
          <w:color w:val="000000"/>
          <w:sz w:val="28"/>
          <w:szCs w:val="28"/>
        </w:rPr>
        <w:t>В ходе индивидуальных выступлений я</w:t>
      </w:r>
      <w:r w:rsidR="00C67A37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использую различные методы: словесный – беседа, доклады, которые читали дети; наглядный – презентация; практический – выполнение заданий.</w:t>
      </w:r>
      <w:proofErr w:type="gramEnd"/>
      <w:r w:rsidRPr="00A95B7E">
        <w:rPr>
          <w:color w:val="000000"/>
          <w:sz w:val="28"/>
          <w:szCs w:val="28"/>
        </w:rPr>
        <w:t xml:space="preserve"> Всегда  присутствует  </w:t>
      </w:r>
      <w:proofErr w:type="spellStart"/>
      <w:r w:rsidRPr="00A95B7E">
        <w:rPr>
          <w:color w:val="000000"/>
          <w:sz w:val="28"/>
          <w:szCs w:val="28"/>
        </w:rPr>
        <w:t>межпредметная</w:t>
      </w:r>
      <w:proofErr w:type="spellEnd"/>
      <w:r w:rsidRPr="00A95B7E">
        <w:rPr>
          <w:color w:val="000000"/>
          <w:sz w:val="28"/>
          <w:szCs w:val="28"/>
        </w:rPr>
        <w:t xml:space="preserve"> связь с историей, литературой, музыкой.</w:t>
      </w:r>
    </w:p>
    <w:p w:rsidR="00F5100F" w:rsidRPr="00A95B7E" w:rsidRDefault="00F5100F" w:rsidP="00440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классного проекта – был выполнен и представлен </w:t>
      </w:r>
      <w:proofErr w:type="gramStart"/>
      <w:r w:rsidRPr="00A95B7E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Pr="00A95B7E">
        <w:rPr>
          <w:rFonts w:ascii="Times New Roman" w:hAnsi="Times New Roman" w:cs="Times New Roman"/>
          <w:color w:val="000000"/>
          <w:sz w:val="28"/>
          <w:szCs w:val="28"/>
        </w:rPr>
        <w:t xml:space="preserve"> по теме: «Детство, опалённое войной»</w:t>
      </w:r>
      <w:r w:rsidR="00C67A37" w:rsidRPr="00A95B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00F" w:rsidRDefault="00F5100F" w:rsidP="004409A0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5B7E">
        <w:rPr>
          <w:color w:val="000000"/>
          <w:sz w:val="28"/>
          <w:szCs w:val="28"/>
        </w:rPr>
        <w:t>Активность детей и родителей  на протяжении всей этой работы очень  высокая. Ребята проявляют большую самостоятельность, высокий уровень интеллектуального развития и воспитания, а так же развивают творческие способности.</w:t>
      </w:r>
      <w:r w:rsidR="00C67A37" w:rsidRPr="00A95B7E">
        <w:rPr>
          <w:color w:val="000000"/>
          <w:sz w:val="28"/>
          <w:szCs w:val="28"/>
        </w:rPr>
        <w:t xml:space="preserve"> </w:t>
      </w:r>
      <w:r w:rsidRPr="00A95B7E">
        <w:rPr>
          <w:color w:val="000000"/>
          <w:sz w:val="28"/>
          <w:szCs w:val="28"/>
        </w:rPr>
        <w:t>Такая общая работа сплачивает детей, развивает коммуникабельность, желание помочь другим, умение работать в команде и отвечать за совместную работу.</w:t>
      </w:r>
    </w:p>
    <w:p w:rsidR="00B34F91" w:rsidRPr="00A95B7E" w:rsidRDefault="00B34F91" w:rsidP="004409A0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100F" w:rsidRPr="00A95B7E" w:rsidRDefault="00F5100F" w:rsidP="0044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100F" w:rsidRPr="00A95B7E" w:rsidSect="004409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25"/>
    <w:multiLevelType w:val="multilevel"/>
    <w:tmpl w:val="C52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6F0"/>
    <w:multiLevelType w:val="hybridMultilevel"/>
    <w:tmpl w:val="2F7AA7C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5211AF"/>
    <w:multiLevelType w:val="hybridMultilevel"/>
    <w:tmpl w:val="4FA82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03CFA"/>
    <w:multiLevelType w:val="hybridMultilevel"/>
    <w:tmpl w:val="E81E8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A5EF6"/>
    <w:multiLevelType w:val="hybridMultilevel"/>
    <w:tmpl w:val="E6DAD4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3576B"/>
    <w:multiLevelType w:val="hybridMultilevel"/>
    <w:tmpl w:val="442235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D0BF2"/>
    <w:multiLevelType w:val="hybridMultilevel"/>
    <w:tmpl w:val="08E46C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463E5"/>
    <w:multiLevelType w:val="hybridMultilevel"/>
    <w:tmpl w:val="36DE29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00F"/>
    <w:rsid w:val="00075FB8"/>
    <w:rsid w:val="00132432"/>
    <w:rsid w:val="004409A0"/>
    <w:rsid w:val="004E7E57"/>
    <w:rsid w:val="005E3020"/>
    <w:rsid w:val="007609D6"/>
    <w:rsid w:val="00A326A2"/>
    <w:rsid w:val="00A71195"/>
    <w:rsid w:val="00A95B7E"/>
    <w:rsid w:val="00B34F91"/>
    <w:rsid w:val="00B41A76"/>
    <w:rsid w:val="00C67A37"/>
    <w:rsid w:val="00EC4592"/>
    <w:rsid w:val="00F5100F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5100F"/>
  </w:style>
  <w:style w:type="character" w:customStyle="1" w:styleId="c5">
    <w:name w:val="c5"/>
    <w:basedOn w:val="a0"/>
    <w:rsid w:val="00F5100F"/>
  </w:style>
  <w:style w:type="paragraph" w:styleId="a3">
    <w:name w:val="Normal (Web)"/>
    <w:basedOn w:val="a"/>
    <w:uiPriority w:val="99"/>
    <w:unhideWhenUsed/>
    <w:rsid w:val="00F5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100F"/>
    <w:pPr>
      <w:ind w:left="720"/>
      <w:contextualSpacing/>
    </w:pPr>
    <w:rPr>
      <w:rFonts w:eastAsiaTheme="minorHAnsi"/>
      <w:lang w:eastAsia="en-US"/>
    </w:rPr>
  </w:style>
  <w:style w:type="character" w:customStyle="1" w:styleId="c6">
    <w:name w:val="c6"/>
    <w:basedOn w:val="a0"/>
    <w:rsid w:val="00F5100F"/>
  </w:style>
  <w:style w:type="character" w:customStyle="1" w:styleId="c1">
    <w:name w:val="c1"/>
    <w:basedOn w:val="a0"/>
    <w:rsid w:val="004409A0"/>
  </w:style>
  <w:style w:type="character" w:customStyle="1" w:styleId="c2">
    <w:name w:val="c2"/>
    <w:basedOn w:val="a0"/>
    <w:rsid w:val="004409A0"/>
  </w:style>
  <w:style w:type="character" w:styleId="a5">
    <w:name w:val="Strong"/>
    <w:basedOn w:val="a0"/>
    <w:uiPriority w:val="22"/>
    <w:qFormat/>
    <w:rsid w:val="00440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hi.ru/avtor/netala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10</cp:revision>
  <cp:lastPrinted>2020-03-25T03:30:00Z</cp:lastPrinted>
  <dcterms:created xsi:type="dcterms:W3CDTF">2020-03-25T03:05:00Z</dcterms:created>
  <dcterms:modified xsi:type="dcterms:W3CDTF">2020-03-31T13:48:00Z</dcterms:modified>
</cp:coreProperties>
</file>