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955" w:rsidRPr="005C723F" w:rsidRDefault="001F0685" w:rsidP="00307955">
      <w:pPr>
        <w:pStyle w:val="aa"/>
        <w:rPr>
          <w:sz w:val="24"/>
        </w:rPr>
      </w:pPr>
      <w:r>
        <w:rPr>
          <w:color w:val="000000" w:themeColor="text1"/>
          <w:szCs w:val="28"/>
        </w:rPr>
        <w:t xml:space="preserve">                            </w:t>
      </w:r>
      <w:r w:rsidR="00307955" w:rsidRPr="005C723F">
        <w:rPr>
          <w:sz w:val="24"/>
        </w:rPr>
        <w:t>Министерство образования Московской области</w:t>
      </w:r>
    </w:p>
    <w:p w:rsidR="00307955" w:rsidRPr="005C723F" w:rsidRDefault="00307955" w:rsidP="00307955">
      <w:pPr>
        <w:spacing w:after="0" w:line="240" w:lineRule="auto"/>
        <w:ind w:left="284" w:hanging="284"/>
        <w:jc w:val="center"/>
        <w:rPr>
          <w:rFonts w:ascii="Times New Roman" w:hAnsi="Times New Roman"/>
          <w:sz w:val="24"/>
          <w:szCs w:val="24"/>
        </w:rPr>
      </w:pPr>
      <w:r w:rsidRPr="005C723F">
        <w:rPr>
          <w:rFonts w:ascii="Times New Roman" w:hAnsi="Times New Roman"/>
          <w:sz w:val="24"/>
          <w:szCs w:val="24"/>
        </w:rPr>
        <w:t>Филиал государственного образовательного учреждения высшего образования Московской области «Государственный социально-гуманитарный университет»</w:t>
      </w:r>
    </w:p>
    <w:p w:rsidR="00307955" w:rsidRPr="005C723F" w:rsidRDefault="00307955" w:rsidP="00307955">
      <w:pPr>
        <w:spacing w:after="0" w:line="240" w:lineRule="auto"/>
        <w:ind w:left="284" w:hanging="284"/>
        <w:jc w:val="center"/>
        <w:rPr>
          <w:rFonts w:ascii="Times New Roman" w:hAnsi="Times New Roman"/>
          <w:sz w:val="24"/>
          <w:szCs w:val="24"/>
        </w:rPr>
      </w:pPr>
      <w:r w:rsidRPr="005C723F">
        <w:rPr>
          <w:rFonts w:ascii="Times New Roman" w:hAnsi="Times New Roman"/>
          <w:sz w:val="24"/>
          <w:szCs w:val="24"/>
        </w:rPr>
        <w:t>в городе Зарайске – Зарайский педагогический колледж</w:t>
      </w:r>
    </w:p>
    <w:p w:rsidR="00307955" w:rsidRDefault="00307955" w:rsidP="00307955">
      <w:pPr>
        <w:ind w:left="284" w:hanging="284"/>
        <w:jc w:val="center"/>
        <w:rPr>
          <w:rFonts w:ascii="Times New Roman" w:hAnsi="Times New Roman"/>
        </w:rPr>
      </w:pPr>
    </w:p>
    <w:p w:rsidR="00307955" w:rsidRDefault="00307955" w:rsidP="00307955">
      <w:pPr>
        <w:ind w:left="284" w:hanging="284"/>
        <w:jc w:val="center"/>
        <w:rPr>
          <w:rFonts w:ascii="Times New Roman" w:hAnsi="Times New Roman"/>
        </w:rPr>
      </w:pPr>
    </w:p>
    <w:p w:rsidR="001F0685" w:rsidRPr="005615F2" w:rsidRDefault="001F0685" w:rsidP="001F0685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F0685" w:rsidRDefault="00307955" w:rsidP="00307955">
      <w:pPr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1F0685" w:rsidRDefault="001F0685" w:rsidP="001F0685">
      <w:pPr>
        <w:jc w:val="center"/>
        <w:rPr>
          <w:rFonts w:ascii="Arial" w:hAnsi="Arial" w:cs="Arial"/>
          <w:sz w:val="24"/>
          <w:szCs w:val="24"/>
        </w:rPr>
      </w:pPr>
    </w:p>
    <w:p w:rsidR="001F0685" w:rsidRDefault="001F0685" w:rsidP="001F0685">
      <w:pPr>
        <w:jc w:val="center"/>
        <w:rPr>
          <w:rFonts w:ascii="Arial" w:hAnsi="Arial" w:cs="Arial"/>
          <w:sz w:val="24"/>
          <w:szCs w:val="24"/>
        </w:rPr>
      </w:pPr>
    </w:p>
    <w:p w:rsidR="001F0685" w:rsidRDefault="001F0685" w:rsidP="001F0685">
      <w:pPr>
        <w:jc w:val="center"/>
        <w:rPr>
          <w:rFonts w:ascii="Arial" w:hAnsi="Arial" w:cs="Arial"/>
          <w:sz w:val="24"/>
          <w:szCs w:val="24"/>
        </w:rPr>
      </w:pPr>
    </w:p>
    <w:p w:rsidR="001F0685" w:rsidRPr="00307955" w:rsidRDefault="001F0685" w:rsidP="003079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55">
        <w:rPr>
          <w:rFonts w:ascii="Times New Roman" w:hAnsi="Times New Roman" w:cs="Times New Roman"/>
          <w:b/>
          <w:sz w:val="28"/>
          <w:szCs w:val="28"/>
        </w:rPr>
        <w:t>Выступление на областной конференции</w:t>
      </w:r>
    </w:p>
    <w:p w:rsidR="001F0685" w:rsidRPr="00307955" w:rsidRDefault="001F0685" w:rsidP="003079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55">
        <w:rPr>
          <w:rFonts w:ascii="Times New Roman" w:hAnsi="Times New Roman" w:cs="Times New Roman"/>
          <w:b/>
          <w:sz w:val="28"/>
          <w:szCs w:val="28"/>
        </w:rPr>
        <w:t>«Потенциал искусства в воспитании современной молодежи:</w:t>
      </w:r>
    </w:p>
    <w:p w:rsidR="001F0685" w:rsidRPr="00307955" w:rsidRDefault="001F0685" w:rsidP="003079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55">
        <w:rPr>
          <w:rFonts w:ascii="Times New Roman" w:hAnsi="Times New Roman" w:cs="Times New Roman"/>
          <w:b/>
          <w:sz w:val="28"/>
          <w:szCs w:val="28"/>
        </w:rPr>
        <w:t>проблемы и перспективы»</w:t>
      </w:r>
    </w:p>
    <w:p w:rsidR="00307955" w:rsidRPr="00307955" w:rsidRDefault="00307955" w:rsidP="001F068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685" w:rsidRPr="00307955" w:rsidRDefault="00307955" w:rsidP="001F06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55">
        <w:rPr>
          <w:rFonts w:ascii="Times New Roman" w:hAnsi="Times New Roman" w:cs="Times New Roman"/>
          <w:b/>
          <w:sz w:val="28"/>
          <w:szCs w:val="28"/>
        </w:rPr>
        <w:t xml:space="preserve"> «Воспитывающая роль театральных студий в услови</w:t>
      </w:r>
      <w:r>
        <w:rPr>
          <w:rFonts w:ascii="Times New Roman" w:hAnsi="Times New Roman" w:cs="Times New Roman"/>
          <w:b/>
          <w:sz w:val="28"/>
          <w:szCs w:val="28"/>
        </w:rPr>
        <w:t xml:space="preserve">ях дополнительного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Pr="00307955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1F0685" w:rsidRPr="007C63BB" w:rsidRDefault="001F0685" w:rsidP="001F0685">
      <w:pPr>
        <w:jc w:val="center"/>
        <w:rPr>
          <w:rFonts w:ascii="Arial" w:hAnsi="Arial" w:cs="Arial"/>
          <w:b/>
          <w:sz w:val="28"/>
          <w:szCs w:val="28"/>
        </w:rPr>
      </w:pPr>
    </w:p>
    <w:p w:rsidR="001F0685" w:rsidRDefault="001F0685" w:rsidP="001F0685">
      <w:pPr>
        <w:jc w:val="center"/>
        <w:rPr>
          <w:rFonts w:ascii="Arial" w:hAnsi="Arial" w:cs="Arial"/>
          <w:sz w:val="24"/>
          <w:szCs w:val="24"/>
        </w:rPr>
      </w:pPr>
    </w:p>
    <w:p w:rsidR="001F0685" w:rsidRDefault="001F0685" w:rsidP="001F0685">
      <w:pPr>
        <w:jc w:val="center"/>
        <w:rPr>
          <w:rFonts w:ascii="Arial" w:hAnsi="Arial" w:cs="Arial"/>
          <w:sz w:val="24"/>
          <w:szCs w:val="24"/>
        </w:rPr>
      </w:pPr>
    </w:p>
    <w:p w:rsidR="001F0685" w:rsidRDefault="001F0685" w:rsidP="001F0685">
      <w:pPr>
        <w:jc w:val="center"/>
        <w:rPr>
          <w:rFonts w:ascii="Arial" w:hAnsi="Arial" w:cs="Arial"/>
          <w:sz w:val="24"/>
          <w:szCs w:val="24"/>
        </w:rPr>
      </w:pPr>
    </w:p>
    <w:p w:rsidR="00307955" w:rsidRDefault="00307955" w:rsidP="001F0685">
      <w:pPr>
        <w:jc w:val="center"/>
        <w:rPr>
          <w:rFonts w:ascii="Arial" w:hAnsi="Arial" w:cs="Arial"/>
          <w:sz w:val="24"/>
          <w:szCs w:val="24"/>
        </w:rPr>
      </w:pPr>
    </w:p>
    <w:p w:rsidR="00307955" w:rsidRDefault="00307955" w:rsidP="001F0685">
      <w:pPr>
        <w:jc w:val="center"/>
        <w:rPr>
          <w:rFonts w:ascii="Arial" w:hAnsi="Arial" w:cs="Arial"/>
          <w:sz w:val="24"/>
          <w:szCs w:val="24"/>
        </w:rPr>
      </w:pPr>
    </w:p>
    <w:p w:rsidR="00307955" w:rsidRDefault="00307955" w:rsidP="001F0685">
      <w:pPr>
        <w:jc w:val="center"/>
        <w:rPr>
          <w:rFonts w:ascii="Arial" w:hAnsi="Arial" w:cs="Arial"/>
          <w:sz w:val="24"/>
          <w:szCs w:val="24"/>
        </w:rPr>
      </w:pPr>
    </w:p>
    <w:p w:rsidR="001F0685" w:rsidRDefault="001F0685" w:rsidP="001F0685">
      <w:pPr>
        <w:jc w:val="center"/>
        <w:rPr>
          <w:rFonts w:ascii="Arial" w:hAnsi="Arial" w:cs="Arial"/>
          <w:sz w:val="24"/>
          <w:szCs w:val="24"/>
        </w:rPr>
      </w:pPr>
    </w:p>
    <w:p w:rsidR="001F0685" w:rsidRDefault="001F0685" w:rsidP="001F0685">
      <w:pPr>
        <w:jc w:val="center"/>
        <w:rPr>
          <w:rFonts w:ascii="Arial" w:hAnsi="Arial" w:cs="Arial"/>
          <w:sz w:val="24"/>
          <w:szCs w:val="24"/>
        </w:rPr>
      </w:pPr>
    </w:p>
    <w:p w:rsidR="001F0685" w:rsidRPr="00307955" w:rsidRDefault="001F0685" w:rsidP="001F06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Pr="00307955">
        <w:rPr>
          <w:rFonts w:ascii="Times New Roman" w:hAnsi="Times New Roman" w:cs="Times New Roman"/>
          <w:sz w:val="28"/>
          <w:szCs w:val="28"/>
        </w:rPr>
        <w:t xml:space="preserve">Докладчик           </w:t>
      </w:r>
      <w:proofErr w:type="spellStart"/>
      <w:r w:rsidRPr="00307955">
        <w:rPr>
          <w:rFonts w:ascii="Times New Roman" w:hAnsi="Times New Roman" w:cs="Times New Roman"/>
          <w:sz w:val="28"/>
          <w:szCs w:val="28"/>
        </w:rPr>
        <w:t>Шамлова</w:t>
      </w:r>
      <w:proofErr w:type="spellEnd"/>
      <w:r w:rsidRPr="00307955">
        <w:rPr>
          <w:rFonts w:ascii="Times New Roman" w:hAnsi="Times New Roman" w:cs="Times New Roman"/>
          <w:sz w:val="28"/>
          <w:szCs w:val="28"/>
        </w:rPr>
        <w:t xml:space="preserve"> М.Ю.</w:t>
      </w:r>
    </w:p>
    <w:p w:rsidR="00307955" w:rsidRDefault="001F0685" w:rsidP="001F068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</w:p>
    <w:p w:rsidR="00307955" w:rsidRDefault="00307955" w:rsidP="001F0685">
      <w:pPr>
        <w:jc w:val="center"/>
        <w:rPr>
          <w:rFonts w:ascii="Arial" w:hAnsi="Arial" w:cs="Arial"/>
          <w:sz w:val="24"/>
          <w:szCs w:val="24"/>
        </w:rPr>
      </w:pPr>
    </w:p>
    <w:p w:rsidR="00307955" w:rsidRDefault="00307955" w:rsidP="001F0685">
      <w:pPr>
        <w:jc w:val="center"/>
        <w:rPr>
          <w:rFonts w:ascii="Arial" w:hAnsi="Arial" w:cs="Arial"/>
          <w:sz w:val="24"/>
          <w:szCs w:val="24"/>
        </w:rPr>
      </w:pPr>
    </w:p>
    <w:p w:rsidR="001F0685" w:rsidRPr="0079288D" w:rsidRDefault="001F0685" w:rsidP="001F0685">
      <w:pPr>
        <w:jc w:val="center"/>
        <w:rPr>
          <w:rFonts w:ascii="Arial" w:hAnsi="Arial" w:cs="Arial"/>
          <w:sz w:val="24"/>
          <w:szCs w:val="24"/>
        </w:rPr>
      </w:pPr>
    </w:p>
    <w:p w:rsidR="001F0685" w:rsidRDefault="001F0685" w:rsidP="00307955">
      <w:pPr>
        <w:pStyle w:val="a3"/>
        <w:shd w:val="clear" w:color="auto" w:fill="FFFFFF"/>
        <w:spacing w:before="0" w:beforeAutospacing="0" w:after="270" w:afterAutospacing="0" w:line="360" w:lineRule="auto"/>
        <w:ind w:left="-284" w:firstLine="426"/>
        <w:jc w:val="both"/>
        <w:textAlignment w:val="baseline"/>
        <w:rPr>
          <w:i/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Каждое  и</w:t>
      </w:r>
      <w:r w:rsidR="004F0D23" w:rsidRPr="005615F2">
        <w:rPr>
          <w:color w:val="000000" w:themeColor="text1"/>
          <w:sz w:val="28"/>
          <w:szCs w:val="28"/>
        </w:rPr>
        <w:t>скусство</w:t>
      </w:r>
      <w:proofErr w:type="gramEnd"/>
      <w:r w:rsidR="004F0D23" w:rsidRPr="005615F2">
        <w:rPr>
          <w:color w:val="000000" w:themeColor="text1"/>
          <w:sz w:val="28"/>
          <w:szCs w:val="28"/>
        </w:rPr>
        <w:t xml:space="preserve"> может и должно внести свой вклад в общую систему эстетического воспитания</w:t>
      </w:r>
      <w:r>
        <w:rPr>
          <w:color w:val="000000" w:themeColor="text1"/>
          <w:sz w:val="28"/>
          <w:szCs w:val="28"/>
        </w:rPr>
        <w:t>.</w:t>
      </w:r>
      <w:r w:rsidR="004F0D23" w:rsidRPr="005615F2">
        <w:rPr>
          <w:i/>
          <w:color w:val="000000" w:themeColor="text1"/>
          <w:sz w:val="28"/>
          <w:szCs w:val="28"/>
        </w:rPr>
        <w:t xml:space="preserve"> </w:t>
      </w:r>
    </w:p>
    <w:p w:rsidR="004F0D23" w:rsidRPr="005615F2" w:rsidRDefault="00307955" w:rsidP="00307955">
      <w:pPr>
        <w:pStyle w:val="a3"/>
        <w:shd w:val="clear" w:color="auto" w:fill="FFFFFF"/>
        <w:spacing w:before="0" w:beforeAutospacing="0" w:after="270" w:afterAutospacing="0" w:line="360" w:lineRule="auto"/>
        <w:ind w:left="-284" w:firstLine="142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4F0D23" w:rsidRPr="005615F2">
        <w:rPr>
          <w:color w:val="000000" w:themeColor="text1"/>
          <w:sz w:val="28"/>
          <w:szCs w:val="28"/>
        </w:rPr>
        <w:t>Театр – искусство удивительное. Хотя бы потому, что за последнее столетие ему несколько раз предсказывали неминуемую гибель. Казалось, что звуковое кино отнимет у театра всех зрителей. Затем угроза исходила от телевидения, когда зрелище пришло непосредственно в дом, позже стали опасаться мощно распространившегося видео и Интернета.</w:t>
      </w:r>
    </w:p>
    <w:p w:rsidR="004F0D23" w:rsidRPr="001F0685" w:rsidRDefault="00307955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Однако, </w:t>
      </w:r>
      <w:r w:rsid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театр не только выжил, но и нарочито подчеркивает </w:t>
      </w:r>
      <w:proofErr w:type="spellStart"/>
      <w:r w:rsid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немассовость</w:t>
      </w:r>
      <w:proofErr w:type="spellEnd"/>
      <w:r w:rsid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«элитарность» своего искусства.</w:t>
      </w:r>
      <w:r w:rsidR="001F0685" w:rsidRP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0D23" w:rsidRP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Посетитель театра становится театральным зрителем</w:t>
      </w:r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только</w:t>
      </w:r>
      <w:r w:rsidR="004F0D23" w:rsidRP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тогда, когда </w:t>
      </w:r>
      <w:r w:rsid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только видит</w:t>
      </w:r>
      <w:r w:rsidR="004F0D23" w:rsidRP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перед </w:t>
      </w:r>
      <w:proofErr w:type="gramStart"/>
      <w:r w:rsidR="004F0D23" w:rsidRP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собой </w:t>
      </w:r>
      <w:r w:rsid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сюжетную</w:t>
      </w:r>
      <w:proofErr w:type="gramEnd"/>
      <w:r w:rsid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линию спектакля, но и понимает весь</w:t>
      </w:r>
      <w:r w:rsidR="004F0D23" w:rsidRP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внутренний смысл</w:t>
      </w:r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происходящего на </w:t>
      </w:r>
      <w:r w:rsid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сцене</w:t>
      </w:r>
      <w:r w:rsidR="004F0D23" w:rsidRPr="001F068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Происходящее на сцене ощущается одновременно и как правда жизни, и как ее образное воссоздание. </w:t>
      </w:r>
    </w:p>
    <w:p w:rsidR="004F0D23" w:rsidRPr="00A5741E" w:rsidRDefault="00307955" w:rsidP="00307955">
      <w:pPr>
        <w:spacing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мнению </w:t>
      </w:r>
      <w:proofErr w:type="spellStart"/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К.Станиславского</w:t>
      </w:r>
      <w:proofErr w:type="spellEnd"/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крещивание двух типов активного воображения - актерского и зрительского - и порождает то, что называется «магией театра</w:t>
      </w:r>
      <w:r w:rsidR="00E166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C01E98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«Эффект театра», его доходчивость определяются не только достоинством самого творчества, но и достоинством, эстетической культурой зрительного зала. О зрителе как обязат</w:t>
      </w:r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ельном соавторе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спектакля пишут и говорят чаще всего сами практики театра (режиссеры и актеры):</w:t>
      </w:r>
      <w:r w:rsidR="00E166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166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0D23" w:rsidRPr="00E166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proofErr w:type="gramEnd"/>
      <w:r w:rsidR="004F0D23" w:rsidRPr="00E166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существует театрального представления без участия публики, и пьеса имеет шансы на успех, только если зритель сам «проигрывает» игру, т. е. принимает ее правила и исполняет роль лица сопереж</w:t>
      </w:r>
      <w:r w:rsidR="00E166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ивающего или самоустраняющегося.»</w:t>
      </w:r>
      <w:r w:rsidR="003F4892" w:rsidRPr="003F48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[</w:t>
      </w:r>
      <w:r w:rsidR="00A5741E" w:rsidRPr="00A574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A574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стр.83</w:t>
      </w:r>
      <w:r w:rsidR="00A5741E" w:rsidRPr="00A574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]</w:t>
      </w:r>
    </w:p>
    <w:p w:rsidR="004F0D23" w:rsidRPr="005615F2" w:rsidRDefault="00307955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Уже два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год</w:t>
      </w:r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</w:t>
      </w:r>
      <w:proofErr w:type="gramEnd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являюсь руководителем театральной студии «М</w:t>
      </w:r>
      <w:proofErr w:type="spell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usic</w:t>
      </w:r>
      <w:proofErr w:type="spellEnd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Art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 Зарайского педагогического колледжа.</w:t>
      </w:r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t xml:space="preserve"> Факультативы по искусству (при всем разнообразии содержания и методов занятий) имеют одну общую цель: расширить запас художественных знаний учащихся, приобщить их к </w:t>
      </w:r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различным видам искусства, повысить в конечном счете уровень их художественного развития. Важно подчеркнуть расширительный характер факультативного курса, который дает возможность учителю выйти за рамки своего предмета.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t xml:space="preserve">Важным педагогическим </w:t>
      </w:r>
      <w:proofErr w:type="gramStart"/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t>преимуществом  факультатива</w:t>
      </w:r>
      <w:proofErr w:type="gramEnd"/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t xml:space="preserve"> является также творческая свобода учителя в выборе наиболее эффективных методов и форм работы с учащимися. Кроме того, факультативные занятия позволяют педагогу учитывать индивидуальность учащихся (по сравнению с классно-урочной системой).</w:t>
      </w:r>
    </w:p>
    <w:p w:rsidR="004F0D23" w:rsidRPr="005615F2" w:rsidRDefault="00307955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Все свои спектакли мы стараемся «облечь» в музыкальную оболочку, используя не только много музыкальных моментов для логических связок, но и сольных и ансамблевых вокальных номеров. А в спектакле «Снежная королева» мы использовали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proofErr w:type="gram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мультимедийное  оборудование</w:t>
      </w:r>
      <w:proofErr w:type="gramEnd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Так как театральная студия в рамках доп</w:t>
      </w:r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олнительного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образования </w:t>
      </w:r>
      <w:proofErr w:type="gram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существу</w:t>
      </w:r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ет  недавно</w:t>
      </w:r>
      <w:proofErr w:type="gramEnd"/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наш репертуар  не так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богат .Для себя мы избрали 2 направления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работе. Это спектакли-сказки, </w:t>
      </w:r>
      <w:proofErr w:type="gram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ориентированные  на</w:t>
      </w:r>
      <w:proofErr w:type="gramEnd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зрителей старшего дошкольного и младшего школьного возраста. Другое направление-репертуар для сверстников артистов, наших студентов.</w:t>
      </w:r>
    </w:p>
    <w:p w:rsidR="00E16656" w:rsidRDefault="004F0D23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Одной из задач театрального </w:t>
      </w:r>
      <w:r w:rsidR="00E166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коллектива является воспитание </w:t>
      </w:r>
      <w:proofErr w:type="spellStart"/>
      <w:proofErr w:type="gramStart"/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зрителя.</w:t>
      </w:r>
      <w:r w:rsidR="00BE02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Однако</w:t>
      </w:r>
      <w:proofErr w:type="spellEnd"/>
      <w:proofErr w:type="gramEnd"/>
      <w:r w:rsidR="00BE02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овременный молодежный зритель в значительной степени воспитан массовой культурой </w:t>
      </w:r>
      <w:r w:rsidR="000803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на нее ориентирован. Д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аже воспитание отношения к посещению театра, соблюдению определенных правил и традиций, сталкивается со специфическими сложностями.</w:t>
      </w:r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Отмечаются случаи </w:t>
      </w:r>
      <w:proofErr w:type="gramStart"/>
      <w:r w:rsidR="00BE02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поведения  подростков</w:t>
      </w:r>
      <w:proofErr w:type="gramEnd"/>
      <w:r w:rsidR="00BE02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спектаклях аналогично с тем</w:t>
      </w:r>
      <w:r w:rsidR="00945A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BE02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  ведут себя слушатели на рок-концертах.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Юношеская пу</w:t>
      </w:r>
      <w:r w:rsidR="003079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блика</w:t>
      </w:r>
      <w:r w:rsidR="00BE02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допускает выкрики, свист</w:t>
      </w:r>
      <w:r w:rsidR="000803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BE02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принимая условий театрального </w:t>
      </w:r>
      <w:proofErr w:type="gramStart"/>
      <w:r w:rsidR="00BE02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спектакля ,</w:t>
      </w:r>
      <w:proofErr w:type="gramEnd"/>
      <w:r w:rsidR="00BE02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хотя  ч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асто по замыслу режиссера многие спектакли</w:t>
      </w:r>
      <w:r w:rsidR="000803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должны начинаться 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тишине</w:t>
      </w:r>
      <w:r w:rsidR="00BE02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874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Поэтому  м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proofErr w:type="gramEnd"/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стараемся не допускать таких вольностей</w:t>
      </w:r>
      <w:r w:rsidR="00C01E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заранее просим зрителей не только отключить мобильные телефоны, но  и проявлять максимум внимания к игре актеров на сцене. </w:t>
      </w:r>
    </w:p>
    <w:p w:rsidR="00E16656" w:rsidRDefault="00E16656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   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Оформление замысла иногда требует </w:t>
      </w:r>
      <w:proofErr w:type="gram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освоения  приемов</w:t>
      </w:r>
      <w:proofErr w:type="gramEnd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общения со зрителем как игровым элементом жанра.  При пос</w:t>
      </w:r>
      <w:r w:rsidR="00874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тановке детских спектаклей полезно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включать роли Сказоч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ика, Ведущего или других персонажей для диалогов с детской аудиторией. Этим достигается концентрация внимания в начале спектакля, расстановка нравственно- поучительных акцентов по ходу представления и небольшая итоговая беседа-импровизация, где дети делятся впечатлением об увиденном. </w:t>
      </w:r>
    </w:p>
    <w:p w:rsidR="004F0D23" w:rsidRPr="005615F2" w:rsidRDefault="005C2A21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Что же дает участие </w:t>
      </w:r>
      <w:r w:rsidR="00E166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театральных студиях нашим подр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осткам?</w:t>
      </w:r>
    </w:p>
    <w:p w:rsidR="005C2A21" w:rsidRDefault="00307955" w:rsidP="00556A9B">
      <w:pPr>
        <w:spacing w:after="0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Занятия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театров подростковом возрасте направлены на: 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 помощь в становлении  их самосознания. Через тренинг различных способов поведения в предлагаемых обстоятельствах (этюды «Я» в предлагаемых обстоятельствах</w:t>
      </w:r>
      <w:r w:rsidR="005C2A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5C2A21" w:rsidRPr="005615F2" w:rsidRDefault="005C2A21" w:rsidP="00556A9B">
      <w:pPr>
        <w:spacing w:after="0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5C2A2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тренировку актерской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техники  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выявление и корректирование личностных проблем </w:t>
      </w:r>
      <w:r w:rsidR="003079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подростка</w:t>
      </w:r>
    </w:p>
    <w:p w:rsidR="005C2A21" w:rsidRDefault="005C2A21" w:rsidP="00556A9B">
      <w:pPr>
        <w:spacing w:after="0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освоение пластических возможностей подростка (введение в театральные занятия элементов сценическог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движения, пантомимы, танца);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знакомство с основами сценической речи: артикуляционные упражнения, упражнения на пр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авильное дыхание, логику речи;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-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развитие творческого мышления подростка и закрепление театральных технологических элементов в актерском мастерстве</w:t>
      </w:r>
      <w:r w:rsidR="008742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56A9B" w:rsidRDefault="004F0D23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подростковом возрасте плодотворно знакомство со спецификой драматургии как разновидностью литературы и особого жанра, предназначенного для воп</w:t>
      </w:r>
      <w:r w:rsidR="00556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лощения на сцене. </w:t>
      </w:r>
    </w:p>
    <w:p w:rsidR="00556A9B" w:rsidRDefault="00556A9B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Подростки 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усваивают, что материалом драматургии являются высказывания людей, прямая речь, раскрывающая их характеры, особ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енности поведения в конфликтных ситуациях. О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сваивают представление о том, что тема, конфликт, события, характеры составляют стержень драмы, отличают ее от других видов искусства и одну драм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 от другой. Они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понимают, что конфликт становится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источником драмы, если он затрагивает интерес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 действующих лиц и приводит их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="00517E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борьбе, обнажает их стремления.</w:t>
      </w:r>
    </w:p>
    <w:p w:rsidR="00556A9B" w:rsidRDefault="00556A9B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 прежде чем спектакль предстает перед зрителем</w:t>
      </w:r>
      <w:r w:rsidR="00517E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должна быть проделана огромная работа</w:t>
      </w:r>
      <w:r w:rsidR="00517E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7E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процессе этой работы обязательно возникнет критерий «современности», актуальности для исполнителей выбранной пьесы. Трактовка должна быть интересна исполнителям, должна содержать проблему, разрешению которой будет посвящена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ся их творческая деятельность.</w:t>
      </w:r>
    </w:p>
    <w:p w:rsidR="00136274" w:rsidRDefault="004F0D23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Выбранная пьеса становится материалом для эскизных проб на роль каждого из желающих</w:t>
      </w:r>
      <w:r w:rsidR="003878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 </w:t>
      </w:r>
      <w:r w:rsidR="00556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распределению ролей знакомит</w:t>
      </w:r>
      <w:r w:rsidR="00517E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студийцев 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ответственностью исполнителя перед своим замыслом, т.е. подводит к осознанию значения тщательной работы над ролью. Эта работа начинается сразу вслед за распределением ролей. Среди артистов распределяются обязанности по подготовке спектакля, </w:t>
      </w:r>
      <w:proofErr w:type="gramStart"/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создаются</w:t>
      </w:r>
      <w:r w:rsidR="00517E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группы</w:t>
      </w:r>
      <w:proofErr w:type="gramEnd"/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которые реализуют постановочные задания худо</w:t>
      </w:r>
      <w:r w:rsidR="00517E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жника, композитора, режиссера.</w:t>
      </w:r>
    </w:p>
    <w:p w:rsidR="004F0D23" w:rsidRPr="00136274" w:rsidRDefault="00136274" w:rsidP="00307955">
      <w:pPr>
        <w:spacing w:line="360" w:lineRule="auto"/>
        <w:ind w:left="-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36274">
        <w:rPr>
          <w:rFonts w:ascii="Times New Roman" w:hAnsi="Times New Roman" w:cs="Times New Roman"/>
          <w:sz w:val="28"/>
          <w:szCs w:val="28"/>
        </w:rPr>
        <w:t>Музыкальн</w:t>
      </w:r>
      <w:r w:rsidR="00E16656">
        <w:rPr>
          <w:rFonts w:ascii="Times New Roman" w:hAnsi="Times New Roman" w:cs="Times New Roman"/>
          <w:sz w:val="28"/>
          <w:szCs w:val="28"/>
        </w:rPr>
        <w:t xml:space="preserve">ое оформление </w:t>
      </w:r>
      <w:proofErr w:type="gramStart"/>
      <w:r w:rsidR="00E16656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136274">
        <w:rPr>
          <w:rFonts w:ascii="Times New Roman" w:hAnsi="Times New Roman" w:cs="Times New Roman"/>
          <w:sz w:val="28"/>
          <w:szCs w:val="28"/>
        </w:rPr>
        <w:t xml:space="preserve"> сильным</w:t>
      </w:r>
      <w:proofErr w:type="gramEnd"/>
      <w:r w:rsidRPr="00136274">
        <w:rPr>
          <w:rFonts w:ascii="Times New Roman" w:hAnsi="Times New Roman" w:cs="Times New Roman"/>
          <w:sz w:val="28"/>
          <w:szCs w:val="28"/>
        </w:rPr>
        <w:t xml:space="preserve"> ком</w:t>
      </w:r>
      <w:r w:rsidR="00A9354E">
        <w:rPr>
          <w:rFonts w:ascii="Times New Roman" w:hAnsi="Times New Roman" w:cs="Times New Roman"/>
          <w:sz w:val="28"/>
          <w:szCs w:val="28"/>
        </w:rPr>
        <w:t xml:space="preserve">понентом спектакля </w:t>
      </w:r>
      <w:r w:rsidRPr="00136274">
        <w:rPr>
          <w:rFonts w:ascii="Times New Roman" w:hAnsi="Times New Roman" w:cs="Times New Roman"/>
          <w:sz w:val="28"/>
          <w:szCs w:val="28"/>
        </w:rPr>
        <w:t xml:space="preserve"> и потому требует более глубокой и тщательной работы режиссера и актера над органическим включением его в ткань спектакля, в линию действия образа.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274">
        <w:rPr>
          <w:rFonts w:ascii="Times New Roman" w:hAnsi="Times New Roman" w:cs="Times New Roman"/>
          <w:sz w:val="28"/>
          <w:szCs w:val="28"/>
        </w:rPr>
        <w:t>Содержание музыки должно помогать актеру совершать психофизические действия роли. Он должен хорошо изучить мелодию и ритм музыки, чтобы его действия не шли с ними вразрез.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Музыкальное и художественное оформление будущего </w:t>
      </w:r>
      <w:proofErr w:type="gram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спектакля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мы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подбираем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 фрагментов звукозаписей. При создании зрительного и звукового образа </w:t>
      </w:r>
      <w:proofErr w:type="gram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спектакля  формируется</w:t>
      </w:r>
      <w:proofErr w:type="gramEnd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ощущение взаимосвязи всех выразительных средств</w:t>
      </w:r>
      <w:r w:rsidR="00517E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сценического искусства. 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 xml:space="preserve">Работа над ролью, ее толкование предстает перед участниками как выстраивание интересной логики действий персонажа.  Актеры сочиняют сценические биографии своих героев, ищут средства воплощения образа в эпизодической роли, в массовой сцене. Весь комплекс сценических средств </w:t>
      </w:r>
      <w:proofErr w:type="gram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помогает  ощутить</w:t>
      </w:r>
      <w:proofErr w:type="gramEnd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значение мизансцены, детали, музыки, поведения актера для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определения</w:t>
      </w:r>
      <w:r w:rsidR="00556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жанра, стиля, идеи спектакля. 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исполнителей должно формироваться чувство ответственности перед своим зрителем. Впечатления, отз</w:t>
      </w:r>
      <w:r w:rsidR="00556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ывы зрителей помогают артистам 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освоить феномен общественного значения театра как вида человеческой де</w:t>
      </w:r>
      <w:r w:rsidR="00556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ятельности. Весь процесс работы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над спектаклем формирует представление о театре как сложном производстве, направленном на осуществление художественной </w:t>
      </w:r>
      <w:proofErr w:type="gram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деятельности ,</w:t>
      </w:r>
      <w:proofErr w:type="gramEnd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 именно- создание такого произведения искусства  как спектакль.</w:t>
      </w:r>
    </w:p>
    <w:p w:rsidR="004F0D23" w:rsidRPr="005615F2" w:rsidRDefault="00556A9B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среднем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выбора пьесы до ее </w:t>
      </w:r>
      <w:proofErr w:type="gramStart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премьеры  уходит</w:t>
      </w:r>
      <w:proofErr w:type="gramEnd"/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3-4месяца. Поэтому в нашем репертуаре еще мало постановок. Основу его составляют музыкальн</w:t>
      </w:r>
      <w:r w:rsidR="00A9354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ые сказки, студенческие фарсы</w:t>
      </w:r>
      <w:r w:rsidR="004F0D23"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мини-спектакли и драматические этюды, включаемые в сценарий студенческих праздников.</w:t>
      </w:r>
      <w:r w:rsidR="003878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Сейчас в нашем </w:t>
      </w:r>
      <w:proofErr w:type="gramStart"/>
      <w:r w:rsidR="003878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репертуаре  музыкальные</w:t>
      </w:r>
      <w:proofErr w:type="gramEnd"/>
      <w:r w:rsidR="003878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сказки «Снежная королева», «</w:t>
      </w:r>
      <w:proofErr w:type="spellStart"/>
      <w:r w:rsidR="003878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Шишли-мышли</w:t>
      </w:r>
      <w:proofErr w:type="spellEnd"/>
      <w:r w:rsidR="003878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«Маша и Медведь»,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«Гуси-лебеди»,</w:t>
      </w:r>
      <w:r w:rsidR="003878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студенческий новогодний фарс «За двумя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зайцами», «Новый год в Багдаде», спектакли по рассказам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В.Шукшина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«Микроскоп», «Срезал».</w:t>
      </w:r>
    </w:p>
    <w:p w:rsidR="004F0D23" w:rsidRPr="005615F2" w:rsidRDefault="004F0D23" w:rsidP="00307955">
      <w:pPr>
        <w:pStyle w:val="a3"/>
        <w:spacing w:before="0" w:beforeAutospacing="0" w:after="0" w:afterAutospacing="0" w:line="360" w:lineRule="auto"/>
        <w:ind w:left="-284" w:firstLine="142"/>
        <w:jc w:val="both"/>
        <w:rPr>
          <w:sz w:val="28"/>
          <w:szCs w:val="28"/>
        </w:rPr>
      </w:pPr>
      <w:r w:rsidRPr="005615F2">
        <w:rPr>
          <w:sz w:val="28"/>
          <w:szCs w:val="28"/>
        </w:rPr>
        <w:t>Проблема комплексного развития личности, ее творческих способностей отнюдь не новая, ей уделялось немало внимания в трудах А.С. Макаренко, К.Д. Ушинского, Е.Н. Ильина, В.А. Сухомлинского. Она и сегодня продолжает занимать одно из ведущих мест в российском образовании. На современном этапе развития общества достаточно четко выражена потребность в педагогах-специалистах, обладающих высоким уровнем развития творческого потенциала, креативностью. Именно эти качества развиваются в процессе занятий в театральной студии.</w:t>
      </w:r>
    </w:p>
    <w:p w:rsidR="004F0D23" w:rsidRDefault="004F0D23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Работа приносит </w:t>
      </w:r>
      <w:r w:rsidR="00556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радость как студентам-артистам, 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 и мне, как руководите</w:t>
      </w:r>
      <w:r w:rsidR="00556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лю. В планах театральной студии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Music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Art</w:t>
      </w:r>
      <w:r w:rsidR="00556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работа над 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сценическими произведениями</w:t>
      </w:r>
      <w:bookmarkStart w:id="0" w:name="_GoBack"/>
      <w:bookmarkEnd w:id="0"/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клас</w:t>
      </w:r>
      <w:r w:rsidR="00556A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сиков театра, такими как Чехов, Островский.</w:t>
      </w:r>
      <w:r w:rsidRPr="005615F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56A9B" w:rsidRPr="005615F2" w:rsidRDefault="00556A9B" w:rsidP="00307955">
      <w:pPr>
        <w:spacing w:before="100" w:beforeAutospacing="1" w:after="100" w:afterAutospacing="1" w:line="360" w:lineRule="auto"/>
        <w:ind w:left="-284"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F0D23" w:rsidRPr="00136274" w:rsidRDefault="004F0D23" w:rsidP="004F0D2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 w:rsidRPr="0013627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Литература</w:t>
      </w:r>
    </w:p>
    <w:p w:rsidR="003F4892" w:rsidRPr="00A9354E" w:rsidRDefault="0038781D" w:rsidP="003F489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F4892" w:rsidRPr="0013627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А. М. </w:t>
      </w:r>
      <w:proofErr w:type="spellStart"/>
      <w:proofErr w:type="gramStart"/>
      <w:r w:rsidR="003F4892" w:rsidRPr="00136274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Бруссер</w:t>
      </w:r>
      <w:proofErr w:type="spellEnd"/>
      <w:r w:rsidR="003F4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3F4892" w:rsidRPr="00136274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Сценическая</w:t>
      </w:r>
      <w:proofErr w:type="gramEnd"/>
      <w:r w:rsidR="003F4892" w:rsidRPr="00136274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речь. Методические рекомендации и практические </w:t>
      </w:r>
      <w:r w:rsidR="003F4892" w:rsidRPr="001362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задания для начинающих педагогов театральных </w:t>
      </w:r>
      <w:proofErr w:type="gramStart"/>
      <w:r w:rsidR="003F4892" w:rsidRPr="001362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вузов..</w:t>
      </w:r>
      <w:proofErr w:type="gramEnd"/>
      <w:r w:rsidR="003F4892" w:rsidRPr="001362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М.: ВЦХТ («Я вхожу в мир искусств»), 2008, -112 с</w:t>
      </w:r>
    </w:p>
    <w:p w:rsidR="003F4892" w:rsidRDefault="004F0D23" w:rsidP="003F489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15F2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781D">
        <w:rPr>
          <w:rFonts w:ascii="Times New Roman" w:eastAsia="Times New Roman" w:hAnsi="Times New Roman" w:cs="Times New Roman"/>
          <w:sz w:val="28"/>
          <w:szCs w:val="28"/>
        </w:rPr>
        <w:t>.</w:t>
      </w:r>
      <w:r w:rsidR="003F4892" w:rsidRPr="003F48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4892" w:rsidRPr="001362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4892" w:rsidRPr="001362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Емельянов В.В. Развитие голоса. СПб., 1997</w:t>
      </w:r>
    </w:p>
    <w:p w:rsidR="003F4892" w:rsidRDefault="003F4892" w:rsidP="003F489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D0A3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D0A3D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D0A3D">
          <w:rPr>
            <w:rStyle w:val="a4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EF7E5"/>
          </w:rPr>
          <w:t xml:space="preserve">И. Иванов, Е. </w:t>
        </w:r>
        <w:proofErr w:type="spellStart"/>
        <w:r w:rsidRPr="005D0A3D">
          <w:rPr>
            <w:rStyle w:val="a4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EF7E5"/>
          </w:rPr>
          <w:t>Шишмарева</w:t>
        </w:r>
        <w:proofErr w:type="spellEnd"/>
        <w:r>
          <w:rPr>
            <w:rStyle w:val="a4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EF7E5"/>
          </w:rPr>
          <w:t xml:space="preserve"> </w:t>
        </w:r>
        <w:r w:rsidRPr="005D0A3D">
          <w:rPr>
            <w:rStyle w:val="a4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  <w:shd w:val="clear" w:color="auto" w:fill="FEF7E5"/>
          </w:rPr>
          <w:t xml:space="preserve"> Воспитание движения актера</w:t>
        </w:r>
        <w:r>
          <w:rPr>
            <w:rStyle w:val="apple-converted-space"/>
            <w:rFonts w:ascii="Trebuchet MS" w:hAnsi="Trebuchet MS"/>
            <w:b/>
            <w:bCs/>
            <w:color w:val="8E6130"/>
            <w:sz w:val="18"/>
            <w:szCs w:val="18"/>
            <w:shd w:val="clear" w:color="auto" w:fill="FEF7E5"/>
          </w:rPr>
          <w:t> </w:t>
        </w:r>
      </w:hyperlink>
      <w:r w:rsidRPr="005615F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Художественная литература М.,1937г</w:t>
      </w:r>
    </w:p>
    <w:p w:rsidR="00136274" w:rsidRPr="00307955" w:rsidRDefault="003F4892" w:rsidP="00A9354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627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F489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t>М.С.Каган</w:t>
      </w:r>
      <w:proofErr w:type="spellEnd"/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36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t>Эстетика как философская наука.</w:t>
      </w:r>
      <w:r w:rsidR="00136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t xml:space="preserve">Университетский курс </w:t>
      </w:r>
      <w:proofErr w:type="gramStart"/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t>лекц</w:t>
      </w:r>
      <w:r>
        <w:rPr>
          <w:rFonts w:ascii="Times New Roman" w:eastAsia="Times New Roman" w:hAnsi="Times New Roman" w:cs="Times New Roman"/>
          <w:sz w:val="28"/>
          <w:szCs w:val="28"/>
        </w:rPr>
        <w:t>ий.Санкт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-Петербург,1997. С. 303</w:t>
      </w:r>
      <w:r w:rsidR="004F0D23" w:rsidRPr="005615F2">
        <w:rPr>
          <w:rFonts w:ascii="Times New Roman" w:eastAsia="Times New Roman" w:hAnsi="Times New Roman" w:cs="Times New Roman"/>
          <w:sz w:val="28"/>
          <w:szCs w:val="28"/>
        </w:rPr>
        <w:br/>
      </w:r>
      <w:r w:rsidR="00136274" w:rsidRPr="001362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</w:t>
      </w:r>
      <w:r w:rsidR="00136274" w:rsidRPr="00136274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 xml:space="preserve"> </w:t>
      </w:r>
      <w:proofErr w:type="spellStart"/>
      <w:r w:rsidRPr="005615F2">
        <w:rPr>
          <w:rFonts w:ascii="Times New Roman" w:eastAsia="Times New Roman" w:hAnsi="Times New Roman" w:cs="Times New Roman"/>
          <w:sz w:val="28"/>
          <w:szCs w:val="28"/>
        </w:rPr>
        <w:t>Шпет</w:t>
      </w:r>
      <w:proofErr w:type="spellEnd"/>
      <w:r w:rsidRPr="005615F2">
        <w:rPr>
          <w:rFonts w:ascii="Times New Roman" w:eastAsia="Times New Roman" w:hAnsi="Times New Roman" w:cs="Times New Roman"/>
          <w:sz w:val="28"/>
          <w:szCs w:val="28"/>
        </w:rPr>
        <w:t xml:space="preserve"> Г. Г. Театр как искусство//Вопросы философии,1989, № 11.С. 83.</w:t>
      </w:r>
      <w:r w:rsidRPr="005615F2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F0D23" w:rsidRPr="00136274" w:rsidRDefault="004F0D23" w:rsidP="004F0D2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36274">
        <w:rPr>
          <w:rFonts w:ascii="Times New Roman" w:eastAsia="Times New Roman" w:hAnsi="Times New Roman" w:cs="Times New Roman"/>
          <w:sz w:val="28"/>
          <w:szCs w:val="28"/>
          <w:u w:val="single"/>
        </w:rPr>
        <w:t>Интернет-ресурсы:</w:t>
      </w:r>
    </w:p>
    <w:p w:rsidR="004F0D23" w:rsidRPr="005615F2" w:rsidRDefault="004F0D23" w:rsidP="004F0D2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615F2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5615F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Pr="003878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hyperlink r:id="rId8" w:history="1">
        <w:proofErr w:type="spellStart"/>
        <w:r w:rsidRPr="005615F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webkvest</w:t>
        </w:r>
        <w:proofErr w:type="spellEnd"/>
        <w:r w:rsidRPr="005615F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Pr="005615F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far</w:t>
        </w:r>
        <w:r w:rsidRPr="005615F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5615F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4F0D23" w:rsidRPr="005615F2" w:rsidRDefault="004F0D23" w:rsidP="004F0D2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F0D23" w:rsidRPr="005615F2" w:rsidRDefault="004F0D23" w:rsidP="004F0D23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231E" w:rsidRDefault="002C231E"/>
    <w:sectPr w:rsidR="002C231E" w:rsidSect="00A90C8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BB" w:rsidRDefault="00BE69BB" w:rsidP="003861EB">
      <w:pPr>
        <w:spacing w:after="0" w:line="240" w:lineRule="auto"/>
      </w:pPr>
      <w:r>
        <w:separator/>
      </w:r>
    </w:p>
  </w:endnote>
  <w:endnote w:type="continuationSeparator" w:id="0">
    <w:p w:rsidR="00BE69BB" w:rsidRDefault="00BE69BB" w:rsidP="0038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BB" w:rsidRDefault="00BE69BB" w:rsidP="003861EB">
      <w:pPr>
        <w:spacing w:after="0" w:line="240" w:lineRule="auto"/>
      </w:pPr>
      <w:r>
        <w:separator/>
      </w:r>
    </w:p>
  </w:footnote>
  <w:footnote w:type="continuationSeparator" w:id="0">
    <w:p w:rsidR="00BE69BB" w:rsidRDefault="00BE69BB" w:rsidP="00386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1EB" w:rsidRDefault="003861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0D23"/>
    <w:rsid w:val="000803D8"/>
    <w:rsid w:val="00136274"/>
    <w:rsid w:val="001F0685"/>
    <w:rsid w:val="002C231E"/>
    <w:rsid w:val="00307955"/>
    <w:rsid w:val="003861EB"/>
    <w:rsid w:val="0038781D"/>
    <w:rsid w:val="003F4892"/>
    <w:rsid w:val="004F0D23"/>
    <w:rsid w:val="00517E91"/>
    <w:rsid w:val="00556A9B"/>
    <w:rsid w:val="005C2A21"/>
    <w:rsid w:val="005D0A3D"/>
    <w:rsid w:val="00874278"/>
    <w:rsid w:val="00945A54"/>
    <w:rsid w:val="00A5741E"/>
    <w:rsid w:val="00A90C83"/>
    <w:rsid w:val="00A9354E"/>
    <w:rsid w:val="00BE025D"/>
    <w:rsid w:val="00BE69BB"/>
    <w:rsid w:val="00C01E98"/>
    <w:rsid w:val="00CB61D4"/>
    <w:rsid w:val="00E1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F060A"/>
  <w15:docId w15:val="{18603E30-BD43-4AB1-9048-CF2E17A9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4F0D23"/>
    <w:rPr>
      <w:color w:val="0000FF"/>
      <w:u w:val="single"/>
    </w:rPr>
  </w:style>
  <w:style w:type="character" w:customStyle="1" w:styleId="apple-converted-space">
    <w:name w:val="apple-converted-space"/>
    <w:basedOn w:val="a0"/>
    <w:rsid w:val="005D0A3D"/>
  </w:style>
  <w:style w:type="paragraph" w:styleId="a5">
    <w:name w:val="List Paragraph"/>
    <w:basedOn w:val="a"/>
    <w:uiPriority w:val="34"/>
    <w:qFormat/>
    <w:rsid w:val="005D0A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86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61EB"/>
  </w:style>
  <w:style w:type="paragraph" w:styleId="a8">
    <w:name w:val="footer"/>
    <w:basedOn w:val="a"/>
    <w:link w:val="a9"/>
    <w:uiPriority w:val="99"/>
    <w:semiHidden/>
    <w:unhideWhenUsed/>
    <w:rsid w:val="00386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861EB"/>
  </w:style>
  <w:style w:type="paragraph" w:styleId="aa">
    <w:name w:val="Title"/>
    <w:basedOn w:val="a"/>
    <w:link w:val="ab"/>
    <w:uiPriority w:val="10"/>
    <w:qFormat/>
    <w:rsid w:val="003079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uiPriority w:val="10"/>
    <w:rsid w:val="0030795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kvest.fa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teka.portal-etud.ru/sites/default/files/ivanov.z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482DB-172C-4F3D-8011-503B45A5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9</cp:revision>
  <dcterms:created xsi:type="dcterms:W3CDTF">2013-10-24T14:05:00Z</dcterms:created>
  <dcterms:modified xsi:type="dcterms:W3CDTF">2020-04-01T16:25:00Z</dcterms:modified>
</cp:coreProperties>
</file>