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46pt;height:80.25pt" fillcolor="#909">
            <v:shadow color="#868686"/>
            <v:textpath style="font-family:&quot;Arial&quot;;font-weight:bold;v-text-kern:t" trim="t" fitpath="t" string="День 1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B050"/>
          <w:sz w:val="96"/>
          <w:szCs w:val="96"/>
          <w:lang w:eastAsia="ru-RU"/>
        </w:rPr>
        <w:t>Здравствуй, лагерь!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Первый день был очень насыщенным.  Состоялась линейка «Здравствуй, лагерь!» После этого с ребятами была проведена  игра «Знакомство», где они познакомились с режимом работы лагеря, с его работниками. Воспитатели провели беседу по ПДД и два инструктажа «Правила поведения в лагере», «Правила поведения в столовой». Ребята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познакомилис</w:t>
      </w:r>
      <w:proofErr w:type="spellEnd"/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ь с территорией лагеря. Свое свободное время ребята посвятили игре «Русское лото» и подвижным играм с мячом: футбол, пионербол, волейбол.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5876925" cy="4429125"/>
            <wp:effectExtent l="0" t="0" r="9525" b="9525"/>
            <wp:docPr id="74" name="Рисунок 74" descr="IMG_2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87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color w:val="0070C0"/>
          <w:sz w:val="52"/>
          <w:szCs w:val="52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70C0"/>
          <w:sz w:val="52"/>
          <w:szCs w:val="52"/>
          <w:lang w:eastAsia="ru-RU"/>
        </w:rPr>
        <w:lastRenderedPageBreak/>
        <w:t>Мы обязательно будем дружить!</w:t>
      </w:r>
    </w:p>
    <w:p w:rsidR="00177285" w:rsidRPr="00177285" w:rsidRDefault="00177285" w:rsidP="00177285">
      <w:pPr>
        <w:tabs>
          <w:tab w:val="left" w:pos="4470"/>
        </w:tabs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shape id="_x0000_i1026" type="#_x0000_t136" style="width:262.5pt;height:107.25pt" fillcolor="green">
            <v:shadow color="#868686"/>
            <v:textpath style="font-family:&quot;Arial&quot;;font-weight:bold;v-text-kern:t" trim="t" fitpath="t" string="День 2-о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</w:pPr>
      <w:r w:rsidRPr="00177285"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  <w:t>День памяти  А.С. Пушкина</w:t>
      </w:r>
    </w:p>
    <w:p w:rsidR="00177285" w:rsidRPr="00177285" w:rsidRDefault="00177285" w:rsidP="00177285">
      <w:pPr>
        <w:spacing w:after="0" w:line="240" w:lineRule="auto"/>
        <w:jc w:val="both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Этот день был объявлен днем памяти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А.С.Пушкина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. Состоялась экскурсия в детскую библиотеку «Страна ЧИТАЛИЯ», где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Л.Н.Сахарова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познакомила пришедших с наследием «солнца русской поэзии», многие дети захотели прочитать книги великого писателя. Затем в отрядах прошли викторины по произведениям Пушкина. Победители были награждены сладкими призами.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2771775" cy="4219575"/>
            <wp:effectExtent l="0" t="0" r="9525" b="9525"/>
            <wp:wrapSquare wrapText="bothSides"/>
            <wp:docPr id="79" name="Рисунок 79" descr="IMG_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9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Между отрядами состоялся конкурс на лучшую эмблему лагеря, эмблему отряда, название и девиза отряда, песни. Также состоялись выборы актива: были выбраны командиры отрядов, распределены поручения внутри отрядов. Была создана творческая группа «Непоседы». Это те ребята, которые отвечают за организацию и проведение мероприятий. В бюро услуг вошли ребята, которые отвечают за организацию и проведение трудовых десантов. Воспитатели каждого отряда провели с детьми инструктаж по правилам поведения в лагере «Правила дружных ребят». Ребята начали оформлять отрядные уголки и дневники, готовились к праздничному концерту. День прошел весело.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Все ребята ушли домой довольными.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keepNext/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keepNext/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keepNext/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keepNext/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keepNext/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  <w:lastRenderedPageBreak/>
        <w:t>Секреты надо охранять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  <w:r>
        <w:rPr>
          <w:rFonts w:ascii="Monotype Corsiva" w:eastAsia="Times New Roman" w:hAnsi="Monotype Corsiva" w:cs="Times New Roman"/>
          <w:noProof/>
          <w:color w:val="0070C0"/>
          <w:sz w:val="48"/>
          <w:szCs w:val="48"/>
          <w:lang w:eastAsia="ru-RU"/>
        </w:rPr>
        <w:drawing>
          <wp:inline distT="0" distB="0" distL="0" distR="0">
            <wp:extent cx="4543425" cy="3419475"/>
            <wp:effectExtent l="0" t="0" r="9525" b="9525"/>
            <wp:docPr id="73" name="Рисунок 73" descr="IMG_2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8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  <w:t>Мы уж постараемся!</w:t>
      </w: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color w:val="0070C0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895725" cy="5581650"/>
            <wp:effectExtent l="19050" t="19050" r="28575" b="19050"/>
            <wp:wrapSquare wrapText="bothSides"/>
            <wp:docPr id="78" name="Рисунок 78" descr="IMG_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95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581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7285">
        <w:rPr>
          <w:rFonts w:ascii="Times New Roman" w:eastAsia="Times New Roman" w:hAnsi="Times New Roman" w:cs="Times New Roman"/>
          <w:color w:val="0070C0"/>
          <w:sz w:val="48"/>
          <w:szCs w:val="48"/>
          <w:lang w:eastAsia="ru-RU"/>
        </w:rPr>
        <w:t>Наш уголок будет самый красивый!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FF00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pict>
          <v:shape id="_x0000_i1027" type="#_x0000_t136" style="width:254.25pt;height:107.25pt" fillcolor="#39f">
            <v:shadow color="#868686"/>
            <v:textpath style="font-family:&quot;Arial&quot;;font-weight:bold;v-text-kern:t" trim="t" fitpath="t" string="День 3-и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</w:pPr>
      <w:r w:rsidRPr="00177285"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  <w:t>Открытие лагеря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Сегодня было официальное открытие лагеря. Каждый отряд представил свой уголок, название, эмблему, девиз. После чего состоялся праздничный концерт.</w:t>
      </w: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Ребята пели, танцевали, показывали сценки, которые не могли никого из зрителей оставить равнодушными. Праздник прошел весело и интересно. Все победители были награждены призами.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Не менее увлекательным был шашечный турнир. Здесь больше нужно было наблюдать за болельщиками, чем за игроками. Игроки – невозмутимы, болельщики – комок нервов и напряжения, каждый «болел» за представителя своего отряда.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В свободное время ребята играли в «Классики».</w:t>
      </w:r>
      <w:r w:rsidRPr="0017728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Monotype Corsiva" w:eastAsia="Times New Roman" w:hAnsi="Monotype Corsiva" w:cs="Times New Roman"/>
          <w:noProof/>
          <w:sz w:val="32"/>
          <w:szCs w:val="32"/>
          <w:lang w:eastAsia="ru-RU"/>
        </w:rPr>
        <w:drawing>
          <wp:inline distT="0" distB="0" distL="0" distR="0">
            <wp:extent cx="6381750" cy="4781550"/>
            <wp:effectExtent l="0" t="0" r="0" b="0"/>
            <wp:docPr id="72" name="Рисунок 72" descr="IMG_2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279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0070C0"/>
          <w:sz w:val="44"/>
          <w:szCs w:val="44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70C0"/>
          <w:sz w:val="44"/>
          <w:szCs w:val="44"/>
          <w:lang w:eastAsia="ru-RU"/>
        </w:rPr>
        <w:t>Выступает 1 отряд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</w:pP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lastRenderedPageBreak/>
        <w:drawing>
          <wp:inline distT="0" distB="0" distL="0" distR="0">
            <wp:extent cx="6381750" cy="4781550"/>
            <wp:effectExtent l="0" t="0" r="0" b="0"/>
            <wp:docPr id="71" name="Рисунок 71" descr="IMG_2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79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color w:val="0070C0"/>
          <w:kern w:val="32"/>
          <w:sz w:val="32"/>
          <w:szCs w:val="32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color w:val="0070C0"/>
          <w:kern w:val="32"/>
          <w:sz w:val="32"/>
          <w:szCs w:val="32"/>
          <w:lang w:eastAsia="ru-RU"/>
        </w:rPr>
        <w:t>Все смотрим на одного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</w:pP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drawing>
          <wp:inline distT="0" distB="0" distL="0" distR="0">
            <wp:extent cx="2990850" cy="4000500"/>
            <wp:effectExtent l="0" t="0" r="0" b="0"/>
            <wp:docPr id="70" name="Рисунок 70" descr="IMG_2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79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177285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А этот один веселый и задорный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FF9900"/>
          <w:sz w:val="40"/>
          <w:szCs w:val="40"/>
          <w:lang w:eastAsia="ru-RU"/>
        </w:rPr>
      </w:pP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lastRenderedPageBreak/>
        <w:drawing>
          <wp:inline distT="0" distB="0" distL="0" distR="0">
            <wp:extent cx="6238875" cy="4686300"/>
            <wp:effectExtent l="0" t="0" r="9525" b="0"/>
            <wp:docPr id="69" name="Рисунок 69" descr="IMG_2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79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color w:val="0070C0"/>
          <w:kern w:val="32"/>
          <w:sz w:val="40"/>
          <w:szCs w:val="40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color w:val="0070C0"/>
          <w:kern w:val="32"/>
          <w:sz w:val="40"/>
          <w:szCs w:val="40"/>
          <w:lang w:eastAsia="ru-RU"/>
        </w:rPr>
        <w:t>У 2отряда свой репертуар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</w:pP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drawing>
          <wp:inline distT="0" distB="0" distL="0" distR="0">
            <wp:extent cx="3190875" cy="2409825"/>
            <wp:effectExtent l="0" t="0" r="9525" b="9525"/>
            <wp:docPr id="68" name="Рисунок 68" descr="IMG_2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28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drawing>
          <wp:inline distT="0" distB="0" distL="0" distR="0">
            <wp:extent cx="3133725" cy="2381250"/>
            <wp:effectExtent l="0" t="0" r="9525" b="0"/>
            <wp:docPr id="67" name="Рисунок 67" descr="IMG_2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80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  <w:t>3 отряд порадовал сценкой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istral" w:eastAsia="Times New Roman" w:hAnsi="Mistral" w:cs="Times New Roman"/>
          <w:b/>
          <w:color w:val="FF9900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Mistral" w:eastAsia="Times New Roman" w:hAnsi="Mistral" w:cs="Times New Roman"/>
          <w:b/>
          <w:color w:val="FF9900"/>
          <w:sz w:val="96"/>
          <w:szCs w:val="96"/>
          <w:lang w:eastAsia="ru-RU"/>
        </w:rPr>
      </w:pP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lastRenderedPageBreak/>
        <w:drawing>
          <wp:inline distT="0" distB="0" distL="0" distR="0">
            <wp:extent cx="3019425" cy="4067175"/>
            <wp:effectExtent l="0" t="0" r="9525" b="9525"/>
            <wp:docPr id="66" name="Рисунок 66" descr="IMG_2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8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istral" w:eastAsia="Times New Roman" w:hAnsi="Mistral" w:cs="Times New Roman"/>
          <w:b/>
          <w:noProof/>
          <w:color w:val="FF9900"/>
          <w:sz w:val="96"/>
          <w:szCs w:val="96"/>
          <w:lang w:eastAsia="ru-RU"/>
        </w:rPr>
        <w:drawing>
          <wp:inline distT="0" distB="0" distL="0" distR="0">
            <wp:extent cx="3019425" cy="4067175"/>
            <wp:effectExtent l="0" t="0" r="9525" b="9525"/>
            <wp:docPr id="65" name="Рисунок 65" descr="IMG_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8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  <w:t>4 отряд сыграл смешную сценку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81725" cy="4648200"/>
            <wp:effectExtent l="0" t="0" r="9525" b="0"/>
            <wp:docPr id="64" name="Рисунок 64" descr="IMG_2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_280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70C0"/>
          <w:sz w:val="40"/>
          <w:szCs w:val="40"/>
          <w:lang w:eastAsia="ru-RU"/>
        </w:rPr>
      </w:pPr>
      <w:r w:rsidRPr="00177285">
        <w:rPr>
          <w:rFonts w:ascii="Times New Roman" w:eastAsia="Times New Roman" w:hAnsi="Times New Roman" w:cs="Times New Roman"/>
          <w:color w:val="0070C0"/>
          <w:sz w:val="40"/>
          <w:szCs w:val="40"/>
          <w:lang w:eastAsia="ru-RU"/>
        </w:rPr>
        <w:t>И станцевать мы можем не хуже зарубежных артистов</w:t>
      </w: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pict>
          <v:shape id="_x0000_i1028" type="#_x0000_t136" style="width:278.25pt;height:89.25pt" fillcolor="#f90">
            <v:shadow color="#868686"/>
            <v:textpath style="font-family:&quot;Arial&quot;;font-weight:bold;v-text-kern:t" trim="t" fitpath="t" string="День 4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color w:val="FF0000"/>
          <w:sz w:val="72"/>
          <w:szCs w:val="72"/>
          <w:lang w:eastAsia="ru-RU"/>
        </w:rPr>
        <w:t>День талантов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Этот день прошел весело и интересно. Больше всего запомнился конкурс рисунков на асфальте «Солнце, воздух и вода – наши лучшие </w:t>
      </w:r>
      <w:proofErr w:type="spellStart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друзья»</w:t>
      </w:r>
      <w:proofErr w:type="gramStart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.Ф</w:t>
      </w:r>
      <w:proofErr w:type="gramEnd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антазия</w:t>
      </w:r>
      <w:proofErr w:type="spellEnd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детей  безгранична. Чего только не было на этих чудесных рисунках!!! Любой из них или будил воспоминания о чем-то прекрасном, или манил за собой. Каждый болел за свой отряд и помогал, </w:t>
      </w:r>
      <w:proofErr w:type="gramStart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кто</w:t>
      </w:r>
      <w:proofErr w:type="gramEnd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чем мог: кто – советом, кто не выдерживал – делом, даже воспитатели взялись за мелки. Действительно, талантов не занимать. Победители были награждены грамотами и сладким призом.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А перед конкурсом воспитатели провели беседу «Детство – это я и ты»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После конкурса ребята с воспитателями говорили о профилактике наркомании, токсикомании и алкоголизма «Мы за здоровый образ жизни», и о том,  как эти пагубные привычки могут исковеркать лучшую пору жизни </w:t>
      </w:r>
      <w:proofErr w:type="gramStart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–д</w:t>
      </w:r>
      <w:proofErr w:type="gramEnd"/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>етство.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>
        <w:rPr>
          <w:rFonts w:ascii="Monotype Corsiva" w:eastAsia="Times New Roman" w:hAnsi="Monotype Corsiva" w:cs="Times New Roman"/>
          <w:noProof/>
          <w:sz w:val="32"/>
          <w:szCs w:val="32"/>
          <w:lang w:eastAsia="ru-RU"/>
        </w:rPr>
        <w:drawing>
          <wp:inline distT="0" distB="0" distL="0" distR="0">
            <wp:extent cx="5743575" cy="4324350"/>
            <wp:effectExtent l="0" t="0" r="9525" b="0"/>
            <wp:docPr id="63" name="Рисунок 63" descr="IMG_2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28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                </w:t>
      </w:r>
      <w:r>
        <w:rPr>
          <w:rFonts w:ascii="Monotype Corsiva" w:eastAsia="Times New Roman" w:hAnsi="Monotype Corsiva" w:cs="Times New Roman"/>
          <w:noProof/>
          <w:sz w:val="32"/>
          <w:szCs w:val="32"/>
          <w:lang w:eastAsia="ru-RU"/>
        </w:rPr>
        <w:drawing>
          <wp:inline distT="0" distB="0" distL="0" distR="0">
            <wp:extent cx="3190875" cy="2409825"/>
            <wp:effectExtent l="0" t="0" r="9525" b="9525"/>
            <wp:docPr id="62" name="Рисунок 62" descr="IMG_2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28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noProof/>
          <w:sz w:val="32"/>
          <w:szCs w:val="32"/>
          <w:lang w:eastAsia="ru-RU"/>
        </w:rPr>
        <w:drawing>
          <wp:inline distT="0" distB="0" distL="0" distR="0">
            <wp:extent cx="3133725" cy="2381250"/>
            <wp:effectExtent l="0" t="0" r="9525" b="0"/>
            <wp:docPr id="61" name="Рисунок 61" descr="IMG_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8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b/>
          <w:color w:val="0070C0"/>
          <w:sz w:val="56"/>
          <w:szCs w:val="56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6"/>
          <w:szCs w:val="56"/>
          <w:lang w:eastAsia="ru-RU"/>
        </w:rPr>
        <w:t>Победила дружба!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00725" cy="4362450"/>
            <wp:effectExtent l="0" t="0" r="9525" b="0"/>
            <wp:docPr id="60" name="Рисунок 60" descr="IMG_2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83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pict>
          <v:shape id="_x0000_i1029" type="#_x0000_t136" style="width:279pt;height:98.25pt" fillcolor="#a50021">
            <v:shadow color="#868686"/>
            <v:textpath style="font-family:&quot;Arial&quot;;font-weight:bold;v-text-kern:t" trim="t" fitpath="t" string="День 5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</w:pPr>
      <w:r w:rsidRPr="00177285"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  <w:t>Поход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  <w:r w:rsidRPr="00177285">
        <w:rPr>
          <w:rFonts w:ascii="Monotype Corsiva" w:eastAsia="Times New Roman" w:hAnsi="Monotype Corsiva" w:cs="Times New Roman"/>
          <w:sz w:val="32"/>
          <w:szCs w:val="32"/>
          <w:lang w:eastAsia="ru-RU"/>
        </w:rPr>
        <w:t xml:space="preserve">В этот день мы ходили в  городской парк  и кинотеатр «Аврора». Посмотрели «Приключения электронного поросенка», мультфильм понравился нашим маленьким ребятам, долго потом были слышны высказывания из фильма. В парке играли на площадке, прыгали на батуте, катались на разных каруселях. Аппетит в этот день нагуляли отличный. И после обеда каждый нашел себе занятие по интересам. День прошел весело и интересно. 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noProof/>
          <w:color w:val="7030A0"/>
          <w:sz w:val="144"/>
          <w:szCs w:val="144"/>
          <w:lang w:eastAsia="ru-RU"/>
        </w:rPr>
        <w:lastRenderedPageBreak/>
        <w:drawing>
          <wp:inline distT="0" distB="0" distL="0" distR="0">
            <wp:extent cx="5876925" cy="4343400"/>
            <wp:effectExtent l="0" t="0" r="9525" b="0"/>
            <wp:docPr id="59" name="Рисунок 59" descr="IMG_2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287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7030A0"/>
          <w:sz w:val="48"/>
          <w:szCs w:val="48"/>
          <w:lang w:eastAsia="ru-RU"/>
        </w:rPr>
      </w:pPr>
      <w:r w:rsidRPr="00177285">
        <w:rPr>
          <w:rFonts w:ascii="Times New Roman" w:eastAsia="Times New Roman" w:hAnsi="Times New Roman" w:cs="Times New Roman"/>
          <w:color w:val="7030A0"/>
          <w:sz w:val="48"/>
          <w:szCs w:val="48"/>
          <w:lang w:eastAsia="ru-RU"/>
        </w:rPr>
        <w:t>Стройся!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noProof/>
          <w:color w:val="7030A0"/>
          <w:sz w:val="144"/>
          <w:szCs w:val="144"/>
          <w:lang w:eastAsia="ru-RU"/>
        </w:rPr>
        <w:drawing>
          <wp:inline distT="0" distB="0" distL="0" distR="0">
            <wp:extent cx="5686425" cy="3819525"/>
            <wp:effectExtent l="0" t="0" r="9525" b="9525"/>
            <wp:docPr id="58" name="Рисунок 58" descr="IMG_2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288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7030A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7030A0"/>
          <w:sz w:val="52"/>
          <w:szCs w:val="52"/>
          <w:lang w:eastAsia="ru-RU"/>
        </w:rPr>
      </w:pPr>
      <w:r w:rsidRPr="00177285">
        <w:rPr>
          <w:rFonts w:ascii="Times New Roman" w:eastAsia="Times New Roman" w:hAnsi="Times New Roman" w:cs="Times New Roman"/>
          <w:color w:val="7030A0"/>
          <w:sz w:val="52"/>
          <w:szCs w:val="52"/>
          <w:lang w:eastAsia="ru-RU"/>
        </w:rPr>
        <w:t>в  городском парке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7030A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noProof/>
          <w:color w:val="7030A0"/>
          <w:sz w:val="144"/>
          <w:szCs w:val="144"/>
          <w:lang w:eastAsia="ru-RU"/>
        </w:rPr>
        <w:lastRenderedPageBreak/>
        <w:drawing>
          <wp:inline distT="0" distB="0" distL="0" distR="0">
            <wp:extent cx="5695950" cy="4286250"/>
            <wp:effectExtent l="0" t="0" r="0" b="0"/>
            <wp:docPr id="57" name="Рисунок 57" descr="IMG_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288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noProof/>
          <w:sz w:val="144"/>
          <w:szCs w:val="144"/>
          <w:lang w:eastAsia="ru-RU"/>
        </w:rPr>
        <w:drawing>
          <wp:inline distT="0" distB="0" distL="0" distR="0">
            <wp:extent cx="5810250" cy="4171950"/>
            <wp:effectExtent l="0" t="0" r="0" b="0"/>
            <wp:docPr id="56" name="Рисунок 56" descr="IMG_2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289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48"/>
          <w:szCs w:val="48"/>
          <w:lang w:eastAsia="ru-RU"/>
        </w:rPr>
        <w:t>Ох, и повеселились!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7030A0"/>
          <w:sz w:val="144"/>
          <w:szCs w:val="144"/>
          <w:lang w:eastAsia="ru-RU"/>
        </w:rPr>
      </w:pPr>
      <w:r>
        <w:rPr>
          <w:rFonts w:ascii="Times New Roman" w:eastAsia="Times New Roman" w:hAnsi="Times New Roman" w:cs="Times New Roman"/>
          <w:noProof/>
          <w:color w:val="7030A0"/>
          <w:sz w:val="144"/>
          <w:szCs w:val="144"/>
          <w:lang w:eastAsia="ru-RU"/>
        </w:rPr>
        <w:lastRenderedPageBreak/>
        <w:drawing>
          <wp:inline distT="0" distB="0" distL="0" distR="0">
            <wp:extent cx="5619750" cy="3181350"/>
            <wp:effectExtent l="0" t="0" r="0" b="0"/>
            <wp:docPr id="55" name="Рисунок 55" descr="IMG_2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288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52"/>
          <w:szCs w:val="52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144"/>
          <w:szCs w:val="144"/>
          <w:lang w:eastAsia="ru-RU"/>
        </w:rPr>
      </w:pPr>
      <w:r w:rsidRPr="00177285">
        <w:rPr>
          <w:rFonts w:ascii="Times New Roman" w:eastAsia="Times New Roman" w:hAnsi="Times New Roman" w:cs="Times New Roman"/>
          <w:sz w:val="52"/>
          <w:szCs w:val="52"/>
          <w:lang w:eastAsia="ru-RU"/>
        </w:rPr>
        <w:t>Вместе весело шагать…</w:t>
      </w:r>
    </w:p>
    <w:p w:rsidR="00177285" w:rsidRPr="00177285" w:rsidRDefault="00177285" w:rsidP="00177285">
      <w:pPr>
        <w:keepNext/>
        <w:framePr w:h="4099" w:hSpace="10080" w:wrap="notBeside" w:vAnchor="text" w:hAnchor="margin" w:x="1" w:y="1"/>
        <w:spacing w:before="240" w:after="60" w:line="240" w:lineRule="auto"/>
        <w:ind w:left="708"/>
        <w:jc w:val="center"/>
        <w:outlineLvl w:val="0"/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color w:val="0070C0"/>
          <w:kern w:val="32"/>
          <w:sz w:val="48"/>
          <w:szCs w:val="48"/>
          <w:lang w:eastAsia="ru-RU"/>
        </w:rPr>
        <w:lastRenderedPageBreak/>
        <w:t>Экскурсия в городской музей</w:t>
      </w:r>
    </w:p>
    <w:p w:rsidR="00177285" w:rsidRPr="00177285" w:rsidRDefault="00177285" w:rsidP="00177285">
      <w:pPr>
        <w:framePr w:h="4099" w:hSpace="10080" w:wrap="notBeside" w:vAnchor="text" w:hAnchor="margin" w:x="1" w:y="1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both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  <w:t>В этот день мы ходили в городской музей. Там ребята узнали об устройстве деревенской избы, как люди жили раньше, как трудились. Узнали много интересного о животных нашего края, о военном прошлом нашего города. После музея мы остановились в городском парке. Ребята катались на качелях, каруселях, ходили на дискотеку. Все вернулись в школу счастливые и довольные. Было весело и интересно.</w:t>
      </w: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86500" cy="50482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tabs>
          <w:tab w:val="left" w:pos="8085"/>
        </w:tabs>
        <w:spacing w:after="0" w:line="240" w:lineRule="auto"/>
        <w:ind w:left="708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framePr w:h="40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36"/>
          <w:szCs w:val="36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  <w:pict>
          <v:shape id="_x0000_i1030" type="#_x0000_t136" style="width:296.25pt;height:98.25pt" fillcolor="#ff5050">
            <v:shadow color="#868686"/>
            <v:textpath style="font-family:&quot;Arial&quot;;font-weight:bold;v-text-kern:t" trim="t" fitpath="t" string="День 6-о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</w:pPr>
      <w:r w:rsidRPr="00177285"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  <w:t xml:space="preserve">Лето, </w:t>
      </w:r>
      <w:proofErr w:type="gramStart"/>
      <w:r w:rsidRPr="00177285"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  <w:t>ах</w:t>
      </w:r>
      <w:proofErr w:type="gramEnd"/>
      <w:r w:rsidRPr="00177285"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  <w:t xml:space="preserve"> лето…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sz w:val="32"/>
          <w:szCs w:val="32"/>
          <w:lang w:eastAsia="ru-RU"/>
        </w:rPr>
      </w:pPr>
      <w:r w:rsidRPr="00177285">
        <w:rPr>
          <w:rFonts w:ascii="Arial Narrow" w:eastAsia="Times New Roman" w:hAnsi="Arial Narrow" w:cs="Times New Roman"/>
          <w:b/>
          <w:sz w:val="32"/>
          <w:szCs w:val="32"/>
          <w:lang w:eastAsia="ru-RU"/>
        </w:rPr>
        <w:t>12 июня в России отмечается праздник – День независимости. Первое мероприятие, которое прошло в нашем лагере, было посвящено этому замечательному празднику. Воспитателями были проведены беседы  «Я – гражданин России», « Государственные символы России».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0">
            <wp:simplePos x="0" y="0"/>
            <wp:positionH relativeFrom="margin">
              <wp:posOffset>-116840</wp:posOffset>
            </wp:positionH>
            <wp:positionV relativeFrom="margin">
              <wp:posOffset>3583940</wp:posOffset>
            </wp:positionV>
            <wp:extent cx="3390900" cy="6271260"/>
            <wp:effectExtent l="0" t="0" r="0" b="0"/>
            <wp:wrapSquare wrapText="bothSides"/>
            <wp:docPr id="77" name="Рисунок 77" descr="IMG_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90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627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Сегодня весь лагерь искал «Ключи от лета», такую развлекательную программу придумала для ребят Мельник Т.В. Коварная Баба Яга, лешие и прочая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нечесть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были </w:t>
      </w:r>
      <w:proofErr w:type="gram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ох</w:t>
      </w:r>
      <w:proofErr w:type="gram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как хороши! Ребята свои роли сыграли великолепно. И каких только заданий ни придумали для детей эти персонажи! А сколько волнений, восторгов, удивлений пришлось пережить играющим! И все же ключи от лета нашлись общими усилиями, пришлось Бабе Яге вернуть их детям.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Свое свободное время ребята посвятили игре «Русское лото» и подвижным играм с мячом: футбол, пионербол, волейбол.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tabs>
          <w:tab w:val="left" w:pos="4470"/>
        </w:tabs>
        <w:spacing w:after="0" w:line="240" w:lineRule="auto"/>
        <w:ind w:firstLine="708"/>
        <w:jc w:val="both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ab/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</w:pPr>
      <w:r>
        <w:rPr>
          <w:rFonts w:ascii="Mistral" w:eastAsia="Times New Roman" w:hAnsi="Mistral" w:cs="Times New Roman"/>
          <w:b/>
          <w:noProof/>
          <w:color w:val="666633"/>
          <w:sz w:val="96"/>
          <w:szCs w:val="96"/>
          <w:lang w:eastAsia="ru-RU"/>
        </w:rPr>
        <w:lastRenderedPageBreak/>
        <w:drawing>
          <wp:inline distT="0" distB="0" distL="0" distR="0">
            <wp:extent cx="6286500" cy="4714875"/>
            <wp:effectExtent l="0" t="0" r="0" b="9525"/>
            <wp:docPr id="53" name="Рисунок 53" descr="IMG_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G_291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keepNext/>
        <w:spacing w:before="240" w:after="60" w:line="240" w:lineRule="auto"/>
        <w:outlineLvl w:val="0"/>
        <w:rPr>
          <w:rFonts w:ascii="Cambria" w:eastAsia="Times New Roman" w:hAnsi="Cambria" w:cs="Times New Roman"/>
          <w:b/>
          <w:bCs/>
          <w:kern w:val="32"/>
          <w:sz w:val="56"/>
          <w:szCs w:val="56"/>
          <w:lang w:eastAsia="ru-RU"/>
        </w:rPr>
      </w:pPr>
      <w:r>
        <w:rPr>
          <w:rFonts w:ascii="Cambria" w:eastAsia="Times New Roman" w:hAnsi="Cambria" w:cs="Times New Roman"/>
          <w:b/>
          <w:bCs/>
          <w:noProof/>
          <w:kern w:val="32"/>
          <w:sz w:val="56"/>
          <w:szCs w:val="5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028950" cy="4884420"/>
            <wp:effectExtent l="0" t="0" r="0" b="0"/>
            <wp:wrapSquare wrapText="bothSides"/>
            <wp:docPr id="76" name="Рисунок 76" descr="IMG_2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94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488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7285">
        <w:rPr>
          <w:rFonts w:ascii="Cambria" w:eastAsia="Times New Roman" w:hAnsi="Cambria" w:cs="Times New Roman"/>
          <w:b/>
          <w:bCs/>
          <w:kern w:val="32"/>
          <w:sz w:val="56"/>
          <w:szCs w:val="56"/>
          <w:lang w:eastAsia="ru-RU"/>
        </w:rPr>
        <w:t>Во всей красе!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666633"/>
          <w:sz w:val="96"/>
          <w:szCs w:val="96"/>
          <w:lang w:eastAsia="ru-RU"/>
        </w:rPr>
      </w:pPr>
    </w:p>
    <w:p w:rsidR="00177285" w:rsidRPr="00177285" w:rsidRDefault="00177285" w:rsidP="00177285">
      <w:pPr>
        <w:keepNext/>
        <w:spacing w:before="240" w:after="60" w:line="240" w:lineRule="auto"/>
        <w:outlineLvl w:val="0"/>
        <w:rPr>
          <w:rFonts w:ascii="Cambria" w:eastAsia="Times New Roman" w:hAnsi="Cambria" w:cs="Times New Roman"/>
          <w:b/>
          <w:bCs/>
          <w:kern w:val="32"/>
          <w:sz w:val="44"/>
          <w:szCs w:val="44"/>
          <w:lang w:eastAsia="ru-RU"/>
        </w:rPr>
      </w:pPr>
      <w:r w:rsidRPr="00177285">
        <w:rPr>
          <w:rFonts w:ascii="Cambria" w:eastAsia="Times New Roman" w:hAnsi="Cambria" w:cs="Times New Roman"/>
          <w:b/>
          <w:bCs/>
          <w:kern w:val="32"/>
          <w:sz w:val="44"/>
          <w:szCs w:val="44"/>
          <w:lang w:eastAsia="ru-RU"/>
        </w:rPr>
        <w:t>Было чего испугаться!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96"/>
          <w:szCs w:val="96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96"/>
          <w:szCs w:val="96"/>
          <w:lang w:eastAsia="ru-RU"/>
        </w:rPr>
        <w:drawing>
          <wp:inline distT="0" distB="0" distL="0" distR="0">
            <wp:extent cx="3457575" cy="2552700"/>
            <wp:effectExtent l="0" t="0" r="9525" b="0"/>
            <wp:docPr id="52" name="Рисунок 52" descr="IMG_2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G_29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  <w:lastRenderedPageBreak/>
        <w:t xml:space="preserve">                                                  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  <w:pict>
          <v:shape id="_x0000_i1031" type="#_x0000_t136" style="width:309.75pt;height:98.25pt" fillcolor="#9f9">
            <v:shadow color="#868686"/>
            <v:textpath style="font-family:&quot;Arial&quot;;font-weight:bold;v-text-kern:t" trim="t" fitpath="t" string="День 7-о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C000"/>
          <w:sz w:val="96"/>
          <w:szCs w:val="96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FFC000"/>
          <w:sz w:val="96"/>
          <w:szCs w:val="96"/>
          <w:lang w:eastAsia="ru-RU"/>
        </w:rPr>
        <w:t>Споемте, друзья!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Самым запоминающимся событием сегодняшнего дня стало  «Караоке – по-русски».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Торопин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И.И.  вместе с воспитателями подобрали репертуар. Ох, и тяжело было дождаться своей очереди – каждый хотел спеть!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А потом все занимались спортом – укрепляли свое здоровье.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C000"/>
          <w:sz w:val="96"/>
          <w:szCs w:val="96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C000"/>
          <w:sz w:val="96"/>
          <w:szCs w:val="96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FFC000"/>
          <w:sz w:val="96"/>
          <w:szCs w:val="96"/>
          <w:lang w:eastAsia="ru-RU"/>
        </w:rPr>
        <w:drawing>
          <wp:inline distT="0" distB="0" distL="0" distR="0">
            <wp:extent cx="6419850" cy="4819650"/>
            <wp:effectExtent l="0" t="0" r="0" b="0"/>
            <wp:docPr id="51" name="Рисунок 51" descr="IMG_2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_278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lastRenderedPageBreak/>
        <w:pict>
          <v:shape id="_x0000_i1032" type="#_x0000_t136" style="width:316.5pt;height:89.25pt" fillcolor="#c9f">
            <v:shadow color="#868686"/>
            <v:textpath style="font-family:&quot;Arial&quot;;font-weight:bold;v-text-kern:t" trim="t" fitpath="t" string="День 8-о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C00000"/>
          <w:sz w:val="96"/>
          <w:szCs w:val="96"/>
          <w:lang w:eastAsia="ru-RU"/>
        </w:rPr>
        <w:t>Юбилей!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Сегодня в лагере прошел праздник в честь 130-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летия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со дня рождения К.И. Чуковского. Ребята читали книги замечательного детского писателя, каждый отряд одну из них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проинсценировал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. Вот было смеху и веселья, когда вдруг на школьной розе (чуд</w:t>
      </w:r>
      <w:proofErr w:type="gram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о-</w:t>
      </w:r>
      <w:proofErr w:type="gram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дерево) вдруг выросли «ботинки и 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сапожки».И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бабушка-пчела (Валя) с медом тоже была чудо как хороша. Никого не оставили равнодушными и главные герои - муха-цокотуха, паучок и, конечно же, комарик.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  <w:t>е</w:t>
      </w: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val="en-US" w:eastAsia="ru-RU"/>
        </w:rPr>
        <w:t>pppppp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3838575" cy="5143500"/>
            <wp:effectExtent l="0" t="0" r="9525" b="0"/>
            <wp:docPr id="50" name="Рисунок 50" descr="IMG_2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G_298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943600" cy="4048125"/>
            <wp:effectExtent l="0" t="0" r="0" b="9525"/>
            <wp:docPr id="49" name="Рисунок 49" descr="IMG_3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G_303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t>Вот так муха цокотуха!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4267200" cy="3600450"/>
            <wp:effectExtent l="0" t="0" r="0" b="0"/>
            <wp:docPr id="48" name="Рисунок 48" descr="IMG_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G_303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t>Хорошо, что добро всегда побеждает!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543550" cy="3505200"/>
            <wp:effectExtent l="0" t="0" r="0" b="0"/>
            <wp:docPr id="47" name="Рисунок 47" descr="IMG_2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299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48"/>
          <w:szCs w:val="48"/>
          <w:lang w:eastAsia="ru-RU"/>
        </w:rPr>
        <w:t>Ехали медведи…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5210175" cy="3924300"/>
            <wp:effectExtent l="0" t="0" r="9525" b="0"/>
            <wp:docPr id="46" name="Рисунок 46" descr="IMG_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G_300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48"/>
          <w:szCs w:val="48"/>
          <w:lang w:eastAsia="ru-RU"/>
        </w:rPr>
        <w:t>Вот так Чудо – дерево в лагере у нас!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lastRenderedPageBreak/>
        <w:drawing>
          <wp:inline distT="0" distB="0" distL="0" distR="0">
            <wp:extent cx="6191250" cy="4286250"/>
            <wp:effectExtent l="0" t="0" r="0" b="0"/>
            <wp:docPr id="45" name="Рисунок 45" descr="IMG_2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G_299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t>А «тараканы» могут быть такими симпатичными!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lastRenderedPageBreak/>
        <w:t xml:space="preserve">                                          </w:t>
      </w: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pict>
          <v:shape id="_x0000_i1033" type="#_x0000_t136" style="width:278.25pt;height:89.25pt" fillcolor="#cc0">
            <v:shadow color="#868686"/>
            <v:textpath style="font-family:&quot;Arial&quot;;font-weight:bold;v-text-kern:t" trim="t" fitpath="t" string="День 9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Mistral" w:eastAsia="Times New Roman" w:hAnsi="Mistral" w:cs="Times New Roman"/>
          <w:b/>
          <w:color w:val="008000"/>
          <w:sz w:val="144"/>
          <w:szCs w:val="144"/>
          <w:lang w:eastAsia="ru-RU"/>
        </w:rPr>
        <w:t>Спартакиада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  <w:t>е</w:t>
      </w: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val="en-US" w:eastAsia="ru-RU"/>
        </w:rPr>
        <w:t>pppppp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Сегодня ,15 июня, мы ходили на стадион «Юность» для участия  в  районной спартакиаде среди лагерей с дневным пребыванием, посвященной Дню России. Метали дротики, делали наклоны вперед с места, прыгали в длину, бегали…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У наших ребят много грамот, но первое место мы заняли в творческом конкурсе, посвященном олимпийской тематике «Игры, которые мы заслужили вместе с тобой».  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Зрители очень переживали за Волка, который все время попадал не на ту олимпиаду. Это было и смешно, и вспомнили дети разные виды олимпийских игр, и когда проходят какие олимпиады. Молодцы, ребята! 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Несмотря на жару, все держались    молодцами. Только скандирование         «Ре-</w:t>
      </w:r>
      <w:proofErr w:type="spell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зуль</w:t>
      </w:r>
      <w:proofErr w:type="spell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-та-ты!» выдавало нетерпение ребят и взрослых.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Даже «тихие» игры  в лагере не могли приглушить эмоции ребят после похода на стадион – каждый хотел поделиться впечатлениями.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Перед походом воспитателями были проведены инструктажи по ПДД и умению вести себя в общественных местах, на дорогах, при общении с незнакомыми людьми и незнакомыми предметами.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br w:type="page"/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6381750" cy="4781550"/>
            <wp:effectExtent l="0" t="0" r="0" b="0"/>
            <wp:docPr id="44" name="Рисунок 44" descr="IMG_3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G_305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48"/>
          <w:szCs w:val="48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48"/>
          <w:szCs w:val="48"/>
          <w:lang w:eastAsia="ru-RU"/>
        </w:rPr>
        <w:t>Наша команда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2962275" cy="2266950"/>
            <wp:effectExtent l="0" t="0" r="9525" b="0"/>
            <wp:docPr id="43" name="Рисунок 43" descr="IMG_3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G_306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   </w:t>
      </w: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2914650" cy="2266950"/>
            <wp:effectExtent l="0" t="0" r="0" b="0"/>
            <wp:docPr id="42" name="Рисунок 42" descr="IMG_3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G_306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  <w:t>Метание дротиков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6124575" cy="4429125"/>
            <wp:effectExtent l="0" t="0" r="9525" b="9525"/>
            <wp:docPr id="41" name="Рисунок 41" descr="IMG_3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G_306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48"/>
          <w:szCs w:val="48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48"/>
          <w:szCs w:val="48"/>
          <w:lang w:eastAsia="ru-RU"/>
        </w:rPr>
        <w:t>Очень уж хочется, что друг выиграл!</w:t>
      </w: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4819650" cy="3629025"/>
            <wp:effectExtent l="0" t="0" r="0" b="9525"/>
            <wp:docPr id="40" name="Рисунок 40" descr="IMG_3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G_306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6343650" cy="4752975"/>
            <wp:effectExtent l="0" t="0" r="0" b="9525"/>
            <wp:docPr id="39" name="Рисунок 39" descr="IMG_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G_307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6"/>
          <w:szCs w:val="56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6"/>
          <w:szCs w:val="56"/>
          <w:lang w:eastAsia="ru-RU"/>
        </w:rPr>
        <w:t>Поможем друг – другу растянуться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2857500" cy="2162175"/>
            <wp:effectExtent l="0" t="0" r="0" b="9525"/>
            <wp:docPr id="38" name="Рисунок 38" descr="IMG_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G_307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2886075" cy="2190750"/>
            <wp:effectExtent l="0" t="0" r="9525" b="0"/>
            <wp:docPr id="37" name="Рисунок 37" descr="IMG_3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307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3848100" cy="5105400"/>
            <wp:effectExtent l="0" t="0" r="0" b="0"/>
            <wp:docPr id="36" name="Рисунок 36" descr="IMG_3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G_309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  <w:t>Наклоны вперед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                                                    </w:t>
      </w:r>
      <w:r>
        <w:rPr>
          <w:rFonts w:ascii="Monotype Corsiva" w:eastAsia="Times New Roman" w:hAnsi="Monotype Corsiva" w:cs="Times New Roman"/>
          <w:noProof/>
          <w:sz w:val="40"/>
          <w:szCs w:val="40"/>
          <w:lang w:eastAsia="ru-RU"/>
        </w:rPr>
        <w:drawing>
          <wp:inline distT="0" distB="0" distL="0" distR="0">
            <wp:extent cx="2562225" cy="3448050"/>
            <wp:effectExtent l="0" t="0" r="9525" b="0"/>
            <wp:docPr id="35" name="Рисунок 35" descr="IMG_3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G_309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  <w:t>Только бы подальше прыгнуть!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>
        <w:rPr>
          <w:rFonts w:ascii="Monotype Corsiva" w:eastAsia="Times New Roman" w:hAnsi="Monotype Corsiva" w:cs="Times New Roman"/>
          <w:b/>
          <w:noProof/>
          <w:color w:val="0070C0"/>
          <w:sz w:val="52"/>
          <w:szCs w:val="52"/>
          <w:lang w:eastAsia="ru-RU"/>
        </w:rPr>
        <w:lastRenderedPageBreak/>
        <w:drawing>
          <wp:inline distT="0" distB="0" distL="0" distR="0">
            <wp:extent cx="5572125" cy="4171950"/>
            <wp:effectExtent l="0" t="0" r="9525" b="0"/>
            <wp:docPr id="34" name="Рисунок 34" descr="IMG_3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G_310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  <w:t>Тренер наш болеет всей душой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>
        <w:rPr>
          <w:rFonts w:ascii="Monotype Corsiva" w:eastAsia="Times New Roman" w:hAnsi="Monotype Corsiva" w:cs="Times New Roman"/>
          <w:b/>
          <w:noProof/>
          <w:color w:val="0070C0"/>
          <w:sz w:val="52"/>
          <w:szCs w:val="52"/>
          <w:lang w:eastAsia="ru-RU"/>
        </w:rPr>
        <w:drawing>
          <wp:inline distT="0" distB="0" distL="0" distR="0">
            <wp:extent cx="5848350" cy="4391025"/>
            <wp:effectExtent l="0" t="0" r="0" b="9525"/>
            <wp:docPr id="33" name="Рисунок 33" descr="IMG_3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MG_310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52"/>
          <w:szCs w:val="52"/>
          <w:lang w:eastAsia="ru-RU"/>
        </w:rPr>
        <w:t>Готовимся к выступлению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lastRenderedPageBreak/>
        <w:t>.</w:t>
      </w: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  <w:t xml:space="preserve"> е</w:t>
      </w:r>
      <w:r w:rsidRPr="00177285">
        <w:rPr>
          <w:rFonts w:ascii="Monotype Corsiva" w:eastAsia="Times New Roman" w:hAnsi="Monotype Corsiva" w:cs="Times New Roman"/>
          <w:vanish/>
          <w:sz w:val="40"/>
          <w:szCs w:val="40"/>
          <w:lang w:val="en-US" w:eastAsia="ru-RU"/>
        </w:rPr>
        <w:t>pppppp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vanish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  <w:pict>
          <v:shape id="_x0000_i1034" type="#_x0000_t136" style="width:305.25pt;height:89.25pt" fillcolor="#f96">
            <v:shadow color="#868686"/>
            <v:textpath style="font-family:&quot;Arial&quot;;font-weight:bold;v-text-kern:t" trim="t" fitpath="t" string="День 10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istral" w:eastAsia="Times New Roman" w:hAnsi="Mistral" w:cs="Times New Roman"/>
          <w:b/>
          <w:color w:val="660033"/>
          <w:sz w:val="72"/>
          <w:szCs w:val="72"/>
          <w:lang w:eastAsia="ru-RU"/>
        </w:rPr>
      </w:pPr>
      <w:proofErr w:type="spellStart"/>
      <w:r w:rsidRPr="00177285">
        <w:rPr>
          <w:rFonts w:ascii="Mistral" w:eastAsia="Times New Roman" w:hAnsi="Mistral" w:cs="Times New Roman"/>
          <w:b/>
          <w:color w:val="660033"/>
          <w:sz w:val="72"/>
          <w:szCs w:val="72"/>
          <w:lang w:eastAsia="ru-RU"/>
        </w:rPr>
        <w:t>Спорт</w:t>
      </w:r>
      <w:proofErr w:type="gramStart"/>
      <w:r w:rsidRPr="00177285">
        <w:rPr>
          <w:rFonts w:ascii="Mistral" w:eastAsia="Times New Roman" w:hAnsi="Mistral" w:cs="Times New Roman"/>
          <w:b/>
          <w:color w:val="660033"/>
          <w:sz w:val="72"/>
          <w:szCs w:val="72"/>
          <w:lang w:eastAsia="ru-RU"/>
        </w:rPr>
        <w:t>,с</w:t>
      </w:r>
      <w:proofErr w:type="gramEnd"/>
      <w:r w:rsidRPr="00177285">
        <w:rPr>
          <w:rFonts w:ascii="Mistral" w:eastAsia="Times New Roman" w:hAnsi="Mistral" w:cs="Times New Roman"/>
          <w:b/>
          <w:color w:val="660033"/>
          <w:sz w:val="72"/>
          <w:szCs w:val="72"/>
          <w:lang w:eastAsia="ru-RU"/>
        </w:rPr>
        <w:t>порт,спорт</w:t>
      </w:r>
      <w:proofErr w:type="spellEnd"/>
      <w:r w:rsidRPr="00177285">
        <w:rPr>
          <w:rFonts w:ascii="Mistral" w:eastAsia="Times New Roman" w:hAnsi="Mistral" w:cs="Times New Roman"/>
          <w:b/>
          <w:color w:val="660033"/>
          <w:sz w:val="72"/>
          <w:szCs w:val="72"/>
          <w:lang w:eastAsia="ru-RU"/>
        </w:rPr>
        <w:t>…-здоровье</w:t>
      </w: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Сегодня все внимание ребят  было направлено  на  спортивную игру – соревнование. «Оказание первой помощи» осуществлялось в экстремальных условиях: нужно было сначала до раненого или больного допрыгать или добежать, а уже потом определить, в какой помощи нуждается пострадавший. Лекарство нужно дать, перевязать, просто приложить травку или срочно доставить в больницу, каждый участвующий должен был решить очень быстро, да еще под крики болельщиков. Здесь пригодились навыки по ОБЖ, физкультуре, биологии</w:t>
      </w:r>
      <w:proofErr w:type="gramStart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…В</w:t>
      </w:r>
      <w:proofErr w:type="gramEnd"/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 xml:space="preserve">се остались очень довольны проведенным временем – с пользой для себя: кто-то научился перебинтовывать руку, кто-то накладывать шину, а кто- то узнал   зачем нужен подорожник. 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  <w:r w:rsidRPr="00177285">
        <w:rPr>
          <w:rFonts w:ascii="Monotype Corsiva" w:eastAsia="Times New Roman" w:hAnsi="Monotype Corsiva" w:cs="Times New Roman"/>
          <w:sz w:val="40"/>
          <w:szCs w:val="40"/>
          <w:lang w:eastAsia="ru-RU"/>
        </w:rPr>
        <w:t>Занятия по интересам – это всегда радость для ребят: кто  лепит, кто рисует, кто поет, кто вяжет, кто в лото играет…Главное, все заняты тем, что любят.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sz w:val="40"/>
          <w:szCs w:val="40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3467100" cy="2628900"/>
            <wp:effectExtent l="0" t="0" r="0" b="0"/>
            <wp:docPr id="32" name="Рисунок 32" descr="IMG_3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MG_311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t>Главное – настроить команды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6038850" cy="4533900"/>
            <wp:effectExtent l="0" t="0" r="0" b="0"/>
            <wp:docPr id="31" name="Рисунок 31" descr="IMG_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IMG_311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44"/>
          <w:szCs w:val="44"/>
          <w:lang w:eastAsia="ru-RU"/>
        </w:rPr>
        <w:t>На старт, внимание, марш…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00FF"/>
          <w:sz w:val="28"/>
          <w:szCs w:val="28"/>
          <w:lang w:eastAsia="ru-RU"/>
        </w:rPr>
        <w:drawing>
          <wp:inline distT="0" distB="0" distL="0" distR="0">
            <wp:extent cx="3876675" cy="3209925"/>
            <wp:effectExtent l="0" t="0" r="9525" b="9525"/>
            <wp:docPr id="30" name="Рисунок 30" descr="IMG_3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MG_312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t xml:space="preserve">    </w:t>
      </w:r>
      <w:r w:rsidRPr="00177285">
        <w:rPr>
          <w:rFonts w:ascii="Arial Narrow" w:eastAsia="Times New Roman" w:hAnsi="Arial Narrow" w:cs="Times New Roman"/>
          <w:b/>
          <w:color w:val="0000FF"/>
          <w:sz w:val="36"/>
          <w:szCs w:val="36"/>
          <w:lang w:eastAsia="ru-RU"/>
        </w:rPr>
        <w:t>Посмотрим, кто лучше!</w:t>
      </w: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pict>
          <v:shape id="_x0000_i1035" type="#_x0000_t136" style="width:287.25pt;height:89.25pt" fillcolor="#c30">
            <v:shadow color="#868686"/>
            <v:textpath style="font-family:&quot;Arial&quot;;font-weight:bold;v-text-kern:t" trim="t" fitpath="t" string="День 11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B050"/>
          <w:sz w:val="96"/>
          <w:szCs w:val="96"/>
          <w:lang w:eastAsia="ru-RU"/>
        </w:rPr>
        <w:t>Мы едем, едем, едем…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Да, 17 июня у всех с утра много хлопот: ребятам плотно позавтракать; перед походом воспитателям провести инструктажи по ПДД и умению вести себя в общественных местах, на транспорте, во время экскурсий, на дорогах, при общении с незнакомыми людьми и незнакомыми предметами; проверить все свои вещи, шапки  - ведь мы сегодня едем в палеонтологический, краеведческий и художественный музеи поселка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Юдиново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Погарского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района Брянской области.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По дороге все с любопытством смотрели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по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сторонами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и ждали, какое же это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Юдиново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. И вот мы на месте. Сколько же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интересного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мы узнали и увидели! Один зуб мамонта чего стоит! Весит 5 кг! А жилища из костей! Интересно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было посмотреть и как жили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люди до 20 века, а еще интересней коллекции монет разных народов, фотоаппаратов, часов, самоваров, орудий с/х труда.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Удивительно было познакомиться с директором музея, автором многих книг и художником, археологом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Л.И.Гришиным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. Интересный собеседник, умный и талантливый человек  оставил нам свой автограф на книге, показал свои картины и рассказал много удивительных историй о предметах, которые хранятся в музее.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Море впечатлений! Ими дети делились на пикнике, расположившись  в красивейшем месте на берегу реки. Щебет птиц, журчание реки, вкуснейший аромат цветущих растений способствовали аппетиту – дети съели все свои запасы.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Дорога назад пролетела незаметно. В лагере всех уже ждали повара с накрытыми столами. Ох, и вкусно сегодня все! И  немного грустно, что день закончился так быстро.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62675" cy="4305300"/>
            <wp:effectExtent l="0" t="0" r="9525" b="0"/>
            <wp:docPr id="29" name="Рисунок 29" descr="IMG_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G_313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  <w:t>Вот это мамонты!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drawing>
          <wp:inline distT="0" distB="0" distL="0" distR="0">
            <wp:extent cx="6019800" cy="4533900"/>
            <wp:effectExtent l="0" t="0" r="0" b="0"/>
            <wp:docPr id="28" name="Рисунок 28" descr="IMG_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G_314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  <w:t>Гришин Л.И. ведет экскурсию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lastRenderedPageBreak/>
        <w:drawing>
          <wp:inline distT="0" distB="0" distL="0" distR="0">
            <wp:extent cx="5743575" cy="4324350"/>
            <wp:effectExtent l="0" t="0" r="9525" b="0"/>
            <wp:docPr id="27" name="Рисунок 27" descr="IMG_3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G_314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Интересное село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drawing>
          <wp:inline distT="0" distB="0" distL="0" distR="0">
            <wp:extent cx="5743575" cy="4324350"/>
            <wp:effectExtent l="0" t="0" r="9525" b="0"/>
            <wp:docPr id="26" name="Рисунок 26" descr="IMG_3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G_316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На раскопках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70C0"/>
          <w:sz w:val="44"/>
          <w:szCs w:val="44"/>
          <w:lang w:eastAsia="ru-RU"/>
        </w:rPr>
        <w:lastRenderedPageBreak/>
        <w:drawing>
          <wp:inline distT="0" distB="0" distL="0" distR="0">
            <wp:extent cx="5448300" cy="4105275"/>
            <wp:effectExtent l="0" t="0" r="0" b="9525"/>
            <wp:docPr id="25" name="Рисунок 25" descr="IMG_3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G_316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Фрагмент зуба мамонта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b/>
          <w:noProof/>
          <w:color w:val="0070C0"/>
          <w:sz w:val="44"/>
          <w:szCs w:val="44"/>
          <w:lang w:eastAsia="ru-RU"/>
        </w:rPr>
        <w:drawing>
          <wp:inline distT="0" distB="0" distL="0" distR="0">
            <wp:extent cx="6391275" cy="4781550"/>
            <wp:effectExtent l="0" t="0" r="9525" b="0"/>
            <wp:docPr id="24" name="Рисунок 24" descr="IMG_3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MG_314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framePr w:h="5697" w:hSpace="10080" w:wrap="notBeside" w:vAnchor="text" w:hAnchor="page" w:x="1462" w:y="1"/>
        <w:widowControl w:val="0"/>
        <w:autoSpaceDE w:val="0"/>
        <w:autoSpaceDN w:val="0"/>
        <w:adjustRightInd w:val="0"/>
        <w:spacing w:after="0" w:line="240" w:lineRule="auto"/>
        <w:ind w:left="-1134" w:right="517" w:firstLine="14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28"/>
          <w:szCs w:val="28"/>
          <w:lang w:eastAsia="ru-RU"/>
        </w:rPr>
        <w:lastRenderedPageBreak/>
        <w:pict>
          <v:shape id="_x0000_i1036" type="#_x0000_t136" style="width:287.25pt;height:89.25pt" fillcolor="#066">
            <v:shadow color="#868686"/>
            <v:textpath style="font-family:&quot;Arial&quot;;font-weight:bold;v-text-kern:t" trim="t" fitpath="t" string="День 12-ый"/>
          </v:shape>
        </w:pic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color w:val="C0000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color w:val="C00000"/>
          <w:sz w:val="96"/>
          <w:szCs w:val="96"/>
          <w:lang w:eastAsia="ru-RU"/>
        </w:rPr>
        <w:t>Мы любим свою Родину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К этому дню ребята готовились заранее: искали ответы на данные им вопросы, продумывали, что будут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рисовать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.В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се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мероприятия сегодняшнего дня посвящены нашей любимой и необъятной Родине. Проведенная между отрядами викторина так и называлась «Знаю и люблю свою Родину». Дети показали хорошее знание страны, в которой живут.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Также ребята показали хорошее знание символики России, участвуя в конкурсе рисунков по данной тематике.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А после всех конкурсов с удовольствием играли на спортивной площадке в разные подвижные игры – укрепляли свое здоровье.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>
        <w:rPr>
          <w:rFonts w:ascii="Monotype Corsiva" w:eastAsia="Times New Roman" w:hAnsi="Monotype Corsiva" w:cs="Times New Roman"/>
          <w:noProof/>
          <w:sz w:val="36"/>
          <w:szCs w:val="36"/>
          <w:lang w:eastAsia="ru-RU"/>
        </w:rPr>
        <w:drawing>
          <wp:inline distT="0" distB="0" distL="0" distR="0">
            <wp:extent cx="6238875" cy="4686300"/>
            <wp:effectExtent l="0" t="0" r="9525" b="0"/>
            <wp:docPr id="23" name="Рисунок 23" descr="IMG_3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MG_321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color w:val="C00000"/>
          <w:sz w:val="96"/>
          <w:szCs w:val="96"/>
          <w:lang w:eastAsia="ru-RU"/>
        </w:rPr>
      </w:pPr>
      <w:r w:rsidRPr="00177285"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  <w:lastRenderedPageBreak/>
        <w:pict>
          <v:shape id="_x0000_i1037" type="#_x0000_t136" style="width:305.25pt;height:98.25pt" fillcolor="#f06">
            <v:shadow color="#868686"/>
            <v:textpath style="font-family:&quot;Arial&quot;;font-weight:bold;v-text-kern:t" trim="t" fitpath="t" string="День13-ый"/>
          </v:shape>
        </w:pic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color w:val="C0000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color w:val="FFC000"/>
          <w:sz w:val="96"/>
          <w:szCs w:val="96"/>
          <w:lang w:eastAsia="ru-RU"/>
        </w:rPr>
        <w:t>Мы любим играть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19.06. – день игр. Целых две игры были подготовлены Мельник Т.В. и воспитателями для ребят, они тоже активно готовились, репетировали. Всем понравилась игра «В паутине». Игра-путешествие по станциям также никого не оставила равнодушным. Не скучно было путешествовать по станциям «Дружная», «Загадочная», «Песенная», «По секрету всему свету», «Самый».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А закончился этот интересный день коллективным просмотром мультфильмов, что всегда неповторимо интересно, ведь это встреча со старыми знакомыми.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color w:val="FF0066"/>
          <w:sz w:val="28"/>
          <w:szCs w:val="28"/>
          <w:lang w:eastAsia="ru-RU"/>
        </w:rPr>
        <w:drawing>
          <wp:inline distT="0" distB="0" distL="0" distR="0">
            <wp:extent cx="5448300" cy="4105275"/>
            <wp:effectExtent l="0" t="0" r="0" b="9525"/>
            <wp:docPr id="22" name="Рисунок 22" descr="IMG_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IMG_317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  <w:t>Задумался царь…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color w:val="FF0066"/>
          <w:sz w:val="28"/>
          <w:szCs w:val="28"/>
          <w:lang w:eastAsia="ru-RU"/>
        </w:rPr>
        <w:drawing>
          <wp:inline distT="0" distB="0" distL="0" distR="0">
            <wp:extent cx="5895975" cy="4429125"/>
            <wp:effectExtent l="0" t="0" r="9525" b="9525"/>
            <wp:docPr id="21" name="Рисунок 21" descr="IMG_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G_318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  <w:t>А ведьма не дремлет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color w:val="FF0066"/>
          <w:sz w:val="28"/>
          <w:szCs w:val="28"/>
          <w:lang w:eastAsia="ru-RU"/>
        </w:rPr>
        <w:drawing>
          <wp:inline distT="0" distB="0" distL="0" distR="0">
            <wp:extent cx="4791075" cy="3600450"/>
            <wp:effectExtent l="0" t="0" r="9525" b="0"/>
            <wp:docPr id="20" name="Рисунок 20" descr="IMG_3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MG_3188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  <w:t>Строит свои козни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lastRenderedPageBreak/>
        <w:drawing>
          <wp:inline distT="0" distB="0" distL="0" distR="0">
            <wp:extent cx="5753100" cy="4324350"/>
            <wp:effectExtent l="0" t="0" r="0" b="0"/>
            <wp:docPr id="19" name="Рисунок 19" descr="IMG_3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IMG_318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52"/>
          <w:szCs w:val="52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52"/>
          <w:szCs w:val="52"/>
          <w:lang w:eastAsia="ru-RU"/>
        </w:rPr>
        <w:t>Вот что получилось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drawing>
          <wp:inline distT="0" distB="0" distL="0" distR="0">
            <wp:extent cx="3095625" cy="2343150"/>
            <wp:effectExtent l="0" t="0" r="9525" b="0"/>
            <wp:docPr id="18" name="Рисунок 18" descr="IMG_3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IMG_319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Arial Narrow" w:eastAsia="Times New Roman" w:hAnsi="Arial Narrow" w:cs="Times New Roman"/>
          <w:noProof/>
          <w:color w:val="0070C0"/>
          <w:sz w:val="44"/>
          <w:szCs w:val="44"/>
          <w:lang w:eastAsia="ru-RU"/>
        </w:rPr>
        <w:drawing>
          <wp:inline distT="0" distB="0" distL="0" distR="0">
            <wp:extent cx="3086100" cy="2343150"/>
            <wp:effectExtent l="0" t="0" r="0" b="0"/>
            <wp:docPr id="17" name="Рисунок 17" descr="IMG_3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IMG_319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4"/>
          <w:szCs w:val="44"/>
          <w:lang w:eastAsia="ru-RU"/>
        </w:rPr>
        <w:t>Нелегкие испытания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color w:val="FF0066"/>
          <w:sz w:val="28"/>
          <w:szCs w:val="28"/>
          <w:lang w:eastAsia="ru-RU"/>
        </w:rPr>
        <w:drawing>
          <wp:inline distT="0" distB="0" distL="0" distR="0">
            <wp:extent cx="5448300" cy="4105275"/>
            <wp:effectExtent l="0" t="0" r="0" b="9525"/>
            <wp:docPr id="16" name="Рисунок 16" descr="IMG_3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MG_319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FF0066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  <w:t>Доволен царь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  <w:r>
        <w:rPr>
          <w:rFonts w:ascii="Arial Narrow" w:eastAsia="Times New Roman" w:hAnsi="Arial Narrow" w:cs="Times New Roman"/>
          <w:noProof/>
          <w:color w:val="0070C0"/>
          <w:sz w:val="48"/>
          <w:szCs w:val="48"/>
          <w:lang w:eastAsia="ru-RU"/>
        </w:rPr>
        <w:drawing>
          <wp:inline distT="0" distB="0" distL="0" distR="0">
            <wp:extent cx="4962525" cy="3743325"/>
            <wp:effectExtent l="0" t="0" r="9525" b="9525"/>
            <wp:docPr id="15" name="Рисунок 15" descr="IMG_3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IMG_319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8000"/>
          <w:sz w:val="28"/>
          <w:szCs w:val="28"/>
          <w:lang w:eastAsia="ru-RU"/>
        </w:rPr>
        <w:lastRenderedPageBreak/>
        <w:pict>
          <v:shape id="_x0000_i1038" type="#_x0000_t136" style="width:330.75pt;height:105.75pt" fillcolor="olive">
            <v:shadow color="#868686"/>
            <v:textpath style="font-family:&quot;Arial&quot;;font-weight:bold;v-text-kern:t" trim="t" fitpath="t" string="День 14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  <w:t>«</w:t>
      </w:r>
      <w:proofErr w:type="spellStart"/>
      <w:r w:rsidRPr="00177285"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  <w:t>Книжкина</w:t>
      </w:r>
      <w:proofErr w:type="spellEnd"/>
      <w:r w:rsidRPr="00177285"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  <w:t xml:space="preserve"> больница»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Этот день у нас выдался очень насыщенным. Были проведены в группах уроки-беседы «Опасность рядом» (работа по профилактике экстремизма и терроризма). Знания по ОБЖ пригождаются детям всегда. 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Также в этот день были спортивные соревнования «Самый, самый, самый». Весело и интересно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было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и участвовать в соревнованиях, и болеть за свою команду. Победителям хлопали в ладоши, кричали «Ура!» и выражали свои чувства  как могли. Выиграли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сильнейшие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и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ловчейшие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– 4 отряд. На линейке состоялось награждение победителей.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А еще прошла акция «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Книжкина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больница». Ребята с азартом принялись «лечить» книги, которые подготовила библиотекарь </w:t>
      </w: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Сахарова Л.Н.  Все поняли, что «покалечить» книгу легко, а вот «вылечить» не всегда получается.</w:t>
      </w: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</w:pPr>
      <w:r>
        <w:rPr>
          <w:rFonts w:ascii="Monotype Corsiva" w:eastAsia="Times New Roman" w:hAnsi="Monotype Corsiva" w:cs="Times New Roman"/>
          <w:noProof/>
          <w:color w:val="FF0000"/>
          <w:sz w:val="96"/>
          <w:szCs w:val="96"/>
          <w:lang w:eastAsia="ru-RU"/>
        </w:rPr>
        <w:drawing>
          <wp:inline distT="0" distB="0" distL="0" distR="0">
            <wp:extent cx="4819650" cy="3629025"/>
            <wp:effectExtent l="0" t="0" r="0" b="9525"/>
            <wp:docPr id="14" name="Рисунок 14" descr="IMG_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IMG_331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</w:pP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lastRenderedPageBreak/>
        <w:pict>
          <v:shape id="_x0000_i1039" type="#_x0000_t136" style="width:314.25pt;height:89.25pt" fillcolor="#3cf">
            <v:shadow color="#868686"/>
            <v:textpath style="font-family:&quot;Arial&quot;;font-weight:bold;v-text-kern:t" trim="t" fitpath="t" string="День 15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00B05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color w:val="00B050"/>
          <w:sz w:val="96"/>
          <w:szCs w:val="96"/>
          <w:lang w:eastAsia="ru-RU"/>
        </w:rPr>
        <w:t>Природа – наш дом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А сегодня в нашем лагере прошел Праздник цветов. Все знают, что каждый цветок неповторимо красив и  имеет свою историю. Все отряды получили домашнее задание – представить  цветок. Ребята постарались на славу: сделали интересные костюмы, принесли живой цветок или нарисовали его, отыскали занимательную историю  или миф  о цветке.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Ну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разве не молодцы?! Еще какие! И призы заслуженно получили! А как хороши были воспитатели в коронах из ромашек!!!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Интересна и познавательна была викторина о животных, подготовленная библиотекарем Сахаровой Л.Н. О каких только животных не узнали ребята: и о хорошо знакомых  много нового, и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об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экзотических.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Был и конкурс на скорость по сбору </w:t>
      </w:r>
      <w:proofErr w:type="spell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пазлов</w:t>
      </w:r>
      <w:proofErr w:type="spell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, подвижные игры.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drawing>
          <wp:inline distT="0" distB="0" distL="0" distR="0">
            <wp:extent cx="4248150" cy="3209925"/>
            <wp:effectExtent l="0" t="0" r="0" b="9525"/>
            <wp:docPr id="13" name="Рисунок 13" descr="IMG_3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IMG_320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>Ромашки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47975" cy="3810000"/>
            <wp:effectExtent l="0" t="0" r="9525" b="0"/>
            <wp:docPr id="12" name="Рисунок 12" descr="IMG_3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IMG_322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 xml:space="preserve"> нарцисс  и роза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drawing>
          <wp:inline distT="0" distB="0" distL="0" distR="0">
            <wp:extent cx="5153025" cy="3886200"/>
            <wp:effectExtent l="0" t="0" r="9525" b="0"/>
            <wp:docPr id="11" name="Рисунок 11" descr="IMG_3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IMG_327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  <w:t>Незабудка  и роза</w:t>
      </w:r>
    </w:p>
    <w:p w:rsidR="00177285" w:rsidRPr="00177285" w:rsidRDefault="00177285" w:rsidP="00177285">
      <w:pPr>
        <w:tabs>
          <w:tab w:val="left" w:pos="8085"/>
        </w:tabs>
        <w:spacing w:after="0" w:line="240" w:lineRule="auto"/>
        <w:jc w:val="right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framePr w:h="59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 xml:space="preserve">                          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color w:val="00B050"/>
          <w:sz w:val="96"/>
          <w:szCs w:val="96"/>
          <w:lang w:eastAsia="ru-RU"/>
        </w:rPr>
      </w:pPr>
    </w:p>
    <w:p w:rsidR="00177285" w:rsidRPr="00177285" w:rsidRDefault="00177285" w:rsidP="00177285">
      <w:pPr>
        <w:tabs>
          <w:tab w:val="left" w:pos="8085"/>
        </w:tabs>
        <w:spacing w:after="0" w:line="240" w:lineRule="auto"/>
        <w:rPr>
          <w:rFonts w:ascii="Monotype Corsiva" w:eastAsia="Times New Roman" w:hAnsi="Monotype Corsiva" w:cs="Times New Roman"/>
          <w:color w:val="FF0000"/>
          <w:sz w:val="96"/>
          <w:szCs w:val="96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62300" cy="4248150"/>
            <wp:effectExtent l="0" t="0" r="0" b="0"/>
            <wp:docPr id="10" name="Рисунок 10" descr="IMG_3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IMG_325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 xml:space="preserve">            </w:t>
      </w:r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>Легенда о нарциссе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 xml:space="preserve">         Фиалка               </w:t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 xml:space="preserve">   </w:t>
      </w:r>
      <w:r>
        <w:rPr>
          <w:rFonts w:ascii="Arial Narrow" w:eastAsia="Times New Roman" w:hAnsi="Arial Narrow" w:cs="Times New Roman"/>
          <w:noProof/>
          <w:sz w:val="28"/>
          <w:szCs w:val="28"/>
          <w:lang w:eastAsia="ru-RU"/>
        </w:rPr>
        <w:drawing>
          <wp:inline distT="0" distB="0" distL="0" distR="0">
            <wp:extent cx="3362325" cy="4505325"/>
            <wp:effectExtent l="0" t="0" r="9525" b="9525"/>
            <wp:docPr id="9" name="Рисунок 9" descr="IMG_3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IMG_3265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 xml:space="preserve">   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FF0066"/>
          <w:sz w:val="28"/>
          <w:szCs w:val="28"/>
          <w:lang w:eastAsia="ru-RU"/>
        </w:rPr>
        <w:t xml:space="preserve"> 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framePr w:h="59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B0F0"/>
          <w:sz w:val="24"/>
          <w:szCs w:val="24"/>
          <w:lang w:eastAsia="ru-RU"/>
        </w:rPr>
        <w:lastRenderedPageBreak/>
        <w:pict>
          <v:shape id="_x0000_i1040" type="#_x0000_t136" style="width:324.75pt;height:89.25pt" fillcolor="#c1430b">
            <v:shadow color="#868686"/>
            <v:textpath style="font-family:&quot;Arial&quot;;font-weight:bold;v-text-kern:t" trim="t" fitpath="t" string="День 16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FF000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FF0000"/>
          <w:sz w:val="96"/>
          <w:szCs w:val="96"/>
          <w:lang w:eastAsia="ru-RU"/>
        </w:rPr>
        <w:t>Мы за мир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FF0066"/>
          <w:sz w:val="24"/>
          <w:szCs w:val="24"/>
          <w:lang w:eastAsia="ru-RU"/>
        </w:rPr>
        <w:t xml:space="preserve">22 </w:t>
      </w:r>
      <w:r w:rsidRPr="00177285"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  <w:t>июня – День памяти и скорби. В этот день, в 1941 году, началась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  <w:t xml:space="preserve"> Великая Отечественная война. 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  <w:tab/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Прошла минута молчания в память о погибших  на утренней линейке. Воспитатели провели в каждом отряде беседу «И помнит мир спасенный…». Были возложены цветы к 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памятнику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погибших воинов.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Этой же теме посвящена прошедшая игра-викторина «Дети нового поколения». Во что сегодня играют дети всей земли, сто они знают о войне и всех ее тяготах?!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В этот же день была проведена беседа по личной гигиене «Чистот</w:t>
      </w:r>
      <w:proofErr w:type="gramStart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а-</w:t>
      </w:r>
      <w:proofErr w:type="gramEnd"/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 xml:space="preserve"> залог здоровья».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Много сделано, но еще мы успели отрепетировать номера к праздничному заключительному концерту и клипы к «Утренней звезде».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1111885</wp:posOffset>
            </wp:positionH>
            <wp:positionV relativeFrom="paragraph">
              <wp:posOffset>208280</wp:posOffset>
            </wp:positionV>
            <wp:extent cx="4619625" cy="2743200"/>
            <wp:effectExtent l="0" t="0" r="9525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FF0066"/>
          <w:sz w:val="32"/>
          <w:szCs w:val="32"/>
          <w:lang w:eastAsia="ru-RU"/>
        </w:rPr>
      </w:pPr>
    </w:p>
    <w:p w:rsidR="00177285" w:rsidRPr="00177285" w:rsidRDefault="00177285" w:rsidP="00177285">
      <w:pPr>
        <w:tabs>
          <w:tab w:val="left" w:pos="6555"/>
        </w:tabs>
        <w:spacing w:after="0" w:line="240" w:lineRule="auto"/>
        <w:jc w:val="center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color w:val="FF0000"/>
          <w:sz w:val="28"/>
          <w:szCs w:val="28"/>
          <w:lang w:eastAsia="ru-RU"/>
        </w:rPr>
        <w:lastRenderedPageBreak/>
        <w:pict>
          <v:shape id="_x0000_i1041" type="#_x0000_t136" style="width:323.25pt;height:89.25pt" fillcolor="#99f">
            <v:shadow color="#868686"/>
            <v:textpath style="font-family:&quot;Arial&quot;;font-weight:bold;v-text-kern:t" trim="t" fitpath="t" string="День 17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FFC000"/>
          <w:sz w:val="144"/>
          <w:szCs w:val="144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FFC000"/>
          <w:sz w:val="144"/>
          <w:szCs w:val="144"/>
          <w:lang w:eastAsia="ru-RU"/>
        </w:rPr>
        <w:t>Кино, кино…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color w:val="FF0000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Этот день был очень насыщенным. Посещали замечательные места нашего города: краеведческий музей, парк культуры и отдыха, памятники архитектуры. Ключом программы явился поход в кино. Мы смотрели фильм «Пропал друг». Все зрители переживали за четвероного друга, а некоторые плакали. «Мы в ответе за тех, кого приручили» - эти слова Сент-Экзюпери  полностью подтверждают замысел режиссера фильма. Поучительный и хороший фильм.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 w:rsidRPr="00177285">
        <w:rPr>
          <w:rFonts w:ascii="Monotype Corsiva" w:eastAsia="Times New Roman" w:hAnsi="Monotype Corsiva" w:cs="Times New Roman"/>
          <w:sz w:val="36"/>
          <w:szCs w:val="36"/>
          <w:lang w:eastAsia="ru-RU"/>
        </w:rPr>
        <w:t>После обеда мы играли в шахматы и шашки.</w:t>
      </w: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rPr>
          <w:rFonts w:ascii="Monotype Corsiva" w:eastAsia="Times New Roman" w:hAnsi="Monotype Corsiva" w:cs="Times New Roman"/>
          <w:sz w:val="36"/>
          <w:szCs w:val="36"/>
          <w:lang w:eastAsia="ru-RU"/>
        </w:rPr>
      </w:pPr>
      <w:r>
        <w:rPr>
          <w:rFonts w:ascii="Monotype Corsiva" w:eastAsia="Times New Roman" w:hAnsi="Monotype Corsiva" w:cs="Times New Roman"/>
          <w:noProof/>
          <w:sz w:val="36"/>
          <w:szCs w:val="36"/>
          <w:lang w:eastAsia="ru-RU"/>
        </w:rPr>
        <w:drawing>
          <wp:inline distT="0" distB="0" distL="0" distR="0">
            <wp:extent cx="6181725" cy="4648200"/>
            <wp:effectExtent l="0" t="0" r="9525" b="0"/>
            <wp:docPr id="8" name="Рисунок 8" descr="IMG_3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MG_322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FF"/>
          <w:sz w:val="32"/>
          <w:szCs w:val="32"/>
          <w:lang w:eastAsia="ru-RU"/>
        </w:rPr>
      </w:pPr>
      <w:r w:rsidRPr="00177285">
        <w:rPr>
          <w:rFonts w:ascii="Arial Narrow" w:eastAsia="Times New Roman" w:hAnsi="Arial Narrow" w:cs="Times New Roman"/>
          <w:color w:val="FF0000"/>
          <w:sz w:val="24"/>
          <w:szCs w:val="24"/>
          <w:lang w:eastAsia="ru-RU"/>
        </w:rPr>
        <w:lastRenderedPageBreak/>
        <w:pict>
          <v:shape id="_x0000_i1042" type="#_x0000_t136" style="width:332.25pt;height:89.25pt" fillcolor="red">
            <v:shadow color="#868686"/>
            <v:textpath style="font-family:&quot;Arial&quot;;font-weight:bold;v-text-kern:t" trim="t" fitpath="t" string="День 18-ый"/>
          </v:shape>
        </w:pict>
      </w:r>
    </w:p>
    <w:p w:rsidR="00177285" w:rsidRPr="00177285" w:rsidRDefault="00177285" w:rsidP="00177285">
      <w:pPr>
        <w:spacing w:after="0" w:line="240" w:lineRule="auto"/>
        <w:jc w:val="center"/>
        <w:rPr>
          <w:rFonts w:ascii="Monotype Corsiva" w:eastAsia="Times New Roman" w:hAnsi="Monotype Corsiva" w:cs="Times New Roman"/>
          <w:b/>
          <w:color w:val="0070C0"/>
          <w:sz w:val="96"/>
          <w:szCs w:val="96"/>
          <w:lang w:eastAsia="ru-RU"/>
        </w:rPr>
      </w:pPr>
      <w:r w:rsidRPr="00177285">
        <w:rPr>
          <w:rFonts w:ascii="Monotype Corsiva" w:eastAsia="Times New Roman" w:hAnsi="Monotype Corsiva" w:cs="Times New Roman"/>
          <w:b/>
          <w:color w:val="0070C0"/>
          <w:sz w:val="96"/>
          <w:szCs w:val="96"/>
          <w:lang w:eastAsia="ru-RU"/>
        </w:rPr>
        <w:t>До новых встреч!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 xml:space="preserve">Вот и подошла к концу </w:t>
      </w: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val="en-US" w:eastAsia="ru-RU"/>
        </w:rPr>
        <w:t>I</w:t>
      </w: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 xml:space="preserve"> смена нашего лагеря.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 xml:space="preserve">С одной стороны, радостное событие, но с другой – жаль расставаться. Ведь за это время ребята подружились, узнали много интересного и полезного, играли в разные игры, активно участвовали в различных мероприятиях, ходили в походы и на экскурсии.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 xml:space="preserve">В этот день мы все собрались на праздничный концерт, посвященный закрытию лагеря. Ребята подготовили номера художественной самодеятельности и клипы «Утренняя звезда». Еще раз убедились, что все дети талантливы. И петь умеют, и сценку показать, и станцевать. 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>Никто не стоял в сторонке и во время дискотеки. Зажигательные танцы не давали стоять на месте. Воспитатели веселились вместе с детьми.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  <w:t xml:space="preserve"> На линейке командиры отрядов отчитались за проделанную работу, сдали дневники отрядов, которые велись в течение всей смены. Наградили  активных участников  смены. Спасибо всем за работу!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353050" cy="4029075"/>
            <wp:effectExtent l="0" t="0" r="0" b="9525"/>
            <wp:docPr id="7" name="Рисунок 7" descr="IMG_3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IMG_330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43575" cy="4324350"/>
            <wp:effectExtent l="0" t="0" r="9525" b="0"/>
            <wp:docPr id="6" name="Рисунок 6" descr="IMG_3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IMG_3346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i/>
          <w:color w:val="0070C0"/>
          <w:sz w:val="48"/>
          <w:szCs w:val="48"/>
          <w:lang w:eastAsia="ru-RU"/>
        </w:rPr>
        <w:t>«</w:t>
      </w:r>
      <w:proofErr w:type="spellStart"/>
      <w:r w:rsidRPr="00177285">
        <w:rPr>
          <w:rFonts w:ascii="Arial Narrow" w:eastAsia="Times New Roman" w:hAnsi="Arial Narrow" w:cs="Times New Roman"/>
          <w:b/>
          <w:i/>
          <w:color w:val="0070C0"/>
          <w:sz w:val="48"/>
          <w:szCs w:val="48"/>
          <w:lang w:eastAsia="ru-RU"/>
        </w:rPr>
        <w:t>Бурановские</w:t>
      </w:r>
      <w:proofErr w:type="spellEnd"/>
      <w:r w:rsidRPr="00177285">
        <w:rPr>
          <w:rFonts w:ascii="Arial Narrow" w:eastAsia="Times New Roman" w:hAnsi="Arial Narrow" w:cs="Times New Roman"/>
          <w:b/>
          <w:i/>
          <w:color w:val="0070C0"/>
          <w:sz w:val="48"/>
          <w:szCs w:val="48"/>
          <w:lang w:eastAsia="ru-RU"/>
        </w:rPr>
        <w:t xml:space="preserve"> бабушки»</w:t>
      </w: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143250" cy="4210050"/>
            <wp:effectExtent l="0" t="0" r="0" b="0"/>
            <wp:docPr id="5" name="Рисунок 5" descr="IMG_3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IMG_336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7285">
        <w:rPr>
          <w:rFonts w:ascii="Arial Narrow" w:eastAsia="Times New Roman" w:hAnsi="Arial Narrow" w:cs="Times New Roman"/>
          <w:b/>
          <w:i/>
          <w:color w:val="0070C0"/>
          <w:sz w:val="44"/>
          <w:szCs w:val="44"/>
          <w:lang w:eastAsia="ru-RU"/>
        </w:rPr>
        <w:t xml:space="preserve">Поет Саша </w:t>
      </w: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Родионова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 xml:space="preserve">На сцене Настя </w:t>
      </w:r>
      <w:proofErr w:type="spellStart"/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Каменски</w:t>
      </w:r>
      <w:proofErr w:type="spellEnd"/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 xml:space="preserve"> и Потап</w:t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581650" cy="4210050"/>
            <wp:effectExtent l="0" t="0" r="0" b="0"/>
            <wp:docPr id="4" name="Рисунок 4" descr="IMG_3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IMG_337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  <w:t>Так мы тоже умеем</w:t>
      </w: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b/>
          <w:color w:val="0070C0"/>
          <w:sz w:val="44"/>
          <w:szCs w:val="4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67300" cy="3819525"/>
            <wp:effectExtent l="0" t="0" r="0" b="9525"/>
            <wp:docPr id="3" name="Рисунок 3" descr="IMG_3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IMG_3375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848350" cy="4391025"/>
            <wp:effectExtent l="0" t="0" r="0" b="9525"/>
            <wp:docPr id="2" name="Рисунок 2" descr="IMG_3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IMG_343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left="2124" w:firstLine="708"/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 xml:space="preserve">Награждение </w:t>
      </w:r>
      <w:proofErr w:type="gramStart"/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>самых</w:t>
      </w:r>
      <w:proofErr w:type="gramEnd"/>
      <w:r w:rsidRPr="00177285">
        <w:rPr>
          <w:rFonts w:ascii="Arial Narrow" w:eastAsia="Times New Roman" w:hAnsi="Arial Narrow" w:cs="Times New Roman"/>
          <w:b/>
          <w:color w:val="0070C0"/>
          <w:sz w:val="48"/>
          <w:szCs w:val="48"/>
          <w:lang w:eastAsia="ru-RU"/>
        </w:rPr>
        <w:t xml:space="preserve"> активных</w:t>
      </w: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  <w:r>
        <w:rPr>
          <w:rFonts w:ascii="Arial Narrow" w:eastAsia="Times New Roman" w:hAnsi="Arial Narrow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29200" cy="3781425"/>
            <wp:effectExtent l="0" t="0" r="0" b="9525"/>
            <wp:docPr id="1" name="Рисунок 1" descr="IMG_3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IMG_3417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285" w:rsidRPr="00177285" w:rsidRDefault="00177285" w:rsidP="00177285">
      <w:pPr>
        <w:spacing w:after="0" w:line="240" w:lineRule="auto"/>
        <w:ind w:firstLine="708"/>
        <w:jc w:val="both"/>
        <w:rPr>
          <w:rFonts w:ascii="Arial Narrow" w:eastAsia="Times New Roman" w:hAnsi="Arial Narrow" w:cs="Times New Roman"/>
          <w:b/>
          <w:i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both"/>
        <w:rPr>
          <w:rFonts w:ascii="Arial Narrow" w:eastAsia="Times New Roman" w:hAnsi="Arial Narrow" w:cs="Times New Roman"/>
          <w:i/>
          <w:color w:val="0000FF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5865"/>
        </w:tabs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color w:val="0000FF"/>
          <w:sz w:val="28"/>
          <w:szCs w:val="28"/>
          <w:lang w:eastAsia="ru-RU"/>
        </w:rPr>
        <w:tab/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tabs>
          <w:tab w:val="left" w:pos="5715"/>
        </w:tabs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</w:r>
    </w:p>
    <w:p w:rsidR="00177285" w:rsidRPr="00177285" w:rsidRDefault="00177285" w:rsidP="00177285">
      <w:pPr>
        <w:tabs>
          <w:tab w:val="left" w:pos="5715"/>
        </w:tabs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jc w:val="center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</w:r>
      <w:r w:rsidRPr="00177285">
        <w:rPr>
          <w:rFonts w:ascii="Arial Narrow" w:eastAsia="Times New Roman" w:hAnsi="Arial Narrow" w:cs="Times New Roman"/>
          <w:sz w:val="28"/>
          <w:szCs w:val="28"/>
          <w:lang w:eastAsia="ru-RU"/>
        </w:rPr>
        <w:tab/>
        <w:t xml:space="preserve">          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sz w:val="24"/>
          <w:szCs w:val="24"/>
          <w:lang w:eastAsia="ru-RU"/>
        </w:rPr>
        <w:lastRenderedPageBreak/>
        <w:tab/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sz w:val="24"/>
          <w:szCs w:val="24"/>
          <w:lang w:eastAsia="ru-RU"/>
        </w:rPr>
        <w:t>В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Arial Narrow" w:eastAsia="Times New Roman" w:hAnsi="Arial Narrow" w:cs="Times New Roman"/>
          <w:sz w:val="24"/>
          <w:szCs w:val="24"/>
          <w:lang w:eastAsia="ru-RU"/>
        </w:rPr>
        <w:br w:type="textWrapping" w:clear="all"/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7285" w:rsidRPr="00177285" w:rsidRDefault="00177285" w:rsidP="0017728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728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color w:val="0000FF"/>
          <w:sz w:val="36"/>
          <w:szCs w:val="36"/>
          <w:lang w:eastAsia="ru-RU"/>
        </w:rPr>
      </w:pPr>
      <w:r w:rsidRPr="00177285">
        <w:rPr>
          <w:rFonts w:ascii="Arial Narrow" w:eastAsia="Times New Roman" w:hAnsi="Arial Narrow" w:cs="Times New Roman"/>
          <w:b/>
          <w:color w:val="0000FF"/>
          <w:sz w:val="36"/>
          <w:szCs w:val="36"/>
          <w:lang w:eastAsia="ru-RU"/>
        </w:rPr>
        <w:t xml:space="preserve">                                                         </w:t>
      </w:r>
    </w:p>
    <w:p w:rsidR="00177285" w:rsidRPr="00177285" w:rsidRDefault="00177285" w:rsidP="00177285">
      <w:pPr>
        <w:spacing w:after="0" w:line="240" w:lineRule="auto"/>
        <w:rPr>
          <w:rFonts w:ascii="Arial Narrow" w:eastAsia="Times New Roman" w:hAnsi="Arial Narrow" w:cs="Times New Roman"/>
          <w:b/>
          <w:sz w:val="28"/>
          <w:szCs w:val="28"/>
          <w:lang w:eastAsia="ru-RU"/>
        </w:rPr>
      </w:pPr>
    </w:p>
    <w:p w:rsidR="00703940" w:rsidRDefault="00703940">
      <w:bookmarkStart w:id="0" w:name="_GoBack"/>
      <w:bookmarkEnd w:id="0"/>
    </w:p>
    <w:sectPr w:rsidR="00703940" w:rsidSect="00B44871">
      <w:pgSz w:w="11906" w:h="16838"/>
      <w:pgMar w:top="851" w:right="964" w:bottom="851" w:left="567" w:header="709" w:footer="709" w:gutter="0"/>
      <w:pgBorders w:offsetFrom="page">
        <w:top w:val="flowersRedRose" w:sz="12" w:space="24" w:color="auto"/>
        <w:left w:val="flowersRedRose" w:sz="12" w:space="24" w:color="auto"/>
        <w:bottom w:val="flowersRedRose" w:sz="12" w:space="24" w:color="auto"/>
        <w:right w:val="flowersRedRose" w:sz="12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052A"/>
    <w:rsid w:val="00177285"/>
    <w:rsid w:val="0064052A"/>
    <w:rsid w:val="0070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7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72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7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72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fontTable" Target="fontTable.xml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png"/><Relationship Id="rId83" Type="http://schemas.openxmlformats.org/officeDocument/2006/relationships/image" Target="media/image79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2315</Words>
  <Characters>13198</Characters>
  <Application>Microsoft Office Word</Application>
  <DocSecurity>0</DocSecurity>
  <Lines>109</Lines>
  <Paragraphs>30</Paragraphs>
  <ScaleCrop>false</ScaleCrop>
  <Company>Microsoft</Company>
  <LinksUpToDate>false</LinksUpToDate>
  <CharactersWithSpaces>15483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</dc:creator>
  <cp:keywords/>
  <dc:description/>
  <cp:lastModifiedBy>Александра</cp:lastModifiedBy>
  <cp:revision>3</cp:revision>
  <dcterms:created xsi:type="dcterms:W3CDTF">2020-10-03T11:25:00Z</dcterms:created>
  <dcterms:modified xsi:type="dcterms:W3CDTF">2020-10-03T11:34:00Z</dcterms:modified>
</cp:coreProperties>
</file>