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D5B" w:rsidRPr="007B7D5B" w:rsidRDefault="007B7D5B" w:rsidP="007B7D5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7D5B">
        <w:rPr>
          <w:rFonts w:ascii="Times New Roman" w:hAnsi="Times New Roman" w:cs="Times New Roman"/>
          <w:sz w:val="28"/>
          <w:szCs w:val="28"/>
        </w:rPr>
        <w:t xml:space="preserve">МУНИЦИПАЛЬНОЕ АВТОНОМНОЕ УЧРЕЖДЕНИЕ </w:t>
      </w:r>
    </w:p>
    <w:p w:rsidR="007B7D5B" w:rsidRPr="007B7D5B" w:rsidRDefault="007B7D5B" w:rsidP="007B7D5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7D5B">
        <w:rPr>
          <w:rFonts w:ascii="Times New Roman" w:hAnsi="Times New Roman" w:cs="Times New Roman"/>
          <w:sz w:val="28"/>
          <w:szCs w:val="28"/>
        </w:rPr>
        <w:t xml:space="preserve">ДОПОЛНИТЕЛЬНОГО ОБРАЗОВАНИЯ ГОРОДА ТУЛУНА </w:t>
      </w:r>
    </w:p>
    <w:p w:rsidR="00F30418" w:rsidRDefault="007B7D5B" w:rsidP="007B7D5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7D5B">
        <w:rPr>
          <w:rFonts w:ascii="Times New Roman" w:hAnsi="Times New Roman" w:cs="Times New Roman"/>
          <w:sz w:val="28"/>
          <w:szCs w:val="28"/>
        </w:rPr>
        <w:t>«ДЕТСКАЯ ХУДОЖЕСТВЕННАЯ ШКОЛА»</w:t>
      </w:r>
    </w:p>
    <w:p w:rsidR="007B7D5B" w:rsidRDefault="007B7D5B" w:rsidP="007B7D5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7D5B" w:rsidRDefault="007B7D5B" w:rsidP="007B7D5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7D5B" w:rsidRDefault="007B7D5B" w:rsidP="007B7D5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7D5B" w:rsidRDefault="007B7D5B" w:rsidP="007B7D5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Технологическая карта </w:t>
      </w:r>
      <w:r w:rsidR="005709F6">
        <w:rPr>
          <w:rFonts w:ascii="Times New Roman" w:hAnsi="Times New Roman" w:cs="Times New Roman"/>
          <w:sz w:val="28"/>
          <w:szCs w:val="28"/>
        </w:rPr>
        <w:t xml:space="preserve">открытого </w:t>
      </w:r>
      <w:r>
        <w:rPr>
          <w:rFonts w:ascii="Times New Roman" w:hAnsi="Times New Roman" w:cs="Times New Roman"/>
          <w:sz w:val="28"/>
          <w:szCs w:val="28"/>
        </w:rPr>
        <w:t>урока</w:t>
      </w:r>
      <w:r w:rsidR="005709F6">
        <w:rPr>
          <w:rFonts w:ascii="Times New Roman" w:hAnsi="Times New Roman" w:cs="Times New Roman"/>
          <w:sz w:val="28"/>
          <w:szCs w:val="28"/>
        </w:rPr>
        <w:t xml:space="preserve"> по композиции</w:t>
      </w:r>
    </w:p>
    <w:p w:rsidR="007B7D5B" w:rsidRPr="005709F6" w:rsidRDefault="007B7D5B" w:rsidP="007B7D5B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  <w:r w:rsidRPr="005709F6">
        <w:rPr>
          <w:rFonts w:ascii="Times New Roman" w:hAnsi="Times New Roman" w:cs="Times New Roman"/>
          <w:b/>
          <w:sz w:val="40"/>
          <w:szCs w:val="28"/>
        </w:rPr>
        <w:t>«Линогравюра»</w:t>
      </w:r>
    </w:p>
    <w:p w:rsidR="005709F6" w:rsidRDefault="005709F6" w:rsidP="007B7D5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709F6" w:rsidRDefault="005709F6" w:rsidP="007B7D5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709F6" w:rsidRDefault="005A4DB0" w:rsidP="005A4DB0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</w:t>
      </w:r>
      <w:r w:rsidRPr="0088302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Азаров Евгений Сергеевич</w:t>
      </w:r>
    </w:p>
    <w:p w:rsidR="005A4DB0" w:rsidRDefault="005A4DB0" w:rsidP="005A4DB0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преподаватель спец. дисциплин</w:t>
      </w:r>
    </w:p>
    <w:p w:rsidR="005A4DB0" w:rsidRDefault="005A4DB0" w:rsidP="005A4DB0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МАУ ДО г. Тулуна «Детская художественная школа»</w:t>
      </w:r>
    </w:p>
    <w:p w:rsidR="005A4DB0" w:rsidRDefault="005A4DB0" w:rsidP="005A4DB0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4DB0" w:rsidRDefault="005A4DB0" w:rsidP="005A4DB0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4DB0" w:rsidRDefault="005A4DB0" w:rsidP="005A4DB0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4DB0" w:rsidRDefault="005A4DB0" w:rsidP="005A4DB0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4DB0" w:rsidRDefault="005A4DB0" w:rsidP="005A4DB0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4DB0" w:rsidRDefault="005A4DB0" w:rsidP="005A4DB0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4DB0" w:rsidRDefault="005A4DB0" w:rsidP="005A4DB0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4DB0" w:rsidRDefault="005A4DB0" w:rsidP="005A4DB0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4DB0" w:rsidRDefault="005A4DB0" w:rsidP="005A4DB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Тулун 2021 г.</w:t>
      </w:r>
    </w:p>
    <w:p w:rsidR="005A4DB0" w:rsidRDefault="005A4DB0" w:rsidP="00BC0C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2F">
        <w:rPr>
          <w:rFonts w:ascii="Times New Roman" w:hAnsi="Times New Roman" w:cs="Times New Roman"/>
          <w:i/>
          <w:sz w:val="28"/>
          <w:szCs w:val="28"/>
        </w:rPr>
        <w:lastRenderedPageBreak/>
        <w:t>Тема урока:</w:t>
      </w:r>
      <w:r>
        <w:rPr>
          <w:rFonts w:ascii="Times New Roman" w:hAnsi="Times New Roman" w:cs="Times New Roman"/>
          <w:sz w:val="28"/>
          <w:szCs w:val="28"/>
        </w:rPr>
        <w:t xml:space="preserve"> линогравюра</w:t>
      </w:r>
      <w:r w:rsidR="0088302F">
        <w:rPr>
          <w:rFonts w:ascii="Times New Roman" w:hAnsi="Times New Roman" w:cs="Times New Roman"/>
          <w:sz w:val="28"/>
          <w:szCs w:val="28"/>
        </w:rPr>
        <w:t>.</w:t>
      </w:r>
    </w:p>
    <w:p w:rsidR="005A4DB0" w:rsidRDefault="005A4DB0" w:rsidP="00BC0C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2F">
        <w:rPr>
          <w:rFonts w:ascii="Times New Roman" w:hAnsi="Times New Roman" w:cs="Times New Roman"/>
          <w:i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комбинированный</w:t>
      </w:r>
      <w:r w:rsidR="0088302F">
        <w:rPr>
          <w:rFonts w:ascii="Times New Roman" w:hAnsi="Times New Roman" w:cs="Times New Roman"/>
          <w:sz w:val="28"/>
          <w:szCs w:val="28"/>
        </w:rPr>
        <w:t>.</w:t>
      </w:r>
    </w:p>
    <w:p w:rsidR="005A4DB0" w:rsidRDefault="005A4DB0" w:rsidP="00BC0C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2F">
        <w:rPr>
          <w:rFonts w:ascii="Times New Roman" w:hAnsi="Times New Roman" w:cs="Times New Roman"/>
          <w:i/>
          <w:sz w:val="28"/>
          <w:szCs w:val="28"/>
        </w:rPr>
        <w:t>Цель урока: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302F">
        <w:rPr>
          <w:rFonts w:ascii="Times New Roman" w:hAnsi="Times New Roman" w:cs="Times New Roman"/>
          <w:sz w:val="28"/>
          <w:szCs w:val="28"/>
        </w:rPr>
        <w:t>изготовить матрицу для последующей печати.</w:t>
      </w:r>
    </w:p>
    <w:p w:rsidR="00977400" w:rsidRPr="00DE17AB" w:rsidRDefault="005C482F" w:rsidP="00BC0C3B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E17AB">
        <w:rPr>
          <w:rFonts w:ascii="Times New Roman" w:hAnsi="Times New Roman" w:cs="Times New Roman"/>
          <w:i/>
          <w:sz w:val="28"/>
          <w:szCs w:val="28"/>
        </w:rPr>
        <w:t>Познавательные</w:t>
      </w:r>
      <w:r w:rsidR="00E41BF8">
        <w:rPr>
          <w:rFonts w:ascii="Times New Roman" w:hAnsi="Times New Roman" w:cs="Times New Roman"/>
          <w:i/>
          <w:sz w:val="28"/>
          <w:szCs w:val="28"/>
        </w:rPr>
        <w:t xml:space="preserve"> УУД</w:t>
      </w:r>
      <w:r w:rsidRPr="00DE17AB">
        <w:rPr>
          <w:rFonts w:ascii="Times New Roman" w:hAnsi="Times New Roman" w:cs="Times New Roman"/>
          <w:i/>
          <w:sz w:val="28"/>
          <w:szCs w:val="28"/>
        </w:rPr>
        <w:t>:</w:t>
      </w:r>
    </w:p>
    <w:p w:rsidR="005C482F" w:rsidRPr="005C482F" w:rsidRDefault="00E41BF8" w:rsidP="0093339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11020">
        <w:rPr>
          <w:rFonts w:ascii="Times New Roman" w:hAnsi="Times New Roman" w:cs="Times New Roman"/>
          <w:sz w:val="28"/>
          <w:szCs w:val="28"/>
        </w:rPr>
        <w:t xml:space="preserve">амостоятельное выделение цели и постановки задач, поиск методов решения возникающих трудностей, </w:t>
      </w:r>
      <w:r w:rsidR="00511020" w:rsidRPr="00511020">
        <w:rPr>
          <w:rFonts w:ascii="Times New Roman" w:hAnsi="Times New Roman" w:cs="Times New Roman"/>
          <w:sz w:val="28"/>
          <w:szCs w:val="28"/>
        </w:rPr>
        <w:t>выбор наиболее эффективных способов решения задач в зависимости от конкретных условий</w:t>
      </w:r>
      <w:r w:rsidR="00511020">
        <w:rPr>
          <w:rFonts w:ascii="Times New Roman" w:hAnsi="Times New Roman" w:cs="Times New Roman"/>
          <w:sz w:val="28"/>
          <w:szCs w:val="28"/>
        </w:rPr>
        <w:t>.</w:t>
      </w:r>
    </w:p>
    <w:p w:rsidR="005C482F" w:rsidRPr="00DE17AB" w:rsidRDefault="005C482F" w:rsidP="00BC0C3B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E17AB">
        <w:rPr>
          <w:rFonts w:ascii="Times New Roman" w:hAnsi="Times New Roman" w:cs="Times New Roman"/>
          <w:i/>
          <w:sz w:val="28"/>
          <w:szCs w:val="28"/>
        </w:rPr>
        <w:t>Коммуникативные</w:t>
      </w:r>
      <w:r w:rsidR="00E41BF8">
        <w:rPr>
          <w:rFonts w:ascii="Times New Roman" w:hAnsi="Times New Roman" w:cs="Times New Roman"/>
          <w:i/>
          <w:sz w:val="28"/>
          <w:szCs w:val="28"/>
        </w:rPr>
        <w:t xml:space="preserve"> УУД</w:t>
      </w:r>
      <w:r w:rsidRPr="00DE17AB">
        <w:rPr>
          <w:rFonts w:ascii="Times New Roman" w:hAnsi="Times New Roman" w:cs="Times New Roman"/>
          <w:i/>
          <w:sz w:val="28"/>
          <w:szCs w:val="28"/>
        </w:rPr>
        <w:t>:</w:t>
      </w:r>
    </w:p>
    <w:p w:rsidR="005C482F" w:rsidRDefault="00E41BF8" w:rsidP="0093339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05B82" w:rsidRPr="00305B82">
        <w:rPr>
          <w:rFonts w:ascii="Times New Roman" w:hAnsi="Times New Roman" w:cs="Times New Roman"/>
          <w:sz w:val="28"/>
          <w:szCs w:val="28"/>
        </w:rPr>
        <w:t>ланирование учебного сотрудничества с учителем и сверстниками</w:t>
      </w:r>
      <w:r w:rsidR="00305B82">
        <w:rPr>
          <w:rFonts w:ascii="Times New Roman" w:hAnsi="Times New Roman" w:cs="Times New Roman"/>
          <w:sz w:val="28"/>
          <w:szCs w:val="28"/>
        </w:rPr>
        <w:t xml:space="preserve">, </w:t>
      </w:r>
      <w:r w:rsidR="00305B82" w:rsidRPr="00305B82">
        <w:rPr>
          <w:rFonts w:ascii="Times New Roman" w:hAnsi="Times New Roman" w:cs="Times New Roman"/>
          <w:sz w:val="28"/>
          <w:szCs w:val="28"/>
        </w:rPr>
        <w:t>умение с достаточной полнотой и точностью выражать свои мысли</w:t>
      </w:r>
      <w:r w:rsidR="00305B82">
        <w:rPr>
          <w:rFonts w:ascii="Times New Roman" w:hAnsi="Times New Roman" w:cs="Times New Roman"/>
          <w:sz w:val="28"/>
          <w:szCs w:val="28"/>
        </w:rPr>
        <w:t>, совместный поиск решений возникающих трудностей.</w:t>
      </w:r>
    </w:p>
    <w:p w:rsidR="005C482F" w:rsidRPr="00DE17AB" w:rsidRDefault="005C482F" w:rsidP="00BC0C3B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E17AB">
        <w:rPr>
          <w:rFonts w:ascii="Times New Roman" w:hAnsi="Times New Roman" w:cs="Times New Roman"/>
          <w:i/>
          <w:sz w:val="28"/>
          <w:szCs w:val="28"/>
        </w:rPr>
        <w:t>Регулятивные</w:t>
      </w:r>
      <w:r w:rsidR="00E41BF8">
        <w:rPr>
          <w:rFonts w:ascii="Times New Roman" w:hAnsi="Times New Roman" w:cs="Times New Roman"/>
          <w:i/>
          <w:sz w:val="28"/>
          <w:szCs w:val="28"/>
        </w:rPr>
        <w:t xml:space="preserve"> УУД</w:t>
      </w:r>
      <w:r w:rsidRPr="00C03255">
        <w:rPr>
          <w:rFonts w:ascii="Times New Roman" w:hAnsi="Times New Roman" w:cs="Times New Roman"/>
          <w:i/>
          <w:sz w:val="28"/>
          <w:szCs w:val="28"/>
        </w:rPr>
        <w:t>:</w:t>
      </w:r>
    </w:p>
    <w:p w:rsidR="005C482F" w:rsidRPr="005C482F" w:rsidRDefault="00E41BF8" w:rsidP="0093339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03255">
        <w:rPr>
          <w:rFonts w:ascii="Times New Roman" w:hAnsi="Times New Roman" w:cs="Times New Roman"/>
          <w:sz w:val="28"/>
          <w:szCs w:val="28"/>
        </w:rPr>
        <w:t>рогнозирование результатов выполнения работы, корректировка поставленных целей и задач с учётом сложившихся трудностей, саморегуляция</w:t>
      </w:r>
      <w:r w:rsidR="0047111F">
        <w:rPr>
          <w:rFonts w:ascii="Times New Roman" w:hAnsi="Times New Roman" w:cs="Times New Roman"/>
          <w:sz w:val="28"/>
          <w:szCs w:val="28"/>
        </w:rPr>
        <w:t>.</w:t>
      </w:r>
    </w:p>
    <w:p w:rsidR="00AA32EF" w:rsidRPr="00C03255" w:rsidRDefault="001C6E1E" w:rsidP="00BC0C3B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561E4">
        <w:rPr>
          <w:rFonts w:ascii="Times New Roman" w:hAnsi="Times New Roman" w:cs="Times New Roman"/>
          <w:i/>
          <w:sz w:val="28"/>
          <w:szCs w:val="28"/>
        </w:rPr>
        <w:t>Здоровьесберегающая технология</w:t>
      </w:r>
      <w:r w:rsidR="00F561E4" w:rsidRPr="00C03255">
        <w:rPr>
          <w:rFonts w:ascii="Times New Roman" w:hAnsi="Times New Roman" w:cs="Times New Roman"/>
          <w:i/>
          <w:sz w:val="28"/>
          <w:szCs w:val="28"/>
        </w:rPr>
        <w:t>:</w:t>
      </w:r>
    </w:p>
    <w:p w:rsidR="001A1AE8" w:rsidRDefault="00AA32EF" w:rsidP="0093339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2EF">
        <w:rPr>
          <w:rFonts w:ascii="Times New Roman" w:hAnsi="Times New Roman" w:cs="Times New Roman"/>
          <w:sz w:val="28"/>
          <w:szCs w:val="28"/>
        </w:rPr>
        <w:t>развиваются мышцы пальцев, что положительно влияет на память, которая</w:t>
      </w:r>
      <w:r w:rsidR="0047111F">
        <w:rPr>
          <w:rFonts w:ascii="Times New Roman" w:hAnsi="Times New Roman" w:cs="Times New Roman"/>
          <w:sz w:val="28"/>
          <w:szCs w:val="28"/>
        </w:rPr>
        <w:t xml:space="preserve"> будет интенсивнее развиваться, </w:t>
      </w:r>
      <w:r w:rsidR="00DF3925">
        <w:rPr>
          <w:rFonts w:ascii="Times New Roman" w:hAnsi="Times New Roman" w:cs="Times New Roman"/>
          <w:sz w:val="28"/>
          <w:szCs w:val="28"/>
        </w:rPr>
        <w:t>разминка кистей рук</w:t>
      </w:r>
      <w:r w:rsidR="000B02AF">
        <w:rPr>
          <w:rFonts w:ascii="Times New Roman" w:hAnsi="Times New Roman" w:cs="Times New Roman"/>
          <w:sz w:val="28"/>
          <w:szCs w:val="28"/>
        </w:rPr>
        <w:t>,</w:t>
      </w:r>
      <w:r w:rsidR="00B852C8">
        <w:rPr>
          <w:rFonts w:ascii="Times New Roman" w:hAnsi="Times New Roman" w:cs="Times New Roman"/>
          <w:sz w:val="28"/>
          <w:szCs w:val="28"/>
        </w:rPr>
        <w:t xml:space="preserve"> гимнастика для глаз,</w:t>
      </w:r>
      <w:r w:rsidRPr="00AA32EF">
        <w:rPr>
          <w:rFonts w:ascii="Times New Roman" w:hAnsi="Times New Roman" w:cs="Times New Roman"/>
          <w:sz w:val="28"/>
          <w:szCs w:val="28"/>
        </w:rPr>
        <w:t xml:space="preserve"> чередование различных видов учебной деятельности (</w:t>
      </w:r>
      <w:r w:rsidR="00B4582E">
        <w:rPr>
          <w:rFonts w:ascii="Times New Roman" w:hAnsi="Times New Roman" w:cs="Times New Roman"/>
          <w:sz w:val="28"/>
          <w:szCs w:val="28"/>
        </w:rPr>
        <w:t>учебный диалог</w:t>
      </w:r>
      <w:r w:rsidRPr="00AA32EF">
        <w:rPr>
          <w:rFonts w:ascii="Times New Roman" w:hAnsi="Times New Roman" w:cs="Times New Roman"/>
          <w:sz w:val="28"/>
          <w:szCs w:val="28"/>
        </w:rPr>
        <w:t>,</w:t>
      </w:r>
      <w:r w:rsidR="00B4582E">
        <w:rPr>
          <w:rFonts w:ascii="Times New Roman" w:hAnsi="Times New Roman" w:cs="Times New Roman"/>
          <w:sz w:val="28"/>
          <w:szCs w:val="28"/>
        </w:rPr>
        <w:t xml:space="preserve"> решение поставленной задачи,</w:t>
      </w:r>
      <w:r w:rsidRPr="00AA32EF">
        <w:rPr>
          <w:rFonts w:ascii="Times New Roman" w:hAnsi="Times New Roman" w:cs="Times New Roman"/>
          <w:sz w:val="28"/>
          <w:szCs w:val="28"/>
        </w:rPr>
        <w:t xml:space="preserve"> </w:t>
      </w:r>
      <w:r w:rsidR="00B4582E">
        <w:rPr>
          <w:rFonts w:ascii="Times New Roman" w:hAnsi="Times New Roman" w:cs="Times New Roman"/>
          <w:sz w:val="28"/>
          <w:szCs w:val="28"/>
        </w:rPr>
        <w:t>выполнение матрицы</w:t>
      </w:r>
      <w:r w:rsidR="0047111F">
        <w:rPr>
          <w:rFonts w:ascii="Times New Roman" w:hAnsi="Times New Roman" w:cs="Times New Roman"/>
          <w:sz w:val="28"/>
          <w:szCs w:val="28"/>
        </w:rPr>
        <w:t>).</w:t>
      </w:r>
    </w:p>
    <w:p w:rsidR="001C6E1E" w:rsidRPr="00F561E4" w:rsidRDefault="001C6E1E" w:rsidP="00BC0C3B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561E4">
        <w:rPr>
          <w:rFonts w:ascii="Times New Roman" w:hAnsi="Times New Roman" w:cs="Times New Roman"/>
          <w:i/>
          <w:sz w:val="28"/>
          <w:szCs w:val="28"/>
        </w:rPr>
        <w:t>Технология проблемного обучения</w:t>
      </w:r>
      <w:r w:rsidR="00F561E4">
        <w:rPr>
          <w:rFonts w:ascii="Times New Roman" w:hAnsi="Times New Roman" w:cs="Times New Roman"/>
          <w:i/>
          <w:sz w:val="28"/>
          <w:szCs w:val="28"/>
        </w:rPr>
        <w:t>:</w:t>
      </w:r>
    </w:p>
    <w:p w:rsidR="001C6E1E" w:rsidRDefault="001C6E1E" w:rsidP="0093339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нахождение способа переноса эскиза на линолеум, выполнив при этом его отзеркаливание.</w:t>
      </w:r>
    </w:p>
    <w:p w:rsidR="001D0599" w:rsidRPr="007F5FC9" w:rsidRDefault="001D0599" w:rsidP="00BC0C3B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D0599">
        <w:rPr>
          <w:rFonts w:ascii="Times New Roman" w:hAnsi="Times New Roman" w:cs="Times New Roman"/>
          <w:i/>
          <w:sz w:val="28"/>
          <w:szCs w:val="28"/>
        </w:rPr>
        <w:t>Информационно – коммуникационная технология</w:t>
      </w:r>
      <w:r w:rsidRPr="007F5FC9">
        <w:rPr>
          <w:rFonts w:ascii="Times New Roman" w:hAnsi="Times New Roman" w:cs="Times New Roman"/>
          <w:i/>
          <w:sz w:val="28"/>
          <w:szCs w:val="28"/>
        </w:rPr>
        <w:t>:</w:t>
      </w:r>
    </w:p>
    <w:p w:rsidR="001D0599" w:rsidRDefault="007F5FC9" w:rsidP="00BC0C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презентации «</w:t>
      </w:r>
      <w:r w:rsidR="00BB6AC9">
        <w:rPr>
          <w:rFonts w:ascii="Times New Roman" w:hAnsi="Times New Roman" w:cs="Times New Roman"/>
          <w:sz w:val="28"/>
          <w:szCs w:val="28"/>
        </w:rPr>
        <w:t>Станковая графика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BC0C3B" w:rsidRPr="00BC0C3B" w:rsidRDefault="00BC0C3B" w:rsidP="00BC0C3B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C0C3B">
        <w:rPr>
          <w:rFonts w:ascii="Times New Roman" w:hAnsi="Times New Roman" w:cs="Times New Roman"/>
          <w:i/>
          <w:sz w:val="28"/>
          <w:szCs w:val="28"/>
        </w:rPr>
        <w:t>Оборудование</w:t>
      </w:r>
      <w:r w:rsidRPr="00BB6AC9">
        <w:rPr>
          <w:rFonts w:ascii="Times New Roman" w:hAnsi="Times New Roman" w:cs="Times New Roman"/>
          <w:i/>
          <w:sz w:val="28"/>
          <w:szCs w:val="28"/>
        </w:rPr>
        <w:t>:</w:t>
      </w:r>
    </w:p>
    <w:p w:rsidR="00A57318" w:rsidRDefault="00BC0C3B" w:rsidP="0093339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квадратные куски линолеума размером 20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>20 см., и 10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>15 см.,</w:t>
      </w:r>
      <w:r w:rsidR="00DE17AB">
        <w:rPr>
          <w:rFonts w:ascii="Times New Roman" w:hAnsi="Times New Roman" w:cs="Times New Roman"/>
          <w:sz w:val="28"/>
          <w:szCs w:val="28"/>
        </w:rPr>
        <w:t xml:space="preserve"> резцы, </w:t>
      </w:r>
      <w:r>
        <w:rPr>
          <w:rFonts w:ascii="Times New Roman" w:hAnsi="Times New Roman" w:cs="Times New Roman"/>
          <w:sz w:val="28"/>
          <w:szCs w:val="28"/>
        </w:rPr>
        <w:t>маркеры,</w:t>
      </w:r>
      <w:r w:rsidR="00DE17AB">
        <w:rPr>
          <w:rFonts w:ascii="Times New Roman" w:hAnsi="Times New Roman" w:cs="Times New Roman"/>
          <w:sz w:val="28"/>
          <w:szCs w:val="28"/>
        </w:rPr>
        <w:t xml:space="preserve"> копировальная бумага, калька, </w:t>
      </w:r>
      <w:r>
        <w:rPr>
          <w:rFonts w:ascii="Times New Roman" w:hAnsi="Times New Roman" w:cs="Times New Roman"/>
          <w:sz w:val="28"/>
          <w:szCs w:val="28"/>
        </w:rPr>
        <w:t>эскизы будущих оттисков,</w:t>
      </w:r>
      <w:r w:rsidR="00DE17AB">
        <w:rPr>
          <w:rFonts w:ascii="Times New Roman" w:hAnsi="Times New Roman" w:cs="Times New Roman"/>
          <w:sz w:val="28"/>
          <w:szCs w:val="28"/>
        </w:rPr>
        <w:t xml:space="preserve"> простой карандаш, </w:t>
      </w:r>
      <w:r>
        <w:rPr>
          <w:rFonts w:ascii="Times New Roman" w:hAnsi="Times New Roman" w:cs="Times New Roman"/>
          <w:sz w:val="28"/>
          <w:szCs w:val="28"/>
        </w:rPr>
        <w:t>презентация «</w:t>
      </w:r>
      <w:r w:rsidR="00933391">
        <w:rPr>
          <w:rFonts w:ascii="Times New Roman" w:hAnsi="Times New Roman" w:cs="Times New Roman"/>
          <w:sz w:val="28"/>
          <w:szCs w:val="28"/>
        </w:rPr>
        <w:t>Станковая графика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E17AB">
        <w:rPr>
          <w:rFonts w:ascii="Times New Roman" w:hAnsi="Times New Roman" w:cs="Times New Roman"/>
          <w:sz w:val="28"/>
          <w:szCs w:val="28"/>
        </w:rPr>
        <w:t>, оргстекло</w:t>
      </w:r>
      <w:r w:rsidR="00933391">
        <w:rPr>
          <w:rFonts w:ascii="Times New Roman" w:hAnsi="Times New Roman" w:cs="Times New Roman"/>
          <w:sz w:val="28"/>
          <w:szCs w:val="28"/>
        </w:rPr>
        <w:t xml:space="preserve"> или обычное стекло</w:t>
      </w:r>
      <w:r w:rsidR="00DE17A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подсветка</w:t>
      </w:r>
      <w:r w:rsidR="00A57318">
        <w:rPr>
          <w:rFonts w:ascii="Times New Roman" w:hAnsi="Times New Roman" w:cs="Times New Roman"/>
          <w:sz w:val="28"/>
          <w:szCs w:val="28"/>
        </w:rPr>
        <w:t xml:space="preserve">, </w:t>
      </w:r>
      <w:r w:rsidR="00DE17AB">
        <w:rPr>
          <w:rFonts w:ascii="Times New Roman" w:hAnsi="Times New Roman" w:cs="Times New Roman"/>
          <w:sz w:val="28"/>
          <w:szCs w:val="28"/>
        </w:rPr>
        <w:t>наждачная бумага,</w:t>
      </w:r>
      <w:r w:rsidR="00A57318">
        <w:rPr>
          <w:rFonts w:ascii="Times New Roman" w:hAnsi="Times New Roman" w:cs="Times New Roman"/>
          <w:sz w:val="28"/>
          <w:szCs w:val="28"/>
        </w:rPr>
        <w:t xml:space="preserve"> перчатки строительные</w:t>
      </w:r>
      <w:r w:rsidR="00DE7258">
        <w:rPr>
          <w:rFonts w:ascii="Times New Roman" w:hAnsi="Times New Roman" w:cs="Times New Roman"/>
          <w:sz w:val="28"/>
          <w:szCs w:val="28"/>
        </w:rPr>
        <w:t>, канцелярские прищепки</w:t>
      </w:r>
      <w:r w:rsidR="008D0A26">
        <w:rPr>
          <w:rFonts w:ascii="Times New Roman" w:hAnsi="Times New Roman" w:cs="Times New Roman"/>
          <w:sz w:val="28"/>
          <w:szCs w:val="28"/>
        </w:rPr>
        <w:t>, чистая бумага.</w:t>
      </w:r>
    </w:p>
    <w:p w:rsidR="00474FD5" w:rsidRDefault="00474FD5" w:rsidP="00BC0C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74FD5" w:rsidRDefault="00474FD5" w:rsidP="00BC0C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74FD5" w:rsidRDefault="00474FD5" w:rsidP="00BC0C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74FD5" w:rsidRDefault="00474FD5" w:rsidP="00BC0C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74FD5" w:rsidRPr="00474FD5" w:rsidRDefault="00474FD5" w:rsidP="00474FD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4FD5">
        <w:rPr>
          <w:rFonts w:ascii="Times New Roman" w:hAnsi="Times New Roman" w:cs="Times New Roman"/>
          <w:b/>
          <w:sz w:val="28"/>
          <w:szCs w:val="28"/>
        </w:rPr>
        <w:t>План урока.</w:t>
      </w:r>
    </w:p>
    <w:p w:rsidR="00474FD5" w:rsidRDefault="00474FD5" w:rsidP="00BC0C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C0C3B" w:rsidRDefault="00DF3925" w:rsidP="00474FD5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Подготовительный этап</w:t>
      </w:r>
      <w:r w:rsidR="00474FD5">
        <w:rPr>
          <w:rFonts w:ascii="Times New Roman" w:hAnsi="Times New Roman" w:cs="Times New Roman"/>
          <w:sz w:val="28"/>
          <w:szCs w:val="28"/>
        </w:rPr>
        <w:t>.</w:t>
      </w:r>
    </w:p>
    <w:p w:rsidR="00DF3925" w:rsidRDefault="00DF3925" w:rsidP="00DF3925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момент.</w:t>
      </w:r>
    </w:p>
    <w:p w:rsidR="00DF3925" w:rsidRDefault="00DF3925" w:rsidP="00DF3925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Объяснение нового материала.</w:t>
      </w:r>
    </w:p>
    <w:p w:rsidR="00474FD5" w:rsidRDefault="00DF3925" w:rsidP="00474FD5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Постановка проблемы и нахождение путей её решения.</w:t>
      </w:r>
    </w:p>
    <w:p w:rsidR="00DF3925" w:rsidRDefault="00DF3925" w:rsidP="00474FD5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Разминка кистей рук.</w:t>
      </w:r>
    </w:p>
    <w:p w:rsidR="00C41FF3" w:rsidRPr="00C41FF3" w:rsidRDefault="00C41FF3" w:rsidP="00C41FF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Знакомство с техникой безопасности.</w:t>
      </w:r>
    </w:p>
    <w:p w:rsidR="00DF3925" w:rsidRDefault="00DF3925" w:rsidP="00474FD5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работа.</w:t>
      </w:r>
    </w:p>
    <w:p w:rsidR="00DF3925" w:rsidRDefault="008A0D92" w:rsidP="00AF3930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урока.</w:t>
      </w:r>
    </w:p>
    <w:p w:rsidR="00AF3930" w:rsidRDefault="00AF3930" w:rsidP="00AF393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F3930" w:rsidRDefault="00AF3930" w:rsidP="00AF393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F3930" w:rsidRDefault="00AF3930" w:rsidP="00AF393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F3930" w:rsidRDefault="00AF3930" w:rsidP="00AF393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F3930" w:rsidRDefault="00AF3930" w:rsidP="00AF393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F3930" w:rsidRDefault="00AF3930" w:rsidP="00AF393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F3930" w:rsidRDefault="00AF3930" w:rsidP="00AF393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F3930" w:rsidRDefault="00AF3930" w:rsidP="00AF393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F3930" w:rsidRDefault="00AF3930" w:rsidP="00AF393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F3930" w:rsidRDefault="00AF3930" w:rsidP="00AF393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F3930" w:rsidRDefault="00AF3930" w:rsidP="00AF393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F3930" w:rsidRDefault="00AF3930" w:rsidP="00AF393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F3930" w:rsidRDefault="00AF3930" w:rsidP="00AF393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F3930" w:rsidRDefault="00AF3930" w:rsidP="00AF393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F3930" w:rsidRDefault="00AF3930" w:rsidP="00AF3930">
      <w:pPr>
        <w:spacing w:line="360" w:lineRule="auto"/>
        <w:rPr>
          <w:rFonts w:ascii="Times New Roman" w:hAnsi="Times New Roman" w:cs="Times New Roman"/>
          <w:sz w:val="28"/>
          <w:szCs w:val="28"/>
        </w:rPr>
        <w:sectPr w:rsidR="00AF3930" w:rsidSect="00933391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AF3930" w:rsidRDefault="00AF3930" w:rsidP="00287F3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Ход урока.</w:t>
      </w:r>
    </w:p>
    <w:tbl>
      <w:tblPr>
        <w:tblStyle w:val="a4"/>
        <w:tblW w:w="14879" w:type="dxa"/>
        <w:tblLook w:val="04A0" w:firstRow="1" w:lastRow="0" w:firstColumn="1" w:lastColumn="0" w:noHBand="0" w:noVBand="1"/>
      </w:tblPr>
      <w:tblGrid>
        <w:gridCol w:w="988"/>
        <w:gridCol w:w="5660"/>
        <w:gridCol w:w="6650"/>
        <w:gridCol w:w="1581"/>
      </w:tblGrid>
      <w:tr w:rsidR="00BB6AC9" w:rsidTr="00F16A82">
        <w:trPr>
          <w:trHeight w:val="781"/>
        </w:trPr>
        <w:tc>
          <w:tcPr>
            <w:tcW w:w="988" w:type="dxa"/>
            <w:vAlign w:val="center"/>
          </w:tcPr>
          <w:p w:rsidR="00BB6AC9" w:rsidRDefault="00BB6AC9" w:rsidP="00287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sz w:val="28"/>
                <w:szCs w:val="28"/>
              </w:rPr>
              <w:t>Этап урока</w:t>
            </w:r>
          </w:p>
        </w:tc>
        <w:tc>
          <w:tcPr>
            <w:tcW w:w="5670" w:type="dxa"/>
            <w:vAlign w:val="center"/>
          </w:tcPr>
          <w:p w:rsidR="00BB6AC9" w:rsidRDefault="00BB6AC9" w:rsidP="00287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 этапа,</w:t>
            </w:r>
          </w:p>
          <w:p w:rsidR="00BB6AC9" w:rsidRDefault="00BB6AC9" w:rsidP="00287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преподавателя</w:t>
            </w:r>
          </w:p>
        </w:tc>
        <w:tc>
          <w:tcPr>
            <w:tcW w:w="6662" w:type="dxa"/>
            <w:vAlign w:val="center"/>
          </w:tcPr>
          <w:p w:rsidR="00BB6AC9" w:rsidRDefault="00BB6AC9" w:rsidP="00287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обучающихся</w:t>
            </w:r>
          </w:p>
        </w:tc>
        <w:tc>
          <w:tcPr>
            <w:tcW w:w="1559" w:type="dxa"/>
            <w:vAlign w:val="center"/>
          </w:tcPr>
          <w:p w:rsidR="00BB6AC9" w:rsidRDefault="00BB6AC9" w:rsidP="00287F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Временные рамки</w:t>
            </w:r>
          </w:p>
        </w:tc>
      </w:tr>
      <w:tr w:rsidR="00BB6AC9" w:rsidTr="00576E96">
        <w:trPr>
          <w:cantSplit/>
          <w:trHeight w:val="2112"/>
        </w:trPr>
        <w:tc>
          <w:tcPr>
            <w:tcW w:w="988" w:type="dxa"/>
            <w:textDirection w:val="btLr"/>
            <w:vAlign w:val="center"/>
          </w:tcPr>
          <w:p w:rsidR="00BB6AC9" w:rsidRDefault="00BB6AC9" w:rsidP="00287F3C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Подготовительный этап</w:t>
            </w:r>
          </w:p>
        </w:tc>
        <w:tc>
          <w:tcPr>
            <w:tcW w:w="5670" w:type="dxa"/>
          </w:tcPr>
          <w:p w:rsidR="00BB6AC9" w:rsidRDefault="00BB6AC9" w:rsidP="009333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Проводится на предшествующих занятиях.</w:t>
            </w:r>
          </w:p>
        </w:tc>
        <w:tc>
          <w:tcPr>
            <w:tcW w:w="6662" w:type="dxa"/>
          </w:tcPr>
          <w:p w:rsidR="00BB6AC9" w:rsidRDefault="00BB6AC9" w:rsidP="009333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Выполняют эскизы будущих работ на заданную тему.</w:t>
            </w:r>
          </w:p>
        </w:tc>
        <w:tc>
          <w:tcPr>
            <w:tcW w:w="1559" w:type="dxa"/>
            <w:vAlign w:val="center"/>
          </w:tcPr>
          <w:p w:rsidR="00BB6AC9" w:rsidRDefault="00BB6AC9" w:rsidP="00576E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AC9" w:rsidTr="00576E96">
        <w:trPr>
          <w:cantSplit/>
          <w:trHeight w:val="2023"/>
        </w:trPr>
        <w:tc>
          <w:tcPr>
            <w:tcW w:w="988" w:type="dxa"/>
            <w:textDirection w:val="btLr"/>
            <w:vAlign w:val="center"/>
          </w:tcPr>
          <w:p w:rsidR="00BB6AC9" w:rsidRDefault="00BB6AC9" w:rsidP="00287F3C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Организационный момент</w:t>
            </w:r>
          </w:p>
        </w:tc>
        <w:tc>
          <w:tcPr>
            <w:tcW w:w="5670" w:type="dxa"/>
          </w:tcPr>
          <w:p w:rsidR="00BB6AC9" w:rsidRDefault="00BB6AC9" w:rsidP="009333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Провожу проверку присутствующих, наличие эскизов и необходимых материалов для выполнения работы.</w:t>
            </w:r>
          </w:p>
        </w:tc>
        <w:tc>
          <w:tcPr>
            <w:tcW w:w="6662" w:type="dxa"/>
          </w:tcPr>
          <w:p w:rsidR="00BB6AC9" w:rsidRDefault="00BB6AC9" w:rsidP="009333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Готовятся к началу занятия.</w:t>
            </w:r>
          </w:p>
        </w:tc>
        <w:tc>
          <w:tcPr>
            <w:tcW w:w="1559" w:type="dxa"/>
            <w:vAlign w:val="center"/>
          </w:tcPr>
          <w:p w:rsidR="00BB6AC9" w:rsidRDefault="00BB6AC9" w:rsidP="00576E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минут.</w:t>
            </w:r>
          </w:p>
        </w:tc>
      </w:tr>
      <w:tr w:rsidR="00BB6AC9" w:rsidTr="00576E96">
        <w:trPr>
          <w:cantSplit/>
          <w:trHeight w:val="2522"/>
        </w:trPr>
        <w:tc>
          <w:tcPr>
            <w:tcW w:w="988" w:type="dxa"/>
            <w:textDirection w:val="btLr"/>
            <w:vAlign w:val="center"/>
          </w:tcPr>
          <w:p w:rsidR="00BB6AC9" w:rsidRDefault="00BB6AC9" w:rsidP="00287F3C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Объяснение нового материала</w:t>
            </w:r>
          </w:p>
        </w:tc>
        <w:tc>
          <w:tcPr>
            <w:tcW w:w="5670" w:type="dxa"/>
          </w:tcPr>
          <w:p w:rsidR="00BB6AC9" w:rsidRDefault="00BB6AC9" w:rsidP="009333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Демонстрация презентации «Станковая графика».</w:t>
            </w:r>
          </w:p>
        </w:tc>
        <w:tc>
          <w:tcPr>
            <w:tcW w:w="6662" w:type="dxa"/>
          </w:tcPr>
          <w:p w:rsidR="00BB6AC9" w:rsidRDefault="00BB6AC9" w:rsidP="009333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 рассказ преподавателя, задают вопросы.</w:t>
            </w:r>
          </w:p>
        </w:tc>
        <w:tc>
          <w:tcPr>
            <w:tcW w:w="1559" w:type="dxa"/>
            <w:vAlign w:val="center"/>
          </w:tcPr>
          <w:p w:rsidR="00BB6AC9" w:rsidRDefault="00BB6AC9" w:rsidP="00576E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F16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минут.</w:t>
            </w:r>
          </w:p>
        </w:tc>
      </w:tr>
      <w:tr w:rsidR="00BB6AC9" w:rsidTr="00576E96">
        <w:trPr>
          <w:cantSplit/>
          <w:trHeight w:val="987"/>
        </w:trPr>
        <w:tc>
          <w:tcPr>
            <w:tcW w:w="988" w:type="dxa"/>
            <w:textDirection w:val="btLr"/>
            <w:vAlign w:val="center"/>
          </w:tcPr>
          <w:p w:rsidR="00BB6AC9" w:rsidRDefault="00BB6AC9" w:rsidP="00287F3C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Постановка проблемы и нахождение путей её решения</w:t>
            </w:r>
          </w:p>
        </w:tc>
        <w:tc>
          <w:tcPr>
            <w:tcW w:w="5670" w:type="dxa"/>
          </w:tcPr>
          <w:p w:rsidR="00A76F41" w:rsidRDefault="00BB6AC9" w:rsidP="009333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 печати изображения, полученный оттиск </w:t>
            </w:r>
            <w:r w:rsidR="00C37F18">
              <w:rPr>
                <w:rFonts w:ascii="Times New Roman" w:hAnsi="Times New Roman" w:cs="Times New Roman"/>
                <w:sz w:val="28"/>
                <w:szCs w:val="28"/>
              </w:rPr>
              <w:t xml:space="preserve">будет зеркальным, по отношению к </w:t>
            </w:r>
            <w:r w:rsidR="00DE7258">
              <w:rPr>
                <w:rFonts w:ascii="Times New Roman" w:hAnsi="Times New Roman" w:cs="Times New Roman"/>
                <w:sz w:val="28"/>
                <w:szCs w:val="28"/>
              </w:rPr>
              <w:t>матрице из линолеума</w:t>
            </w:r>
            <w:r w:rsidR="00C37F1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DE7258">
              <w:rPr>
                <w:rFonts w:ascii="Times New Roman" w:hAnsi="Times New Roman" w:cs="Times New Roman"/>
                <w:sz w:val="28"/>
                <w:szCs w:val="28"/>
              </w:rPr>
              <w:t>из-за</w:t>
            </w:r>
            <w:r w:rsidR="00C37F18">
              <w:rPr>
                <w:rFonts w:ascii="Times New Roman" w:hAnsi="Times New Roman" w:cs="Times New Roman"/>
                <w:sz w:val="28"/>
                <w:szCs w:val="28"/>
              </w:rPr>
              <w:t xml:space="preserve"> этого могут возникнуть различные проблемы, наиболее явными они будут при наличии текста на эскизе</w:t>
            </w:r>
            <w:r w:rsidR="00DE7258">
              <w:rPr>
                <w:rFonts w:ascii="Times New Roman" w:hAnsi="Times New Roman" w:cs="Times New Roman"/>
                <w:sz w:val="28"/>
                <w:szCs w:val="28"/>
              </w:rPr>
              <w:t>. Данная проблема требует решения ещё до начала вырезания матрицы. Чтобы решить данную задачу можно решить различными путями, для этого у вас есть копировальная бумага, калька, оргстекло и подсветка.</w:t>
            </w:r>
          </w:p>
        </w:tc>
        <w:tc>
          <w:tcPr>
            <w:tcW w:w="6662" w:type="dxa"/>
          </w:tcPr>
          <w:p w:rsidR="00BB6AC9" w:rsidRDefault="008D0A26" w:rsidP="009333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Предлагают варианты решения задачи.</w:t>
            </w:r>
          </w:p>
          <w:p w:rsidR="008D0A26" w:rsidRDefault="008D0A26" w:rsidP="00933391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Поместить копировальную бумагу под эскиз, глянцевой стороной вверх, затем обвести все контуры на эскизе, таким образом, на его обратной стороне получится отзеркаленная версия эскиза, которую в дальнейшем необходимо будет перенести с помощью</w:t>
            </w:r>
            <w:r w:rsidR="00673E1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копировальной бумаги на линолеум.</w:t>
            </w:r>
          </w:p>
          <w:p w:rsidR="008D0A26" w:rsidRDefault="008D0A26" w:rsidP="00933391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Поместить поверх эскиза кальку и обвести все контуры, после чего, кальку можно перевернуть, таким образом, полученное изображение </w:t>
            </w:r>
            <w:r w:rsidR="00673E18">
              <w:rPr>
                <w:rFonts w:ascii="Times New Roman" w:hAnsi="Times New Roman" w:cs="Times New Roman"/>
                <w:sz w:val="28"/>
                <w:szCs w:val="28"/>
              </w:rPr>
              <w:t>будет зеркальным относительно эскиза.</w:t>
            </w:r>
          </w:p>
          <w:p w:rsidR="00AC1972" w:rsidRDefault="000E5E11" w:rsidP="00933391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Можно самостоятельно сделать стол мультипликатора, используя оргстекло и подсветку, с его помощью, можно переносить эскизы на чистую бумагу или обратную сторону эскиза, получая при этом зеркальное изображение относительно эскиза.</w:t>
            </w:r>
            <w:r w:rsidR="00673E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33391" w:rsidRPr="00933391" w:rsidRDefault="00933391" w:rsidP="009333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Выполняют отзеркаленный эскиз.</w:t>
            </w:r>
          </w:p>
        </w:tc>
        <w:tc>
          <w:tcPr>
            <w:tcW w:w="1559" w:type="dxa"/>
            <w:vAlign w:val="center"/>
          </w:tcPr>
          <w:p w:rsidR="00BB6AC9" w:rsidRDefault="00933391" w:rsidP="00576E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A76F4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E5E11">
              <w:rPr>
                <w:rFonts w:ascii="Times New Roman" w:hAnsi="Times New Roman" w:cs="Times New Roman"/>
                <w:sz w:val="28"/>
                <w:szCs w:val="28"/>
              </w:rPr>
              <w:t xml:space="preserve"> минут.</w:t>
            </w:r>
          </w:p>
        </w:tc>
      </w:tr>
      <w:tr w:rsidR="000005E9" w:rsidTr="00576E96">
        <w:trPr>
          <w:cantSplit/>
          <w:trHeight w:val="420"/>
        </w:trPr>
        <w:tc>
          <w:tcPr>
            <w:tcW w:w="988" w:type="dxa"/>
            <w:textDirection w:val="btLr"/>
            <w:vAlign w:val="center"/>
          </w:tcPr>
          <w:p w:rsidR="000005E9" w:rsidRDefault="000005E9" w:rsidP="00287F3C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Знакомство с техникой безопасности</w:t>
            </w:r>
          </w:p>
        </w:tc>
        <w:tc>
          <w:tcPr>
            <w:tcW w:w="5670" w:type="dxa"/>
          </w:tcPr>
          <w:p w:rsidR="000005E9" w:rsidRDefault="00A76F41" w:rsidP="009333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резцами требует аккуратности и соблюдения правил техники безопасности.</w:t>
            </w:r>
          </w:p>
          <w:p w:rsidR="00A76F41" w:rsidRPr="00A76F41" w:rsidRDefault="00A76F41" w:rsidP="00933391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6F41">
              <w:rPr>
                <w:rFonts w:ascii="Times New Roman" w:hAnsi="Times New Roman" w:cs="Times New Roman"/>
                <w:sz w:val="28"/>
                <w:szCs w:val="28"/>
              </w:rPr>
              <w:t xml:space="preserve">Вырезать только рабочим инструментом для резьбы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линолеуму</w:t>
            </w:r>
            <w:r w:rsidRPr="00A76F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76F41" w:rsidRPr="00A76F41" w:rsidRDefault="00A76F41" w:rsidP="00933391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6F41">
              <w:rPr>
                <w:rFonts w:ascii="Times New Roman" w:hAnsi="Times New Roman" w:cs="Times New Roman"/>
                <w:sz w:val="28"/>
                <w:szCs w:val="28"/>
              </w:rPr>
              <w:t xml:space="preserve">Режущие части должны быть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хорошо</w:t>
            </w:r>
            <w:r w:rsidRPr="00A76F41">
              <w:rPr>
                <w:rFonts w:ascii="Times New Roman" w:hAnsi="Times New Roman" w:cs="Times New Roman"/>
                <w:sz w:val="28"/>
                <w:szCs w:val="28"/>
              </w:rPr>
              <w:t xml:space="preserve"> заточены.</w:t>
            </w:r>
          </w:p>
          <w:p w:rsidR="00A76F41" w:rsidRPr="00A76F41" w:rsidRDefault="00A76F41" w:rsidP="00933391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6F41">
              <w:rPr>
                <w:rFonts w:ascii="Times New Roman" w:hAnsi="Times New Roman" w:cs="Times New Roman"/>
                <w:sz w:val="28"/>
                <w:szCs w:val="28"/>
              </w:rPr>
              <w:t xml:space="preserve">Ручка 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резцов должна быть</w:t>
            </w:r>
            <w:r w:rsidRPr="00A76F41">
              <w:rPr>
                <w:rFonts w:ascii="Times New Roman" w:hAnsi="Times New Roman" w:cs="Times New Roman"/>
                <w:sz w:val="28"/>
                <w:szCs w:val="28"/>
              </w:rPr>
              <w:t xml:space="preserve"> крепко насажена.</w:t>
            </w:r>
          </w:p>
          <w:p w:rsidR="00A76F41" w:rsidRPr="00A76F41" w:rsidRDefault="00A76F41" w:rsidP="00933391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Необходимо крепко держать линолеум при выполнении работы</w:t>
            </w:r>
            <w:r w:rsidRPr="00A76F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76F41" w:rsidRPr="00A76F41" w:rsidRDefault="00A76F41" w:rsidP="00933391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6F41">
              <w:rPr>
                <w:rFonts w:ascii="Times New Roman" w:hAnsi="Times New Roman" w:cs="Times New Roman"/>
                <w:sz w:val="28"/>
                <w:szCs w:val="28"/>
              </w:rPr>
              <w:t xml:space="preserve">Левая рука должна быть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позади</w:t>
            </w:r>
            <w:r w:rsidRPr="00A76F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резца</w:t>
            </w:r>
            <w:r w:rsidRPr="00A76F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76F41" w:rsidRDefault="00A76F41" w:rsidP="00933391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6F41">
              <w:rPr>
                <w:rFonts w:ascii="Times New Roman" w:hAnsi="Times New Roman" w:cs="Times New Roman"/>
                <w:sz w:val="28"/>
                <w:szCs w:val="28"/>
              </w:rPr>
              <w:t xml:space="preserve">Следите за освещением рабочего места, оно должно быть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достаточным и на линолеум не должны падать тени, мешающие выполнению работы</w:t>
            </w:r>
            <w:r w:rsidRPr="00A76F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730B3" w:rsidRPr="00A76F41" w:rsidRDefault="005730B3" w:rsidP="00933391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Необходимо использовать защитные перчатки.</w:t>
            </w:r>
          </w:p>
          <w:p w:rsidR="00A76F41" w:rsidRPr="00A76F41" w:rsidRDefault="00A76F41" w:rsidP="00933391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6F41">
              <w:rPr>
                <w:rFonts w:ascii="Times New Roman" w:hAnsi="Times New Roman" w:cs="Times New Roman"/>
                <w:sz w:val="28"/>
                <w:szCs w:val="28"/>
              </w:rPr>
              <w:t>По окончании работы необходимо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убрать рабочее место и вернуть инструменты в специально отведённое место.</w:t>
            </w:r>
          </w:p>
        </w:tc>
        <w:tc>
          <w:tcPr>
            <w:tcW w:w="6662" w:type="dxa"/>
          </w:tcPr>
          <w:p w:rsidR="000005E9" w:rsidRDefault="00287F3C" w:rsidP="009333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 правила техники безопасности.</w:t>
            </w:r>
          </w:p>
        </w:tc>
        <w:tc>
          <w:tcPr>
            <w:tcW w:w="1559" w:type="dxa"/>
            <w:vAlign w:val="center"/>
          </w:tcPr>
          <w:p w:rsidR="000005E9" w:rsidRDefault="00933391" w:rsidP="00576E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минут.</w:t>
            </w:r>
          </w:p>
        </w:tc>
      </w:tr>
      <w:tr w:rsidR="00A76F41" w:rsidTr="00576E96">
        <w:trPr>
          <w:cantSplit/>
          <w:trHeight w:val="3110"/>
        </w:trPr>
        <w:tc>
          <w:tcPr>
            <w:tcW w:w="988" w:type="dxa"/>
            <w:textDirection w:val="btLr"/>
            <w:vAlign w:val="center"/>
          </w:tcPr>
          <w:p w:rsidR="00A76F41" w:rsidRDefault="00A76F41" w:rsidP="00287F3C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Разминка кистей рук</w:t>
            </w:r>
          </w:p>
        </w:tc>
        <w:tc>
          <w:tcPr>
            <w:tcW w:w="5670" w:type="dxa"/>
          </w:tcPr>
          <w:p w:rsidR="00A76F41" w:rsidRDefault="00A76F41" w:rsidP="009333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Вырезание матрицы для оттиска оказывает нагрузку на кисти рук. Во избежание травм, необходимо выполнить разминку.</w:t>
            </w:r>
          </w:p>
          <w:p w:rsidR="00A76F41" w:rsidRPr="0036440F" w:rsidRDefault="00A76F41" w:rsidP="00933391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440F">
              <w:rPr>
                <w:rFonts w:ascii="Times New Roman" w:hAnsi="Times New Roman" w:cs="Times New Roman"/>
                <w:sz w:val="28"/>
                <w:szCs w:val="28"/>
              </w:rPr>
              <w:t>С усилием сожмите кулаки и максимально раскройте ладони 5 раз.</w:t>
            </w:r>
          </w:p>
          <w:p w:rsidR="00A76F41" w:rsidRPr="0036440F" w:rsidRDefault="00A76F41" w:rsidP="00933391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440F">
              <w:rPr>
                <w:rFonts w:ascii="Times New Roman" w:hAnsi="Times New Roman" w:cs="Times New Roman"/>
                <w:sz w:val="28"/>
                <w:szCs w:val="28"/>
              </w:rPr>
              <w:t>Сожмите кулаки, повращайте ими по 5 раз в каждую сторону.</w:t>
            </w:r>
          </w:p>
          <w:p w:rsidR="00A76F41" w:rsidRPr="0036440F" w:rsidRDefault="00A76F41" w:rsidP="00933391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440F">
              <w:rPr>
                <w:rFonts w:ascii="Times New Roman" w:hAnsi="Times New Roman" w:cs="Times New Roman"/>
                <w:sz w:val="28"/>
                <w:szCs w:val="28"/>
              </w:rPr>
              <w:t>Повращайте каждым пальцем руки по несколько секунд.</w:t>
            </w:r>
          </w:p>
          <w:p w:rsidR="00A76F41" w:rsidRPr="0036440F" w:rsidRDefault="00A76F41" w:rsidP="00933391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440F">
              <w:rPr>
                <w:rFonts w:ascii="Times New Roman" w:hAnsi="Times New Roman" w:cs="Times New Roman"/>
                <w:sz w:val="28"/>
                <w:szCs w:val="28"/>
              </w:rPr>
              <w:t>Расслабьте кисти и встряхните.</w:t>
            </w:r>
          </w:p>
        </w:tc>
        <w:tc>
          <w:tcPr>
            <w:tcW w:w="6662" w:type="dxa"/>
          </w:tcPr>
          <w:p w:rsidR="00A76F41" w:rsidRDefault="00A76F41" w:rsidP="009333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Выполняют упражнения.</w:t>
            </w:r>
          </w:p>
        </w:tc>
        <w:tc>
          <w:tcPr>
            <w:tcW w:w="1559" w:type="dxa"/>
            <w:vAlign w:val="center"/>
          </w:tcPr>
          <w:p w:rsidR="00A76F41" w:rsidRDefault="00A76F41" w:rsidP="00576E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минут.</w:t>
            </w:r>
          </w:p>
        </w:tc>
      </w:tr>
      <w:tr w:rsidR="00BB6AC9" w:rsidTr="00576E96">
        <w:trPr>
          <w:cantSplit/>
          <w:trHeight w:val="1270"/>
        </w:trPr>
        <w:tc>
          <w:tcPr>
            <w:tcW w:w="988" w:type="dxa"/>
            <w:textDirection w:val="btLr"/>
            <w:vAlign w:val="center"/>
          </w:tcPr>
          <w:p w:rsidR="00BB6AC9" w:rsidRDefault="00BB6AC9" w:rsidP="00287F3C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Практическая работа</w:t>
            </w:r>
          </w:p>
        </w:tc>
        <w:tc>
          <w:tcPr>
            <w:tcW w:w="5670" w:type="dxa"/>
          </w:tcPr>
          <w:p w:rsidR="00BB6AC9" w:rsidRDefault="00287F3C" w:rsidP="009333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Необходимо перенести отзеркаленный эскиз на линолеум и закрасить выпуклые части маркером, но перед этим, требуется зачистить линолеум мелкой наждачной бумагой, что удалит все неровности и позволит краске для печати лучше лечь на линолеум.</w:t>
            </w:r>
          </w:p>
          <w:p w:rsidR="005730B3" w:rsidRDefault="005730B3" w:rsidP="009333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Перед началом вырезания матрицы, необходимо потренироваться на специально заготовленных кусках линолеума.</w:t>
            </w:r>
          </w:p>
          <w:p w:rsidR="005730B3" w:rsidRDefault="005730B3" w:rsidP="009333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Демонстрирую технику резьбы.</w:t>
            </w:r>
          </w:p>
          <w:p w:rsidR="005730B3" w:rsidRDefault="005730B3" w:rsidP="009333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Слежу за соблюдением техники безопасности, помогаю с выполнением сложных элементов, акцентирую внимание на общих ошибках.</w:t>
            </w:r>
          </w:p>
          <w:p w:rsidR="005730B3" w:rsidRDefault="005730B3" w:rsidP="009333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необходимости делаем перерывы, выполняем гимнастику для глаз.</w:t>
            </w:r>
          </w:p>
          <w:p w:rsidR="00F610BE" w:rsidRDefault="00F610BE" w:rsidP="0093339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10BE">
              <w:rPr>
                <w:rFonts w:ascii="Times New Roman" w:hAnsi="Times New Roman" w:cs="Times New Roman"/>
                <w:sz w:val="28"/>
                <w:szCs w:val="28"/>
              </w:rPr>
              <w:t>Крепко зажмурить глаза на 3-5 сек., а затем открыть глаза 3-5 сек., повторить 6-8 раз.</w:t>
            </w:r>
          </w:p>
          <w:p w:rsidR="00F610BE" w:rsidRDefault="00F610BE" w:rsidP="0093339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10BE">
              <w:rPr>
                <w:rFonts w:ascii="Times New Roman" w:hAnsi="Times New Roman" w:cs="Times New Roman"/>
                <w:sz w:val="28"/>
                <w:szCs w:val="28"/>
              </w:rPr>
              <w:t>Смотреть прямо перед собой 2-3 сек. Поставить палец правой руки на средней линии лица на расстоянии 25-30 см. от глаза, перевести взгляд на конец пальца и смотреть на него 3-5 сек. Опустить руки. Повторить 10-12 раз.</w:t>
            </w:r>
          </w:p>
          <w:p w:rsidR="00F610BE" w:rsidRDefault="00F610BE" w:rsidP="0093339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10BE">
              <w:rPr>
                <w:rFonts w:ascii="Times New Roman" w:hAnsi="Times New Roman" w:cs="Times New Roman"/>
                <w:sz w:val="28"/>
                <w:szCs w:val="28"/>
              </w:rPr>
              <w:t>Быстро моргать в течении 1-2 минут.</w:t>
            </w:r>
          </w:p>
          <w:p w:rsidR="005730B3" w:rsidRPr="009F3DB8" w:rsidRDefault="009F3DB8" w:rsidP="0093339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3D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Тремя пальцами каждой руки легко нажмите на верхние веки, через 1-2 секунды снимите пальцы с век. Повторите 3 раза.</w:t>
            </w:r>
          </w:p>
        </w:tc>
        <w:tc>
          <w:tcPr>
            <w:tcW w:w="6662" w:type="dxa"/>
          </w:tcPr>
          <w:p w:rsidR="00BB6AC9" w:rsidRDefault="00287F3C" w:rsidP="009333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Зачищают линолеум, переносят на него эскиз и закрашивают необходимые элементы маркером.</w:t>
            </w:r>
          </w:p>
          <w:p w:rsidR="005730B3" w:rsidRDefault="005730B3" w:rsidP="009333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Тренируются вырезать отдельные элементы.</w:t>
            </w:r>
          </w:p>
          <w:p w:rsidR="005730B3" w:rsidRDefault="005730B3" w:rsidP="009333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Вырезают матрицу для печати.</w:t>
            </w:r>
          </w:p>
        </w:tc>
        <w:tc>
          <w:tcPr>
            <w:tcW w:w="1559" w:type="dxa"/>
            <w:vAlign w:val="center"/>
          </w:tcPr>
          <w:p w:rsidR="00933391" w:rsidRDefault="005730B3" w:rsidP="00576E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3391">
              <w:rPr>
                <w:rFonts w:ascii="Times New Roman" w:hAnsi="Times New Roman" w:cs="Times New Roman"/>
                <w:sz w:val="28"/>
                <w:szCs w:val="28"/>
              </w:rPr>
              <w:t xml:space="preserve">~ </w:t>
            </w:r>
            <w:r w:rsidR="00933391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  <w:p w:rsidR="00BB6AC9" w:rsidRPr="005730B3" w:rsidRDefault="00933391" w:rsidP="00576E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минут</w:t>
            </w:r>
            <w:r w:rsidR="005730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B6AC9" w:rsidTr="00576E96">
        <w:trPr>
          <w:cantSplit/>
          <w:trHeight w:val="3964"/>
        </w:trPr>
        <w:tc>
          <w:tcPr>
            <w:tcW w:w="988" w:type="dxa"/>
            <w:textDirection w:val="btLr"/>
            <w:vAlign w:val="center"/>
          </w:tcPr>
          <w:p w:rsidR="00BB6AC9" w:rsidRDefault="009F3DB8" w:rsidP="009F3DB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Итог урока</w:t>
            </w:r>
          </w:p>
        </w:tc>
        <w:tc>
          <w:tcPr>
            <w:tcW w:w="5670" w:type="dxa"/>
          </w:tcPr>
          <w:p w:rsidR="00BB6AC9" w:rsidRDefault="00425512" w:rsidP="009333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Организую уборку рабочих мест.</w:t>
            </w:r>
          </w:p>
          <w:p w:rsidR="00F16A82" w:rsidRDefault="00F16A82" w:rsidP="009333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Проводим анализ выполненных матриц.</w:t>
            </w:r>
          </w:p>
          <w:p w:rsidR="00E859C7" w:rsidRPr="00F16A82" w:rsidRDefault="00A526D7" w:rsidP="009333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Провожу рефлексию</w:t>
            </w:r>
            <w:r w:rsidR="00E859C7">
              <w:rPr>
                <w:rFonts w:ascii="Times New Roman" w:hAnsi="Times New Roman" w:cs="Times New Roman"/>
                <w:sz w:val="28"/>
                <w:szCs w:val="28"/>
              </w:rPr>
              <w:t xml:space="preserve"> «Самопроверка»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859C7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Обучающиеся обмениваются работами и оценивают их, важно обращать внимание на удачные моменты и предлагать пути решения сложившихся трудностей. </w:t>
            </w:r>
          </w:p>
        </w:tc>
        <w:tc>
          <w:tcPr>
            <w:tcW w:w="6662" w:type="dxa"/>
          </w:tcPr>
          <w:p w:rsidR="00BB6AC9" w:rsidRDefault="00A526D7" w:rsidP="009333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Убирают свои рабочие места.</w:t>
            </w:r>
          </w:p>
          <w:p w:rsidR="00933391" w:rsidRDefault="00933391" w:rsidP="009333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Оценивают работы одноклассников.</w:t>
            </w:r>
          </w:p>
        </w:tc>
        <w:tc>
          <w:tcPr>
            <w:tcW w:w="1559" w:type="dxa"/>
            <w:vAlign w:val="center"/>
          </w:tcPr>
          <w:p w:rsidR="00BB6AC9" w:rsidRDefault="009F3DB8" w:rsidP="00576E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20-25 минут до окончания занятия.</w:t>
            </w:r>
          </w:p>
        </w:tc>
      </w:tr>
      <w:bookmarkEnd w:id="0"/>
    </w:tbl>
    <w:p w:rsidR="0031357E" w:rsidRPr="00AF3930" w:rsidRDefault="0031357E" w:rsidP="00287F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31357E" w:rsidRPr="00AF3930" w:rsidSect="00AF393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726A" w:rsidRDefault="000A726A" w:rsidP="00933391">
      <w:pPr>
        <w:spacing w:after="0" w:line="240" w:lineRule="auto"/>
      </w:pPr>
      <w:r>
        <w:separator/>
      </w:r>
    </w:p>
  </w:endnote>
  <w:endnote w:type="continuationSeparator" w:id="0">
    <w:p w:rsidR="000A726A" w:rsidRDefault="000A726A" w:rsidP="00933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9463203"/>
      <w:docPartObj>
        <w:docPartGallery w:val="Page Numbers (Bottom of Page)"/>
        <w:docPartUnique/>
      </w:docPartObj>
    </w:sdtPr>
    <w:sdtContent>
      <w:p w:rsidR="00933391" w:rsidRDefault="0093339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6E96">
          <w:rPr>
            <w:noProof/>
          </w:rPr>
          <w:t>4</w:t>
        </w:r>
        <w:r>
          <w:fldChar w:fldCharType="end"/>
        </w:r>
      </w:p>
    </w:sdtContent>
  </w:sdt>
  <w:p w:rsidR="00933391" w:rsidRDefault="0093339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726A" w:rsidRDefault="000A726A" w:rsidP="00933391">
      <w:pPr>
        <w:spacing w:after="0" w:line="240" w:lineRule="auto"/>
      </w:pPr>
      <w:r>
        <w:separator/>
      </w:r>
    </w:p>
  </w:footnote>
  <w:footnote w:type="continuationSeparator" w:id="0">
    <w:p w:rsidR="000A726A" w:rsidRDefault="000A726A" w:rsidP="009333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E30"/>
    <w:multiLevelType w:val="hybridMultilevel"/>
    <w:tmpl w:val="0F822A40"/>
    <w:lvl w:ilvl="0" w:tplc="7F520D4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09647B00"/>
    <w:multiLevelType w:val="hybridMultilevel"/>
    <w:tmpl w:val="C6ECD5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065FB8"/>
    <w:multiLevelType w:val="hybridMultilevel"/>
    <w:tmpl w:val="6D9C5A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C609A1"/>
    <w:multiLevelType w:val="hybridMultilevel"/>
    <w:tmpl w:val="A61876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17628A"/>
    <w:multiLevelType w:val="hybridMultilevel"/>
    <w:tmpl w:val="8C6EE5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D5B"/>
    <w:rsid w:val="000005E9"/>
    <w:rsid w:val="000133FE"/>
    <w:rsid w:val="00024ADA"/>
    <w:rsid w:val="000A726A"/>
    <w:rsid w:val="000B02AF"/>
    <w:rsid w:val="000E5E11"/>
    <w:rsid w:val="00136232"/>
    <w:rsid w:val="001739D0"/>
    <w:rsid w:val="001A1AE8"/>
    <w:rsid w:val="001C6E1E"/>
    <w:rsid w:val="001D0599"/>
    <w:rsid w:val="00287F3C"/>
    <w:rsid w:val="002A4C04"/>
    <w:rsid w:val="00305B82"/>
    <w:rsid w:val="0031357E"/>
    <w:rsid w:val="0036440F"/>
    <w:rsid w:val="00425512"/>
    <w:rsid w:val="0047111F"/>
    <w:rsid w:val="00474FD5"/>
    <w:rsid w:val="00511020"/>
    <w:rsid w:val="0051113C"/>
    <w:rsid w:val="005709F6"/>
    <w:rsid w:val="005730B3"/>
    <w:rsid w:val="00576E96"/>
    <w:rsid w:val="005A3CD0"/>
    <w:rsid w:val="005A4DB0"/>
    <w:rsid w:val="005C482F"/>
    <w:rsid w:val="006564C8"/>
    <w:rsid w:val="00673E18"/>
    <w:rsid w:val="006D4378"/>
    <w:rsid w:val="007B7D5B"/>
    <w:rsid w:val="007F5FC9"/>
    <w:rsid w:val="0081710F"/>
    <w:rsid w:val="0088302F"/>
    <w:rsid w:val="008A0D92"/>
    <w:rsid w:val="008D0A26"/>
    <w:rsid w:val="00933391"/>
    <w:rsid w:val="00977400"/>
    <w:rsid w:val="009F3DB8"/>
    <w:rsid w:val="00A526D7"/>
    <w:rsid w:val="00A57318"/>
    <w:rsid w:val="00A76F41"/>
    <w:rsid w:val="00AA32EF"/>
    <w:rsid w:val="00AC1972"/>
    <w:rsid w:val="00AF3930"/>
    <w:rsid w:val="00B4582E"/>
    <w:rsid w:val="00B852C8"/>
    <w:rsid w:val="00BB6AC9"/>
    <w:rsid w:val="00BC0C3B"/>
    <w:rsid w:val="00C03255"/>
    <w:rsid w:val="00C37F18"/>
    <w:rsid w:val="00C41FF3"/>
    <w:rsid w:val="00DA37BA"/>
    <w:rsid w:val="00DE1105"/>
    <w:rsid w:val="00DE17AB"/>
    <w:rsid w:val="00DE7258"/>
    <w:rsid w:val="00DF3925"/>
    <w:rsid w:val="00E41BF8"/>
    <w:rsid w:val="00E859C7"/>
    <w:rsid w:val="00F16A82"/>
    <w:rsid w:val="00F561E4"/>
    <w:rsid w:val="00F61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2E275"/>
  <w15:chartTrackingRefBased/>
  <w15:docId w15:val="{201598B7-5EF9-4D84-988B-54372AE02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4FD5"/>
    <w:pPr>
      <w:ind w:left="720"/>
      <w:contextualSpacing/>
    </w:pPr>
  </w:style>
  <w:style w:type="table" w:styleId="a4">
    <w:name w:val="Table Grid"/>
    <w:basedOn w:val="a1"/>
    <w:uiPriority w:val="39"/>
    <w:rsid w:val="00313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33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33391"/>
  </w:style>
  <w:style w:type="paragraph" w:styleId="a7">
    <w:name w:val="footer"/>
    <w:basedOn w:val="a"/>
    <w:link w:val="a8"/>
    <w:uiPriority w:val="99"/>
    <w:unhideWhenUsed/>
    <w:rsid w:val="00933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333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0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674</TotalTime>
  <Pages>9</Pages>
  <Words>954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МАУ ДО города Тулуна «ДХШ»</Company>
  <LinksUpToDate>false</LinksUpToDate>
  <CharactersWithSpaces>6380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Линогравюра</dc:title>
  <dc:subject/>
  <dc:creator>Азаров Евгений Сергеевич</dc:creator>
  <cp:keywords/>
  <dc:description/>
  <cp:lastModifiedBy>Дом</cp:lastModifiedBy>
  <cp:revision>1</cp:revision>
  <dcterms:created xsi:type="dcterms:W3CDTF">2021-02-19T13:48:00Z</dcterms:created>
  <dcterms:modified xsi:type="dcterms:W3CDTF">2021-02-21T10:46:00Z</dcterms:modified>
  <cp:version>1</cp:version>
</cp:coreProperties>
</file>