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C81" w:rsidRPr="005C3CE4" w:rsidRDefault="00100C81" w:rsidP="00100C81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8"/>
          <w:lang w:eastAsia="ru-RU"/>
        </w:rPr>
      </w:pPr>
      <w:r w:rsidRPr="005C3CE4">
        <w:rPr>
          <w:rFonts w:ascii="Times New Roman" w:eastAsia="Times New Roman" w:hAnsi="Times New Roman" w:cs="Times New Roman"/>
          <w:b/>
          <w:color w:val="111111"/>
          <w:sz w:val="24"/>
          <w:szCs w:val="28"/>
          <w:lang w:eastAsia="ru-RU"/>
        </w:rPr>
        <w:t>Использование цифровых технологи</w:t>
      </w:r>
      <w:r w:rsidR="005C3CE4">
        <w:rPr>
          <w:rFonts w:ascii="Times New Roman" w:eastAsia="Times New Roman" w:hAnsi="Times New Roman" w:cs="Times New Roman"/>
          <w:b/>
          <w:color w:val="111111"/>
          <w:sz w:val="24"/>
          <w:szCs w:val="28"/>
          <w:lang w:eastAsia="ru-RU"/>
        </w:rPr>
        <w:t>й в образовательном процессе дошкольного образовательного учреждения</w:t>
      </w:r>
    </w:p>
    <w:p w:rsidR="00100C81" w:rsidRPr="005C3CE4" w:rsidRDefault="00100C81" w:rsidP="00100C81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8"/>
          <w:lang w:eastAsia="ru-RU"/>
        </w:rPr>
      </w:pPr>
      <w:bookmarkStart w:id="0" w:name="_GoBack"/>
      <w:bookmarkEnd w:id="0"/>
    </w:p>
    <w:p w:rsidR="00100C81" w:rsidRPr="005C3CE4" w:rsidRDefault="00100C81" w:rsidP="00100C8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Современное поколение детей с самого раннего возраста все больше углубляется в электронные ресурсы. Уже сложно представить нынешнего ребенка без телефона, планшета или смартфона и даже ПК. Погружение детей в интерактивный мир тесно связано с познавательной потребностью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дошкольника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. Ведь новые впечатления, новые знания на протяжении всей человеческой жизни являются источником и стимулом психической деятельности. Именно в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дошкольном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возрасте дети испытывают особую потребность. Это период чрезвычайной восприимчивости,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обучаемости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и практически безграничной способности к усвоению информации. Поэтому, информационные ресурсы дают ребенку то, в чем он очень нуждается – возможность познания и созидания окружающего мира.</w:t>
      </w:r>
    </w:p>
    <w:p w:rsidR="00100C81" w:rsidRPr="005C3CE4" w:rsidRDefault="00100C81" w:rsidP="00100C8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Важность внедрения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цифровых технологий в дошкольное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образование отражена и в нормативных актах Российской Федерации. Разработана государственная программа Российской Федерации </w:t>
      </w:r>
      <w:r w:rsidRPr="005C3CE4">
        <w:rPr>
          <w:rFonts w:ascii="Times New Roman" w:eastAsia="Times New Roman" w:hAnsi="Times New Roman" w:cs="Times New Roman"/>
          <w:i/>
          <w:iCs/>
          <w:color w:val="111111"/>
          <w:sz w:val="24"/>
          <w:szCs w:val="28"/>
          <w:bdr w:val="none" w:sz="0" w:space="0" w:color="auto" w:frame="1"/>
          <w:lang w:eastAsia="ru-RU"/>
        </w:rPr>
        <w:t>«Развитие образования»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</w:t>
      </w:r>
      <w:proofErr w:type="gramStart"/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на</w:t>
      </w:r>
      <w:proofErr w:type="gramEnd"/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 xml:space="preserve">, </w:t>
      </w:r>
      <w:proofErr w:type="gramStart"/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которая</w:t>
      </w:r>
      <w:proofErr w:type="gramEnd"/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 xml:space="preserve"> включает в себя приоритетный проект «Современная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цифровая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образовательная среда в Российской Федерации». Ключевой задачей программы является повышение качества и доступности образования посредством организации современного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цифрового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образовательного пространства.</w:t>
      </w:r>
    </w:p>
    <w:p w:rsidR="00100C81" w:rsidRPr="005C3CE4" w:rsidRDefault="00100C81" w:rsidP="00100C8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Притом, родители часто желают ограничить своих детей от возможности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использования данных технологий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, аргументируя тем, что это негативно влияет на здоровье, нервную деятельность и умственную активность ребенка, но в современном мире это сделать очень трудно и практически невозможно.</w:t>
      </w:r>
    </w:p>
    <w:p w:rsidR="00100C81" w:rsidRPr="005C3CE4" w:rsidRDefault="00100C81" w:rsidP="00100C8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Поэтому важно предложить родителям и педагогам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использование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информационно-коммуникативных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технологий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для развития познавательной активности детей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дошкольного возраста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. И тогда дети станут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использовать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свои электронные устройства, не только для развлекательных игр и приложений, но и для самостоятельного изучения окружающего их мира, предметов и явлений.</w:t>
      </w:r>
    </w:p>
    <w:p w:rsidR="00100C81" w:rsidRPr="005C3CE4" w:rsidRDefault="00100C81" w:rsidP="00100C8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Использование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компьютера является эффективным средством и имеет свои преимущества.</w:t>
      </w:r>
    </w:p>
    <w:p w:rsidR="00100C81" w:rsidRPr="005C3CE4" w:rsidRDefault="00100C81" w:rsidP="00100C8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Во-первых, компьютер обладает </w:t>
      </w:r>
      <w:r w:rsidRPr="005C3CE4">
        <w:rPr>
          <w:rFonts w:ascii="Times New Roman" w:eastAsia="Times New Roman" w:hAnsi="Times New Roman" w:cs="Times New Roman"/>
          <w:iCs/>
          <w:color w:val="111111"/>
          <w:sz w:val="24"/>
          <w:szCs w:val="28"/>
          <w:bdr w:val="none" w:sz="0" w:space="0" w:color="auto" w:frame="1"/>
          <w:lang w:eastAsia="ru-RU"/>
        </w:rPr>
        <w:t>«беспредельным терпением»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: он будет повторять объяснения необходимое количество раз, без признаков усталости, раздражения и неудовольствия.</w:t>
      </w:r>
    </w:p>
    <w:p w:rsidR="00100C81" w:rsidRPr="005C3CE4" w:rsidRDefault="00100C81" w:rsidP="00100C8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Во-вторых, электронные образовательные программы позволяют выбрать индивидуальный темп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обучения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, в зависимости от психологических качеств ребенка и на основе имеющихся у него знаний.</w:t>
      </w:r>
    </w:p>
    <w:p w:rsidR="00100C81" w:rsidRPr="005C3CE4" w:rsidRDefault="00100C81" w:rsidP="00100C8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В-третьих,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обучение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с помощью компьютера носит характер индивидуальной формы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обучения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, </w:t>
      </w:r>
      <w:r w:rsidRPr="005C3CE4">
        <w:rPr>
          <w:rFonts w:ascii="Times New Roman" w:eastAsia="Times New Roman" w:hAnsi="Times New Roman" w:cs="Times New Roman"/>
          <w:iCs/>
          <w:color w:val="111111"/>
          <w:sz w:val="24"/>
          <w:szCs w:val="28"/>
          <w:bdr w:val="none" w:sz="0" w:space="0" w:color="auto" w:frame="1"/>
          <w:lang w:eastAsia="ru-RU"/>
        </w:rPr>
        <w:t>«внимание»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компьютера предназначено только данному ребенку.</w:t>
      </w:r>
    </w:p>
    <w:p w:rsidR="00100C81" w:rsidRPr="005C3CE4" w:rsidRDefault="00100C81" w:rsidP="00100C8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В-четвертых,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использование мультимедиа технологий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повышает эффективность восприятия и запоминания информации.</w:t>
      </w:r>
    </w:p>
    <w:p w:rsidR="00100C81" w:rsidRPr="005C3CE4" w:rsidRDefault="00100C81" w:rsidP="00100C8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lastRenderedPageBreak/>
        <w:t>В-пятых, педагог уже не транслирует знания, а становится консультантом, у него освобождается время для творчества, научного исследования, конструирования, экспериментирования, то есть педагог становится соавтором образовательного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процесса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 xml:space="preserve">, </w:t>
      </w:r>
      <w:proofErr w:type="spellStart"/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тьютором</w:t>
      </w:r>
      <w:proofErr w:type="spellEnd"/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 xml:space="preserve"> для ребенка.</w:t>
      </w:r>
    </w:p>
    <w:p w:rsidR="00100C81" w:rsidRPr="005C3CE4" w:rsidRDefault="00100C81" w:rsidP="00100C8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Чтобы внедрение интерактивного оборудования действительно обогащало игровое пространство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дошкольника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, способствовало расширению и углублению его деятельности, должны быть установлены и соблюдены условия применения интерактивных средств. Одним из важных условий является обращение к </w:t>
      </w:r>
      <w:r w:rsidRPr="005C3CE4">
        <w:rPr>
          <w:rFonts w:ascii="Times New Roman" w:eastAsia="Times New Roman" w:hAnsi="Times New Roman" w:cs="Times New Roman"/>
          <w:iCs/>
          <w:color w:val="111111"/>
          <w:sz w:val="24"/>
          <w:szCs w:val="28"/>
          <w:bdr w:val="none" w:sz="0" w:space="0" w:color="auto" w:frame="1"/>
          <w:lang w:eastAsia="ru-RU"/>
        </w:rPr>
        <w:t>«детским»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видам деятельности. В отличие от школьного возраста,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дошкольное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образование формирует способности ребенка, создает предпосылки будущей успешной работы.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Дошкольник играет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, рисует, конструирует, слушает и рассказывает сказки, отвечает на вопросы, а значит, учится мыслить, воспринимать окружающий мир, ориентироваться в пространстве и времени, овладевает речью. Другим важным условием работы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дошкольника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с интерактивным оборудованием является его самостоятельность. В деятельности каждый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дошкольник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сам открывает свои способности,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обучающие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программы лишь направляют его к новым открытиям. Особенно важно оставлять место для творчества и воображения ребенка это позволяет оперировать образами при поиске решения разнообразных научных и художественных задач. Через поддержку детской инициативы,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обучение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без предоставленных шаблонов, самостоятельную деятельность ребенка воспитывается творческая личность, способная создавать новые предметы и новые идеи.</w:t>
      </w:r>
    </w:p>
    <w:p w:rsidR="00100C81" w:rsidRPr="005C3CE4" w:rsidRDefault="00100C81" w:rsidP="00100C8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Важно не забывать, что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использование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оборудования во время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обучения дошкольников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не должно учить ребенка чему-то необычному, а напротив, способствует расширению и углублению естественных для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дошкольного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возраста сторон развития. Тогда ощущение интереса и привлекательная, доступная деятельность откроют дополнительные возможности для умственного развития детей.</w:t>
      </w:r>
    </w:p>
    <w:p w:rsidR="00100C81" w:rsidRPr="005C3CE4" w:rsidRDefault="00100C81" w:rsidP="00100C8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В своей работе с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дошкольниками я использовала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ИКТ в различных областях знаний. Элементарные представления о целостной картине мира формировались в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процессе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просмотра познавательных фильмов и презентаций о жизни животных и птиц, о сущности явлений природы. Также в этой области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использовались дидактические игры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, созданные с помощью различных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цифровых технологий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– это позволило закрепить знания, дать возможность детям применить эти знания в практической деятельности.</w:t>
      </w:r>
    </w:p>
    <w:p w:rsidR="00100C81" w:rsidRPr="005C3CE4" w:rsidRDefault="00100C81" w:rsidP="00100C8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Применение современных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цифровых технологий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возможно и в создании продуктов художественной направленности – в графических редакторах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дошкольники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научились создавать рисунки и плакаты. На стадии изучения у детей – создание мультипликационных фильмов.</w:t>
      </w:r>
    </w:p>
    <w:p w:rsidR="00100C81" w:rsidRPr="005C3CE4" w:rsidRDefault="00100C81" w:rsidP="00100C8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С помощью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цифровых технологий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удалось развить познавательную активность, любознательность, стремление к самостоятельному познанию у детей старшего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дошкольного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 xml:space="preserve"> возраста – у детей появилась возможность получать более точную и подробную информацию об интересующей их теме. Теперь дети умеют пользоваться не только бумажными энциклопедиями, но и умеют находить нужную информацию в электронных кладовых 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lastRenderedPageBreak/>
        <w:t>знаний (Детская энциклопедия </w:t>
      </w:r>
      <w:r w:rsidRPr="005C3CE4">
        <w:rPr>
          <w:rFonts w:ascii="Times New Roman" w:eastAsia="Times New Roman" w:hAnsi="Times New Roman" w:cs="Times New Roman"/>
          <w:iCs/>
          <w:color w:val="111111"/>
          <w:sz w:val="24"/>
          <w:szCs w:val="28"/>
          <w:bdr w:val="none" w:sz="0" w:space="0" w:color="auto" w:frame="1"/>
          <w:lang w:eastAsia="ru-RU"/>
        </w:rPr>
        <w:t>«Хочу всё знать»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bdr w:val="none" w:sz="0" w:space="0" w:color="auto" w:frame="1"/>
          <w:lang w:eastAsia="ru-RU"/>
        </w:rPr>
        <w:t>http://ya-uznayu.ru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, Детская энциклопедия </w:t>
      </w:r>
      <w:r w:rsidRPr="005C3CE4">
        <w:rPr>
          <w:rFonts w:ascii="Times New Roman" w:eastAsia="Times New Roman" w:hAnsi="Times New Roman" w:cs="Times New Roman"/>
          <w:iCs/>
          <w:color w:val="111111"/>
          <w:sz w:val="24"/>
          <w:szCs w:val="28"/>
          <w:bdr w:val="none" w:sz="0" w:space="0" w:color="auto" w:frame="1"/>
          <w:lang w:eastAsia="ru-RU"/>
        </w:rPr>
        <w:t>«Потому</w:t>
      </w:r>
      <w:proofErr w:type="gramStart"/>
      <w:r w:rsidRPr="005C3CE4">
        <w:rPr>
          <w:rFonts w:ascii="Times New Roman" w:eastAsia="Times New Roman" w:hAnsi="Times New Roman" w:cs="Times New Roman"/>
          <w:i/>
          <w:iCs/>
          <w:color w:val="111111"/>
          <w:sz w:val="24"/>
          <w:szCs w:val="28"/>
          <w:bdr w:val="none" w:sz="0" w:space="0" w:color="auto" w:frame="1"/>
          <w:lang w:eastAsia="ru-RU"/>
        </w:rPr>
        <w:t>.</w:t>
      </w:r>
      <w:proofErr w:type="gramEnd"/>
      <w:r w:rsidRPr="005C3CE4">
        <w:rPr>
          <w:rFonts w:ascii="Times New Roman" w:eastAsia="Times New Roman" w:hAnsi="Times New Roman" w:cs="Times New Roman"/>
          <w:i/>
          <w:iCs/>
          <w:color w:val="111111"/>
          <w:sz w:val="24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5C3CE4">
        <w:rPr>
          <w:rFonts w:ascii="Times New Roman" w:eastAsia="Times New Roman" w:hAnsi="Times New Roman" w:cs="Times New Roman"/>
          <w:iCs/>
          <w:color w:val="111111"/>
          <w:sz w:val="24"/>
          <w:szCs w:val="28"/>
          <w:bdr w:val="none" w:sz="0" w:space="0" w:color="auto" w:frame="1"/>
          <w:lang w:eastAsia="ru-RU"/>
        </w:rPr>
        <w:t>р</w:t>
      </w:r>
      <w:proofErr w:type="gramEnd"/>
      <w:r w:rsidRPr="005C3CE4">
        <w:rPr>
          <w:rFonts w:ascii="Times New Roman" w:eastAsia="Times New Roman" w:hAnsi="Times New Roman" w:cs="Times New Roman"/>
          <w:iCs/>
          <w:color w:val="111111"/>
          <w:sz w:val="24"/>
          <w:szCs w:val="28"/>
          <w:bdr w:val="none" w:sz="0" w:space="0" w:color="auto" w:frame="1"/>
          <w:lang w:eastAsia="ru-RU"/>
        </w:rPr>
        <w:t>у</w:t>
      </w:r>
      <w:proofErr w:type="spellEnd"/>
      <w:r w:rsidRPr="005C3CE4">
        <w:rPr>
          <w:rFonts w:ascii="Times New Roman" w:eastAsia="Times New Roman" w:hAnsi="Times New Roman" w:cs="Times New Roman"/>
          <w:i/>
          <w:iCs/>
          <w:color w:val="111111"/>
          <w:sz w:val="24"/>
          <w:szCs w:val="28"/>
          <w:bdr w:val="none" w:sz="0" w:space="0" w:color="auto" w:frame="1"/>
          <w:lang w:eastAsia="ru-RU"/>
        </w:rPr>
        <w:t>»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bdr w:val="none" w:sz="0" w:space="0" w:color="auto" w:frame="1"/>
          <w:lang w:eastAsia="ru-RU"/>
        </w:rPr>
        <w:t>https://potomy.ru/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, Электронная детская энциклопедия </w:t>
      </w:r>
      <w:r w:rsidRPr="005C3CE4">
        <w:rPr>
          <w:rFonts w:ascii="Times New Roman" w:eastAsia="Times New Roman" w:hAnsi="Times New Roman" w:cs="Times New Roman"/>
          <w:iCs/>
          <w:color w:val="111111"/>
          <w:sz w:val="24"/>
          <w:szCs w:val="28"/>
          <w:bdr w:val="none" w:sz="0" w:space="0" w:color="auto" w:frame="1"/>
          <w:lang w:eastAsia="ru-RU"/>
        </w:rPr>
        <w:t>«</w:t>
      </w:r>
      <w:proofErr w:type="spellStart"/>
      <w:r w:rsidRPr="005C3CE4">
        <w:rPr>
          <w:rFonts w:ascii="Times New Roman" w:eastAsia="Times New Roman" w:hAnsi="Times New Roman" w:cs="Times New Roman"/>
          <w:iCs/>
          <w:color w:val="111111"/>
          <w:sz w:val="24"/>
          <w:szCs w:val="28"/>
          <w:bdr w:val="none" w:sz="0" w:space="0" w:color="auto" w:frame="1"/>
          <w:lang w:eastAsia="ru-RU"/>
        </w:rPr>
        <w:t>Познайкино</w:t>
      </w:r>
      <w:proofErr w:type="spellEnd"/>
      <w:r w:rsidRPr="005C3CE4">
        <w:rPr>
          <w:rFonts w:ascii="Times New Roman" w:eastAsia="Times New Roman" w:hAnsi="Times New Roman" w:cs="Times New Roman"/>
          <w:iCs/>
          <w:color w:val="111111"/>
          <w:sz w:val="24"/>
          <w:szCs w:val="28"/>
          <w:bdr w:val="none" w:sz="0" w:space="0" w:color="auto" w:frame="1"/>
          <w:lang w:eastAsia="ru-RU"/>
        </w:rPr>
        <w:t>»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bdr w:val="none" w:sz="0" w:space="0" w:color="auto" w:frame="1"/>
          <w:lang w:eastAsia="ru-RU"/>
        </w:rPr>
        <w:t>http://poznaiko.ru/).</w:t>
      </w:r>
    </w:p>
    <w:p w:rsidR="00100C81" w:rsidRPr="005C3CE4" w:rsidRDefault="00100C81" w:rsidP="00100C8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Развитие речи детей также сопровождается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использованием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электронных дидактических игр. Игры помогают провести артикуляционную гимнастику, развить речевое дыхание и фонематический слух, расширить лексический словарь, проработать связную речь.</w:t>
      </w:r>
    </w:p>
    <w:p w:rsidR="00100C81" w:rsidRPr="005C3CE4" w:rsidRDefault="00100C81" w:rsidP="00100C8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Информационные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технологии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значительно расширяют возможности предъявления учебной информации, позволяют существенно повысить мотивацию детей к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обучению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, активизируют познавательную деятельность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обучающихся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, усиливают воздействие изучаемого материала, способствуют более успешной подготовке детей к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обучению в школе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. Поэтому можно утверждать, что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использование ИКТ в современном дошкольном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образовании является неотъемлемой частью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процесса обучения дошкольников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.</w:t>
      </w:r>
    </w:p>
    <w:p w:rsidR="00100C81" w:rsidRPr="005C3CE4" w:rsidRDefault="00100C81" w:rsidP="00100C8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 xml:space="preserve">1. Аверина, Л. И. Интернет-среда и не только / Л. И. </w:t>
      </w:r>
      <w:proofErr w:type="spellStart"/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Авенина</w:t>
      </w:r>
      <w:proofErr w:type="spellEnd"/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 xml:space="preserve">, </w:t>
      </w:r>
      <w:proofErr w:type="spellStart"/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Панифидникова</w:t>
      </w:r>
      <w:proofErr w:type="spellEnd"/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, Н. Сапожникова //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Дошкольное воспитание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. – 2007. –№7. – с. 97-102.</w:t>
      </w:r>
    </w:p>
    <w:p w:rsidR="00100C81" w:rsidRPr="005C3CE4" w:rsidRDefault="00100C81" w:rsidP="00100C8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2. Белая К. Ю.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Использование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современных информационных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технологий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в ДОУ и роль воспитателя в освоении детьми начальной компьютерной грамотности // Современное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дошкольное образование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. 2010. № 4.</w:t>
      </w:r>
    </w:p>
    <w:p w:rsidR="00100C81" w:rsidRPr="005C3CE4" w:rsidRDefault="00100C81" w:rsidP="00100C8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3. «Информационные и коммуникационные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технологии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в профессиональной деятельности педагога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дошкольного образования / Ю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. А. Дмитриев, Т. В. Калинина, Т. В. Кротова.»: МПГУ; Москва; 2016.</w:t>
      </w:r>
    </w:p>
    <w:p w:rsidR="00100C81" w:rsidRPr="005C3CE4" w:rsidRDefault="00100C81" w:rsidP="00100C8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4. Калинина Т. В. Информационные и коммуникационные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технологии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в профессиональной деятельности педагога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дошкольного образования / Т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. В. Калинина – </w:t>
      </w:r>
      <w:r w:rsidRPr="005C3CE4">
        <w:rPr>
          <w:rFonts w:ascii="Times New Roman" w:eastAsia="Times New Roman" w:hAnsi="Times New Roman" w:cs="Times New Roman"/>
          <w:i/>
          <w:iCs/>
          <w:color w:val="111111"/>
          <w:sz w:val="24"/>
          <w:szCs w:val="28"/>
          <w:bdr w:val="none" w:sz="0" w:space="0" w:color="auto" w:frame="1"/>
          <w:lang w:eastAsia="ru-RU"/>
        </w:rPr>
        <w:t>«МПГУ»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, 2016.</w:t>
      </w:r>
    </w:p>
    <w:p w:rsidR="00100C81" w:rsidRPr="005C3CE4" w:rsidRDefault="00100C81" w:rsidP="00100C81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5. Королева, Н.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Использование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 новых информационных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технологий в образовательном процессе детского сада / Н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. Королева, С. Петрова // </w:t>
      </w:r>
      <w:r w:rsidRPr="005C3CE4">
        <w:rPr>
          <w:rFonts w:ascii="Times New Roman" w:eastAsia="Times New Roman" w:hAnsi="Times New Roman" w:cs="Times New Roman"/>
          <w:bCs/>
          <w:color w:val="111111"/>
          <w:sz w:val="24"/>
          <w:szCs w:val="28"/>
          <w:bdr w:val="none" w:sz="0" w:space="0" w:color="auto" w:frame="1"/>
          <w:lang w:eastAsia="ru-RU"/>
        </w:rPr>
        <w:t>Дошкольное воспитание</w:t>
      </w:r>
      <w:r w:rsidRPr="005C3CE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. – 2010. – №6. – с. 93-100.</w:t>
      </w:r>
    </w:p>
    <w:p w:rsidR="00C913CC" w:rsidRPr="005C3CE4" w:rsidRDefault="005C3CE4">
      <w:pPr>
        <w:rPr>
          <w:sz w:val="20"/>
        </w:rPr>
      </w:pPr>
    </w:p>
    <w:sectPr w:rsidR="00C913CC" w:rsidRPr="005C3CE4" w:rsidSect="00100C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C81"/>
    <w:rsid w:val="00005E2C"/>
    <w:rsid w:val="00100C81"/>
    <w:rsid w:val="00376C1F"/>
    <w:rsid w:val="005C3CE4"/>
    <w:rsid w:val="00701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5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7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77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87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1100</Words>
  <Characters>6276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2021-04-01T06:09:00Z</dcterms:created>
  <dcterms:modified xsi:type="dcterms:W3CDTF">2025-03-27T20:09:00Z</dcterms:modified>
</cp:coreProperties>
</file>