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91" w:rsidRPr="008D214A" w:rsidRDefault="00B50E19" w:rsidP="008D214A">
      <w:pPr>
        <w:spacing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Метод проектов на уроке английского языка</w:t>
      </w:r>
      <w:r w:rsidR="00FC0135">
        <w:rPr>
          <w:rFonts w:ascii="Times New Roman" w:hAnsi="Times New Roman" w:cs="Times New Roman"/>
          <w:b/>
          <w:sz w:val="24"/>
          <w:szCs w:val="24"/>
        </w:rPr>
        <w:t>.</w:t>
      </w:r>
    </w:p>
    <w:p w:rsidR="00953FE6" w:rsidRPr="008D214A" w:rsidRDefault="00953FE6" w:rsidP="00B50E19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14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12108" w:rsidRPr="008D214A">
        <w:rPr>
          <w:rFonts w:ascii="Times New Roman" w:hAnsi="Times New Roman" w:cs="Times New Roman"/>
          <w:sz w:val="24"/>
          <w:szCs w:val="24"/>
        </w:rPr>
        <w:t xml:space="preserve"> </w:t>
      </w:r>
      <w:r w:rsidR="00AF4128" w:rsidRPr="008D214A">
        <w:rPr>
          <w:rFonts w:ascii="Times New Roman" w:hAnsi="Times New Roman" w:cs="Times New Roman"/>
          <w:sz w:val="24"/>
          <w:szCs w:val="24"/>
        </w:rPr>
        <w:t>Сегодня в центре внимания - ученик, его личность. Поэтому основная цель современного учителя - выбрать методы и формы организации учебной деятельности учащихся, которые оптимально соответствуют поставленной цели развития личности. В последние годы все чаще поднимается вопрос о применении новых педагогических технологий в начальной школе. Это не только новые технические средства, но и новые формы и методы преподавания.</w:t>
      </w:r>
      <w:r w:rsidRPr="008D214A">
        <w:rPr>
          <w:rFonts w:ascii="Times New Roman" w:hAnsi="Times New Roman" w:cs="Times New Roman"/>
          <w:sz w:val="24"/>
          <w:szCs w:val="24"/>
        </w:rPr>
        <w:t xml:space="preserve"> Одной из технологий, обеспечивающей личностно-ориентированное обучение, является метод проектов, как способ развития творчества, познавательной деятельности, самостоятельности.</w:t>
      </w:r>
      <w:r w:rsidR="00FC20B3" w:rsidRPr="008D214A">
        <w:rPr>
          <w:sz w:val="24"/>
          <w:szCs w:val="24"/>
        </w:rPr>
        <w:t xml:space="preserve"> </w:t>
      </w:r>
      <w:r w:rsidR="00FC20B3" w:rsidRPr="008D214A">
        <w:rPr>
          <w:rFonts w:ascii="Times New Roman" w:hAnsi="Times New Roman" w:cs="Times New Roman"/>
          <w:sz w:val="24"/>
          <w:szCs w:val="24"/>
        </w:rPr>
        <w:t>Работа над проектом помогает учащимся проявить себя с самой неожиданной стороны. У них есть возможность показать свои организаторские способности, скрытые таланты, а также умение самостоятельно добывать знания, что является очень существенным для организации процесса обучения в современной школе.</w:t>
      </w:r>
    </w:p>
    <w:p w:rsidR="00AF4128" w:rsidRPr="008D214A" w:rsidRDefault="00AF4128" w:rsidP="008D214A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14A">
        <w:rPr>
          <w:rFonts w:ascii="Times New Roman" w:hAnsi="Times New Roman" w:cs="Times New Roman"/>
          <w:sz w:val="24"/>
          <w:szCs w:val="24"/>
        </w:rPr>
        <w:t xml:space="preserve"> </w:t>
      </w:r>
      <w:r w:rsidR="00512108" w:rsidRPr="008D214A">
        <w:rPr>
          <w:rFonts w:ascii="Times New Roman" w:hAnsi="Times New Roman" w:cs="Times New Roman"/>
          <w:sz w:val="24"/>
          <w:szCs w:val="24"/>
        </w:rPr>
        <w:t xml:space="preserve">     </w:t>
      </w:r>
      <w:r w:rsidR="00953FE6" w:rsidRPr="008D214A">
        <w:rPr>
          <w:rFonts w:ascii="Times New Roman" w:hAnsi="Times New Roman" w:cs="Times New Roman"/>
          <w:sz w:val="24"/>
          <w:szCs w:val="24"/>
        </w:rPr>
        <w:t>Наверное, каждый учитель</w:t>
      </w:r>
      <w:r w:rsidRPr="008D214A">
        <w:rPr>
          <w:rFonts w:ascii="Times New Roman" w:hAnsi="Times New Roman" w:cs="Times New Roman"/>
          <w:sz w:val="24"/>
          <w:szCs w:val="24"/>
        </w:rPr>
        <w:t xml:space="preserve"> задавал себе вопрос: как научить детей тому, что поможет им во взрослой жизни. Чтобы человеку стать успешным, ему просто необходимо развиваться, ставить перед собой цели и уметь достигать их. Но для этого нужно спланировать пути достижения этой цели; подобрать необходимые средства; освоить нужные методы и идти к намеченной цели, корректируя свои действия. В начальной школе я решаю эту задачу через организацию проектной деятельности.</w:t>
      </w:r>
    </w:p>
    <w:p w:rsidR="00953FE6" w:rsidRPr="008D214A" w:rsidRDefault="00953FE6" w:rsidP="008D214A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14A">
        <w:rPr>
          <w:rFonts w:ascii="Times New Roman" w:hAnsi="Times New Roman" w:cs="Times New Roman"/>
          <w:sz w:val="24"/>
          <w:szCs w:val="24"/>
        </w:rPr>
        <w:t xml:space="preserve">   Метод проектов позволяет учащимся проявить самостоятельность в выборе темы, источников информации, способе её изложения и презентации. Проектная методика позволяет вести  работу над  той темой, которая вызывает наибольший интерес у каждого участника проекта, что, несомненно, влечёт за собой повышенную мотивированную активность учащегося.</w:t>
      </w:r>
    </w:p>
    <w:p w:rsidR="00AF4128" w:rsidRPr="008D214A" w:rsidRDefault="00512108" w:rsidP="008D214A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14A">
        <w:rPr>
          <w:rFonts w:ascii="Times New Roman" w:hAnsi="Times New Roman" w:cs="Times New Roman"/>
          <w:sz w:val="24"/>
          <w:szCs w:val="24"/>
        </w:rPr>
        <w:t xml:space="preserve">     </w:t>
      </w:r>
      <w:r w:rsidR="00AF4128" w:rsidRPr="008D214A">
        <w:rPr>
          <w:rFonts w:ascii="Times New Roman" w:hAnsi="Times New Roman" w:cs="Times New Roman"/>
          <w:sz w:val="24"/>
          <w:szCs w:val="24"/>
        </w:rPr>
        <w:t>Метод проектов формирует у учащихся коммуникативные навыки, культуру общения, умения кратко и доступно формулировать мысли, терпимо относиться к мнению партнёров по общению, развивать умение добывать информацию из разных источников, обрабатывать её с помощью современных компьютерных технологий, создает языковую среду, способствующую возникновению естественной потребности в общении на иностранном языке.</w:t>
      </w:r>
    </w:p>
    <w:p w:rsidR="00AF4128" w:rsidRPr="008D214A" w:rsidRDefault="00512108" w:rsidP="008D214A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14A">
        <w:rPr>
          <w:rFonts w:ascii="Times New Roman" w:hAnsi="Times New Roman" w:cs="Times New Roman"/>
          <w:sz w:val="24"/>
          <w:szCs w:val="24"/>
        </w:rPr>
        <w:t xml:space="preserve">     </w:t>
      </w:r>
      <w:r w:rsidR="00AF4128" w:rsidRPr="008D214A">
        <w:rPr>
          <w:rFonts w:ascii="Times New Roman" w:hAnsi="Times New Roman" w:cs="Times New Roman"/>
          <w:sz w:val="24"/>
          <w:szCs w:val="24"/>
        </w:rPr>
        <w:t>Работа над проектом – процесс творческий. Учащийся самостоятельно или под руководством учителя занимается поиском решения какой-то проблемы, для этого требуется не только знание языка, но и владение большим объёмом предметных знаний, владение творческими, коммуникативными и интеллектуальными умениями. Использование метода проектов в начальной школе требует значительной предварительной работы от учителя. Исходя из опыта использования данного метода, целесообразно начинать постепенное внедрение некоторых элементов проектного обучения, поэтапного ознакомления с проектной деятельностью и развития навыков презентации до реализации долгосрочных проектов.</w:t>
      </w:r>
    </w:p>
    <w:p w:rsidR="00AF4128" w:rsidRPr="008D214A" w:rsidRDefault="00512108" w:rsidP="008D214A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14A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AF4128" w:rsidRPr="008D214A">
        <w:rPr>
          <w:rFonts w:ascii="Times New Roman" w:hAnsi="Times New Roman" w:cs="Times New Roman"/>
          <w:sz w:val="24"/>
          <w:szCs w:val="24"/>
        </w:rPr>
        <w:t>Использование проектной технологии предполагает определённую последовательность работы:</w:t>
      </w:r>
    </w:p>
    <w:p w:rsidR="00AF4128" w:rsidRPr="008D214A" w:rsidRDefault="00AF4128" w:rsidP="008D214A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14A">
        <w:rPr>
          <w:rFonts w:ascii="Times New Roman" w:hAnsi="Times New Roman" w:cs="Times New Roman"/>
          <w:sz w:val="24"/>
          <w:szCs w:val="24"/>
        </w:rPr>
        <w:t>Этап 1 – подготовительный: выбор темы и её формулировка, постановка задачи, обсуждение организации и содержания предстоящего проекта;</w:t>
      </w:r>
    </w:p>
    <w:p w:rsidR="00AF4128" w:rsidRPr="008D214A" w:rsidRDefault="00AF4128" w:rsidP="008D214A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14A">
        <w:rPr>
          <w:rFonts w:ascii="Times New Roman" w:hAnsi="Times New Roman" w:cs="Times New Roman"/>
          <w:sz w:val="24"/>
          <w:szCs w:val="24"/>
        </w:rPr>
        <w:t>Этап 2 – сбор материала, в том числе и языкового, накопление и оформление его детьми; обсуждение первых результатов и уточнение конечных результатов работы; поиск новой, дополнительной информации в различных режимах работы (индивидуальной, парной, групповой);</w:t>
      </w:r>
    </w:p>
    <w:p w:rsidR="00AF4128" w:rsidRPr="008D214A" w:rsidRDefault="00AF4128" w:rsidP="008D214A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14A">
        <w:rPr>
          <w:rFonts w:ascii="Times New Roman" w:hAnsi="Times New Roman" w:cs="Times New Roman"/>
          <w:sz w:val="24"/>
          <w:szCs w:val="24"/>
        </w:rPr>
        <w:t xml:space="preserve">Этап 3 – использование полученного материала в процессе речевого общения; завершение оформления продукта проектной работы; </w:t>
      </w:r>
    </w:p>
    <w:p w:rsidR="00AF4128" w:rsidRPr="008D214A" w:rsidRDefault="00AF4128" w:rsidP="008D214A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14A">
        <w:rPr>
          <w:rFonts w:ascii="Times New Roman" w:hAnsi="Times New Roman" w:cs="Times New Roman"/>
          <w:sz w:val="24"/>
          <w:szCs w:val="24"/>
        </w:rPr>
        <w:t>Этап 4 – подведение итогов и презентация проекта.</w:t>
      </w:r>
    </w:p>
    <w:p w:rsidR="00AF4128" w:rsidRPr="008D214A" w:rsidRDefault="00512108" w:rsidP="008D214A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14A">
        <w:rPr>
          <w:rFonts w:ascii="Times New Roman" w:hAnsi="Times New Roman" w:cs="Times New Roman"/>
          <w:sz w:val="24"/>
          <w:szCs w:val="24"/>
        </w:rPr>
        <w:t xml:space="preserve">     </w:t>
      </w:r>
      <w:r w:rsidR="00AF4128" w:rsidRPr="008D214A">
        <w:rPr>
          <w:rFonts w:ascii="Times New Roman" w:hAnsi="Times New Roman" w:cs="Times New Roman"/>
          <w:sz w:val="24"/>
          <w:szCs w:val="24"/>
        </w:rPr>
        <w:t>В период выполнения проектов развиваются многие учебные, специальные и коммуникативные навыки. Уже в начальной школе ребята учатся работать со словарями, справочной литературой, составляют сообщения, продумывают способ презентации, и конечно учатся оформлять свои работы. Проектная деятельность в начальной школе готовит учащихся к более сложной исследовательской работе в среднем звене. Метод проектов изменяет отношение ребенка к компьютеру: из игрового объекта компьютер превращается в источник информации и один из способов презентации материала. Таким образом, проектная методика не только дает возможность учащимся больше и глубже изучить тему, но и значительно расширяет их общий кругозор, учит общению, умению самостоятельно добывать и отбирать необходимый материал, дает возможность развития коллективного творчества и индивидуальных способностей учащихся. Работать над проектами в нашей школе мы начинаем со второго класса. Проекты “</w:t>
      </w:r>
      <w:r w:rsidR="002C3091" w:rsidRPr="008D214A">
        <w:rPr>
          <w:rFonts w:ascii="Times New Roman" w:hAnsi="Times New Roman" w:cs="Times New Roman"/>
          <w:sz w:val="24"/>
          <w:szCs w:val="24"/>
        </w:rPr>
        <w:t>Мой друг”,</w:t>
      </w:r>
      <w:r w:rsidR="00AF4128" w:rsidRPr="008D214A">
        <w:rPr>
          <w:rFonts w:ascii="Times New Roman" w:hAnsi="Times New Roman" w:cs="Times New Roman"/>
          <w:sz w:val="24"/>
          <w:szCs w:val="24"/>
        </w:rPr>
        <w:t xml:space="preserve"> “</w:t>
      </w:r>
      <w:r w:rsidR="002C3091" w:rsidRPr="008D214A">
        <w:rPr>
          <w:rFonts w:ascii="Times New Roman" w:hAnsi="Times New Roman" w:cs="Times New Roman"/>
          <w:sz w:val="24"/>
          <w:szCs w:val="24"/>
        </w:rPr>
        <w:t>Моё любимое животное</w:t>
      </w:r>
      <w:r w:rsidR="00AF4128" w:rsidRPr="008D214A">
        <w:rPr>
          <w:rFonts w:ascii="Times New Roman" w:hAnsi="Times New Roman" w:cs="Times New Roman"/>
          <w:sz w:val="24"/>
          <w:szCs w:val="24"/>
        </w:rPr>
        <w:t xml:space="preserve">”, “ </w:t>
      </w:r>
      <w:r w:rsidR="002C3091" w:rsidRPr="008D214A">
        <w:rPr>
          <w:rFonts w:ascii="Times New Roman" w:hAnsi="Times New Roman" w:cs="Times New Roman"/>
          <w:sz w:val="24"/>
          <w:szCs w:val="24"/>
        </w:rPr>
        <w:t>Моя комната</w:t>
      </w:r>
      <w:r w:rsidR="00AF4128" w:rsidRPr="008D214A">
        <w:rPr>
          <w:rFonts w:ascii="Times New Roman" w:hAnsi="Times New Roman" w:cs="Times New Roman"/>
          <w:sz w:val="24"/>
          <w:szCs w:val="24"/>
        </w:rPr>
        <w:t>”  “</w:t>
      </w:r>
      <w:r w:rsidR="002C3091" w:rsidRPr="008D214A">
        <w:rPr>
          <w:rFonts w:ascii="Times New Roman" w:hAnsi="Times New Roman" w:cs="Times New Roman"/>
          <w:sz w:val="24"/>
          <w:szCs w:val="24"/>
        </w:rPr>
        <w:t>Моя семья</w:t>
      </w:r>
      <w:r w:rsidR="00AF4128" w:rsidRPr="008D214A">
        <w:rPr>
          <w:rFonts w:ascii="Times New Roman" w:hAnsi="Times New Roman" w:cs="Times New Roman"/>
          <w:sz w:val="24"/>
          <w:szCs w:val="24"/>
        </w:rPr>
        <w:t>”</w:t>
      </w:r>
      <w:r w:rsidR="00FC20B3" w:rsidRPr="008D214A">
        <w:rPr>
          <w:rFonts w:ascii="Times New Roman" w:hAnsi="Times New Roman" w:cs="Times New Roman"/>
          <w:sz w:val="24"/>
          <w:szCs w:val="24"/>
        </w:rPr>
        <w:t xml:space="preserve"> </w:t>
      </w:r>
      <w:r w:rsidR="00AF4128" w:rsidRPr="008D214A">
        <w:rPr>
          <w:rFonts w:ascii="Times New Roman" w:hAnsi="Times New Roman" w:cs="Times New Roman"/>
          <w:sz w:val="24"/>
          <w:szCs w:val="24"/>
        </w:rPr>
        <w:t>очень интересны ребятам</w:t>
      </w:r>
      <w:r w:rsidRPr="008D214A">
        <w:rPr>
          <w:rFonts w:ascii="Times New Roman" w:hAnsi="Times New Roman" w:cs="Times New Roman"/>
          <w:sz w:val="24"/>
          <w:szCs w:val="24"/>
        </w:rPr>
        <w:t>.</w:t>
      </w:r>
    </w:p>
    <w:p w:rsidR="00AF4128" w:rsidRPr="008D214A" w:rsidRDefault="00512108" w:rsidP="008D214A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14A">
        <w:rPr>
          <w:rFonts w:ascii="Times New Roman" w:hAnsi="Times New Roman" w:cs="Times New Roman"/>
          <w:sz w:val="24"/>
          <w:szCs w:val="24"/>
        </w:rPr>
        <w:t xml:space="preserve">    Таким образом, выполняя проектную деятельность, каждый ученик, даже самый слабый в языковом отношении и менее активный в психологическом плане, имеет возможность проявить собственную фантазию и творчество, активность и самостоятельность. В итоге может состояться прекрасный спектакль, в котором участвуют все ученики, и в котором каждый из них может сыграть любую роль. Спектакль можно снять на видеоплёнку и использовать в дальнейшем в учебном процессе с целью развития у детей умений аудирования и говорения.</w:t>
      </w:r>
    </w:p>
    <w:p w:rsidR="008D214A" w:rsidRPr="00B50E19" w:rsidRDefault="00512108" w:rsidP="00B50E19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14A">
        <w:rPr>
          <w:rFonts w:ascii="Times New Roman" w:hAnsi="Times New Roman" w:cs="Times New Roman"/>
          <w:sz w:val="24"/>
          <w:szCs w:val="24"/>
        </w:rPr>
        <w:t xml:space="preserve">    Проектная технология имеет большую общеобразовательную ценность, поскольку направлена на формирование у младших школьников социальной компетенции, то есть способности самостоятельно действовать в социальных ситуациях, на развитие чувства ответственности за конечный результат, умения публично выступить и аргументированно проводить</w:t>
      </w:r>
      <w:r w:rsidR="00B50E19">
        <w:rPr>
          <w:rFonts w:ascii="Times New Roman" w:hAnsi="Times New Roman" w:cs="Times New Roman"/>
          <w:sz w:val="24"/>
          <w:szCs w:val="24"/>
        </w:rPr>
        <w:t xml:space="preserve"> презентацию данного результата.</w:t>
      </w:r>
    </w:p>
    <w:p w:rsidR="008D214A" w:rsidRDefault="008D214A" w:rsidP="002C3091">
      <w:pPr>
        <w:spacing w:line="240" w:lineRule="auto"/>
        <w:jc w:val="both"/>
        <w:rPr>
          <w:sz w:val="28"/>
          <w:szCs w:val="28"/>
        </w:rPr>
      </w:pPr>
    </w:p>
    <w:p w:rsidR="00805CED" w:rsidRDefault="00805CED" w:rsidP="002C3091">
      <w:pPr>
        <w:spacing w:line="240" w:lineRule="auto"/>
        <w:jc w:val="both"/>
        <w:rPr>
          <w:sz w:val="28"/>
          <w:szCs w:val="28"/>
        </w:rPr>
      </w:pPr>
    </w:p>
    <w:p w:rsidR="00805CED" w:rsidRPr="008D214A" w:rsidRDefault="008D214A" w:rsidP="00805C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Список </w:t>
      </w:r>
      <w:r w:rsidR="00805CED" w:rsidRPr="008D214A">
        <w:rPr>
          <w:rFonts w:ascii="Times New Roman" w:hAnsi="Times New Roman" w:cs="Times New Roman"/>
          <w:sz w:val="24"/>
          <w:szCs w:val="24"/>
        </w:rPr>
        <w:t xml:space="preserve"> литературы:</w:t>
      </w:r>
    </w:p>
    <w:p w:rsidR="00805CED" w:rsidRPr="008D214A" w:rsidRDefault="00805CED" w:rsidP="00805C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14A">
        <w:rPr>
          <w:rFonts w:ascii="Times New Roman" w:hAnsi="Times New Roman" w:cs="Times New Roman"/>
          <w:sz w:val="24"/>
          <w:szCs w:val="24"/>
        </w:rPr>
        <w:t xml:space="preserve">1.Белобородов Н.В. Социальные творческие проекты в школе. М.: </w:t>
      </w:r>
      <w:proofErr w:type="spellStart"/>
      <w:r w:rsidRPr="008D214A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8D214A">
        <w:rPr>
          <w:rFonts w:ascii="Times New Roman" w:hAnsi="Times New Roman" w:cs="Times New Roman"/>
          <w:sz w:val="24"/>
          <w:szCs w:val="24"/>
        </w:rPr>
        <w:t>, 2010.</w:t>
      </w:r>
    </w:p>
    <w:p w:rsidR="00805CED" w:rsidRPr="008D214A" w:rsidRDefault="00805CED" w:rsidP="00805C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14A">
        <w:rPr>
          <w:rFonts w:ascii="Times New Roman" w:hAnsi="Times New Roman" w:cs="Times New Roman"/>
          <w:sz w:val="24"/>
          <w:szCs w:val="24"/>
        </w:rPr>
        <w:t xml:space="preserve">2.Бритвина Л.Ю. Метод творческих проектов на уроках технологии. // </w:t>
      </w:r>
      <w:proofErr w:type="spellStart"/>
      <w:r w:rsidRPr="008D214A"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 w:rsidRPr="008D214A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8D214A">
        <w:rPr>
          <w:rFonts w:ascii="Times New Roman" w:hAnsi="Times New Roman" w:cs="Times New Roman"/>
          <w:sz w:val="24"/>
          <w:szCs w:val="24"/>
        </w:rPr>
        <w:t>кола</w:t>
      </w:r>
      <w:proofErr w:type="spellEnd"/>
      <w:r w:rsidRPr="008D214A">
        <w:rPr>
          <w:rFonts w:ascii="Times New Roman" w:hAnsi="Times New Roman" w:cs="Times New Roman"/>
          <w:sz w:val="24"/>
          <w:szCs w:val="24"/>
        </w:rPr>
        <w:t>. – 2009. - №6.</w:t>
      </w:r>
    </w:p>
    <w:p w:rsidR="00805CED" w:rsidRPr="008D214A" w:rsidRDefault="00805CED" w:rsidP="00805C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14A">
        <w:rPr>
          <w:rFonts w:ascii="Times New Roman" w:hAnsi="Times New Roman" w:cs="Times New Roman"/>
          <w:sz w:val="24"/>
          <w:szCs w:val="24"/>
        </w:rPr>
        <w:t>3.Бычков А.В. Метод проектов в современной школе. – М., 2013.</w:t>
      </w:r>
    </w:p>
    <w:p w:rsidR="00805CED" w:rsidRPr="008D214A" w:rsidRDefault="00805CED" w:rsidP="00805C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14A">
        <w:rPr>
          <w:rFonts w:ascii="Times New Roman" w:hAnsi="Times New Roman" w:cs="Times New Roman"/>
          <w:sz w:val="24"/>
          <w:szCs w:val="24"/>
        </w:rPr>
        <w:t>4.Гузеев В.В. Метод проектов как частный случай интегрированной технологии обучения. // Директор школы. – 1995. - №6.</w:t>
      </w:r>
    </w:p>
    <w:p w:rsidR="00805CED" w:rsidRPr="008D214A" w:rsidRDefault="00805CED" w:rsidP="00805C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14A">
        <w:rPr>
          <w:rFonts w:ascii="Times New Roman" w:hAnsi="Times New Roman" w:cs="Times New Roman"/>
          <w:sz w:val="24"/>
          <w:szCs w:val="24"/>
        </w:rPr>
        <w:t>5.Джужук И.И. Метод проектов в контексте личностно-ориентированного образования. Материалы к дидактическому исследованию. – Ростов н/Д.,2005.</w:t>
      </w:r>
    </w:p>
    <w:p w:rsidR="00805CED" w:rsidRPr="008D214A" w:rsidRDefault="00805CED" w:rsidP="00805C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14A">
        <w:rPr>
          <w:rFonts w:ascii="Times New Roman" w:hAnsi="Times New Roman" w:cs="Times New Roman"/>
          <w:sz w:val="24"/>
          <w:szCs w:val="24"/>
        </w:rPr>
        <w:t xml:space="preserve">6.Землянская Е.Н. Учебные проекты младших школьников. // </w:t>
      </w:r>
      <w:proofErr w:type="spellStart"/>
      <w:r w:rsidRPr="008D214A"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 w:rsidRPr="008D214A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8D214A">
        <w:rPr>
          <w:rFonts w:ascii="Times New Roman" w:hAnsi="Times New Roman" w:cs="Times New Roman"/>
          <w:sz w:val="24"/>
          <w:szCs w:val="24"/>
        </w:rPr>
        <w:t>кола</w:t>
      </w:r>
      <w:proofErr w:type="spellEnd"/>
      <w:r w:rsidRPr="008D214A">
        <w:rPr>
          <w:rFonts w:ascii="Times New Roman" w:hAnsi="Times New Roman" w:cs="Times New Roman"/>
          <w:sz w:val="24"/>
          <w:szCs w:val="24"/>
        </w:rPr>
        <w:t>. – 2005. - №9.</w:t>
      </w:r>
    </w:p>
    <w:p w:rsidR="00805CED" w:rsidRDefault="00805CED" w:rsidP="00805CED">
      <w:pPr>
        <w:spacing w:line="240" w:lineRule="auto"/>
        <w:jc w:val="both"/>
        <w:rPr>
          <w:sz w:val="28"/>
          <w:szCs w:val="28"/>
        </w:rPr>
      </w:pPr>
    </w:p>
    <w:p w:rsidR="00805CED" w:rsidRDefault="00805CED" w:rsidP="002C3091">
      <w:pPr>
        <w:spacing w:line="240" w:lineRule="auto"/>
        <w:jc w:val="both"/>
        <w:rPr>
          <w:sz w:val="28"/>
          <w:szCs w:val="28"/>
        </w:rPr>
      </w:pPr>
    </w:p>
    <w:p w:rsidR="00805CED" w:rsidRDefault="00805CED" w:rsidP="002C3091">
      <w:pPr>
        <w:spacing w:line="240" w:lineRule="auto"/>
        <w:jc w:val="both"/>
        <w:rPr>
          <w:sz w:val="28"/>
          <w:szCs w:val="28"/>
        </w:rPr>
      </w:pPr>
    </w:p>
    <w:p w:rsidR="00805CED" w:rsidRDefault="00805CED" w:rsidP="002C3091">
      <w:pPr>
        <w:spacing w:line="240" w:lineRule="auto"/>
        <w:jc w:val="both"/>
        <w:rPr>
          <w:sz w:val="28"/>
          <w:szCs w:val="28"/>
        </w:rPr>
      </w:pPr>
    </w:p>
    <w:p w:rsidR="00805CED" w:rsidRDefault="00805CED" w:rsidP="002C3091">
      <w:pPr>
        <w:spacing w:line="240" w:lineRule="auto"/>
        <w:jc w:val="both"/>
        <w:rPr>
          <w:sz w:val="28"/>
          <w:szCs w:val="28"/>
        </w:rPr>
      </w:pPr>
    </w:p>
    <w:p w:rsidR="00805CED" w:rsidRDefault="00805CED" w:rsidP="002C3091">
      <w:pPr>
        <w:spacing w:line="240" w:lineRule="auto"/>
        <w:jc w:val="both"/>
        <w:rPr>
          <w:sz w:val="28"/>
          <w:szCs w:val="28"/>
        </w:rPr>
      </w:pPr>
    </w:p>
    <w:p w:rsidR="00805CED" w:rsidRDefault="00805CED" w:rsidP="002C3091">
      <w:pPr>
        <w:spacing w:line="240" w:lineRule="auto"/>
        <w:jc w:val="both"/>
        <w:rPr>
          <w:sz w:val="28"/>
          <w:szCs w:val="28"/>
        </w:rPr>
      </w:pPr>
    </w:p>
    <w:p w:rsidR="00805CED" w:rsidRPr="002C3091" w:rsidRDefault="00805CED" w:rsidP="002C3091">
      <w:pPr>
        <w:spacing w:line="240" w:lineRule="auto"/>
        <w:jc w:val="both"/>
        <w:rPr>
          <w:sz w:val="28"/>
          <w:szCs w:val="28"/>
        </w:rPr>
      </w:pPr>
    </w:p>
    <w:sectPr w:rsidR="00805CED" w:rsidRPr="002C3091" w:rsidSect="008D214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F9"/>
    <w:rsid w:val="002C3091"/>
    <w:rsid w:val="00512108"/>
    <w:rsid w:val="00805CED"/>
    <w:rsid w:val="008D214A"/>
    <w:rsid w:val="00953FE6"/>
    <w:rsid w:val="00AF4128"/>
    <w:rsid w:val="00B50E19"/>
    <w:rsid w:val="00E512D9"/>
    <w:rsid w:val="00EA1DF9"/>
    <w:rsid w:val="00FC0135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9</cp:revision>
  <dcterms:created xsi:type="dcterms:W3CDTF">2014-10-29T14:15:00Z</dcterms:created>
  <dcterms:modified xsi:type="dcterms:W3CDTF">2017-03-20T12:23:00Z</dcterms:modified>
</cp:coreProperties>
</file>