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1D6" w:rsidRDefault="006A71D6" w:rsidP="006B40BB"/>
    <w:p w:rsidR="00BD5885" w:rsidRPr="00B912C0" w:rsidRDefault="00B912C0" w:rsidP="006B40BB">
      <w:pPr>
        <w:rPr>
          <w:sz w:val="36"/>
        </w:rPr>
      </w:pPr>
      <w:r w:rsidRPr="00B912C0">
        <w:t>ИСТОРИЯ: ПРИМЕНЕНИЕ КОМПЬЮТЕРОВ В ОБУЧЕНИИ ИСТОРИИ</w:t>
      </w:r>
    </w:p>
    <w:p w:rsidR="001A6696" w:rsidRPr="001A6696" w:rsidRDefault="001A6696" w:rsidP="006B40BB">
      <w:pPr>
        <w:spacing w:line="240" w:lineRule="auto"/>
      </w:pPr>
      <w:r w:rsidRPr="006B40BB">
        <w:rPr>
          <w:i/>
        </w:rPr>
        <w:t>Гусева Светлана Викторовн</w:t>
      </w:r>
      <w:r w:rsidR="00B912C0" w:rsidRPr="006B40BB">
        <w:rPr>
          <w:i/>
        </w:rPr>
        <w:t>а</w:t>
      </w:r>
      <w:r w:rsidR="006B40BB">
        <w:rPr>
          <w:i/>
        </w:rPr>
        <w:t>,</w:t>
      </w:r>
    </w:p>
    <w:p w:rsidR="00BD5885" w:rsidRPr="006B40BB" w:rsidRDefault="00B912C0" w:rsidP="006B40BB">
      <w:r w:rsidRPr="006B40BB">
        <w:rPr>
          <w:b w:val="0"/>
          <w:i/>
        </w:rPr>
        <w:t>ГБПОУ ТСиТ №29</w:t>
      </w:r>
      <w:r w:rsidR="006B40BB" w:rsidRPr="006B40BB">
        <w:rPr>
          <w:b w:val="0"/>
          <w:i/>
        </w:rPr>
        <w:t>, г. Москва</w:t>
      </w:r>
      <w:r w:rsidR="006B40BB">
        <w:rPr>
          <w:b w:val="0"/>
          <w:i/>
        </w:rPr>
        <w:t>, 2017 г.</w:t>
      </w:r>
    </w:p>
    <w:p w:rsidR="00BD5885" w:rsidRPr="001A6696" w:rsidRDefault="00BD5885" w:rsidP="006B40BB"/>
    <w:p w:rsidR="00846DD2" w:rsidRPr="006B40BB" w:rsidRDefault="00846DD2" w:rsidP="006B40BB">
      <w:pPr>
        <w:ind w:firstLine="709"/>
        <w:jc w:val="both"/>
        <w:rPr>
          <w:b w:val="0"/>
        </w:rPr>
      </w:pPr>
      <w:r w:rsidRPr="006B40BB">
        <w:rPr>
          <w:b w:val="0"/>
        </w:rPr>
        <w:t>Значение образования в современном мире велико, оно является важнейшим фактором формирования качества экономики и общества.</w:t>
      </w:r>
    </w:p>
    <w:p w:rsidR="00846DD2" w:rsidRDefault="00D73DC0" w:rsidP="006B40BB">
      <w:pPr>
        <w:ind w:firstLine="709"/>
        <w:jc w:val="both"/>
        <w:rPr>
          <w:b w:val="0"/>
        </w:rPr>
      </w:pPr>
      <w:r w:rsidRPr="006B40BB">
        <w:rPr>
          <w:b w:val="0"/>
        </w:rPr>
        <w:t>Современному образованию н</w:t>
      </w:r>
      <w:r w:rsidR="00846DD2" w:rsidRPr="006B40BB">
        <w:rPr>
          <w:b w:val="0"/>
        </w:rPr>
        <w:t xml:space="preserve">еобходимо широкое информационное поле деятельности, различные источники информации, различные взгляды, точки зрения на одну и ту же проблему, побуждающие ученика к самостоятельному мышлению, поиску собственной аргументированной позиции. </w:t>
      </w:r>
      <w:r w:rsidR="00D62032">
        <w:rPr>
          <w:b w:val="0"/>
        </w:rPr>
        <w:t>Требую</w:t>
      </w:r>
      <w:r w:rsidR="00846DD2" w:rsidRPr="006B40BB">
        <w:rPr>
          <w:b w:val="0"/>
        </w:rPr>
        <w:t>тся дидактическая система,  методы и технологии обучения, адекватные личностно-ориентированному подходу в образовании.</w:t>
      </w:r>
    </w:p>
    <w:p w:rsidR="001B0DFF" w:rsidRPr="006B40BB" w:rsidRDefault="00D73DC0" w:rsidP="006B40BB">
      <w:pPr>
        <w:ind w:firstLine="709"/>
        <w:jc w:val="both"/>
        <w:rPr>
          <w:b w:val="0"/>
        </w:rPr>
      </w:pPr>
      <w:r w:rsidRPr="006B40BB">
        <w:rPr>
          <w:b w:val="0"/>
        </w:rPr>
        <w:t>П</w:t>
      </w:r>
      <w:r w:rsidR="00846DD2" w:rsidRPr="006B40BB">
        <w:rPr>
          <w:b w:val="0"/>
        </w:rPr>
        <w:t xml:space="preserve">рименение технических средств </w:t>
      </w:r>
      <w:r w:rsidR="006A71D6">
        <w:rPr>
          <w:b w:val="0"/>
        </w:rPr>
        <w:t>–</w:t>
      </w:r>
      <w:r w:rsidR="00846DD2" w:rsidRPr="006B40BB">
        <w:rPr>
          <w:b w:val="0"/>
        </w:rPr>
        <w:t xml:space="preserve"> одна из характерных черт современного развития школы и педагогики. </w:t>
      </w:r>
      <w:r w:rsidRPr="006B40BB">
        <w:rPr>
          <w:b w:val="0"/>
        </w:rPr>
        <w:t>С</w:t>
      </w:r>
      <w:r w:rsidR="00846DD2" w:rsidRPr="006B40BB">
        <w:rPr>
          <w:b w:val="0"/>
        </w:rPr>
        <w:t>овременное обучение трудно сегодня представить без технологии мультимедиа. Мультимедиа программы открывают широкие возможности для учителей и учеников.</w:t>
      </w:r>
      <w:r w:rsidRPr="006B40BB">
        <w:rPr>
          <w:b w:val="0"/>
        </w:rPr>
        <w:t xml:space="preserve"> </w:t>
      </w:r>
    </w:p>
    <w:p w:rsidR="00846DD2" w:rsidRPr="006B40BB" w:rsidRDefault="006A71D6" w:rsidP="006B40BB">
      <w:pPr>
        <w:ind w:firstLine="709"/>
        <w:jc w:val="both"/>
        <w:rPr>
          <w:b w:val="0"/>
        </w:rPr>
      </w:pPr>
      <w:r>
        <w:rPr>
          <w:b w:val="0"/>
        </w:rPr>
        <w:t xml:space="preserve">В современном </w:t>
      </w:r>
      <w:r w:rsidR="00846DD2" w:rsidRPr="006B40BB">
        <w:rPr>
          <w:b w:val="0"/>
        </w:rPr>
        <w:t>кабинет</w:t>
      </w:r>
      <w:r>
        <w:rPr>
          <w:b w:val="0"/>
        </w:rPr>
        <w:t>е</w:t>
      </w:r>
      <w:r w:rsidR="00846DD2" w:rsidRPr="006B40BB">
        <w:rPr>
          <w:b w:val="0"/>
        </w:rPr>
        <w:t xml:space="preserve"> истории </w:t>
      </w:r>
      <w:r w:rsidR="00D73DC0" w:rsidRPr="006B40BB">
        <w:rPr>
          <w:b w:val="0"/>
        </w:rPr>
        <w:t xml:space="preserve">должно </w:t>
      </w:r>
      <w:r w:rsidR="00846DD2" w:rsidRPr="006B40BB">
        <w:rPr>
          <w:b w:val="0"/>
        </w:rPr>
        <w:t>быть современное оборудование: компьютер, мультимедиа-проектор, акустическая система, интерактивная доска, сканер, принтер и др.</w:t>
      </w:r>
      <w:r w:rsidR="006A1951">
        <w:rPr>
          <w:b w:val="0"/>
        </w:rPr>
        <w:t>, поскольку т</w:t>
      </w:r>
      <w:r w:rsidR="00846DD2" w:rsidRPr="006B40BB">
        <w:rPr>
          <w:b w:val="0"/>
        </w:rPr>
        <w:t>ехнические средства повыш</w:t>
      </w:r>
      <w:r w:rsidR="006A1951">
        <w:rPr>
          <w:b w:val="0"/>
        </w:rPr>
        <w:t>ают</w:t>
      </w:r>
      <w:r w:rsidR="00846DD2" w:rsidRPr="006B40BB">
        <w:rPr>
          <w:b w:val="0"/>
        </w:rPr>
        <w:t xml:space="preserve"> качеств</w:t>
      </w:r>
      <w:r w:rsidR="006A1951">
        <w:rPr>
          <w:b w:val="0"/>
        </w:rPr>
        <w:t>о</w:t>
      </w:r>
      <w:r w:rsidR="00846DD2" w:rsidRPr="006B40BB">
        <w:rPr>
          <w:b w:val="0"/>
        </w:rPr>
        <w:t xml:space="preserve"> обучения</w:t>
      </w:r>
      <w:r w:rsidR="00A06326" w:rsidRPr="006B40BB">
        <w:rPr>
          <w:b w:val="0"/>
        </w:rPr>
        <w:t>, дают возможность изложить материал наглядно, в образной, а потому легко воспринимаемой и хорошо запоминающейся форме</w:t>
      </w:r>
      <w:r w:rsidR="00846DD2" w:rsidRPr="006B40BB">
        <w:rPr>
          <w:b w:val="0"/>
        </w:rPr>
        <w:t xml:space="preserve">. </w:t>
      </w:r>
      <w:r w:rsidR="006A1951">
        <w:rPr>
          <w:b w:val="0"/>
        </w:rPr>
        <w:t>Так же п</w:t>
      </w:r>
      <w:r w:rsidR="00846DD2" w:rsidRPr="006B40BB">
        <w:rPr>
          <w:b w:val="0"/>
        </w:rPr>
        <w:t xml:space="preserve">рименение технических средств </w:t>
      </w:r>
      <w:r w:rsidR="006A1951">
        <w:rPr>
          <w:b w:val="0"/>
        </w:rPr>
        <w:t>позволяет</w:t>
      </w:r>
      <w:r w:rsidR="00846DD2" w:rsidRPr="006B40BB">
        <w:rPr>
          <w:b w:val="0"/>
        </w:rPr>
        <w:t xml:space="preserve"> уменьшить утомляемость учащихся. </w:t>
      </w:r>
    </w:p>
    <w:p w:rsidR="00846DD2" w:rsidRPr="006B40BB" w:rsidRDefault="00846DD2" w:rsidP="006B40BB">
      <w:pPr>
        <w:ind w:firstLine="709"/>
        <w:jc w:val="both"/>
        <w:rPr>
          <w:b w:val="0"/>
        </w:rPr>
      </w:pPr>
      <w:r w:rsidRPr="006B40BB">
        <w:rPr>
          <w:b w:val="0"/>
        </w:rPr>
        <w:t xml:space="preserve">Неоспоримы достоинства использования </w:t>
      </w:r>
      <w:proofErr w:type="spellStart"/>
      <w:r w:rsidRPr="006B40BB">
        <w:rPr>
          <w:b w:val="0"/>
        </w:rPr>
        <w:t>видеоносителей</w:t>
      </w:r>
      <w:proofErr w:type="spellEnd"/>
      <w:r w:rsidRPr="006B40BB">
        <w:rPr>
          <w:b w:val="0"/>
        </w:rPr>
        <w:t xml:space="preserve"> на </w:t>
      </w:r>
      <w:proofErr w:type="gramStart"/>
      <w:r w:rsidRPr="006B40BB">
        <w:rPr>
          <w:b w:val="0"/>
        </w:rPr>
        <w:t>уроках</w:t>
      </w:r>
      <w:proofErr w:type="gramEnd"/>
      <w:r w:rsidRPr="006B40BB">
        <w:rPr>
          <w:b w:val="0"/>
        </w:rPr>
        <w:t xml:space="preserve"> истории, прежде всего, их оперативность и маневренность, возможность повторного применения, использование стоп-кадра. Просмотр создает эффект присутствия, подлинности фактов и событий истории, вызывает интерес к истории как к предмету обучения.</w:t>
      </w:r>
    </w:p>
    <w:p w:rsidR="00846DD2" w:rsidRPr="006B40BB" w:rsidRDefault="00846DD2" w:rsidP="006B40BB">
      <w:pPr>
        <w:ind w:firstLine="709"/>
        <w:jc w:val="both"/>
        <w:rPr>
          <w:b w:val="0"/>
        </w:rPr>
      </w:pPr>
      <w:r w:rsidRPr="006B40BB">
        <w:rPr>
          <w:b w:val="0"/>
        </w:rPr>
        <w:t>Все бол</w:t>
      </w:r>
      <w:r w:rsidR="00A055F6" w:rsidRPr="006B40BB">
        <w:rPr>
          <w:b w:val="0"/>
        </w:rPr>
        <w:t>ьш</w:t>
      </w:r>
      <w:r w:rsidRPr="006B40BB">
        <w:rPr>
          <w:b w:val="0"/>
        </w:rPr>
        <w:t>ее применение находят видео</w:t>
      </w:r>
      <w:r w:rsidR="00A055F6" w:rsidRPr="006B40BB">
        <w:rPr>
          <w:b w:val="0"/>
        </w:rPr>
        <w:t>-</w:t>
      </w:r>
      <w:r w:rsidRPr="006B40BB">
        <w:rPr>
          <w:b w:val="0"/>
        </w:rPr>
        <w:t>классы, в комплект которых входят мониторы на столах учащихся и полный видео</w:t>
      </w:r>
      <w:r w:rsidR="00A055F6" w:rsidRPr="006B40BB">
        <w:rPr>
          <w:b w:val="0"/>
        </w:rPr>
        <w:t>-</w:t>
      </w:r>
      <w:r w:rsidRPr="006B40BB">
        <w:rPr>
          <w:b w:val="0"/>
        </w:rPr>
        <w:t>комплект около рабочего</w:t>
      </w:r>
      <w:r w:rsidR="006A1951">
        <w:rPr>
          <w:b w:val="0"/>
        </w:rPr>
        <w:t xml:space="preserve"> места учителя, тем самым у</w:t>
      </w:r>
      <w:r w:rsidRPr="006B40BB">
        <w:rPr>
          <w:b w:val="0"/>
        </w:rPr>
        <w:t>прощается демонстрация мелких иллюстраций, слайдов, портретов.</w:t>
      </w:r>
    </w:p>
    <w:p w:rsidR="00846DD2" w:rsidRPr="006B40BB" w:rsidRDefault="00846DD2" w:rsidP="006B40BB">
      <w:pPr>
        <w:ind w:firstLine="709"/>
        <w:jc w:val="both"/>
        <w:rPr>
          <w:b w:val="0"/>
        </w:rPr>
      </w:pPr>
      <w:r w:rsidRPr="006B40BB">
        <w:rPr>
          <w:b w:val="0"/>
        </w:rPr>
        <w:lastRenderedPageBreak/>
        <w:t>Такое ценное качество видео, как сочетание яркой формы кино</w:t>
      </w:r>
      <w:r w:rsidR="00BD5885" w:rsidRPr="006B40BB">
        <w:rPr>
          <w:b w:val="0"/>
        </w:rPr>
        <w:t>-</w:t>
      </w:r>
      <w:r w:rsidRPr="006B40BB">
        <w:rPr>
          <w:b w:val="0"/>
        </w:rPr>
        <w:t>наглядности с возможностью многократного предъявления, с каждым годом находит всё большее признание в качестве эффективного обучающего средства при изучении истории</w:t>
      </w:r>
      <w:r w:rsidR="006A1951">
        <w:rPr>
          <w:b w:val="0"/>
        </w:rPr>
        <w:t xml:space="preserve">, являясь </w:t>
      </w:r>
      <w:r w:rsidRPr="006B40BB">
        <w:rPr>
          <w:b w:val="0"/>
        </w:rPr>
        <w:t>частью целенаправленного учебного процесса, отвечающего всем требованиям методики преподавания истории.</w:t>
      </w:r>
      <w:r w:rsidR="00F94C4A" w:rsidRPr="00F94C4A">
        <w:rPr>
          <w:b w:val="0"/>
        </w:rPr>
        <w:t xml:space="preserve"> </w:t>
      </w:r>
      <w:r w:rsidR="00F94C4A" w:rsidRPr="006B40BB">
        <w:rPr>
          <w:b w:val="0"/>
        </w:rPr>
        <w:t>Визуальное погружение привносит элемент солидарности всех участвующих в работе, связанных общим делом, что организует и дисциплинирует учащихся</w:t>
      </w:r>
      <w:r w:rsidR="002D0611">
        <w:rPr>
          <w:b w:val="0"/>
        </w:rPr>
        <w:t xml:space="preserve">, </w:t>
      </w:r>
      <w:r w:rsidR="002D0611" w:rsidRPr="006B40BB">
        <w:rPr>
          <w:b w:val="0"/>
        </w:rPr>
        <w:t>позволя</w:t>
      </w:r>
      <w:r w:rsidR="002D0611">
        <w:rPr>
          <w:b w:val="0"/>
        </w:rPr>
        <w:t>е</w:t>
      </w:r>
      <w:r w:rsidR="002D0611" w:rsidRPr="006B40BB">
        <w:rPr>
          <w:b w:val="0"/>
        </w:rPr>
        <w:t>т сделать урок более интересным и динамичным, "погрузить" ученика в обстановку какой-либо исторической эпохи</w:t>
      </w:r>
      <w:r w:rsidR="00F94C4A" w:rsidRPr="006B40BB">
        <w:rPr>
          <w:b w:val="0"/>
        </w:rPr>
        <w:t>.</w:t>
      </w:r>
    </w:p>
    <w:p w:rsidR="006A1951" w:rsidRDefault="00846DD2" w:rsidP="006B40BB">
      <w:pPr>
        <w:ind w:firstLine="709"/>
        <w:jc w:val="both"/>
        <w:rPr>
          <w:b w:val="0"/>
        </w:rPr>
      </w:pPr>
      <w:r w:rsidRPr="006B40BB">
        <w:rPr>
          <w:b w:val="0"/>
        </w:rPr>
        <w:t xml:space="preserve">Современный образовательный процесс предполагает развитие у обучаемых творческих способностей. Подобное требование диктует необходимость работы учащихся с информацией, самостоятельно формируемой ими в виде творческой образовательной продукции. Решению данной задачи способствует развитие проектных технологий в изучении истории. </w:t>
      </w:r>
    </w:p>
    <w:p w:rsidR="00846DD2" w:rsidRPr="006B40BB" w:rsidRDefault="00846DD2" w:rsidP="006B40BB">
      <w:pPr>
        <w:ind w:firstLine="709"/>
        <w:jc w:val="both"/>
        <w:rPr>
          <w:b w:val="0"/>
        </w:rPr>
      </w:pPr>
      <w:r w:rsidRPr="006B40BB">
        <w:rPr>
          <w:b w:val="0"/>
        </w:rPr>
        <w:t>В данном случае информационные технологии (</w:t>
      </w:r>
      <w:proofErr w:type="gramStart"/>
      <w:r w:rsidR="00F94C4A">
        <w:rPr>
          <w:b w:val="0"/>
        </w:rPr>
        <w:t>ИТ</w:t>
      </w:r>
      <w:proofErr w:type="gramEnd"/>
      <w:r w:rsidR="00F94C4A">
        <w:rPr>
          <w:b w:val="0"/>
        </w:rPr>
        <w:t>)</w:t>
      </w:r>
      <w:r w:rsidRPr="006B40BB">
        <w:rPr>
          <w:b w:val="0"/>
        </w:rPr>
        <w:t xml:space="preserve"> обладаю</w:t>
      </w:r>
      <w:r w:rsidR="00F94C4A">
        <w:rPr>
          <w:b w:val="0"/>
        </w:rPr>
        <w:t>т</w:t>
      </w:r>
      <w:r w:rsidRPr="006B40BB">
        <w:rPr>
          <w:b w:val="0"/>
        </w:rPr>
        <w:t xml:space="preserve"> огромным творческим потенциалом, </w:t>
      </w:r>
      <w:r w:rsidR="00F94C4A" w:rsidRPr="006B40BB">
        <w:rPr>
          <w:b w:val="0"/>
        </w:rPr>
        <w:t>ста</w:t>
      </w:r>
      <w:r w:rsidR="00F94C4A">
        <w:rPr>
          <w:b w:val="0"/>
        </w:rPr>
        <w:t>новятся</w:t>
      </w:r>
      <w:r w:rsidR="00F94C4A" w:rsidRPr="006B40BB">
        <w:rPr>
          <w:b w:val="0"/>
        </w:rPr>
        <w:t xml:space="preserve"> эффективным инструментом в руках учащихс</w:t>
      </w:r>
      <w:r w:rsidR="00F94C4A">
        <w:rPr>
          <w:b w:val="0"/>
        </w:rPr>
        <w:t xml:space="preserve">я, а также </w:t>
      </w:r>
      <w:r w:rsidR="00F94C4A" w:rsidRPr="006B40BB">
        <w:rPr>
          <w:b w:val="0"/>
        </w:rPr>
        <w:t>с успехом использ</w:t>
      </w:r>
      <w:r w:rsidR="00F94C4A">
        <w:rPr>
          <w:b w:val="0"/>
        </w:rPr>
        <w:t>уют</w:t>
      </w:r>
      <w:r w:rsidR="00F94C4A" w:rsidRPr="006B40BB">
        <w:rPr>
          <w:b w:val="0"/>
        </w:rPr>
        <w:t>ся учителями истории</w:t>
      </w:r>
      <w:r w:rsidR="00F94C4A">
        <w:rPr>
          <w:b w:val="0"/>
        </w:rPr>
        <w:t xml:space="preserve"> </w:t>
      </w:r>
      <w:r w:rsidR="00F94C4A" w:rsidRPr="006B40BB">
        <w:rPr>
          <w:b w:val="0"/>
        </w:rPr>
        <w:t xml:space="preserve">для создания </w:t>
      </w:r>
      <w:r w:rsidR="00F94C4A">
        <w:rPr>
          <w:b w:val="0"/>
        </w:rPr>
        <w:t xml:space="preserve">презентаций, </w:t>
      </w:r>
      <w:r w:rsidR="00F94C4A" w:rsidRPr="006B40BB">
        <w:rPr>
          <w:b w:val="0"/>
        </w:rPr>
        <w:t>график</w:t>
      </w:r>
      <w:r w:rsidR="00F94C4A">
        <w:rPr>
          <w:b w:val="0"/>
        </w:rPr>
        <w:t>ов</w:t>
      </w:r>
      <w:r w:rsidR="00F94C4A" w:rsidRPr="006B40BB">
        <w:rPr>
          <w:b w:val="0"/>
        </w:rPr>
        <w:t xml:space="preserve"> и диаграмм</w:t>
      </w:r>
      <w:r w:rsidR="00F94C4A">
        <w:rPr>
          <w:b w:val="0"/>
        </w:rPr>
        <w:t>,</w:t>
      </w:r>
      <w:r w:rsidR="00F94C4A" w:rsidRPr="006B40BB">
        <w:rPr>
          <w:b w:val="0"/>
        </w:rPr>
        <w:t xml:space="preserve"> в которых фигурируют количественные показатели</w:t>
      </w:r>
      <w:r w:rsidR="00F94C4A">
        <w:rPr>
          <w:b w:val="0"/>
        </w:rPr>
        <w:t>, контролирующих тестов</w:t>
      </w:r>
      <w:r w:rsidR="00F94C4A" w:rsidRPr="006B40BB">
        <w:rPr>
          <w:b w:val="0"/>
        </w:rPr>
        <w:t xml:space="preserve"> по различным разделам исторического курса и пр</w:t>
      </w:r>
      <w:r w:rsidRPr="006B40BB">
        <w:rPr>
          <w:b w:val="0"/>
        </w:rPr>
        <w:t>.</w:t>
      </w:r>
    </w:p>
    <w:p w:rsidR="002D0611" w:rsidRPr="006B40BB" w:rsidRDefault="00846DD2" w:rsidP="002D0611">
      <w:pPr>
        <w:ind w:firstLine="709"/>
        <w:jc w:val="both"/>
        <w:rPr>
          <w:b w:val="0"/>
        </w:rPr>
      </w:pPr>
      <w:r w:rsidRPr="006B40BB">
        <w:rPr>
          <w:b w:val="0"/>
        </w:rPr>
        <w:t>Приоритет исследовательских и проектных технологий в преподавании истории предполагает использование широкой базы исторических источников, которая не всегда имеется в школьных библиотеках. Возможности информационно-коммуникативных технологий (электронных учебных пособий и глобальной сети Интернет) по хранению и передаче информации позволяют решить эти задачи: повысить информационную насыщенность урока, выйти за рамки школьных учебников, дополнить и углубить их содержание.</w:t>
      </w:r>
      <w:r w:rsidR="002D0611">
        <w:rPr>
          <w:b w:val="0"/>
        </w:rPr>
        <w:t xml:space="preserve"> </w:t>
      </w:r>
      <w:r w:rsidR="002D0611" w:rsidRPr="006B40BB">
        <w:rPr>
          <w:b w:val="0"/>
        </w:rPr>
        <w:t>На сегодняшний день существуют десятки разнообразн</w:t>
      </w:r>
      <w:r w:rsidR="002D0611">
        <w:rPr>
          <w:b w:val="0"/>
        </w:rPr>
        <w:t>ых программ учебного назначения</w:t>
      </w:r>
      <w:r w:rsidR="002D0611" w:rsidRPr="006B40BB">
        <w:rPr>
          <w:b w:val="0"/>
        </w:rPr>
        <w:t>: энциклопедии</w:t>
      </w:r>
      <w:r w:rsidR="002D0611">
        <w:rPr>
          <w:b w:val="0"/>
        </w:rPr>
        <w:t>,</w:t>
      </w:r>
      <w:r w:rsidR="002D0611" w:rsidRPr="006B40BB">
        <w:rPr>
          <w:b w:val="0"/>
        </w:rPr>
        <w:t xml:space="preserve"> программы </w:t>
      </w:r>
      <w:r w:rsidR="002D0611">
        <w:rPr>
          <w:b w:val="0"/>
        </w:rPr>
        <w:t>–</w:t>
      </w:r>
      <w:r w:rsidR="002D0611" w:rsidRPr="006B40BB">
        <w:rPr>
          <w:b w:val="0"/>
        </w:rPr>
        <w:t xml:space="preserve"> библиотеки</w:t>
      </w:r>
      <w:r w:rsidR="002D0611">
        <w:rPr>
          <w:b w:val="0"/>
        </w:rPr>
        <w:t xml:space="preserve">, </w:t>
      </w:r>
      <w:r w:rsidR="002D0611" w:rsidRPr="006B40BB">
        <w:rPr>
          <w:b w:val="0"/>
        </w:rPr>
        <w:t>программы-репетиторы,</w:t>
      </w:r>
      <w:r w:rsidR="002D0611">
        <w:rPr>
          <w:b w:val="0"/>
        </w:rPr>
        <w:t xml:space="preserve"> </w:t>
      </w:r>
      <w:r w:rsidR="002D0611" w:rsidRPr="006B40BB">
        <w:rPr>
          <w:b w:val="0"/>
        </w:rPr>
        <w:t>задачники</w:t>
      </w:r>
      <w:r w:rsidR="002D0611">
        <w:rPr>
          <w:b w:val="0"/>
        </w:rPr>
        <w:t xml:space="preserve"> и т.п.</w:t>
      </w:r>
    </w:p>
    <w:p w:rsidR="00846DD2" w:rsidRPr="006B40BB" w:rsidRDefault="002D0611" w:rsidP="006B40BB">
      <w:pPr>
        <w:ind w:firstLine="709"/>
        <w:jc w:val="both"/>
        <w:rPr>
          <w:b w:val="0"/>
        </w:rPr>
      </w:pPr>
      <w:r>
        <w:rPr>
          <w:b w:val="0"/>
        </w:rPr>
        <w:t>Уроки в</w:t>
      </w:r>
      <w:r w:rsidR="00846DD2" w:rsidRPr="006B40BB">
        <w:rPr>
          <w:b w:val="0"/>
        </w:rPr>
        <w:t xml:space="preserve"> классе, подключенном к сети, дают возможность</w:t>
      </w:r>
      <w:r>
        <w:rPr>
          <w:b w:val="0"/>
        </w:rPr>
        <w:t xml:space="preserve"> у</w:t>
      </w:r>
      <w:r w:rsidR="00846DD2" w:rsidRPr="006B40BB">
        <w:rPr>
          <w:b w:val="0"/>
        </w:rPr>
        <w:t>ченик</w:t>
      </w:r>
      <w:r>
        <w:rPr>
          <w:b w:val="0"/>
        </w:rPr>
        <w:t>ам</w:t>
      </w:r>
      <w:r w:rsidR="00846DD2" w:rsidRPr="006B40BB">
        <w:rPr>
          <w:b w:val="0"/>
        </w:rPr>
        <w:t xml:space="preserve"> станов</w:t>
      </w:r>
      <w:r>
        <w:rPr>
          <w:b w:val="0"/>
        </w:rPr>
        <w:t>и</w:t>
      </w:r>
      <w:r w:rsidR="00846DD2" w:rsidRPr="006B40BB">
        <w:rPr>
          <w:b w:val="0"/>
        </w:rPr>
        <w:t>т</w:t>
      </w:r>
      <w:r>
        <w:rPr>
          <w:b w:val="0"/>
        </w:rPr>
        <w:t xml:space="preserve">ься участниками </w:t>
      </w:r>
      <w:r w:rsidR="008B5EE5" w:rsidRPr="006B40BB">
        <w:rPr>
          <w:b w:val="0"/>
        </w:rPr>
        <w:t>телеконференции, образовательной игры</w:t>
      </w:r>
      <w:r w:rsidR="008B5EE5">
        <w:rPr>
          <w:b w:val="0"/>
        </w:rPr>
        <w:t xml:space="preserve"> или </w:t>
      </w:r>
      <w:r>
        <w:rPr>
          <w:b w:val="0"/>
        </w:rPr>
        <w:t>виртуальных экскурсий</w:t>
      </w:r>
      <w:r w:rsidR="00846DD2" w:rsidRPr="006B40BB">
        <w:rPr>
          <w:b w:val="0"/>
        </w:rPr>
        <w:t xml:space="preserve"> по музе</w:t>
      </w:r>
      <w:r>
        <w:rPr>
          <w:b w:val="0"/>
        </w:rPr>
        <w:t>ям</w:t>
      </w:r>
      <w:r w:rsidR="00846DD2" w:rsidRPr="006B40BB">
        <w:rPr>
          <w:b w:val="0"/>
        </w:rPr>
        <w:t>.</w:t>
      </w:r>
    </w:p>
    <w:p w:rsidR="00846DD2" w:rsidRPr="006B40BB" w:rsidRDefault="00846DD2" w:rsidP="006B40BB">
      <w:pPr>
        <w:ind w:firstLine="709"/>
        <w:jc w:val="both"/>
        <w:rPr>
          <w:b w:val="0"/>
        </w:rPr>
      </w:pPr>
      <w:r w:rsidRPr="006B40BB">
        <w:rPr>
          <w:b w:val="0"/>
        </w:rPr>
        <w:lastRenderedPageBreak/>
        <w:t xml:space="preserve">Учитель истории может использовать образовательные ресурсы Интернета для поиска исторических источников, текстов монографий, разнообразных методических материалов, газетных и журнальных статей, рефератов и др. </w:t>
      </w:r>
    </w:p>
    <w:p w:rsidR="00846DD2" w:rsidRPr="006B40BB" w:rsidRDefault="00846DD2" w:rsidP="006B40BB">
      <w:pPr>
        <w:ind w:firstLine="709"/>
        <w:jc w:val="both"/>
        <w:rPr>
          <w:b w:val="0"/>
        </w:rPr>
      </w:pPr>
      <w:r w:rsidRPr="006B40BB">
        <w:rPr>
          <w:b w:val="0"/>
        </w:rPr>
        <w:t xml:space="preserve">Использование Интернета на </w:t>
      </w:r>
      <w:proofErr w:type="gramStart"/>
      <w:r w:rsidRPr="006B40BB">
        <w:rPr>
          <w:b w:val="0"/>
        </w:rPr>
        <w:t>уроках</w:t>
      </w:r>
      <w:proofErr w:type="gramEnd"/>
      <w:r w:rsidRPr="006B40BB">
        <w:rPr>
          <w:b w:val="0"/>
        </w:rPr>
        <w:t xml:space="preserve"> истории значительно увеличивает объем информации, задействованной в историческом образовании, позволяет свободно реализовать современные интерактивные технологии, в том числе проектные и модульные.</w:t>
      </w:r>
    </w:p>
    <w:p w:rsidR="00D25804" w:rsidRPr="006B40BB" w:rsidRDefault="00D25804" w:rsidP="006B40BB">
      <w:pPr>
        <w:ind w:firstLine="709"/>
        <w:jc w:val="both"/>
        <w:rPr>
          <w:b w:val="0"/>
        </w:rPr>
      </w:pPr>
      <w:r w:rsidRPr="006B40BB">
        <w:rPr>
          <w:b w:val="0"/>
        </w:rPr>
        <w:t xml:space="preserve">Современная школа не должна отставать от требований времени, а значит, современный учитель должен использовать компьютер в своей деятельности, т.к. главная задача школы </w:t>
      </w:r>
      <w:r w:rsidR="008B5EE5">
        <w:rPr>
          <w:b w:val="0"/>
        </w:rPr>
        <w:t>–</w:t>
      </w:r>
      <w:r w:rsidRPr="006B40BB">
        <w:rPr>
          <w:b w:val="0"/>
        </w:rPr>
        <w:t xml:space="preserve"> воспитать новое поколение грамотных, думающих, умеющих самостоятельно получать знания граждан. </w:t>
      </w:r>
    </w:p>
    <w:p w:rsidR="00846DD2" w:rsidRPr="006B40BB" w:rsidRDefault="008B5EE5" w:rsidP="006B40BB">
      <w:pPr>
        <w:ind w:firstLine="709"/>
        <w:jc w:val="both"/>
        <w:rPr>
          <w:b w:val="0"/>
        </w:rPr>
      </w:pPr>
      <w:r>
        <w:rPr>
          <w:b w:val="0"/>
        </w:rPr>
        <w:t>Конечно, н</w:t>
      </w:r>
      <w:r w:rsidR="00846DD2" w:rsidRPr="006B40BB">
        <w:rPr>
          <w:b w:val="0"/>
        </w:rPr>
        <w:t>овые информационные технологии не заменя</w:t>
      </w:r>
      <w:r w:rsidR="00D25804" w:rsidRPr="006B40BB">
        <w:rPr>
          <w:b w:val="0"/>
        </w:rPr>
        <w:t>ю</w:t>
      </w:r>
      <w:r w:rsidR="00846DD2" w:rsidRPr="006B40BB">
        <w:rPr>
          <w:b w:val="0"/>
        </w:rPr>
        <w:t xml:space="preserve">т учителей и учебников, </w:t>
      </w:r>
      <w:r w:rsidR="006F20B8">
        <w:rPr>
          <w:b w:val="0"/>
        </w:rPr>
        <w:t xml:space="preserve">однако </w:t>
      </w:r>
      <w:r>
        <w:rPr>
          <w:b w:val="0"/>
        </w:rPr>
        <w:t xml:space="preserve">учитель </w:t>
      </w:r>
      <w:r w:rsidRPr="006B40BB">
        <w:rPr>
          <w:b w:val="0"/>
        </w:rPr>
        <w:t>переста</w:t>
      </w:r>
      <w:r w:rsidR="006F20B8">
        <w:rPr>
          <w:b w:val="0"/>
        </w:rPr>
        <w:t>ет</w:t>
      </w:r>
      <w:r w:rsidRPr="006B40BB">
        <w:rPr>
          <w:b w:val="0"/>
        </w:rPr>
        <w:t xml:space="preserve"> быть первоисточником информации и превра</w:t>
      </w:r>
      <w:r w:rsidR="006F20B8">
        <w:rPr>
          <w:b w:val="0"/>
        </w:rPr>
        <w:t>щается</w:t>
      </w:r>
      <w:r w:rsidRPr="006B40BB">
        <w:rPr>
          <w:b w:val="0"/>
        </w:rPr>
        <w:t xml:space="preserve"> в посредника, облегчающего её получение</w:t>
      </w:r>
      <w:proofErr w:type="gramStart"/>
      <w:r w:rsidR="006F20B8">
        <w:rPr>
          <w:b w:val="0"/>
        </w:rPr>
        <w:t>.</w:t>
      </w:r>
      <w:proofErr w:type="gramEnd"/>
      <w:r w:rsidRPr="006B40BB">
        <w:rPr>
          <w:b w:val="0"/>
        </w:rPr>
        <w:t xml:space="preserve"> </w:t>
      </w:r>
      <w:proofErr w:type="gramStart"/>
      <w:r w:rsidR="006F20B8">
        <w:rPr>
          <w:b w:val="0"/>
        </w:rPr>
        <w:t>ИТ</w:t>
      </w:r>
      <w:proofErr w:type="gramEnd"/>
      <w:r w:rsidR="00846DD2" w:rsidRPr="006B40BB">
        <w:rPr>
          <w:b w:val="0"/>
        </w:rPr>
        <w:t xml:space="preserve"> создают новые возможности для развития всей системы образования. Не развитие технологий ради технологий, а использование их ради поддержания и развития интереса к знаниям и учебе учащихся </w:t>
      </w:r>
      <w:r w:rsidR="006F20B8">
        <w:rPr>
          <w:b w:val="0"/>
        </w:rPr>
        <w:t>–</w:t>
      </w:r>
      <w:r w:rsidR="00846DD2" w:rsidRPr="006B40BB">
        <w:rPr>
          <w:b w:val="0"/>
        </w:rPr>
        <w:t xml:space="preserve"> актуальная задача современного образования.</w:t>
      </w:r>
    </w:p>
    <w:p w:rsidR="00846DD2" w:rsidRPr="006B40BB" w:rsidRDefault="00846DD2" w:rsidP="006B40BB">
      <w:pPr>
        <w:ind w:firstLine="709"/>
        <w:jc w:val="both"/>
        <w:rPr>
          <w:b w:val="0"/>
        </w:rPr>
      </w:pPr>
      <w:r w:rsidRPr="006B40BB">
        <w:rPr>
          <w:b w:val="0"/>
        </w:rPr>
        <w:t>Таким образом, можно утверждать, что применение информационных технологий в обучени</w:t>
      </w:r>
      <w:r w:rsidR="00D25804" w:rsidRPr="006B40BB">
        <w:rPr>
          <w:b w:val="0"/>
        </w:rPr>
        <w:t>и истории достаточно эффективно, оно</w:t>
      </w:r>
      <w:r w:rsidRPr="006B40BB">
        <w:rPr>
          <w:b w:val="0"/>
        </w:rPr>
        <w:t xml:space="preserve"> гарантирует рост качественной успеваемости, повышение прочности знаний, повышение общей эффективности и интереса учеников к предмету истории.</w:t>
      </w:r>
    </w:p>
    <w:sectPr w:rsidR="00846DD2" w:rsidRPr="006B40BB" w:rsidSect="002D0611">
      <w:headerReference w:type="default" r:id="rId7"/>
      <w:footerReference w:type="default" r:id="rId8"/>
      <w:type w:val="continuous"/>
      <w:pgSz w:w="11906" w:h="16832"/>
      <w:pgMar w:top="-639" w:right="566" w:bottom="568" w:left="993" w:header="680" w:footer="0" w:gutter="0"/>
      <w:pgNumType w:start="1"/>
      <w:cols w:space="720"/>
      <w:noEndnote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7405" w:rsidRDefault="00617405" w:rsidP="006B40BB">
      <w:r>
        <w:separator/>
      </w:r>
    </w:p>
    <w:p w:rsidR="00617405" w:rsidRDefault="00617405" w:rsidP="006B40BB"/>
    <w:p w:rsidR="00617405" w:rsidRDefault="00617405" w:rsidP="006B40BB"/>
    <w:p w:rsidR="00617405" w:rsidRDefault="00617405" w:rsidP="006B40BB"/>
    <w:p w:rsidR="00617405" w:rsidRDefault="00617405" w:rsidP="006B40BB"/>
    <w:p w:rsidR="00617405" w:rsidRDefault="00617405" w:rsidP="006B40BB"/>
  </w:endnote>
  <w:endnote w:type="continuationSeparator" w:id="0">
    <w:p w:rsidR="00617405" w:rsidRDefault="00617405" w:rsidP="006B40BB">
      <w:r>
        <w:continuationSeparator/>
      </w:r>
    </w:p>
    <w:p w:rsidR="00617405" w:rsidRDefault="00617405" w:rsidP="006B40BB"/>
    <w:p w:rsidR="00617405" w:rsidRDefault="00617405" w:rsidP="006B40BB"/>
    <w:p w:rsidR="00617405" w:rsidRDefault="00617405" w:rsidP="006B40BB"/>
    <w:p w:rsidR="00617405" w:rsidRDefault="00617405" w:rsidP="006B40BB"/>
    <w:p w:rsidR="00617405" w:rsidRDefault="00617405" w:rsidP="006B40BB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617405" w:rsidP="006B40BB"/>
  <w:p w:rsidR="00000000" w:rsidRDefault="00617405" w:rsidP="006B40BB"/>
  <w:p w:rsidR="00000000" w:rsidRDefault="00617405" w:rsidP="006B40BB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7405" w:rsidRDefault="00617405" w:rsidP="006B40BB">
      <w:r>
        <w:separator/>
      </w:r>
    </w:p>
    <w:p w:rsidR="00617405" w:rsidRDefault="00617405" w:rsidP="006B40BB"/>
    <w:p w:rsidR="00617405" w:rsidRDefault="00617405" w:rsidP="006B40BB"/>
    <w:p w:rsidR="00617405" w:rsidRDefault="00617405" w:rsidP="006B40BB"/>
    <w:p w:rsidR="00617405" w:rsidRDefault="00617405" w:rsidP="006B40BB"/>
    <w:p w:rsidR="00617405" w:rsidRDefault="00617405" w:rsidP="006B40BB"/>
  </w:footnote>
  <w:footnote w:type="continuationSeparator" w:id="0">
    <w:p w:rsidR="00617405" w:rsidRDefault="00617405" w:rsidP="006B40BB">
      <w:r>
        <w:continuationSeparator/>
      </w:r>
    </w:p>
    <w:p w:rsidR="00617405" w:rsidRDefault="00617405" w:rsidP="006B40BB"/>
    <w:p w:rsidR="00617405" w:rsidRDefault="00617405" w:rsidP="006B40BB"/>
    <w:p w:rsidR="00617405" w:rsidRDefault="00617405" w:rsidP="006B40BB"/>
    <w:p w:rsidR="00617405" w:rsidRDefault="00617405" w:rsidP="006B40BB"/>
    <w:p w:rsidR="00617405" w:rsidRDefault="00617405" w:rsidP="006B40BB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2AD1" w:rsidRPr="001A6696" w:rsidRDefault="00EA2AD1" w:rsidP="006B40BB">
    <w:pPr>
      <w:pStyle w:val="a6"/>
    </w:pPr>
  </w:p>
  <w:p w:rsidR="00000000" w:rsidRDefault="00617405" w:rsidP="006B40BB"/>
  <w:p w:rsidR="00000000" w:rsidRDefault="00617405" w:rsidP="006B40BB"/>
  <w:p w:rsidR="00000000" w:rsidRDefault="00617405" w:rsidP="006B40B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oNotTrackFormatting/>
  <w:defaultTabStop w:val="708"/>
  <w:doNotHyphenateCaps/>
  <w:drawingGridHorizontalSpacing w:val="14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12C66"/>
    <w:rsid w:val="00034CEB"/>
    <w:rsid w:val="000F2EA6"/>
    <w:rsid w:val="00166AA6"/>
    <w:rsid w:val="001A6696"/>
    <w:rsid w:val="001B0DFF"/>
    <w:rsid w:val="001D267B"/>
    <w:rsid w:val="00222A42"/>
    <w:rsid w:val="00263FFC"/>
    <w:rsid w:val="002D0611"/>
    <w:rsid w:val="003F6CF3"/>
    <w:rsid w:val="0048256C"/>
    <w:rsid w:val="00612C66"/>
    <w:rsid w:val="00617405"/>
    <w:rsid w:val="00664E12"/>
    <w:rsid w:val="0068236D"/>
    <w:rsid w:val="006A1951"/>
    <w:rsid w:val="006A71D6"/>
    <w:rsid w:val="006B40BB"/>
    <w:rsid w:val="006F20B8"/>
    <w:rsid w:val="007B1722"/>
    <w:rsid w:val="00846DD2"/>
    <w:rsid w:val="008B5EE5"/>
    <w:rsid w:val="00A055F6"/>
    <w:rsid w:val="00A06326"/>
    <w:rsid w:val="00A50380"/>
    <w:rsid w:val="00A81605"/>
    <w:rsid w:val="00A8552B"/>
    <w:rsid w:val="00AC3ED2"/>
    <w:rsid w:val="00AE2A8C"/>
    <w:rsid w:val="00B377CD"/>
    <w:rsid w:val="00B80D9D"/>
    <w:rsid w:val="00B82B5B"/>
    <w:rsid w:val="00B912C0"/>
    <w:rsid w:val="00BD5885"/>
    <w:rsid w:val="00BD5A7B"/>
    <w:rsid w:val="00C95ED9"/>
    <w:rsid w:val="00D25804"/>
    <w:rsid w:val="00D41927"/>
    <w:rsid w:val="00D62032"/>
    <w:rsid w:val="00D73DC0"/>
    <w:rsid w:val="00E7406A"/>
    <w:rsid w:val="00EA2AD1"/>
    <w:rsid w:val="00EB703C"/>
    <w:rsid w:val="00F94C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autoRedefine/>
    <w:uiPriority w:val="99"/>
    <w:qFormat/>
    <w:rsid w:val="006B40BB"/>
    <w:pPr>
      <w:spacing w:line="360" w:lineRule="auto"/>
      <w:jc w:val="center"/>
    </w:pPr>
    <w:rPr>
      <w:b/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846DD2"/>
    <w:pPr>
      <w:keepNext/>
      <w:outlineLvl w:val="0"/>
    </w:pPr>
    <w:rPr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846DD2"/>
    <w:pPr>
      <w:keepNext/>
      <w:tabs>
        <w:tab w:val="left" w:pos="6285"/>
      </w:tabs>
      <w:outlineLvl w:val="1"/>
    </w:pPr>
    <w:rPr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846DD2"/>
    <w:pPr>
      <w:keepNext/>
      <w:outlineLvl w:val="2"/>
    </w:pPr>
    <w:rPr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846DD2"/>
    <w:pPr>
      <w:keepNext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846DD2"/>
    <w:pPr>
      <w:keepNext/>
      <w:ind w:left="737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846DD2"/>
    <w:pPr>
      <w:keepNext/>
      <w:outlineLvl w:val="5"/>
    </w:pPr>
    <w:rPr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846DD2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846DD2"/>
    <w:pPr>
      <w:keepNext/>
      <w:outlineLvl w:val="7"/>
    </w:pPr>
    <w:rPr>
      <w:rFonts w:ascii="Arial" w:hAnsi="Arial" w:cs="Arial"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22A4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222A4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222A4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222A4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222A4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222A42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sid w:val="00222A42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222A42"/>
    <w:rPr>
      <w:rFonts w:ascii="Calibri" w:eastAsia="Times New Roman" w:hAnsi="Calibri" w:cs="Times New Roman"/>
      <w:i/>
      <w:iCs/>
      <w:sz w:val="24"/>
      <w:szCs w:val="24"/>
    </w:rPr>
  </w:style>
  <w:style w:type="table" w:styleId="-1">
    <w:name w:val="Table Web 1"/>
    <w:basedOn w:val="a4"/>
    <w:uiPriority w:val="99"/>
    <w:rsid w:val="00846DD2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6">
    <w:name w:val="header"/>
    <w:basedOn w:val="a2"/>
    <w:next w:val="a7"/>
    <w:link w:val="a8"/>
    <w:uiPriority w:val="99"/>
    <w:rsid w:val="00846DD2"/>
    <w:pPr>
      <w:tabs>
        <w:tab w:val="center" w:pos="4677"/>
        <w:tab w:val="right" w:pos="9355"/>
      </w:tabs>
      <w:spacing w:line="240" w:lineRule="auto"/>
      <w:jc w:val="right"/>
    </w:pPr>
    <w:rPr>
      <w:noProof/>
      <w:kern w:val="16"/>
    </w:rPr>
  </w:style>
  <w:style w:type="character" w:styleId="a9">
    <w:name w:val="endnote reference"/>
    <w:uiPriority w:val="99"/>
    <w:semiHidden/>
    <w:rsid w:val="00846DD2"/>
    <w:rPr>
      <w:vertAlign w:val="superscript"/>
    </w:rPr>
  </w:style>
  <w:style w:type="paragraph" w:styleId="a7">
    <w:name w:val="Body Text"/>
    <w:basedOn w:val="a2"/>
    <w:link w:val="aa"/>
    <w:uiPriority w:val="99"/>
    <w:rsid w:val="00846DD2"/>
  </w:style>
  <w:style w:type="character" w:customStyle="1" w:styleId="aa">
    <w:name w:val="Основной текст Знак"/>
    <w:link w:val="a7"/>
    <w:uiPriority w:val="99"/>
    <w:semiHidden/>
    <w:rsid w:val="00222A42"/>
    <w:rPr>
      <w:sz w:val="28"/>
      <w:szCs w:val="28"/>
    </w:rPr>
  </w:style>
  <w:style w:type="paragraph" w:customStyle="1" w:styleId="ab">
    <w:name w:val="выделение"/>
    <w:uiPriority w:val="99"/>
    <w:rsid w:val="00846DD2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c">
    <w:name w:val="Hyperlink"/>
    <w:uiPriority w:val="99"/>
    <w:rsid w:val="00846DD2"/>
    <w:rPr>
      <w:color w:val="0000FF"/>
      <w:u w:val="single"/>
    </w:rPr>
  </w:style>
  <w:style w:type="paragraph" w:customStyle="1" w:styleId="21">
    <w:name w:val="Заголовок 2 дипл"/>
    <w:basedOn w:val="a2"/>
    <w:next w:val="ad"/>
    <w:uiPriority w:val="99"/>
    <w:rsid w:val="00846DD2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d">
    <w:name w:val="Body Text Indent"/>
    <w:basedOn w:val="a2"/>
    <w:link w:val="ae"/>
    <w:uiPriority w:val="99"/>
    <w:rsid w:val="00846DD2"/>
    <w:pPr>
      <w:shd w:val="clear" w:color="auto" w:fill="FFFFFF"/>
      <w:spacing w:before="192"/>
      <w:ind w:right="-5" w:firstLine="360"/>
    </w:pPr>
  </w:style>
  <w:style w:type="character" w:customStyle="1" w:styleId="ae">
    <w:name w:val="Основной текст с отступом Знак"/>
    <w:link w:val="ad"/>
    <w:uiPriority w:val="99"/>
    <w:semiHidden/>
    <w:rsid w:val="00222A42"/>
    <w:rPr>
      <w:sz w:val="28"/>
      <w:szCs w:val="28"/>
    </w:rPr>
  </w:style>
  <w:style w:type="character" w:customStyle="1" w:styleId="11">
    <w:name w:val="Текст Знак1"/>
    <w:link w:val="af"/>
    <w:uiPriority w:val="99"/>
    <w:locked/>
    <w:rsid w:val="00846DD2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">
    <w:name w:val="Plain Text"/>
    <w:basedOn w:val="a2"/>
    <w:link w:val="11"/>
    <w:uiPriority w:val="99"/>
    <w:rsid w:val="00846DD2"/>
    <w:rPr>
      <w:rFonts w:ascii="Consolas" w:hAnsi="Consolas" w:cs="Consolas"/>
      <w:sz w:val="21"/>
      <w:szCs w:val="21"/>
      <w:lang w:val="uk-UA" w:eastAsia="en-US"/>
    </w:rPr>
  </w:style>
  <w:style w:type="character" w:customStyle="1" w:styleId="af0">
    <w:name w:val="Текст Знак"/>
    <w:uiPriority w:val="99"/>
    <w:semiHidden/>
    <w:rsid w:val="00222A42"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link w:val="af1"/>
    <w:uiPriority w:val="99"/>
    <w:semiHidden/>
    <w:locked/>
    <w:rsid w:val="00846DD2"/>
    <w:rPr>
      <w:sz w:val="28"/>
      <w:szCs w:val="28"/>
      <w:lang w:val="ru-RU" w:eastAsia="ru-RU"/>
    </w:rPr>
  </w:style>
  <w:style w:type="paragraph" w:styleId="af1">
    <w:name w:val="footer"/>
    <w:basedOn w:val="a2"/>
    <w:link w:val="12"/>
    <w:uiPriority w:val="99"/>
    <w:rsid w:val="00846DD2"/>
    <w:pPr>
      <w:tabs>
        <w:tab w:val="center" w:pos="4819"/>
        <w:tab w:val="right" w:pos="9639"/>
      </w:tabs>
    </w:pPr>
  </w:style>
  <w:style w:type="character" w:customStyle="1" w:styleId="af2">
    <w:name w:val="Нижний колонтитул Знак"/>
    <w:uiPriority w:val="99"/>
    <w:rsid w:val="00222A42"/>
    <w:rPr>
      <w:sz w:val="28"/>
      <w:szCs w:val="28"/>
    </w:rPr>
  </w:style>
  <w:style w:type="character" w:customStyle="1" w:styleId="a8">
    <w:name w:val="Верхний колонтитул Знак"/>
    <w:link w:val="a6"/>
    <w:uiPriority w:val="99"/>
    <w:semiHidden/>
    <w:locked/>
    <w:rsid w:val="00846DD2"/>
    <w:rPr>
      <w:noProof/>
      <w:kern w:val="16"/>
      <w:sz w:val="28"/>
      <w:szCs w:val="28"/>
      <w:lang w:val="ru-RU" w:eastAsia="ru-RU"/>
    </w:rPr>
  </w:style>
  <w:style w:type="character" w:styleId="af3">
    <w:name w:val="footnote reference"/>
    <w:uiPriority w:val="99"/>
    <w:semiHidden/>
    <w:rsid w:val="00846DD2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846DD2"/>
    <w:pPr>
      <w:numPr>
        <w:numId w:val="1"/>
      </w:numPr>
      <w:spacing w:line="360" w:lineRule="auto"/>
      <w:jc w:val="both"/>
    </w:pPr>
    <w:rPr>
      <w:sz w:val="28"/>
      <w:szCs w:val="28"/>
    </w:rPr>
  </w:style>
  <w:style w:type="character" w:styleId="af4">
    <w:name w:val="page number"/>
    <w:uiPriority w:val="99"/>
    <w:rsid w:val="00846DD2"/>
  </w:style>
  <w:style w:type="character" w:customStyle="1" w:styleId="af5">
    <w:name w:val="номер страницы"/>
    <w:uiPriority w:val="99"/>
    <w:rsid w:val="00846DD2"/>
    <w:rPr>
      <w:sz w:val="28"/>
      <w:szCs w:val="28"/>
    </w:rPr>
  </w:style>
  <w:style w:type="paragraph" w:styleId="af6">
    <w:name w:val="Normal (Web)"/>
    <w:basedOn w:val="a2"/>
    <w:uiPriority w:val="99"/>
    <w:rsid w:val="00846DD2"/>
    <w:pPr>
      <w:spacing w:before="100" w:beforeAutospacing="1" w:after="100" w:afterAutospacing="1"/>
    </w:pPr>
    <w:rPr>
      <w:lang w:val="uk-UA" w:eastAsia="uk-UA"/>
    </w:rPr>
  </w:style>
  <w:style w:type="paragraph" w:styleId="13">
    <w:name w:val="toc 1"/>
    <w:basedOn w:val="a2"/>
    <w:next w:val="a2"/>
    <w:autoRedefine/>
    <w:uiPriority w:val="99"/>
    <w:semiHidden/>
    <w:rsid w:val="00846DD2"/>
    <w:pPr>
      <w:tabs>
        <w:tab w:val="right" w:leader="dot" w:pos="1400"/>
      </w:tabs>
    </w:pPr>
  </w:style>
  <w:style w:type="paragraph" w:styleId="22">
    <w:name w:val="toc 2"/>
    <w:basedOn w:val="a2"/>
    <w:next w:val="a2"/>
    <w:autoRedefine/>
    <w:uiPriority w:val="99"/>
    <w:semiHidden/>
    <w:rsid w:val="00EA2AD1"/>
    <w:pPr>
      <w:tabs>
        <w:tab w:val="left" w:leader="dot" w:pos="3500"/>
      </w:tabs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846DD2"/>
    <w:pPr>
      <w:jc w:val="left"/>
    </w:pPr>
  </w:style>
  <w:style w:type="paragraph" w:styleId="41">
    <w:name w:val="toc 4"/>
    <w:basedOn w:val="a2"/>
    <w:next w:val="a2"/>
    <w:autoRedefine/>
    <w:uiPriority w:val="99"/>
    <w:semiHidden/>
    <w:rsid w:val="00846DD2"/>
    <w:pPr>
      <w:tabs>
        <w:tab w:val="right" w:leader="dot" w:pos="9345"/>
      </w:tabs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846DD2"/>
    <w:pPr>
      <w:ind w:left="958"/>
    </w:pPr>
  </w:style>
  <w:style w:type="paragraph" w:styleId="23">
    <w:name w:val="Body Text Indent 2"/>
    <w:basedOn w:val="a2"/>
    <w:link w:val="24"/>
    <w:uiPriority w:val="99"/>
    <w:rsid w:val="00846DD2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sid w:val="00222A42"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846DD2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sid w:val="00222A42"/>
    <w:rPr>
      <w:sz w:val="16"/>
      <w:szCs w:val="16"/>
    </w:rPr>
  </w:style>
  <w:style w:type="table" w:styleId="af7">
    <w:name w:val="Table Grid"/>
    <w:basedOn w:val="a4"/>
    <w:uiPriority w:val="99"/>
    <w:rsid w:val="00846DD2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8">
    <w:name w:val="содержание"/>
    <w:uiPriority w:val="99"/>
    <w:rsid w:val="00846DD2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846DD2"/>
    <w:pPr>
      <w:numPr>
        <w:numId w:val="2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846DD2"/>
    <w:pPr>
      <w:numPr>
        <w:numId w:val="3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846DD2"/>
    <w:rPr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846DD2"/>
    <w:rPr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846DD2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846DD2"/>
    <w:rPr>
      <w:i/>
      <w:iCs/>
    </w:rPr>
  </w:style>
  <w:style w:type="paragraph" w:customStyle="1" w:styleId="af9">
    <w:name w:val="ТАБЛИЦА"/>
    <w:next w:val="a2"/>
    <w:autoRedefine/>
    <w:uiPriority w:val="99"/>
    <w:rsid w:val="00846DD2"/>
    <w:pPr>
      <w:spacing w:line="360" w:lineRule="auto"/>
    </w:pPr>
    <w:rPr>
      <w:color w:val="000000"/>
    </w:rPr>
  </w:style>
  <w:style w:type="paragraph" w:customStyle="1" w:styleId="afa">
    <w:name w:val="Стиль ТАБЛИЦА + Междустр.интервал:  полуторный"/>
    <w:basedOn w:val="af9"/>
    <w:uiPriority w:val="99"/>
    <w:rsid w:val="00846DD2"/>
  </w:style>
  <w:style w:type="paragraph" w:customStyle="1" w:styleId="14">
    <w:name w:val="Стиль ТАБЛИЦА + Междустр.интервал:  полуторный1"/>
    <w:basedOn w:val="af9"/>
    <w:autoRedefine/>
    <w:uiPriority w:val="99"/>
    <w:rsid w:val="00846DD2"/>
  </w:style>
  <w:style w:type="table" w:customStyle="1" w:styleId="15">
    <w:name w:val="Стиль таблицы1"/>
    <w:basedOn w:val="a4"/>
    <w:uiPriority w:val="99"/>
    <w:rsid w:val="00846DD2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b">
    <w:name w:val="схема"/>
    <w:basedOn w:val="a2"/>
    <w:autoRedefine/>
    <w:uiPriority w:val="99"/>
    <w:rsid w:val="00846DD2"/>
    <w:pPr>
      <w:spacing w:line="240" w:lineRule="auto"/>
    </w:pPr>
    <w:rPr>
      <w:sz w:val="20"/>
      <w:szCs w:val="20"/>
    </w:rPr>
  </w:style>
  <w:style w:type="paragraph" w:styleId="afc">
    <w:name w:val="endnote text"/>
    <w:basedOn w:val="a2"/>
    <w:link w:val="afd"/>
    <w:uiPriority w:val="99"/>
    <w:semiHidden/>
    <w:rsid w:val="00846DD2"/>
    <w:rPr>
      <w:sz w:val="20"/>
      <w:szCs w:val="20"/>
    </w:rPr>
  </w:style>
  <w:style w:type="character" w:customStyle="1" w:styleId="afd">
    <w:name w:val="Текст концевой сноски Знак"/>
    <w:link w:val="afc"/>
    <w:uiPriority w:val="99"/>
    <w:semiHidden/>
    <w:rsid w:val="00222A42"/>
    <w:rPr>
      <w:sz w:val="20"/>
      <w:szCs w:val="20"/>
    </w:rPr>
  </w:style>
  <w:style w:type="paragraph" w:styleId="afe">
    <w:name w:val="footnote text"/>
    <w:basedOn w:val="a2"/>
    <w:link w:val="aff"/>
    <w:autoRedefine/>
    <w:uiPriority w:val="99"/>
    <w:semiHidden/>
    <w:rsid w:val="00846DD2"/>
    <w:rPr>
      <w:color w:val="000000"/>
      <w:sz w:val="20"/>
      <w:szCs w:val="20"/>
    </w:rPr>
  </w:style>
  <w:style w:type="character" w:customStyle="1" w:styleId="aff">
    <w:name w:val="Текст сноски Знак"/>
    <w:link w:val="afe"/>
    <w:uiPriority w:val="99"/>
    <w:locked/>
    <w:rsid w:val="00846DD2"/>
    <w:rPr>
      <w:color w:val="000000"/>
      <w:lang w:val="ru-RU" w:eastAsia="ru-RU"/>
    </w:rPr>
  </w:style>
  <w:style w:type="paragraph" w:customStyle="1" w:styleId="aff0">
    <w:name w:val="титут"/>
    <w:autoRedefine/>
    <w:uiPriority w:val="99"/>
    <w:rsid w:val="00846DD2"/>
    <w:pPr>
      <w:spacing w:line="360" w:lineRule="auto"/>
      <w:jc w:val="center"/>
    </w:pPr>
    <w:rPr>
      <w:noProof/>
      <w:sz w:val="28"/>
      <w:szCs w:val="28"/>
    </w:rPr>
  </w:style>
  <w:style w:type="paragraph" w:styleId="aff1">
    <w:name w:val="No Spacing"/>
    <w:uiPriority w:val="1"/>
    <w:qFormat/>
    <w:rsid w:val="00E7406A"/>
    <w:pPr>
      <w:ind w:firstLine="720"/>
      <w:jc w:val="both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3</Pages>
  <Words>795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Воронеж 2008</vt:lpstr>
    </vt:vector>
  </TitlesOfParts>
  <Company>Diapsalmata</Company>
  <LinksUpToDate>false</LinksUpToDate>
  <CharactersWithSpaces>5317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Воронеж 2008</dc:title>
  <dc:subject/>
  <dc:creator>Diapsalmata</dc:creator>
  <cp:keywords/>
  <dc:description/>
  <cp:lastModifiedBy>Pupsik</cp:lastModifiedBy>
  <cp:revision>8</cp:revision>
  <dcterms:created xsi:type="dcterms:W3CDTF">2014-03-21T13:46:00Z</dcterms:created>
  <dcterms:modified xsi:type="dcterms:W3CDTF">2017-04-02T14:26:00Z</dcterms:modified>
</cp:coreProperties>
</file>