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75C" w:rsidRDefault="00C26DA2">
      <w:pPr>
        <w:rPr>
          <w:sz w:val="28"/>
          <w:szCs w:val="28"/>
        </w:rPr>
      </w:pPr>
      <w:r w:rsidRPr="00C26DA2">
        <w:rPr>
          <w:sz w:val="28"/>
          <w:szCs w:val="28"/>
        </w:rPr>
        <w:t xml:space="preserve">Роль  </w:t>
      </w:r>
      <w:r>
        <w:rPr>
          <w:sz w:val="28"/>
          <w:szCs w:val="28"/>
        </w:rPr>
        <w:t>взрослого в становлении общения дошкольников со сверстниками.</w:t>
      </w:r>
    </w:p>
    <w:p w:rsidR="00C26DA2" w:rsidRDefault="00C26DA2">
      <w:pPr>
        <w:rPr>
          <w:sz w:val="28"/>
          <w:szCs w:val="28"/>
        </w:rPr>
      </w:pPr>
      <w:r>
        <w:rPr>
          <w:sz w:val="28"/>
          <w:szCs w:val="28"/>
        </w:rPr>
        <w:t xml:space="preserve">Для развития полноценного общения и  становления гуманных отношений между ними недостаточно простого наличия других детей и игрушек. Само по себе посещения детского сада не даёт существенной прибавки к социальному развитию ребёнка.  </w:t>
      </w:r>
    </w:p>
    <w:p w:rsidR="00C26DA2" w:rsidRDefault="00C26DA2">
      <w:pPr>
        <w:rPr>
          <w:sz w:val="28"/>
          <w:szCs w:val="28"/>
        </w:rPr>
      </w:pPr>
      <w:r>
        <w:rPr>
          <w:sz w:val="28"/>
          <w:szCs w:val="28"/>
        </w:rPr>
        <w:t>Какое именно влияние должен оказывать взрослый для того, чтобы взаимодействие детей складывалось успешно. Здесь возможны два пути:</w:t>
      </w:r>
    </w:p>
    <w:p w:rsidR="00C26DA2" w:rsidRDefault="00C26DA2">
      <w:pPr>
        <w:rPr>
          <w:sz w:val="28"/>
          <w:szCs w:val="28"/>
        </w:rPr>
      </w:pPr>
      <w:r>
        <w:rPr>
          <w:sz w:val="28"/>
          <w:szCs w:val="28"/>
        </w:rPr>
        <w:t>-организация совместной предметной деятельности</w:t>
      </w:r>
    </w:p>
    <w:p w:rsidR="00C26DA2" w:rsidRDefault="00C26DA2">
      <w:pPr>
        <w:rPr>
          <w:sz w:val="28"/>
          <w:szCs w:val="28"/>
        </w:rPr>
      </w:pPr>
      <w:r>
        <w:rPr>
          <w:sz w:val="28"/>
          <w:szCs w:val="28"/>
        </w:rPr>
        <w:t>-формирование их субъектного взаимодействия.</w:t>
      </w:r>
    </w:p>
    <w:p w:rsidR="007D5D8D" w:rsidRDefault="007D5D8D">
      <w:pPr>
        <w:rPr>
          <w:sz w:val="28"/>
          <w:szCs w:val="28"/>
        </w:rPr>
      </w:pPr>
      <w:r>
        <w:rPr>
          <w:sz w:val="28"/>
          <w:szCs w:val="28"/>
        </w:rPr>
        <w:t xml:space="preserve">Исследования показывают, что для дошкольников совместная предметная деятельность оказывается мало эффективной. Играя с </w:t>
      </w:r>
      <w:proofErr w:type="gramStart"/>
      <w:r>
        <w:rPr>
          <w:sz w:val="28"/>
          <w:szCs w:val="28"/>
        </w:rPr>
        <w:t>игрушками</w:t>
      </w:r>
      <w:proofErr w:type="gramEnd"/>
      <w:r w:rsidR="00AA28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дети сосредотачиваются на них и занимаются в основном индивидуальной игрой. Их инициативное обращение друг к другу сводится к попыткам отобрать привлекательные предметы у сверстника. Интерес </w:t>
      </w:r>
      <w:r w:rsidR="00AA2878">
        <w:rPr>
          <w:sz w:val="28"/>
          <w:szCs w:val="28"/>
        </w:rPr>
        <w:t xml:space="preserve">к игрушкам </w:t>
      </w:r>
      <w:bookmarkStart w:id="0" w:name="_GoBack"/>
      <w:bookmarkEnd w:id="0"/>
      <w:r>
        <w:rPr>
          <w:sz w:val="28"/>
          <w:szCs w:val="28"/>
        </w:rPr>
        <w:t>мешает ребёнку увидеть сверстника. Игрушка как бы закрывает человеческие качества ребёнка.</w:t>
      </w:r>
    </w:p>
    <w:p w:rsidR="007D5D8D" w:rsidRDefault="007D5D8D">
      <w:pPr>
        <w:rPr>
          <w:sz w:val="28"/>
          <w:szCs w:val="28"/>
        </w:rPr>
      </w:pPr>
      <w:r>
        <w:rPr>
          <w:sz w:val="28"/>
          <w:szCs w:val="28"/>
        </w:rPr>
        <w:t>Взрослый налаживает отношения между детьми, привлекает их внимание к субъектным</w:t>
      </w:r>
      <w:r w:rsidR="00D634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качествам другого демонстрирует</w:t>
      </w:r>
      <w:r w:rsidR="00D634B3">
        <w:rPr>
          <w:sz w:val="28"/>
          <w:szCs w:val="28"/>
        </w:rPr>
        <w:t xml:space="preserve"> </w:t>
      </w:r>
      <w:r>
        <w:rPr>
          <w:sz w:val="28"/>
          <w:szCs w:val="28"/>
        </w:rPr>
        <w:t>достоинства сверстника</w:t>
      </w:r>
      <w:r w:rsidR="00D634B3">
        <w:rPr>
          <w:sz w:val="28"/>
          <w:szCs w:val="28"/>
        </w:rPr>
        <w:t>,  ласково называет по имени, хвалит,  предлагает повторить его действие и т.д. при таких воздействиях взрослого внимание детей друг к другу</w:t>
      </w:r>
      <w:proofErr w:type="gramStart"/>
      <w:r w:rsidR="00D634B3">
        <w:rPr>
          <w:sz w:val="28"/>
          <w:szCs w:val="28"/>
        </w:rPr>
        <w:t xml:space="preserve"> ,</w:t>
      </w:r>
      <w:proofErr w:type="gramEnd"/>
      <w:r w:rsidR="00D634B3">
        <w:rPr>
          <w:sz w:val="28"/>
          <w:szCs w:val="28"/>
        </w:rPr>
        <w:t xml:space="preserve"> появляются эмоционально окрашенные действия, адресованные сверстнику,  возникает эмоционально практическое взаимодействие.</w:t>
      </w:r>
    </w:p>
    <w:p w:rsidR="00D634B3" w:rsidRPr="00C26DA2" w:rsidRDefault="00D634B3">
      <w:pPr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переход детей к субъектному ,коммуникативному взаимодействию  возможно в решающей степени </w:t>
      </w:r>
      <w:r w:rsidR="00AA2878">
        <w:rPr>
          <w:sz w:val="28"/>
          <w:szCs w:val="28"/>
        </w:rPr>
        <w:t>благодаря взрослому. Именно взрослый помогает ребёнку открыть сверстника</w:t>
      </w:r>
      <w:proofErr w:type="gramStart"/>
      <w:r w:rsidR="00AA2878">
        <w:rPr>
          <w:sz w:val="28"/>
          <w:szCs w:val="28"/>
        </w:rPr>
        <w:t xml:space="preserve"> .</w:t>
      </w:r>
      <w:proofErr w:type="gramEnd"/>
    </w:p>
    <w:sectPr w:rsidR="00D634B3" w:rsidRPr="00C2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A2"/>
    <w:rsid w:val="007D5D8D"/>
    <w:rsid w:val="00AA2878"/>
    <w:rsid w:val="00BC775C"/>
    <w:rsid w:val="00C26DA2"/>
    <w:rsid w:val="00D6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Шевлякова</dc:creator>
  <cp:lastModifiedBy>Виктория Шевлякова</cp:lastModifiedBy>
  <cp:revision>1</cp:revision>
  <dcterms:created xsi:type="dcterms:W3CDTF">2017-08-28T15:30:00Z</dcterms:created>
  <dcterms:modified xsi:type="dcterms:W3CDTF">2017-08-28T16:09:00Z</dcterms:modified>
</cp:coreProperties>
</file>