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B9" w:rsidRDefault="00F71B64" w:rsidP="007B5CCC">
      <w:pPr>
        <w:shd w:val="clear" w:color="auto" w:fill="FFFFFF"/>
        <w:spacing w:after="0"/>
        <w:jc w:val="center"/>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И</w:t>
      </w:r>
      <w:r w:rsidR="007B5CCC" w:rsidRPr="007B5CCC">
        <w:rPr>
          <w:rFonts w:ascii="Times New Roman" w:eastAsia="Times New Roman" w:hAnsi="Times New Roman" w:cs="Times New Roman"/>
          <w:b/>
          <w:bCs/>
          <w:color w:val="000000"/>
          <w:sz w:val="28"/>
          <w:szCs w:val="28"/>
          <w:lang w:eastAsia="ru-RU"/>
        </w:rPr>
        <w:t xml:space="preserve">ННОВАЦИОННЫЕ ТЕХНОЛОГИИ В ОБУЧЕНИИ НА ОСНОВЕ CLIL </w:t>
      </w:r>
    </w:p>
    <w:p w:rsidR="007B5CCC" w:rsidRDefault="007B5CCC" w:rsidP="007B5CCC">
      <w:pPr>
        <w:shd w:val="clear" w:color="auto" w:fill="FFFFFF"/>
        <w:spacing w:after="0"/>
        <w:jc w:val="center"/>
        <w:rPr>
          <w:rFonts w:ascii="Times New Roman" w:eastAsia="Times New Roman" w:hAnsi="Times New Roman" w:cs="Times New Roman"/>
          <w:b/>
          <w:bCs/>
          <w:color w:val="000000"/>
          <w:sz w:val="28"/>
          <w:szCs w:val="28"/>
          <w:lang w:eastAsia="ru-RU"/>
        </w:rPr>
      </w:pPr>
      <w:r w:rsidRPr="007B5CCC">
        <w:rPr>
          <w:rFonts w:ascii="Times New Roman" w:eastAsia="Times New Roman" w:hAnsi="Times New Roman" w:cs="Times New Roman"/>
          <w:b/>
          <w:bCs/>
          <w:color w:val="000000"/>
          <w:sz w:val="28"/>
          <w:szCs w:val="28"/>
          <w:lang w:eastAsia="ru-RU"/>
        </w:rPr>
        <w:t>В ШКОЛЕ</w:t>
      </w:r>
    </w:p>
    <w:bookmarkEnd w:id="0"/>
    <w:p w:rsidR="004E48A4" w:rsidRDefault="004E48A4" w:rsidP="004E48A4">
      <w:pPr>
        <w:shd w:val="clear" w:color="auto" w:fill="FFFFFF"/>
        <w:spacing w:after="0"/>
        <w:ind w:left="4820"/>
        <w:rPr>
          <w:rFonts w:ascii="Times New Roman" w:eastAsia="Times New Roman" w:hAnsi="Times New Roman" w:cs="Times New Roman"/>
          <w:bCs/>
          <w:color w:val="000000"/>
          <w:sz w:val="28"/>
          <w:szCs w:val="28"/>
          <w:lang w:eastAsia="ru-RU"/>
        </w:rPr>
      </w:pPr>
      <w:r w:rsidRPr="004E48A4">
        <w:rPr>
          <w:rFonts w:ascii="Times New Roman" w:eastAsia="Times New Roman" w:hAnsi="Times New Roman" w:cs="Times New Roman"/>
          <w:bCs/>
          <w:color w:val="000000"/>
          <w:sz w:val="28"/>
          <w:szCs w:val="28"/>
          <w:lang w:eastAsia="ru-RU"/>
        </w:rPr>
        <w:t xml:space="preserve">Автор: Долганова Дарья Михайловна, учитель английского языка </w:t>
      </w:r>
    </w:p>
    <w:p w:rsidR="004E48A4" w:rsidRPr="004E48A4" w:rsidRDefault="004E48A4" w:rsidP="004E48A4">
      <w:pPr>
        <w:shd w:val="clear" w:color="auto" w:fill="FFFFFF"/>
        <w:spacing w:after="0"/>
        <w:ind w:left="482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МОУ «Средняя школа </w:t>
      </w:r>
      <w:r w:rsidRPr="004E48A4">
        <w:rPr>
          <w:rFonts w:ascii="Times New Roman" w:eastAsia="Times New Roman" w:hAnsi="Times New Roman" w:cs="Times New Roman"/>
          <w:bCs/>
          <w:color w:val="000000"/>
          <w:sz w:val="28"/>
          <w:szCs w:val="28"/>
          <w:lang w:eastAsia="ru-RU"/>
        </w:rPr>
        <w:t>школы №37</w:t>
      </w:r>
      <w:r>
        <w:rPr>
          <w:rFonts w:ascii="Times New Roman" w:eastAsia="Times New Roman" w:hAnsi="Times New Roman" w:cs="Times New Roman"/>
          <w:bCs/>
          <w:color w:val="000000"/>
          <w:sz w:val="28"/>
          <w:szCs w:val="28"/>
          <w:lang w:eastAsia="ru-RU"/>
        </w:rPr>
        <w:t xml:space="preserve"> с углубленным изучением английского языка» г. Ярославль</w:t>
      </w:r>
    </w:p>
    <w:p w:rsidR="006C1314" w:rsidRPr="008B2EB9" w:rsidRDefault="008B2EB9" w:rsidP="008B2EB9">
      <w:pPr>
        <w:shd w:val="clear" w:color="auto" w:fill="FFFFFF"/>
        <w:spacing w:after="0"/>
        <w:jc w:val="right"/>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noProof/>
          <w:color w:val="000000"/>
          <w:sz w:val="28"/>
          <w:szCs w:val="28"/>
          <w:lang w:eastAsia="ru-RU"/>
        </w:rPr>
        <w:drawing>
          <wp:inline distT="0" distB="0" distL="0" distR="0" wp14:anchorId="72E67B47" wp14:editId="0F144D74">
            <wp:extent cx="2185035" cy="1449070"/>
            <wp:effectExtent l="0" t="0" r="5715" b="0"/>
            <wp:docPr id="1" name="Рисунок 1" descr="урок география +англ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к география +англ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035" cy="1449070"/>
                    </a:xfrm>
                    <a:prstGeom prst="rect">
                      <a:avLst/>
                    </a:prstGeom>
                    <a:noFill/>
                    <a:ln>
                      <a:noFill/>
                    </a:ln>
                  </pic:spPr>
                </pic:pic>
              </a:graphicData>
            </a:graphic>
          </wp:inline>
        </w:drawing>
      </w:r>
    </w:p>
    <w:p w:rsidR="007B5CCC" w:rsidRPr="008B2EB9" w:rsidRDefault="006C1314" w:rsidP="008B2EB9">
      <w:pPr>
        <w:shd w:val="clear" w:color="auto" w:fill="FFFFFF"/>
        <w:spacing w:after="0"/>
        <w:ind w:left="-5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 xml:space="preserve"> </w:t>
      </w:r>
      <w:r w:rsidR="007B5CCC" w:rsidRPr="008B2EB9">
        <w:rPr>
          <w:rFonts w:ascii="Times New Roman" w:eastAsia="Times New Roman" w:hAnsi="Times New Roman" w:cs="Times New Roman"/>
          <w:color w:val="0D0D0D"/>
          <w:sz w:val="28"/>
          <w:szCs w:val="28"/>
          <w:lang w:eastAsia="ru-RU"/>
        </w:rPr>
        <w:t xml:space="preserve">           Овладение английской речью с опорой на </w:t>
      </w:r>
      <w:proofErr w:type="spellStart"/>
      <w:r w:rsidR="007B5CCC" w:rsidRPr="008B2EB9">
        <w:rPr>
          <w:rFonts w:ascii="Times New Roman" w:eastAsia="Times New Roman" w:hAnsi="Times New Roman" w:cs="Times New Roman"/>
          <w:color w:val="0D0D0D"/>
          <w:sz w:val="28"/>
          <w:szCs w:val="28"/>
          <w:lang w:eastAsia="ru-RU"/>
        </w:rPr>
        <w:t>межпредметные</w:t>
      </w:r>
      <w:proofErr w:type="spellEnd"/>
      <w:r w:rsidR="007B5CCC" w:rsidRPr="008B2EB9">
        <w:rPr>
          <w:rFonts w:ascii="Times New Roman" w:eastAsia="Times New Roman" w:hAnsi="Times New Roman" w:cs="Times New Roman"/>
          <w:color w:val="0D0D0D"/>
          <w:sz w:val="28"/>
          <w:szCs w:val="28"/>
          <w:lang w:eastAsia="ru-RU"/>
        </w:rPr>
        <w:t xml:space="preserve"> связи отвечает различным интересам учащихся, позволяя учитывать их индивидуальные особенности и склонности, что, естественно, создаст наиболее благоприятный режим для практического применения языка как средства общения, в силу этого </w:t>
      </w:r>
      <w:proofErr w:type="spellStart"/>
      <w:r w:rsidR="007B5CCC" w:rsidRPr="008B2EB9">
        <w:rPr>
          <w:rFonts w:ascii="Times New Roman" w:eastAsia="Times New Roman" w:hAnsi="Times New Roman" w:cs="Times New Roman"/>
          <w:color w:val="0D0D0D"/>
          <w:sz w:val="28"/>
          <w:szCs w:val="28"/>
          <w:lang w:eastAsia="ru-RU"/>
        </w:rPr>
        <w:t>межпредметные</w:t>
      </w:r>
      <w:proofErr w:type="spellEnd"/>
      <w:r w:rsidR="007B5CCC" w:rsidRPr="008B2EB9">
        <w:rPr>
          <w:rFonts w:ascii="Times New Roman" w:eastAsia="Times New Roman" w:hAnsi="Times New Roman" w:cs="Times New Roman"/>
          <w:color w:val="0D0D0D"/>
          <w:sz w:val="28"/>
          <w:szCs w:val="28"/>
          <w:lang w:eastAsia="ru-RU"/>
        </w:rPr>
        <w:t xml:space="preserve"> связи являются одним из эффективных средств мотивации учебного процесса по иностранному языку.</w:t>
      </w:r>
    </w:p>
    <w:p w:rsidR="007B5CCC" w:rsidRPr="008B2EB9" w:rsidRDefault="007B5CCC" w:rsidP="008B2EB9">
      <w:pPr>
        <w:shd w:val="clear" w:color="auto" w:fill="FFFFFF"/>
        <w:spacing w:after="0"/>
        <w:ind w:left="-5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 xml:space="preserve">        Можно проследить </w:t>
      </w:r>
      <w:proofErr w:type="spellStart"/>
      <w:r w:rsidRPr="008B2EB9">
        <w:rPr>
          <w:rFonts w:ascii="Times New Roman" w:eastAsia="Times New Roman" w:hAnsi="Times New Roman" w:cs="Times New Roman"/>
          <w:color w:val="0D0D0D"/>
          <w:sz w:val="28"/>
          <w:szCs w:val="28"/>
          <w:lang w:eastAsia="ru-RU"/>
        </w:rPr>
        <w:t>межпредметные</w:t>
      </w:r>
      <w:proofErr w:type="spellEnd"/>
      <w:r w:rsidRPr="008B2EB9">
        <w:rPr>
          <w:rFonts w:ascii="Times New Roman" w:eastAsia="Times New Roman" w:hAnsi="Times New Roman" w:cs="Times New Roman"/>
          <w:color w:val="0D0D0D"/>
          <w:sz w:val="28"/>
          <w:szCs w:val="28"/>
          <w:lang w:eastAsia="ru-RU"/>
        </w:rPr>
        <w:t xml:space="preserve"> связи на протяжени</w:t>
      </w:r>
      <w:proofErr w:type="gramStart"/>
      <w:r w:rsidRPr="008B2EB9">
        <w:rPr>
          <w:rFonts w:ascii="Times New Roman" w:eastAsia="Times New Roman" w:hAnsi="Times New Roman" w:cs="Times New Roman"/>
          <w:color w:val="0D0D0D"/>
          <w:sz w:val="28"/>
          <w:szCs w:val="28"/>
          <w:lang w:eastAsia="ru-RU"/>
        </w:rPr>
        <w:t>е</w:t>
      </w:r>
      <w:proofErr w:type="gramEnd"/>
      <w:r w:rsidRPr="008B2EB9">
        <w:rPr>
          <w:rFonts w:ascii="Times New Roman" w:eastAsia="Times New Roman" w:hAnsi="Times New Roman" w:cs="Times New Roman"/>
          <w:color w:val="0D0D0D"/>
          <w:sz w:val="28"/>
          <w:szCs w:val="28"/>
          <w:lang w:eastAsia="ru-RU"/>
        </w:rPr>
        <w:t xml:space="preserve"> всего курса изучения иностранных языков в гимназии. Например, можно установить связь английского языка с историей, биологией, географией, литературой, информационными технологиями, МХК, экологией, музыкой, рисованием и другими предметами. И реализация связи данных дисциплин с иностранным языком проводится довольно успешно.</w:t>
      </w:r>
    </w:p>
    <w:p w:rsidR="00353E84" w:rsidRPr="008B2EB9" w:rsidRDefault="007B5CCC" w:rsidP="008B2EB9">
      <w:pPr>
        <w:shd w:val="clear" w:color="auto" w:fill="FFFFFF"/>
        <w:spacing w:after="0"/>
        <w:ind w:firstLine="708"/>
        <w:jc w:val="both"/>
        <w:rPr>
          <w:rFonts w:ascii="Times New Roman" w:eastAsia="Times New Roman" w:hAnsi="Times New Roman" w:cs="Times New Roman"/>
          <w:color w:val="0D0D0D"/>
          <w:sz w:val="28"/>
          <w:szCs w:val="28"/>
          <w:lang w:eastAsia="ru-RU"/>
        </w:rPr>
      </w:pPr>
      <w:r w:rsidRPr="008B2EB9">
        <w:rPr>
          <w:rFonts w:ascii="Times New Roman" w:eastAsia="Times New Roman" w:hAnsi="Times New Roman" w:cs="Times New Roman"/>
          <w:color w:val="0D0D0D"/>
          <w:sz w:val="28"/>
          <w:szCs w:val="28"/>
          <w:lang w:eastAsia="ru-RU"/>
        </w:rPr>
        <w:t>CLIL — это новое направление в обучении английскому языку, где школьные предметы преподаются на иностранных языках. Термин расшифровывается как «</w:t>
      </w:r>
      <w:proofErr w:type="spellStart"/>
      <w:r w:rsidRPr="008B2EB9">
        <w:rPr>
          <w:rFonts w:ascii="Times New Roman" w:eastAsia="Times New Roman" w:hAnsi="Times New Roman" w:cs="Times New Roman"/>
          <w:color w:val="0D0D0D"/>
          <w:sz w:val="28"/>
          <w:szCs w:val="28"/>
          <w:lang w:eastAsia="ru-RU"/>
        </w:rPr>
        <w:t>Content</w:t>
      </w:r>
      <w:proofErr w:type="spellEnd"/>
      <w:r w:rsidRPr="008B2EB9">
        <w:rPr>
          <w:rFonts w:ascii="Times New Roman" w:eastAsia="Times New Roman" w:hAnsi="Times New Roman" w:cs="Times New Roman"/>
          <w:color w:val="0D0D0D"/>
          <w:sz w:val="28"/>
          <w:szCs w:val="28"/>
          <w:lang w:eastAsia="ru-RU"/>
        </w:rPr>
        <w:t xml:space="preserve"> </w:t>
      </w:r>
      <w:proofErr w:type="spellStart"/>
      <w:r w:rsidRPr="008B2EB9">
        <w:rPr>
          <w:rFonts w:ascii="Times New Roman" w:eastAsia="Times New Roman" w:hAnsi="Times New Roman" w:cs="Times New Roman"/>
          <w:color w:val="0D0D0D"/>
          <w:sz w:val="28"/>
          <w:szCs w:val="28"/>
          <w:lang w:eastAsia="ru-RU"/>
        </w:rPr>
        <w:t>and</w:t>
      </w:r>
      <w:proofErr w:type="spellEnd"/>
      <w:r w:rsidRPr="008B2EB9">
        <w:rPr>
          <w:rFonts w:ascii="Times New Roman" w:eastAsia="Times New Roman" w:hAnsi="Times New Roman" w:cs="Times New Roman"/>
          <w:color w:val="0D0D0D"/>
          <w:sz w:val="28"/>
          <w:szCs w:val="28"/>
          <w:lang w:eastAsia="ru-RU"/>
        </w:rPr>
        <w:t xml:space="preserve"> </w:t>
      </w:r>
      <w:proofErr w:type="spellStart"/>
      <w:r w:rsidRPr="008B2EB9">
        <w:rPr>
          <w:rFonts w:ascii="Times New Roman" w:eastAsia="Times New Roman" w:hAnsi="Times New Roman" w:cs="Times New Roman"/>
          <w:color w:val="0D0D0D"/>
          <w:sz w:val="28"/>
          <w:szCs w:val="28"/>
          <w:lang w:eastAsia="ru-RU"/>
        </w:rPr>
        <w:t>Language</w:t>
      </w:r>
      <w:proofErr w:type="spellEnd"/>
      <w:r w:rsidRPr="008B2EB9">
        <w:rPr>
          <w:rFonts w:ascii="Times New Roman" w:eastAsia="Times New Roman" w:hAnsi="Times New Roman" w:cs="Times New Roman"/>
          <w:color w:val="0D0D0D"/>
          <w:sz w:val="28"/>
          <w:szCs w:val="28"/>
          <w:lang w:eastAsia="ru-RU"/>
        </w:rPr>
        <w:t xml:space="preserve"> </w:t>
      </w:r>
      <w:proofErr w:type="spellStart"/>
      <w:r w:rsidRPr="008B2EB9">
        <w:rPr>
          <w:rFonts w:ascii="Times New Roman" w:eastAsia="Times New Roman" w:hAnsi="Times New Roman" w:cs="Times New Roman"/>
          <w:color w:val="0D0D0D"/>
          <w:sz w:val="28"/>
          <w:szCs w:val="28"/>
          <w:lang w:eastAsia="ru-RU"/>
        </w:rPr>
        <w:t>Integrated</w:t>
      </w:r>
      <w:proofErr w:type="spellEnd"/>
      <w:r w:rsidRPr="008B2EB9">
        <w:rPr>
          <w:rFonts w:ascii="Times New Roman" w:eastAsia="Times New Roman" w:hAnsi="Times New Roman" w:cs="Times New Roman"/>
          <w:color w:val="0D0D0D"/>
          <w:sz w:val="28"/>
          <w:szCs w:val="28"/>
          <w:lang w:eastAsia="ru-RU"/>
        </w:rPr>
        <w:t xml:space="preserve"> </w:t>
      </w:r>
      <w:proofErr w:type="spellStart"/>
      <w:r w:rsidRPr="008B2EB9">
        <w:rPr>
          <w:rFonts w:ascii="Times New Roman" w:eastAsia="Times New Roman" w:hAnsi="Times New Roman" w:cs="Times New Roman"/>
          <w:color w:val="0D0D0D"/>
          <w:sz w:val="28"/>
          <w:szCs w:val="28"/>
          <w:lang w:eastAsia="ru-RU"/>
        </w:rPr>
        <w:t>Learning</w:t>
      </w:r>
      <w:proofErr w:type="spellEnd"/>
      <w:r w:rsidRPr="008B2EB9">
        <w:rPr>
          <w:rFonts w:ascii="Times New Roman" w:eastAsia="Times New Roman" w:hAnsi="Times New Roman" w:cs="Times New Roman"/>
          <w:color w:val="0D0D0D"/>
          <w:sz w:val="28"/>
          <w:szCs w:val="28"/>
          <w:lang w:eastAsia="ru-RU"/>
        </w:rPr>
        <w:t>» и переводится как «предметно-языковое интегрированное обучение».</w:t>
      </w:r>
      <w:r w:rsidR="00353E84" w:rsidRPr="008B2EB9">
        <w:rPr>
          <w:rFonts w:ascii="Times New Roman" w:eastAsia="Times New Roman" w:hAnsi="Times New Roman" w:cs="Times New Roman"/>
          <w:color w:val="0D0D0D"/>
          <w:sz w:val="28"/>
          <w:szCs w:val="28"/>
          <w:lang w:eastAsia="ru-RU"/>
        </w:rPr>
        <w:t xml:space="preserve"> </w:t>
      </w:r>
      <w:r w:rsidRPr="008B2EB9">
        <w:rPr>
          <w:rFonts w:ascii="Times New Roman" w:eastAsia="Times New Roman" w:hAnsi="Times New Roman" w:cs="Times New Roman"/>
          <w:color w:val="0D0D0D"/>
          <w:sz w:val="28"/>
          <w:szCs w:val="28"/>
          <w:lang w:eastAsia="ru-RU"/>
        </w:rPr>
        <w:t>Этот подход к обучению набирает силу в европейских системах образования. Идея состоит в том, чтобы научить предмету через иностранный язык, т.е. преподавать предмет «с использованием языка». CLIL поощряет использование программ, которые развивают навыки межличностного общения, межкультурных связей и языковые способности, которые пользуются спросом у сегодняшних работодателей.</w:t>
      </w:r>
      <w:r w:rsidR="00353E84" w:rsidRPr="008B2EB9">
        <w:rPr>
          <w:rFonts w:ascii="Times New Roman" w:eastAsia="Times New Roman" w:hAnsi="Times New Roman" w:cs="Times New Roman"/>
          <w:color w:val="0D0D0D"/>
          <w:sz w:val="28"/>
          <w:szCs w:val="28"/>
          <w:lang w:eastAsia="ru-RU"/>
        </w:rPr>
        <w:t xml:space="preserve"> </w:t>
      </w:r>
      <w:r w:rsidRPr="008B2EB9">
        <w:rPr>
          <w:rFonts w:ascii="Times New Roman" w:eastAsia="Times New Roman" w:hAnsi="Times New Roman" w:cs="Times New Roman"/>
          <w:color w:val="0D0D0D"/>
          <w:sz w:val="28"/>
          <w:szCs w:val="28"/>
          <w:lang w:eastAsia="ru-RU"/>
        </w:rPr>
        <w:t>Здесь, на предметных уроках по CLIL лексический подход важнее грамматического.</w:t>
      </w:r>
      <w:r w:rsidRPr="008B2EB9">
        <w:rPr>
          <w:rFonts w:ascii="Times New Roman" w:eastAsia="Times New Roman" w:hAnsi="Times New Roman" w:cs="Times New Roman"/>
          <w:color w:val="0D0D0D"/>
          <w:sz w:val="28"/>
          <w:szCs w:val="28"/>
          <w:lang w:eastAsia="ru-RU"/>
        </w:rPr>
        <w:br/>
        <w:t>При работе с текстом важно наличие иллюстраций для визуализации прочитанного, тексты могут быть представлены схематически, что помогает ученикам определить идею текста и представленную в нем информацию.</w:t>
      </w:r>
      <w:r w:rsidRPr="008B2EB9">
        <w:rPr>
          <w:rFonts w:ascii="Times New Roman" w:eastAsia="Times New Roman" w:hAnsi="Times New Roman" w:cs="Times New Roman"/>
          <w:color w:val="0D0D0D"/>
          <w:sz w:val="28"/>
          <w:szCs w:val="28"/>
          <w:lang w:eastAsia="ru-RU"/>
        </w:rPr>
        <w:br/>
        <w:t xml:space="preserve">После прочитанного, желательно, чтобы ученики смогли передать идею текста </w:t>
      </w:r>
      <w:r w:rsidRPr="008B2EB9">
        <w:rPr>
          <w:rFonts w:ascii="Times New Roman" w:eastAsia="Times New Roman" w:hAnsi="Times New Roman" w:cs="Times New Roman"/>
          <w:color w:val="0D0D0D"/>
          <w:sz w:val="28"/>
          <w:szCs w:val="28"/>
          <w:lang w:eastAsia="ru-RU"/>
        </w:rPr>
        <w:lastRenderedPageBreak/>
        <w:t>своими собственными словами, в то же время учителю необходимо обратить внимание учеников на определенные лексические обороты, подходящие по теме и предмету. Также учитель должен обращать внимание на специальную лексику, а также на какие-то универсальные языковые единицы: фразовые глаголы, устойчивые выражения, степени сравнения, которые пригодятся вне зависимости от темы урока или предмета.</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При составлении заданий должны учитываться уровни подготовки учеников и задачи обучения.</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Урок по CLIL включает следующие компоненты, состоящие из так называемых четырех C:</w:t>
      </w:r>
      <w:r w:rsidRPr="008B2EB9">
        <w:rPr>
          <w:rFonts w:ascii="Times New Roman" w:eastAsia="Times New Roman" w:hAnsi="Times New Roman" w:cs="Times New Roman"/>
          <w:color w:val="0D0D0D"/>
          <w:sz w:val="28"/>
          <w:szCs w:val="28"/>
          <w:lang w:eastAsia="ru-RU"/>
        </w:rPr>
        <w:br/>
        <w:t>• CONTENT(Содержание) развитие знаний, умений, навыков предметной области</w:t>
      </w:r>
      <w:r w:rsidRPr="008B2EB9">
        <w:rPr>
          <w:rFonts w:ascii="Times New Roman" w:eastAsia="Times New Roman" w:hAnsi="Times New Roman" w:cs="Times New Roman"/>
          <w:color w:val="0D0D0D"/>
          <w:sz w:val="28"/>
          <w:szCs w:val="28"/>
          <w:lang w:eastAsia="ru-RU"/>
        </w:rPr>
        <w:br/>
        <w:t>• COMMUNICATION (Общение) Пользоваться иностранным языком при обучении, при этом изучая как им пользоваться</w:t>
      </w:r>
      <w:r w:rsidRPr="008B2EB9">
        <w:rPr>
          <w:rFonts w:ascii="Times New Roman" w:eastAsia="Times New Roman" w:hAnsi="Times New Roman" w:cs="Times New Roman"/>
          <w:color w:val="0D0D0D"/>
          <w:sz w:val="28"/>
          <w:szCs w:val="28"/>
          <w:lang w:eastAsia="ru-RU"/>
        </w:rPr>
        <w:br/>
        <w:t xml:space="preserve">• </w:t>
      </w:r>
      <w:proofErr w:type="gramStart"/>
      <w:r w:rsidRPr="008B2EB9">
        <w:rPr>
          <w:rFonts w:ascii="Times New Roman" w:eastAsia="Times New Roman" w:hAnsi="Times New Roman" w:cs="Times New Roman"/>
          <w:color w:val="0D0D0D"/>
          <w:sz w:val="28"/>
          <w:szCs w:val="28"/>
          <w:lang w:eastAsia="ru-RU"/>
        </w:rPr>
        <w:t>С</w:t>
      </w:r>
      <w:proofErr w:type="gramEnd"/>
      <w:r w:rsidRPr="008B2EB9">
        <w:rPr>
          <w:rFonts w:ascii="Times New Roman" w:eastAsia="Times New Roman" w:hAnsi="Times New Roman" w:cs="Times New Roman"/>
          <w:color w:val="0D0D0D"/>
          <w:sz w:val="28"/>
          <w:szCs w:val="28"/>
          <w:lang w:eastAsia="ru-RU"/>
        </w:rPr>
        <w:t>OGNITION (Познание) Развитие познавательных и мыслительных способностей, которые формируют общее представление.</w:t>
      </w:r>
      <w:r w:rsidRPr="008B2EB9">
        <w:rPr>
          <w:rFonts w:ascii="Times New Roman" w:eastAsia="Times New Roman" w:hAnsi="Times New Roman" w:cs="Times New Roman"/>
          <w:color w:val="0D0D0D"/>
          <w:sz w:val="28"/>
          <w:szCs w:val="28"/>
          <w:lang w:eastAsia="ru-RU"/>
        </w:rPr>
        <w:br/>
        <w:t>• CULTURE (Культура) Представление себя как часть культуры, а так</w:t>
      </w:r>
      <w:r w:rsidRPr="008B2EB9">
        <w:rPr>
          <w:rFonts w:ascii="Times New Roman" w:eastAsia="Times New Roman" w:hAnsi="Times New Roman" w:cs="Times New Roman"/>
          <w:b/>
          <w:bCs/>
          <w:color w:val="0D0D0D"/>
          <w:sz w:val="28"/>
          <w:szCs w:val="28"/>
          <w:lang w:eastAsia="ru-RU"/>
        </w:rPr>
        <w:t> </w:t>
      </w:r>
      <w:r w:rsidRPr="008B2EB9">
        <w:rPr>
          <w:rFonts w:ascii="Times New Roman" w:eastAsia="Times New Roman" w:hAnsi="Times New Roman" w:cs="Times New Roman"/>
          <w:color w:val="0D0D0D"/>
          <w:sz w:val="28"/>
          <w:szCs w:val="28"/>
          <w:lang w:eastAsia="ru-RU"/>
        </w:rPr>
        <w:t xml:space="preserve">же осознание существования альтернативных культур. Сюда входят </w:t>
      </w:r>
      <w:proofErr w:type="spellStart"/>
      <w:r w:rsidRPr="008B2EB9">
        <w:rPr>
          <w:rFonts w:ascii="Times New Roman" w:eastAsia="Times New Roman" w:hAnsi="Times New Roman" w:cs="Times New Roman"/>
          <w:color w:val="0D0D0D"/>
          <w:sz w:val="28"/>
          <w:szCs w:val="28"/>
          <w:lang w:eastAsia="ru-RU"/>
        </w:rPr>
        <w:t>межпредметные</w:t>
      </w:r>
      <w:proofErr w:type="spellEnd"/>
      <w:r w:rsidRPr="008B2EB9">
        <w:rPr>
          <w:rFonts w:ascii="Times New Roman" w:eastAsia="Times New Roman" w:hAnsi="Times New Roman" w:cs="Times New Roman"/>
          <w:color w:val="0D0D0D"/>
          <w:sz w:val="28"/>
          <w:szCs w:val="28"/>
          <w:lang w:eastAsia="ru-RU"/>
        </w:rPr>
        <w:t xml:space="preserve"> связи и воспитание гражданства.</w:t>
      </w:r>
    </w:p>
    <w:p w:rsidR="00353E84" w:rsidRPr="008B2EB9" w:rsidRDefault="00353E84" w:rsidP="008B2EB9">
      <w:pPr>
        <w:shd w:val="clear" w:color="auto" w:fill="FFFFFF"/>
        <w:spacing w:after="0"/>
        <w:rPr>
          <w:rFonts w:ascii="Times New Roman" w:eastAsia="Times New Roman" w:hAnsi="Times New Roman" w:cs="Times New Roman"/>
          <w:b/>
          <w:color w:val="0D0D0D"/>
          <w:sz w:val="28"/>
          <w:szCs w:val="28"/>
          <w:lang w:eastAsia="ru-RU"/>
        </w:rPr>
      </w:pPr>
    </w:p>
    <w:p w:rsidR="008B2EB9" w:rsidRPr="008B2EB9" w:rsidRDefault="007B5CCC" w:rsidP="008B2EB9">
      <w:pPr>
        <w:shd w:val="clear" w:color="auto" w:fill="FFFFFF"/>
        <w:spacing w:after="0"/>
        <w:jc w:val="both"/>
        <w:rPr>
          <w:rFonts w:ascii="Times New Roman" w:eastAsia="Times New Roman" w:hAnsi="Times New Roman" w:cs="Times New Roman"/>
          <w:b/>
          <w:color w:val="0D0D0D"/>
          <w:sz w:val="28"/>
          <w:szCs w:val="28"/>
          <w:lang w:eastAsia="ru-RU"/>
        </w:rPr>
      </w:pPr>
      <w:r w:rsidRPr="008B2EB9">
        <w:rPr>
          <w:rFonts w:ascii="Times New Roman" w:eastAsia="Times New Roman" w:hAnsi="Times New Roman" w:cs="Times New Roman"/>
          <w:b/>
          <w:color w:val="0D0D0D"/>
          <w:sz w:val="28"/>
          <w:szCs w:val="28"/>
          <w:lang w:eastAsia="ru-RU"/>
        </w:rPr>
        <w:t>Преимущества CLIL:</w:t>
      </w:r>
    </w:p>
    <w:p w:rsidR="007B5CCC" w:rsidRPr="008B2EB9" w:rsidRDefault="007B5CCC" w:rsidP="008B2EB9">
      <w:pPr>
        <w:shd w:val="clear" w:color="auto" w:fill="FFFFFF"/>
        <w:spacing w:after="0"/>
        <w:jc w:val="both"/>
        <w:rPr>
          <w:rFonts w:ascii="Times New Roman" w:eastAsia="Times New Roman" w:hAnsi="Times New Roman" w:cs="Times New Roman"/>
          <w:b/>
          <w:color w:val="0D0D0D"/>
          <w:sz w:val="28"/>
          <w:szCs w:val="28"/>
          <w:lang w:eastAsia="ru-RU"/>
        </w:rPr>
      </w:pPr>
      <w:r w:rsidRPr="008B2EB9">
        <w:rPr>
          <w:rFonts w:ascii="Times New Roman" w:eastAsia="Times New Roman" w:hAnsi="Times New Roman" w:cs="Times New Roman"/>
          <w:color w:val="0D0D0D"/>
          <w:sz w:val="28"/>
          <w:szCs w:val="28"/>
          <w:lang w:eastAsia="ru-RU"/>
        </w:rPr>
        <w:br/>
        <w:t>Идея использования принципа предметно-языкового интегрированного обучения возникла в результате возросших требований к уровню владения иностранным языком при ограниченном времени, отведенном на его изучение. С этой проблемой сталкиваются учителя практически во всех странах.</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Этот подход позволяет осуществлять обучение по двух предметам одновременно, хотя основное внимание может уделяться либо языку, либо неязыковому предмету.</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 xml:space="preserve">Изучение языка становится более целенаправленным, так как язык используется для решения конкретных коммуникативных задач. Кроме того, обучающиеся имеют возможность лучше узнать и понять культуру изучаемого языка, что ведет к формированию социокультурной компетенции учащихся. Обучающийся пропускает через себя достаточно большой объем языкового материала, что представляет собой полноценное погружение в естественную языковую среду. Необходимо также отметить то, что работа над различными темами позволяет выучить специфические термины, определенные языковые конструкции, что способствует пополнению словарного запаса обучающегося </w:t>
      </w:r>
      <w:r w:rsidRPr="008B2EB9">
        <w:rPr>
          <w:rFonts w:ascii="Times New Roman" w:eastAsia="Times New Roman" w:hAnsi="Times New Roman" w:cs="Times New Roman"/>
          <w:color w:val="0D0D0D"/>
          <w:sz w:val="28"/>
          <w:szCs w:val="28"/>
          <w:lang w:eastAsia="ru-RU"/>
        </w:rPr>
        <w:lastRenderedPageBreak/>
        <w:t>предметной терминологией и подготавливает его к дальнейшему изучению и применению полученных знаний и умений. </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roofErr w:type="gramStart"/>
      <w:r w:rsidRPr="008B2EB9">
        <w:rPr>
          <w:rFonts w:ascii="Times New Roman" w:eastAsia="Times New Roman" w:hAnsi="Times New Roman" w:cs="Times New Roman"/>
          <w:color w:val="000000" w:themeColor="text1"/>
          <w:sz w:val="28"/>
          <w:szCs w:val="28"/>
          <w:lang w:eastAsia="ru-RU"/>
        </w:rPr>
        <w:t>Данный метод  считается одним из самый успешных, так как он позволяет совмещать изучение сразу двух и более предметов, одним из которых является иностранный  язык.</w:t>
      </w:r>
      <w:proofErr w:type="gramEnd"/>
    </w:p>
    <w:p w:rsidR="007B5CCC" w:rsidRPr="008B2EB9" w:rsidRDefault="007B5CCC" w:rsidP="008B2EB9">
      <w:pPr>
        <w:shd w:val="clear" w:color="auto" w:fill="FFFFFF"/>
        <w:spacing w:after="0"/>
        <w:ind w:firstLine="56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Чем  же отличается общий английский от предметно-языкового интегрированного обучения?</w:t>
      </w:r>
    </w:p>
    <w:p w:rsidR="007B5CCC" w:rsidRPr="008B2EB9" w:rsidRDefault="007B5CCC" w:rsidP="008B2EB9">
      <w:pPr>
        <w:shd w:val="clear" w:color="auto" w:fill="FFFFFF"/>
        <w:spacing w:after="0"/>
        <w:ind w:firstLine="56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 xml:space="preserve">Общий английский подразумевает изучение базового курса английского языка. Слушатель изучает лексику, грамматику, формируют навыки чтения, письма, </w:t>
      </w:r>
      <w:proofErr w:type="spellStart"/>
      <w:r w:rsidRPr="008B2EB9">
        <w:rPr>
          <w:rFonts w:ascii="Times New Roman" w:eastAsia="Times New Roman" w:hAnsi="Times New Roman" w:cs="Times New Roman"/>
          <w:color w:val="0D0D0D"/>
          <w:sz w:val="28"/>
          <w:szCs w:val="28"/>
          <w:lang w:eastAsia="ru-RU"/>
        </w:rPr>
        <w:t>аудирования</w:t>
      </w:r>
      <w:proofErr w:type="spellEnd"/>
      <w:r w:rsidRPr="008B2EB9">
        <w:rPr>
          <w:rFonts w:ascii="Times New Roman" w:eastAsia="Times New Roman" w:hAnsi="Times New Roman" w:cs="Times New Roman"/>
          <w:color w:val="0D0D0D"/>
          <w:sz w:val="28"/>
          <w:szCs w:val="28"/>
          <w:lang w:eastAsia="ru-RU"/>
        </w:rPr>
        <w:t>. В то время как принцип предметно-языкового интегрированного обучения заключается в том, что слушатель учить английский язык через предмет и предмет через язык.  </w:t>
      </w:r>
    </w:p>
    <w:p w:rsidR="007B5CCC" w:rsidRPr="008B2EB9" w:rsidRDefault="007B5CCC" w:rsidP="008B2EB9">
      <w:pPr>
        <w:shd w:val="clear" w:color="auto" w:fill="FFFFFF"/>
        <w:spacing w:after="0"/>
        <w:ind w:firstLine="56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Основы работы методики CLIL</w:t>
      </w:r>
    </w:p>
    <w:p w:rsidR="007B5CCC" w:rsidRPr="008B2EB9" w:rsidRDefault="007B5CCC" w:rsidP="008B2EB9">
      <w:pPr>
        <w:shd w:val="clear" w:color="auto" w:fill="FFFFFF"/>
        <w:spacing w:after="0"/>
        <w:ind w:firstLine="56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  Как и любая другая технология, данная методика имеет свои плюсы и минусы.</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Во-первых, язык интегрирован в общеобразовательную программу и знание языка становится средством изучения содержания предмета, тем самым у учащихся повышается мотивация использования языка в контексте, когда они заинтересованы в теме. По средством данной технологии изучение английского языка становится целенаправленным, т.к. язык используется для решения конкретных коммуникативных задач, формируется социокультурная компетенция, пополняется словарный запас предметной терминологией.</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b/>
          <w:bCs/>
          <w:color w:val="0D0D0D"/>
          <w:sz w:val="28"/>
          <w:szCs w:val="28"/>
          <w:lang w:eastAsia="ru-RU"/>
        </w:rPr>
        <w:t> </w:t>
      </w:r>
      <w:r w:rsidRPr="008B2EB9">
        <w:rPr>
          <w:rFonts w:ascii="Times New Roman" w:eastAsia="Times New Roman" w:hAnsi="Times New Roman" w:cs="Times New Roman"/>
          <w:color w:val="0D0D0D"/>
          <w:sz w:val="28"/>
          <w:szCs w:val="28"/>
          <w:lang w:eastAsia="ru-RU"/>
        </w:rPr>
        <w:t>Но</w:t>
      </w:r>
      <w:r w:rsidRPr="008B2EB9">
        <w:rPr>
          <w:rFonts w:ascii="Times New Roman" w:eastAsia="Times New Roman" w:hAnsi="Times New Roman" w:cs="Times New Roman"/>
          <w:b/>
          <w:bCs/>
          <w:color w:val="0D0D0D"/>
          <w:sz w:val="28"/>
          <w:szCs w:val="28"/>
          <w:lang w:eastAsia="ru-RU"/>
        </w:rPr>
        <w:t> </w:t>
      </w:r>
      <w:r w:rsidRPr="008B2EB9">
        <w:rPr>
          <w:rFonts w:ascii="Times New Roman" w:eastAsia="Times New Roman" w:hAnsi="Times New Roman" w:cs="Times New Roman"/>
          <w:color w:val="0D0D0D"/>
          <w:sz w:val="28"/>
          <w:szCs w:val="28"/>
          <w:lang w:eastAsia="ru-RU"/>
        </w:rPr>
        <w:t>для достижения данных задач к учителю иностранного языка предъявляются повышенные требования.</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Безусловно, такое изучение не может полностью заменить изучение соответствующего предмета на родном языке, однако оно может существенно его дополнить. Таким образом, материал по учебному предмету должен быть подобран на уровне сложности чуть ниже актуального уровня знаний учащихся на этом предмете на родном языке. Задания по обработке текста должны быть построены с акцентом на предметное содержание, вовлекая учащихся в процесс понимания, обсуждения главной мысли текста и проверки.</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 xml:space="preserve"> Задания должны показывать особенности лингвистических форм, отрабатывать умение в их создании, употреблении, использовать различные виды проверки и оценки, такие как самоконтроль и взаимоконтроль. Задания должны стимулировать самостоятельную и творческую деятельность учащихся, коммуникативные задания для устного и письменного общения на иностранном языке. Учащиеся должны быть знакомы с </w:t>
      </w:r>
      <w:proofErr w:type="spellStart"/>
      <w:r w:rsidRPr="008B2EB9">
        <w:rPr>
          <w:rFonts w:ascii="Times New Roman" w:eastAsia="Times New Roman" w:hAnsi="Times New Roman" w:cs="Times New Roman"/>
          <w:color w:val="0D0D0D"/>
          <w:sz w:val="28"/>
          <w:szCs w:val="28"/>
          <w:lang w:eastAsia="ru-RU"/>
        </w:rPr>
        <w:t>конпенсаторными</w:t>
      </w:r>
      <w:proofErr w:type="spellEnd"/>
      <w:r w:rsidRPr="008B2EB9">
        <w:rPr>
          <w:rFonts w:ascii="Times New Roman" w:eastAsia="Times New Roman" w:hAnsi="Times New Roman" w:cs="Times New Roman"/>
          <w:color w:val="0D0D0D"/>
          <w:sz w:val="28"/>
          <w:szCs w:val="28"/>
          <w:lang w:eastAsia="ru-RU"/>
        </w:rPr>
        <w:t xml:space="preserve"> стратегиями для языковых, содержательных и коммуникативных сложностей.</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lastRenderedPageBreak/>
        <w:t>Кроме того, планируя учебный материал на основе методики CLIL, учителю важно учитывать возраст учащихся, их степень владения иностранным языком, готовность к восприятию учебного материала на иностранном языке.</w:t>
      </w:r>
    </w:p>
    <w:p w:rsidR="008B2EB9" w:rsidRPr="008B2EB9" w:rsidRDefault="008B2EB9" w:rsidP="008B2EB9">
      <w:pPr>
        <w:shd w:val="clear" w:color="auto" w:fill="FFFFFF"/>
        <w:spacing w:after="0"/>
        <w:ind w:firstLine="708"/>
        <w:jc w:val="right"/>
        <w:rPr>
          <w:rFonts w:ascii="Times New Roman" w:eastAsia="Times New Roman" w:hAnsi="Times New Roman" w:cs="Times New Roman"/>
          <w:color w:val="000000"/>
          <w:sz w:val="28"/>
          <w:szCs w:val="28"/>
          <w:lang w:eastAsia="ru-RU"/>
        </w:rPr>
      </w:pP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При подготовке уроков в формате описанной методики необходимо помнить, что к учебному материалу и заданиям предъявляются особые требования, отличные от тех, которыми учитель руководствуется при планировании традиционных уроков. Перед учителем встает ряд задач:</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1) материал по учебному предмету по уровню сложности должен чуть уступать уровню знаний учащихся по этому предмету на родном языке;</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2) задания должны отражать особенности изучаемого языка, отрабатывать умение употреблять те или иные лингвистические формы;</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3) тексты должны быть тщательно подобраны в соответствии с темой и фактическим уровнем знаний учащихся;</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4) задания должны соответствовать тематике и содержать достаточное для понимания и усвоения количество информации.</w:t>
      </w:r>
    </w:p>
    <w:p w:rsidR="008B2EB9" w:rsidRPr="008B2EB9" w:rsidRDefault="008B2EB9" w:rsidP="008B2EB9">
      <w:pPr>
        <w:shd w:val="clear" w:color="auto" w:fill="FFFFFF"/>
        <w:spacing w:after="0"/>
        <w:jc w:val="right"/>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noProof/>
          <w:color w:val="000000"/>
          <w:sz w:val="28"/>
          <w:szCs w:val="28"/>
          <w:lang w:eastAsia="ru-RU"/>
        </w:rPr>
        <w:drawing>
          <wp:inline distT="0" distB="0" distL="0" distR="0" wp14:anchorId="68ADA67B" wp14:editId="68D8BB9C">
            <wp:extent cx="1899920" cy="1258570"/>
            <wp:effectExtent l="0" t="0" r="5080" b="0"/>
            <wp:docPr id="3" name="Рисунок 3" descr="учебники CL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ебники CL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920" cy="1258570"/>
                    </a:xfrm>
                    <a:prstGeom prst="rect">
                      <a:avLst/>
                    </a:prstGeom>
                    <a:noFill/>
                    <a:ln>
                      <a:noFill/>
                    </a:ln>
                  </pic:spPr>
                </pic:pic>
              </a:graphicData>
            </a:graphic>
          </wp:inline>
        </w:drawing>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u w:val="single"/>
          <w:lang w:eastAsia="ru-RU"/>
        </w:rPr>
      </w:pPr>
      <w:r w:rsidRPr="008B2EB9">
        <w:rPr>
          <w:rFonts w:ascii="Times New Roman" w:eastAsia="Times New Roman" w:hAnsi="Times New Roman" w:cs="Times New Roman"/>
          <w:color w:val="000000"/>
          <w:sz w:val="28"/>
          <w:szCs w:val="28"/>
          <w:u w:val="single"/>
          <w:lang w:eastAsia="ru-RU"/>
        </w:rPr>
        <w:t>Структура урока</w:t>
      </w:r>
      <w:r w:rsidR="008B2EB9" w:rsidRPr="008B2EB9">
        <w:rPr>
          <w:rFonts w:ascii="Times New Roman" w:eastAsia="Times New Roman" w:hAnsi="Times New Roman" w:cs="Times New Roman"/>
          <w:color w:val="000000"/>
          <w:sz w:val="28"/>
          <w:szCs w:val="28"/>
          <w:u w:val="single"/>
          <w:lang w:eastAsia="ru-RU"/>
        </w:rPr>
        <w:t>:</w:t>
      </w:r>
      <w:r w:rsidR="008B2EB9" w:rsidRPr="008B2EB9">
        <w:rPr>
          <w:rFonts w:ascii="Times New Roman" w:eastAsia="Times New Roman" w:hAnsi="Times New Roman" w:cs="Times New Roman"/>
          <w:noProof/>
          <w:color w:val="000000"/>
          <w:sz w:val="28"/>
          <w:szCs w:val="28"/>
          <w:u w:val="single"/>
          <w:lang w:eastAsia="ru-RU"/>
        </w:rPr>
        <w:t xml:space="preserve"> </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8B2EB9">
        <w:rPr>
          <w:rFonts w:ascii="Times New Roman" w:eastAsia="Times New Roman" w:hAnsi="Times New Roman" w:cs="Times New Roman"/>
          <w:color w:val="000000" w:themeColor="text1"/>
          <w:sz w:val="28"/>
          <w:szCs w:val="28"/>
          <w:lang w:eastAsia="ru-RU"/>
        </w:rPr>
        <w:t>Особенно хорошо то, что для уроков по методике </w:t>
      </w:r>
      <w:r w:rsidRPr="008B2EB9">
        <w:rPr>
          <w:rFonts w:ascii="Times New Roman" w:eastAsia="Times New Roman" w:hAnsi="Times New Roman" w:cs="Times New Roman"/>
          <w:bCs/>
          <w:color w:val="000000" w:themeColor="text1"/>
          <w:sz w:val="28"/>
          <w:szCs w:val="28"/>
          <w:lang w:eastAsia="ru-RU"/>
        </w:rPr>
        <w:t>CLIL</w:t>
      </w:r>
      <w:r w:rsidRPr="008B2EB9">
        <w:rPr>
          <w:rFonts w:ascii="Times New Roman" w:eastAsia="Times New Roman" w:hAnsi="Times New Roman" w:cs="Times New Roman"/>
          <w:color w:val="000000" w:themeColor="text1"/>
          <w:sz w:val="28"/>
          <w:szCs w:val="28"/>
          <w:lang w:eastAsia="ru-RU"/>
        </w:rPr>
        <w:t> можно использовать аутентичные материалы. Благодаря Интернету у нас есть доступ к огромному количеству невероятно интересных ресурсов</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8B2EB9">
        <w:rPr>
          <w:rFonts w:ascii="Times New Roman" w:eastAsia="Times New Roman" w:hAnsi="Times New Roman" w:cs="Times New Roman"/>
          <w:color w:val="000000" w:themeColor="text1"/>
          <w:sz w:val="28"/>
          <w:szCs w:val="28"/>
          <w:lang w:eastAsia="ru-RU"/>
        </w:rPr>
        <w:t>Благодаря всему этому ученики видят, что английский язык это не просто очередной предмет школьной программы. Изучение английского приобретает смысл, которого не было бы, если бы ученики просто выполняли упражнения из учебника.</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Учителю, в свою очередь, тоже приходится столкнуться с определенными требованиями, как-то: использовать разнообразные формы и методы презентации учебного материала и организации учебной деятельности, учитывать индивидуальные способности учащихся и самому быть в постоянном творческом поиске. Со временем, работающий по методике CLIL учитель приобретает специфические профессиональные компетенции.</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 xml:space="preserve">Методика языкового интегрирования позволяет отойти от стандартной подачи материала и получить более обширные знания, </w:t>
      </w:r>
      <w:proofErr w:type="gramStart"/>
      <w:r w:rsidRPr="008B2EB9">
        <w:rPr>
          <w:rFonts w:ascii="Times New Roman" w:eastAsia="Times New Roman" w:hAnsi="Times New Roman" w:cs="Times New Roman"/>
          <w:color w:val="000000"/>
          <w:sz w:val="28"/>
          <w:szCs w:val="28"/>
          <w:lang w:eastAsia="ru-RU"/>
        </w:rPr>
        <w:t>которые</w:t>
      </w:r>
      <w:proofErr w:type="gramEnd"/>
      <w:r w:rsidRPr="008B2EB9">
        <w:rPr>
          <w:rFonts w:ascii="Times New Roman" w:eastAsia="Times New Roman" w:hAnsi="Times New Roman" w:cs="Times New Roman"/>
          <w:color w:val="000000"/>
          <w:sz w:val="28"/>
          <w:szCs w:val="28"/>
          <w:lang w:eastAsia="ru-RU"/>
        </w:rPr>
        <w:t xml:space="preserve"> несомненно пригодятся для будущего профессионального и бытового общения. Учащиеся </w:t>
      </w:r>
      <w:r w:rsidRPr="008B2EB9">
        <w:rPr>
          <w:rFonts w:ascii="Times New Roman" w:eastAsia="Times New Roman" w:hAnsi="Times New Roman" w:cs="Times New Roman"/>
          <w:color w:val="000000"/>
          <w:sz w:val="28"/>
          <w:szCs w:val="28"/>
          <w:lang w:eastAsia="ru-RU"/>
        </w:rPr>
        <w:lastRenderedPageBreak/>
        <w:t>получают возможность показать не только свои лингвистические способности, но и знания в различных сферах жизни: истории, литературы, искусстве, бизнесе и других.</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 xml:space="preserve">Например, в УМК «Звездный английский» издательства « Просвещение», который используется в качестве основного учебного пособия на уроках английского языка в нашей гимназии, приведены яркие примеры </w:t>
      </w:r>
      <w:proofErr w:type="spellStart"/>
      <w:r w:rsidRPr="008B2EB9">
        <w:rPr>
          <w:rFonts w:ascii="Times New Roman" w:eastAsia="Times New Roman" w:hAnsi="Times New Roman" w:cs="Times New Roman"/>
          <w:color w:val="000000"/>
          <w:sz w:val="28"/>
          <w:szCs w:val="28"/>
          <w:lang w:eastAsia="ru-RU"/>
        </w:rPr>
        <w:t>межпредметного</w:t>
      </w:r>
      <w:proofErr w:type="spellEnd"/>
      <w:r w:rsidRPr="008B2EB9">
        <w:rPr>
          <w:rFonts w:ascii="Times New Roman" w:eastAsia="Times New Roman" w:hAnsi="Times New Roman" w:cs="Times New Roman"/>
          <w:color w:val="000000"/>
          <w:sz w:val="28"/>
          <w:szCs w:val="28"/>
          <w:lang w:eastAsia="ru-RU"/>
        </w:rPr>
        <w:t xml:space="preserve"> языкового интегрирования: </w:t>
      </w:r>
      <w:proofErr w:type="spellStart"/>
      <w:proofErr w:type="gramStart"/>
      <w:r w:rsidRPr="008B2EB9">
        <w:rPr>
          <w:rFonts w:ascii="Times New Roman" w:eastAsia="Times New Roman" w:hAnsi="Times New Roman" w:cs="Times New Roman"/>
          <w:color w:val="000000"/>
          <w:sz w:val="28"/>
          <w:szCs w:val="28"/>
          <w:lang w:eastAsia="ru-RU"/>
        </w:rPr>
        <w:t>World</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Heritage</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Sites</w:t>
      </w:r>
      <w:proofErr w:type="spellEnd"/>
      <w:r w:rsidRPr="008B2EB9">
        <w:rPr>
          <w:rFonts w:ascii="Times New Roman" w:eastAsia="Times New Roman" w:hAnsi="Times New Roman" w:cs="Times New Roman"/>
          <w:color w:val="000000"/>
          <w:sz w:val="28"/>
          <w:szCs w:val="28"/>
          <w:lang w:eastAsia="ru-RU"/>
        </w:rPr>
        <w:t xml:space="preserve"> (культурология), </w:t>
      </w:r>
      <w:proofErr w:type="spellStart"/>
      <w:r w:rsidRPr="008B2EB9">
        <w:rPr>
          <w:rFonts w:ascii="Times New Roman" w:eastAsia="Times New Roman" w:hAnsi="Times New Roman" w:cs="Times New Roman"/>
          <w:color w:val="000000"/>
          <w:sz w:val="28"/>
          <w:szCs w:val="28"/>
          <w:lang w:eastAsia="ru-RU"/>
        </w:rPr>
        <w:t>The</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War</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of</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the</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Worlds</w:t>
      </w:r>
      <w:proofErr w:type="spellEnd"/>
      <w:r w:rsidRPr="008B2EB9">
        <w:rPr>
          <w:rFonts w:ascii="Times New Roman" w:eastAsia="Times New Roman" w:hAnsi="Times New Roman" w:cs="Times New Roman"/>
          <w:color w:val="000000"/>
          <w:sz w:val="28"/>
          <w:szCs w:val="28"/>
          <w:lang w:eastAsia="ru-RU"/>
        </w:rPr>
        <w:t xml:space="preserve"> (литература), </w:t>
      </w:r>
      <w:proofErr w:type="spellStart"/>
      <w:r w:rsidRPr="008B2EB9">
        <w:rPr>
          <w:rFonts w:ascii="Times New Roman" w:eastAsia="Times New Roman" w:hAnsi="Times New Roman" w:cs="Times New Roman"/>
          <w:color w:val="000000"/>
          <w:sz w:val="28"/>
          <w:szCs w:val="28"/>
          <w:lang w:eastAsia="ru-RU"/>
        </w:rPr>
        <w:t>Global</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Warming</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Eco-tourism</w:t>
      </w:r>
      <w:proofErr w:type="spellEnd"/>
      <w:r w:rsidRPr="008B2EB9">
        <w:rPr>
          <w:rFonts w:ascii="Times New Roman" w:eastAsia="Times New Roman" w:hAnsi="Times New Roman" w:cs="Times New Roman"/>
          <w:color w:val="000000"/>
          <w:sz w:val="28"/>
          <w:szCs w:val="28"/>
          <w:lang w:eastAsia="ru-RU"/>
        </w:rPr>
        <w:t xml:space="preserve"> (экология)].</w:t>
      </w:r>
      <w:proofErr w:type="gramEnd"/>
      <w:r w:rsidRPr="008B2EB9">
        <w:rPr>
          <w:rFonts w:ascii="Times New Roman" w:eastAsia="Times New Roman" w:hAnsi="Times New Roman" w:cs="Times New Roman"/>
          <w:color w:val="000000"/>
          <w:sz w:val="28"/>
          <w:szCs w:val="28"/>
          <w:lang w:eastAsia="ru-RU"/>
        </w:rPr>
        <w:t xml:space="preserve"> Кроме развития лингвистических навыков, ученики получают возможность лучше узнать и понять культуру других народов, а это развивает и формирует их социокультурные компетенции.  Помимо этого, </w:t>
      </w:r>
      <w:proofErr w:type="spellStart"/>
      <w:r w:rsidRPr="008B2EB9">
        <w:rPr>
          <w:rFonts w:ascii="Times New Roman" w:eastAsia="Times New Roman" w:hAnsi="Times New Roman" w:cs="Times New Roman"/>
          <w:color w:val="000000"/>
          <w:sz w:val="28"/>
          <w:szCs w:val="28"/>
          <w:lang w:eastAsia="ru-RU"/>
        </w:rPr>
        <w:t>межпредметные</w:t>
      </w:r>
      <w:proofErr w:type="spellEnd"/>
      <w:r w:rsidRPr="008B2EB9">
        <w:rPr>
          <w:rFonts w:ascii="Times New Roman" w:eastAsia="Times New Roman" w:hAnsi="Times New Roman" w:cs="Times New Roman"/>
          <w:color w:val="000000"/>
          <w:sz w:val="28"/>
          <w:szCs w:val="28"/>
          <w:lang w:eastAsia="ru-RU"/>
        </w:rPr>
        <w:t xml:space="preserve"> связи - важнейший фактор оптимизации процесса обучения, повышения его результативности, устранения перегрузки учителей и учащихся.</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 xml:space="preserve">           При решении экспериментальных и проблемных задач на </w:t>
      </w:r>
      <w:proofErr w:type="spellStart"/>
      <w:r w:rsidRPr="008B2EB9">
        <w:rPr>
          <w:rFonts w:ascii="Times New Roman" w:eastAsia="Times New Roman" w:hAnsi="Times New Roman" w:cs="Times New Roman"/>
          <w:color w:val="000000"/>
          <w:sz w:val="28"/>
          <w:szCs w:val="28"/>
          <w:lang w:eastAsia="ru-RU"/>
        </w:rPr>
        <w:t>межпредметной</w:t>
      </w:r>
      <w:proofErr w:type="spellEnd"/>
      <w:r w:rsidRPr="008B2EB9">
        <w:rPr>
          <w:rFonts w:ascii="Times New Roman" w:eastAsia="Times New Roman" w:hAnsi="Times New Roman" w:cs="Times New Roman"/>
          <w:color w:val="000000"/>
          <w:sz w:val="28"/>
          <w:szCs w:val="28"/>
          <w:lang w:eastAsia="ru-RU"/>
        </w:rPr>
        <w:t xml:space="preserve"> основе возможна групповая работа учащихся с разными знаниями и интересами. Данная методика способствует организации проектной деятельности учащихся. Так на уроках английского языка с использованием МПС были осуществлены следующие проекты:</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val="en-US" w:eastAsia="ru-RU"/>
        </w:rPr>
      </w:pPr>
      <w:r w:rsidRPr="008B2EB9">
        <w:rPr>
          <w:rFonts w:ascii="Times New Roman" w:eastAsia="Times New Roman" w:hAnsi="Times New Roman" w:cs="Times New Roman"/>
          <w:color w:val="000000"/>
          <w:sz w:val="28"/>
          <w:szCs w:val="28"/>
          <w:lang w:val="en-US" w:eastAsia="ru-RU"/>
        </w:rPr>
        <w:t>Save the Hedgehog</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val="en-US" w:eastAsia="ru-RU"/>
        </w:rPr>
      </w:pPr>
      <w:r w:rsidRPr="008B2EB9">
        <w:rPr>
          <w:rFonts w:ascii="Times New Roman" w:eastAsia="Times New Roman" w:hAnsi="Times New Roman" w:cs="Times New Roman"/>
          <w:color w:val="000000"/>
          <w:sz w:val="28"/>
          <w:szCs w:val="28"/>
          <w:lang w:val="en-US" w:eastAsia="ru-RU"/>
        </w:rPr>
        <w:t>Life-Link Conferences</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val="en-US" w:eastAsia="ru-RU"/>
        </w:rPr>
      </w:pPr>
      <w:r w:rsidRPr="008B2EB9">
        <w:rPr>
          <w:rFonts w:ascii="Times New Roman" w:eastAsia="Times New Roman" w:hAnsi="Times New Roman" w:cs="Times New Roman"/>
          <w:color w:val="000000"/>
          <w:sz w:val="28"/>
          <w:szCs w:val="28"/>
          <w:lang w:val="en-US" w:eastAsia="ru-RU"/>
        </w:rPr>
        <w:t xml:space="preserve">YMP at </w:t>
      </w:r>
      <w:proofErr w:type="spellStart"/>
      <w:proofErr w:type="gramStart"/>
      <w:r w:rsidRPr="008B2EB9">
        <w:rPr>
          <w:rFonts w:ascii="Times New Roman" w:eastAsia="Times New Roman" w:hAnsi="Times New Roman" w:cs="Times New Roman"/>
          <w:color w:val="000000"/>
          <w:sz w:val="28"/>
          <w:szCs w:val="28"/>
          <w:lang w:val="en-US" w:eastAsia="ru-RU"/>
        </w:rPr>
        <w:t>iiiee</w:t>
      </w:r>
      <w:proofErr w:type="spellEnd"/>
      <w:proofErr w:type="gramEnd"/>
      <w:r w:rsidRPr="008B2EB9">
        <w:rPr>
          <w:rFonts w:ascii="Times New Roman" w:eastAsia="Times New Roman" w:hAnsi="Times New Roman" w:cs="Times New Roman"/>
          <w:color w:val="000000"/>
          <w:sz w:val="28"/>
          <w:szCs w:val="28"/>
          <w:lang w:val="en-US" w:eastAsia="ru-RU"/>
        </w:rPr>
        <w:t xml:space="preserve"> University in Sweden</w:t>
      </w: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8B2EB9">
        <w:rPr>
          <w:rFonts w:ascii="Times New Roman" w:eastAsia="Times New Roman" w:hAnsi="Times New Roman" w:cs="Times New Roman"/>
          <w:color w:val="000000"/>
          <w:sz w:val="28"/>
          <w:szCs w:val="28"/>
          <w:lang w:eastAsia="ru-RU"/>
        </w:rPr>
        <w:t>Participation</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in</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World</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Youth</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Conventions</w:t>
      </w:r>
      <w:proofErr w:type="spellEnd"/>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D0D0D"/>
          <w:sz w:val="28"/>
          <w:szCs w:val="28"/>
          <w:lang w:eastAsia="ru-RU"/>
        </w:rPr>
        <w:t> </w:t>
      </w:r>
      <w:hyperlink r:id="rId8" w:history="1">
        <w:r w:rsidRPr="008B2EB9">
          <w:rPr>
            <w:rFonts w:ascii="Times New Roman" w:eastAsia="Times New Roman" w:hAnsi="Times New Roman" w:cs="Times New Roman"/>
            <w:color w:val="0000FF"/>
            <w:sz w:val="28"/>
            <w:szCs w:val="28"/>
            <w:u w:val="single"/>
            <w:lang w:eastAsia="ru-RU"/>
          </w:rPr>
          <w:t xml:space="preserve">"CLIL </w:t>
        </w:r>
        <w:proofErr w:type="spellStart"/>
        <w:r w:rsidRPr="008B2EB9">
          <w:rPr>
            <w:rFonts w:ascii="Times New Roman" w:eastAsia="Times New Roman" w:hAnsi="Times New Roman" w:cs="Times New Roman"/>
            <w:color w:val="0000FF"/>
            <w:sz w:val="28"/>
            <w:szCs w:val="28"/>
            <w:u w:val="single"/>
            <w:lang w:eastAsia="ru-RU"/>
          </w:rPr>
          <w:t>Readers</w:t>
        </w:r>
        <w:proofErr w:type="spellEnd"/>
        <w:r w:rsidRPr="008B2EB9">
          <w:rPr>
            <w:rFonts w:ascii="Times New Roman" w:eastAsia="Times New Roman" w:hAnsi="Times New Roman" w:cs="Times New Roman"/>
            <w:color w:val="0000FF"/>
            <w:sz w:val="28"/>
            <w:szCs w:val="28"/>
            <w:u w:val="single"/>
            <w:lang w:eastAsia="ru-RU"/>
          </w:rPr>
          <w:t>"</w:t>
        </w:r>
      </w:hyperlink>
      <w:r w:rsidRPr="008B2EB9">
        <w:rPr>
          <w:rFonts w:ascii="Times New Roman" w:eastAsia="Times New Roman" w:hAnsi="Times New Roman" w:cs="Times New Roman"/>
          <w:color w:val="0D0D0D"/>
          <w:sz w:val="28"/>
          <w:szCs w:val="28"/>
          <w:lang w:eastAsia="ru-RU"/>
        </w:rPr>
        <w:t> – увлекательная с</w:t>
      </w:r>
      <w:r w:rsidRPr="008B2EB9">
        <w:rPr>
          <w:rFonts w:ascii="Times New Roman" w:eastAsia="Times New Roman" w:hAnsi="Times New Roman" w:cs="Times New Roman"/>
          <w:color w:val="000000"/>
          <w:sz w:val="28"/>
          <w:szCs w:val="28"/>
          <w:lang w:eastAsia="ru-RU"/>
        </w:rPr>
        <w:t>ерия научно-популярных книг, открывающих ученикам захватывающие </w:t>
      </w:r>
      <w:proofErr w:type="gramStart"/>
      <w:r w:rsidRPr="008B2EB9">
        <w:rPr>
          <w:rFonts w:ascii="Times New Roman" w:eastAsia="Times New Roman" w:hAnsi="Times New Roman" w:cs="Times New Roman"/>
          <w:color w:val="000000"/>
          <w:sz w:val="28"/>
          <w:szCs w:val="28"/>
          <w:lang w:eastAsia="ru-RU"/>
        </w:rPr>
        <w:t>факты о</w:t>
      </w:r>
      <w:proofErr w:type="gramEnd"/>
      <w:r w:rsidRPr="008B2EB9">
        <w:rPr>
          <w:rFonts w:ascii="Times New Roman" w:eastAsia="Times New Roman" w:hAnsi="Times New Roman" w:cs="Times New Roman"/>
          <w:color w:val="000000"/>
          <w:sz w:val="28"/>
          <w:szCs w:val="28"/>
          <w:lang w:eastAsia="ru-RU"/>
        </w:rPr>
        <w:t xml:space="preserve"> нашем мире.</w:t>
      </w:r>
    </w:p>
    <w:p w:rsidR="008B2EB9" w:rsidRPr="00F20E18" w:rsidRDefault="007B5CCC" w:rsidP="008B2EB9">
      <w:pPr>
        <w:shd w:val="clear" w:color="auto" w:fill="FFFFFF"/>
        <w:spacing w:after="0"/>
        <w:ind w:firstLine="568"/>
        <w:jc w:val="both"/>
        <w:rPr>
          <w:rFonts w:ascii="Times New Roman" w:eastAsia="Times New Roman" w:hAnsi="Times New Roman" w:cs="Times New Roman"/>
          <w:color w:val="000000"/>
          <w:sz w:val="28"/>
          <w:szCs w:val="28"/>
          <w:shd w:val="clear" w:color="auto" w:fill="F4F7FD"/>
          <w:lang w:eastAsia="ru-RU"/>
        </w:rPr>
      </w:pPr>
      <w:r w:rsidRPr="00F20E18">
        <w:rPr>
          <w:rFonts w:ascii="Times New Roman" w:eastAsia="Times New Roman" w:hAnsi="Times New Roman" w:cs="Times New Roman"/>
          <w:color w:val="000000"/>
          <w:sz w:val="28"/>
          <w:szCs w:val="28"/>
          <w:shd w:val="clear" w:color="auto" w:fill="F4F7FD"/>
          <w:lang w:eastAsia="ru-RU"/>
        </w:rPr>
        <w:t>Книги для чтения из этой серии можно активно использовать на занятиях с использованием методики CLIL. Оснащенные красочными иллюстрациями, они помогают учащимся наглядно представить то, о чем они читают. Также, особая структура текста облегчает его восприятие.</w:t>
      </w:r>
    </w:p>
    <w:p w:rsidR="007B5CCC" w:rsidRPr="00F20E18" w:rsidRDefault="007B5CCC" w:rsidP="008B2EB9">
      <w:pPr>
        <w:shd w:val="clear" w:color="auto" w:fill="FFFFFF"/>
        <w:spacing w:after="0"/>
        <w:ind w:firstLine="568"/>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shd w:val="clear" w:color="auto" w:fill="F4F7FD"/>
          <w:lang w:eastAsia="ru-RU"/>
        </w:rPr>
        <w:t>Для каждого текста есть словарь с толкованием сложной лексики, а также имеются готовые задания, которые можно использовать до, во время и после прочтения/ прослушивания текста.</w:t>
      </w:r>
    </w:p>
    <w:p w:rsidR="007B5CCC" w:rsidRPr="00F20E18" w:rsidRDefault="007B5CCC" w:rsidP="008B2EB9">
      <w:pPr>
        <w:shd w:val="clear" w:color="auto" w:fill="FFFFFF"/>
        <w:spacing w:after="0"/>
        <w:ind w:firstLine="568"/>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shd w:val="clear" w:color="auto" w:fill="F4F7FD"/>
          <w:lang w:eastAsia="ru-RU"/>
        </w:rPr>
        <w:t>       </w:t>
      </w:r>
      <w:r w:rsidR="008B2EB9" w:rsidRPr="00F20E18">
        <w:rPr>
          <w:rFonts w:ascii="Times New Roman" w:eastAsia="Times New Roman" w:hAnsi="Times New Roman" w:cs="Times New Roman"/>
          <w:color w:val="000000"/>
          <w:sz w:val="28"/>
          <w:szCs w:val="28"/>
          <w:shd w:val="clear" w:color="auto" w:fill="F4F7FD"/>
          <w:lang w:eastAsia="ru-RU"/>
        </w:rPr>
        <w:t>Л</w:t>
      </w:r>
      <w:r w:rsidRPr="00F20E18">
        <w:rPr>
          <w:rFonts w:ascii="Times New Roman" w:eastAsia="Times New Roman" w:hAnsi="Times New Roman" w:cs="Times New Roman"/>
          <w:color w:val="000000"/>
          <w:sz w:val="28"/>
          <w:szCs w:val="28"/>
          <w:shd w:val="clear" w:color="auto" w:fill="F4F7FD"/>
          <w:lang w:eastAsia="ru-RU"/>
        </w:rPr>
        <w:t>идеры можно найти на самые разнообразные темы, начиная с животных  и заканчивая архитектурными чудесами света.</w:t>
      </w:r>
    </w:p>
    <w:p w:rsidR="00F20E18" w:rsidRPr="00F20E18" w:rsidRDefault="00F20E18" w:rsidP="00F20E18">
      <w:pPr>
        <w:shd w:val="clear" w:color="auto" w:fill="FFFFFF"/>
        <w:spacing w:after="0"/>
        <w:ind w:firstLine="568"/>
        <w:jc w:val="both"/>
        <w:rPr>
          <w:rFonts w:ascii="Times New Roman" w:eastAsia="Times New Roman" w:hAnsi="Times New Roman" w:cs="Times New Roman"/>
          <w:bCs/>
          <w:color w:val="000000"/>
          <w:sz w:val="28"/>
          <w:szCs w:val="28"/>
          <w:lang w:eastAsia="ru-RU"/>
        </w:rPr>
      </w:pPr>
      <w:r w:rsidRPr="00F20E18">
        <w:rPr>
          <w:rFonts w:ascii="Times New Roman" w:eastAsia="Times New Roman" w:hAnsi="Times New Roman" w:cs="Times New Roman"/>
          <w:bCs/>
          <w:color w:val="000000"/>
          <w:sz w:val="28"/>
          <w:szCs w:val="28"/>
          <w:lang w:eastAsia="ru-RU"/>
        </w:rPr>
        <w:t xml:space="preserve">Существует несколько моделей включение технологии </w:t>
      </w:r>
      <w:r w:rsidRPr="00F20E18">
        <w:rPr>
          <w:rFonts w:ascii="Times New Roman" w:eastAsia="Times New Roman" w:hAnsi="Times New Roman" w:cs="Times New Roman"/>
          <w:bCs/>
          <w:color w:val="000000"/>
          <w:sz w:val="28"/>
          <w:szCs w:val="28"/>
          <w:lang w:val="en-US" w:eastAsia="ru-RU"/>
        </w:rPr>
        <w:t>CLIL</w:t>
      </w:r>
      <w:r w:rsidRPr="00F20E18">
        <w:rPr>
          <w:rFonts w:ascii="Times New Roman" w:eastAsia="Times New Roman" w:hAnsi="Times New Roman" w:cs="Times New Roman"/>
          <w:bCs/>
          <w:color w:val="000000"/>
          <w:sz w:val="28"/>
          <w:szCs w:val="28"/>
          <w:lang w:eastAsia="ru-RU"/>
        </w:rPr>
        <w:t xml:space="preserve"> в </w:t>
      </w:r>
      <w:proofErr w:type="gramStart"/>
      <w:r w:rsidRPr="00F20E18">
        <w:rPr>
          <w:rFonts w:ascii="Times New Roman" w:eastAsia="Times New Roman" w:hAnsi="Times New Roman" w:cs="Times New Roman"/>
          <w:bCs/>
          <w:color w:val="000000"/>
          <w:sz w:val="28"/>
          <w:szCs w:val="28"/>
          <w:lang w:eastAsia="ru-RU"/>
        </w:rPr>
        <w:t>учебную</w:t>
      </w:r>
      <w:proofErr w:type="gramEnd"/>
      <w:r w:rsidRPr="00F20E18">
        <w:rPr>
          <w:rFonts w:ascii="Times New Roman" w:eastAsia="Times New Roman" w:hAnsi="Times New Roman" w:cs="Times New Roman"/>
          <w:bCs/>
          <w:color w:val="000000"/>
          <w:sz w:val="28"/>
          <w:szCs w:val="28"/>
          <w:lang w:eastAsia="ru-RU"/>
        </w:rPr>
        <w:t xml:space="preserve"> </w:t>
      </w:r>
      <w:proofErr w:type="spellStart"/>
      <w:r w:rsidRPr="00F20E18">
        <w:rPr>
          <w:rFonts w:ascii="Times New Roman" w:eastAsia="Times New Roman" w:hAnsi="Times New Roman" w:cs="Times New Roman"/>
          <w:bCs/>
          <w:color w:val="000000"/>
          <w:sz w:val="28"/>
          <w:szCs w:val="28"/>
          <w:lang w:eastAsia="ru-RU"/>
        </w:rPr>
        <w:t>деятелность</w:t>
      </w:r>
      <w:proofErr w:type="spellEnd"/>
      <w:r w:rsidRPr="00F20E18">
        <w:rPr>
          <w:rFonts w:ascii="Times New Roman" w:eastAsia="Times New Roman" w:hAnsi="Times New Roman" w:cs="Times New Roman"/>
          <w:bCs/>
          <w:color w:val="000000"/>
          <w:sz w:val="28"/>
          <w:szCs w:val="28"/>
          <w:lang w:eastAsia="ru-RU"/>
        </w:rPr>
        <w:t>.</w:t>
      </w:r>
    </w:p>
    <w:p w:rsidR="00F20E18" w:rsidRDefault="00F20E18" w:rsidP="00F20E18">
      <w:pPr>
        <w:shd w:val="clear" w:color="auto" w:fill="FFFFFF"/>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F20E18">
        <w:rPr>
          <w:rFonts w:ascii="Times New Roman" w:eastAsia="Times New Roman" w:hAnsi="Times New Roman" w:cs="Times New Roman"/>
          <w:b/>
          <w:bCs/>
          <w:color w:val="000000"/>
          <w:sz w:val="28"/>
          <w:szCs w:val="28"/>
          <w:lang w:eastAsia="ru-RU"/>
        </w:rPr>
        <w:t>Модель С</w:t>
      </w:r>
      <w:proofErr w:type="gramStart"/>
      <w:r w:rsidRPr="00F20E18">
        <w:rPr>
          <w:rFonts w:ascii="Times New Roman" w:eastAsia="Times New Roman" w:hAnsi="Times New Roman" w:cs="Times New Roman"/>
          <w:b/>
          <w:bCs/>
          <w:color w:val="000000"/>
          <w:sz w:val="28"/>
          <w:szCs w:val="28"/>
          <w:lang w:eastAsia="ru-RU"/>
        </w:rPr>
        <w:t>1</w:t>
      </w:r>
      <w:proofErr w:type="gramEnd"/>
      <w:r w:rsidRPr="00F20E18">
        <w:rPr>
          <w:rFonts w:ascii="Times New Roman" w:eastAsia="Times New Roman" w:hAnsi="Times New Roman" w:cs="Times New Roman"/>
          <w:b/>
          <w:bCs/>
          <w:color w:val="000000"/>
          <w:sz w:val="28"/>
          <w:szCs w:val="28"/>
          <w:lang w:eastAsia="ru-RU"/>
        </w:rPr>
        <w:t>:</w:t>
      </w:r>
      <w:r w:rsidRPr="00F20E18">
        <w:rPr>
          <w:rFonts w:ascii="Times New Roman" w:eastAsia="Times New Roman" w:hAnsi="Times New Roman" w:cs="Times New Roman"/>
          <w:color w:val="000000"/>
          <w:sz w:val="28"/>
          <w:szCs w:val="28"/>
          <w:lang w:eastAsia="ru-RU"/>
        </w:rPr>
        <w:t xml:space="preserve"> Многоязычное обучение. При интегрированном обучении более чем один язык используется в различные годы обучения и при преподавании разных предметов.   По завершении </w:t>
      </w:r>
      <w:proofErr w:type="gramStart"/>
      <w:r w:rsidRPr="00F20E18">
        <w:rPr>
          <w:rFonts w:ascii="Times New Roman" w:eastAsia="Times New Roman" w:hAnsi="Times New Roman" w:cs="Times New Roman"/>
          <w:color w:val="000000"/>
          <w:sz w:val="28"/>
          <w:szCs w:val="28"/>
          <w:lang w:eastAsia="ru-RU"/>
        </w:rPr>
        <w:t>обучения по</w:t>
      </w:r>
      <w:proofErr w:type="gramEnd"/>
      <w:r w:rsidRPr="00F20E18">
        <w:rPr>
          <w:rFonts w:ascii="Times New Roman" w:eastAsia="Times New Roman" w:hAnsi="Times New Roman" w:cs="Times New Roman"/>
          <w:color w:val="000000"/>
          <w:sz w:val="28"/>
          <w:szCs w:val="28"/>
          <w:lang w:eastAsia="ru-RU"/>
        </w:rPr>
        <w:t xml:space="preserve"> такой модели </w:t>
      </w:r>
      <w:r>
        <w:rPr>
          <w:rFonts w:ascii="Times New Roman" w:eastAsia="Times New Roman" w:hAnsi="Times New Roman" w:cs="Times New Roman"/>
          <w:color w:val="000000"/>
          <w:sz w:val="28"/>
          <w:szCs w:val="28"/>
          <w:lang w:eastAsia="ru-RU"/>
        </w:rPr>
        <w:t>ученик</w:t>
      </w:r>
      <w:r w:rsidRPr="00F20E18">
        <w:rPr>
          <w:rFonts w:ascii="Times New Roman" w:eastAsia="Times New Roman" w:hAnsi="Times New Roman" w:cs="Times New Roman"/>
          <w:color w:val="000000"/>
          <w:sz w:val="28"/>
          <w:szCs w:val="28"/>
          <w:lang w:eastAsia="ru-RU"/>
        </w:rPr>
        <w:t xml:space="preserve"> приобретает профессиональные знания на нескольких языках.  Такая </w:t>
      </w:r>
      <w:r w:rsidRPr="00F20E18">
        <w:rPr>
          <w:rFonts w:ascii="Times New Roman" w:eastAsia="Times New Roman" w:hAnsi="Times New Roman" w:cs="Times New Roman"/>
          <w:color w:val="000000"/>
          <w:sz w:val="28"/>
          <w:szCs w:val="28"/>
          <w:lang w:eastAsia="ru-RU"/>
        </w:rPr>
        <w:lastRenderedPageBreak/>
        <w:t xml:space="preserve">модель является престижной формой обучения, которая призвана привлечь  наиболее  целеустремленных и одаренных </w:t>
      </w:r>
      <w:r>
        <w:rPr>
          <w:rFonts w:ascii="Times New Roman" w:eastAsia="Times New Roman" w:hAnsi="Times New Roman" w:cs="Times New Roman"/>
          <w:color w:val="000000"/>
          <w:sz w:val="28"/>
          <w:szCs w:val="28"/>
          <w:lang w:eastAsia="ru-RU"/>
        </w:rPr>
        <w:t>учеников.</w:t>
      </w:r>
    </w:p>
    <w:p w:rsidR="00F20E18" w:rsidRPr="00F20E18" w:rsidRDefault="00F20E18" w:rsidP="00F20E1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b/>
          <w:bCs/>
          <w:color w:val="000000"/>
          <w:sz w:val="28"/>
          <w:szCs w:val="28"/>
          <w:lang w:eastAsia="ru-RU"/>
        </w:rPr>
        <w:t>Модель С</w:t>
      </w:r>
      <w:proofErr w:type="gramStart"/>
      <w:r w:rsidRPr="00F20E18">
        <w:rPr>
          <w:rFonts w:ascii="Times New Roman" w:eastAsia="Times New Roman" w:hAnsi="Times New Roman" w:cs="Times New Roman"/>
          <w:b/>
          <w:bCs/>
          <w:color w:val="000000"/>
          <w:sz w:val="28"/>
          <w:szCs w:val="28"/>
          <w:lang w:eastAsia="ru-RU"/>
        </w:rPr>
        <w:t>2</w:t>
      </w:r>
      <w:proofErr w:type="gramEnd"/>
      <w:r w:rsidRPr="00F20E18">
        <w:rPr>
          <w:rFonts w:ascii="Times New Roman" w:eastAsia="Times New Roman" w:hAnsi="Times New Roman" w:cs="Times New Roman"/>
          <w:b/>
          <w:bCs/>
          <w:color w:val="000000"/>
          <w:sz w:val="28"/>
          <w:szCs w:val="28"/>
          <w:lang w:eastAsia="ru-RU"/>
        </w:rPr>
        <w:t>:</w:t>
      </w:r>
      <w:r w:rsidRPr="00F20E18">
        <w:rPr>
          <w:rFonts w:ascii="Times New Roman" w:eastAsia="Times New Roman" w:hAnsi="Times New Roman" w:cs="Times New Roman"/>
          <w:color w:val="000000"/>
          <w:sz w:val="28"/>
          <w:szCs w:val="28"/>
          <w:lang w:eastAsia="ru-RU"/>
        </w:rPr>
        <w:t xml:space="preserve"> Вспомогательное /дополнительное интегрированное обучение предмету и языку. Преподавание языка проходит  параллельно преподаванию предметов, при этом упор делается на развитии знаний и умений для использования языка для обеспечения  мыслительных процессов высшего порядка.  Преподавание языка связано со специальными областями, преподаватели языка входят в структурные подразделения по преподаванию специальностей, их роль – внешняя поддержка при обучении специалистов. </w:t>
      </w:r>
      <w:r>
        <w:rPr>
          <w:rFonts w:ascii="Times New Roman" w:eastAsia="Times New Roman" w:hAnsi="Times New Roman" w:cs="Times New Roman"/>
          <w:color w:val="000000"/>
          <w:sz w:val="28"/>
          <w:szCs w:val="28"/>
          <w:lang w:eastAsia="ru-RU"/>
        </w:rPr>
        <w:t>Ученики</w:t>
      </w:r>
      <w:r w:rsidRPr="00F20E18">
        <w:rPr>
          <w:rFonts w:ascii="Times New Roman" w:eastAsia="Times New Roman" w:hAnsi="Times New Roman" w:cs="Times New Roman"/>
          <w:color w:val="000000"/>
          <w:sz w:val="28"/>
          <w:szCs w:val="28"/>
          <w:lang w:eastAsia="ru-RU"/>
        </w:rPr>
        <w:t xml:space="preserve"> при овладении специальностями приобретают умение использовать язык CLIL для работы по их </w:t>
      </w:r>
      <w:r>
        <w:rPr>
          <w:rFonts w:ascii="Times New Roman" w:eastAsia="Times New Roman" w:hAnsi="Times New Roman" w:cs="Times New Roman"/>
          <w:color w:val="000000"/>
          <w:sz w:val="28"/>
          <w:szCs w:val="28"/>
          <w:lang w:eastAsia="ru-RU"/>
        </w:rPr>
        <w:t xml:space="preserve">будущим </w:t>
      </w:r>
      <w:r w:rsidRPr="00F20E18">
        <w:rPr>
          <w:rFonts w:ascii="Times New Roman" w:eastAsia="Times New Roman" w:hAnsi="Times New Roman" w:cs="Times New Roman"/>
          <w:color w:val="000000"/>
          <w:sz w:val="28"/>
          <w:szCs w:val="28"/>
          <w:lang w:eastAsia="ru-RU"/>
        </w:rPr>
        <w:t>специальности.</w:t>
      </w:r>
    </w:p>
    <w:p w:rsidR="00F20E18" w:rsidRPr="00F20E18" w:rsidRDefault="00F20E18" w:rsidP="00F20E1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b/>
          <w:bCs/>
          <w:color w:val="000000"/>
          <w:sz w:val="28"/>
          <w:szCs w:val="28"/>
          <w:lang w:eastAsia="ru-RU"/>
        </w:rPr>
        <w:t>Модель С3:</w:t>
      </w:r>
      <w:r w:rsidRPr="00F20E18">
        <w:rPr>
          <w:rFonts w:ascii="Times New Roman" w:eastAsia="Times New Roman" w:hAnsi="Times New Roman" w:cs="Times New Roman"/>
          <w:color w:val="000000"/>
          <w:sz w:val="28"/>
          <w:szCs w:val="28"/>
          <w:lang w:eastAsia="ru-RU"/>
        </w:rPr>
        <w:t xml:space="preserve"> Предметные курсы с включением языковой поддержки. Программы обучения специальности разрабатываются с точки зрения развития и языковых навыков. Обучение проводится как преподавателями-предметниками, так и специалистами в области обучения языкам.  </w:t>
      </w:r>
      <w:r>
        <w:rPr>
          <w:rFonts w:ascii="Times New Roman" w:eastAsia="Times New Roman" w:hAnsi="Times New Roman" w:cs="Times New Roman"/>
          <w:color w:val="000000"/>
          <w:sz w:val="28"/>
          <w:szCs w:val="28"/>
          <w:lang w:eastAsia="ru-RU"/>
        </w:rPr>
        <w:t>Ученик</w:t>
      </w:r>
      <w:r w:rsidRPr="00F20E18">
        <w:rPr>
          <w:rFonts w:ascii="Times New Roman" w:eastAsia="Times New Roman" w:hAnsi="Times New Roman" w:cs="Times New Roman"/>
          <w:color w:val="000000"/>
          <w:sz w:val="28"/>
          <w:szCs w:val="28"/>
          <w:lang w:eastAsia="ru-RU"/>
        </w:rPr>
        <w:t xml:space="preserve"> даже с плохим знанием языка обучения получает поддержку в течение всего процесса обучения, что делает возможным </w:t>
      </w:r>
      <w:proofErr w:type="gramStart"/>
      <w:r w:rsidRPr="00F20E18">
        <w:rPr>
          <w:rFonts w:ascii="Times New Roman" w:eastAsia="Times New Roman" w:hAnsi="Times New Roman" w:cs="Times New Roman"/>
          <w:color w:val="000000"/>
          <w:sz w:val="28"/>
          <w:szCs w:val="28"/>
          <w:lang w:eastAsia="ru-RU"/>
        </w:rPr>
        <w:t>овладение</w:t>
      </w:r>
      <w:proofErr w:type="gramEnd"/>
      <w:r w:rsidRPr="00F20E18">
        <w:rPr>
          <w:rFonts w:ascii="Times New Roman" w:eastAsia="Times New Roman" w:hAnsi="Times New Roman" w:cs="Times New Roman"/>
          <w:color w:val="000000"/>
          <w:sz w:val="28"/>
          <w:szCs w:val="28"/>
          <w:lang w:eastAsia="ru-RU"/>
        </w:rPr>
        <w:t xml:space="preserve"> как предметом, так и языком его преподавания. Модель подходит для обучения </w:t>
      </w:r>
      <w:proofErr w:type="spellStart"/>
      <w:r>
        <w:rPr>
          <w:rFonts w:ascii="Times New Roman" w:eastAsia="Times New Roman" w:hAnsi="Times New Roman" w:cs="Times New Roman"/>
          <w:color w:val="000000"/>
          <w:sz w:val="28"/>
          <w:szCs w:val="28"/>
          <w:lang w:eastAsia="ru-RU"/>
        </w:rPr>
        <w:t>учеников</w:t>
      </w:r>
      <w:r w:rsidRPr="00F20E18">
        <w:rPr>
          <w:rFonts w:ascii="Times New Roman" w:eastAsia="Times New Roman" w:hAnsi="Times New Roman" w:cs="Times New Roman"/>
          <w:color w:val="000000"/>
          <w:sz w:val="28"/>
          <w:szCs w:val="28"/>
          <w:lang w:eastAsia="ru-RU"/>
        </w:rPr>
        <w:t>с</w:t>
      </w:r>
      <w:proofErr w:type="spellEnd"/>
      <w:r w:rsidRPr="00F20E18">
        <w:rPr>
          <w:rFonts w:ascii="Times New Roman" w:eastAsia="Times New Roman" w:hAnsi="Times New Roman" w:cs="Times New Roman"/>
          <w:color w:val="000000"/>
          <w:sz w:val="28"/>
          <w:szCs w:val="28"/>
          <w:lang w:eastAsia="ru-RU"/>
        </w:rPr>
        <w:t xml:space="preserve"> различным языковым и культурным фоном.</w:t>
      </w:r>
    </w:p>
    <w:p w:rsidR="00F20E18" w:rsidRPr="00F20E18" w:rsidRDefault="00F20E18" w:rsidP="00F20E1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lang w:eastAsia="ru-RU"/>
        </w:rPr>
        <w:t>Модель С</w:t>
      </w:r>
      <w:proofErr w:type="gramStart"/>
      <w:r w:rsidRPr="00F20E18">
        <w:rPr>
          <w:rFonts w:ascii="Times New Roman" w:eastAsia="Times New Roman" w:hAnsi="Times New Roman" w:cs="Times New Roman"/>
          <w:color w:val="000000"/>
          <w:sz w:val="28"/>
          <w:szCs w:val="28"/>
          <w:lang w:eastAsia="ru-RU"/>
        </w:rPr>
        <w:t>1</w:t>
      </w:r>
      <w:proofErr w:type="gramEnd"/>
      <w:r w:rsidRPr="00F20E18">
        <w:rPr>
          <w:rFonts w:ascii="Times New Roman" w:eastAsia="Times New Roman" w:hAnsi="Times New Roman" w:cs="Times New Roman"/>
          <w:color w:val="000000"/>
          <w:sz w:val="28"/>
          <w:szCs w:val="28"/>
          <w:lang w:eastAsia="ru-RU"/>
        </w:rPr>
        <w:t xml:space="preserve"> реализуется только в вузах определенной специализации (например, бизнес и управление), а модели С2 и С3 явля</w:t>
      </w:r>
      <w:r>
        <w:rPr>
          <w:rFonts w:ascii="Times New Roman" w:eastAsia="Times New Roman" w:hAnsi="Times New Roman" w:cs="Times New Roman"/>
          <w:color w:val="000000"/>
          <w:sz w:val="28"/>
          <w:szCs w:val="28"/>
          <w:lang w:eastAsia="ru-RU"/>
        </w:rPr>
        <w:t>ются наиболее распространенными и применимыми в средней и старшей школе.</w:t>
      </w:r>
    </w:p>
    <w:p w:rsidR="00F20E18" w:rsidRDefault="00F20E18" w:rsidP="00F20E18">
      <w:pPr>
        <w:shd w:val="clear" w:color="auto" w:fill="FFFFFF"/>
        <w:spacing w:after="0"/>
        <w:ind w:firstLine="568"/>
        <w:jc w:val="both"/>
        <w:rPr>
          <w:rFonts w:ascii="Times New Roman" w:eastAsia="Times New Roman" w:hAnsi="Times New Roman" w:cs="Times New Roman"/>
          <w:color w:val="000000"/>
          <w:sz w:val="28"/>
          <w:szCs w:val="28"/>
          <w:lang w:eastAsia="ru-RU"/>
        </w:rPr>
      </w:pPr>
    </w:p>
    <w:p w:rsidR="00F20E18" w:rsidRPr="00F20E18" w:rsidRDefault="00F20E18" w:rsidP="00F20E18">
      <w:pPr>
        <w:shd w:val="clear" w:color="auto" w:fill="FFFFFF"/>
        <w:spacing w:after="0"/>
        <w:ind w:firstLine="568"/>
        <w:jc w:val="both"/>
        <w:rPr>
          <w:rFonts w:ascii="Times New Roman" w:eastAsia="Times New Roman" w:hAnsi="Times New Roman" w:cs="Times New Roman"/>
          <w:b/>
          <w:color w:val="000000"/>
          <w:sz w:val="28"/>
          <w:szCs w:val="28"/>
          <w:lang w:eastAsia="ru-RU"/>
        </w:rPr>
      </w:pPr>
      <w:r w:rsidRPr="00F20E18">
        <w:rPr>
          <w:rFonts w:ascii="Times New Roman" w:eastAsia="Times New Roman" w:hAnsi="Times New Roman" w:cs="Times New Roman"/>
          <w:b/>
          <w:color w:val="000000"/>
          <w:sz w:val="28"/>
          <w:szCs w:val="28"/>
          <w:lang w:eastAsia="ru-RU"/>
        </w:rPr>
        <w:t>Основные элементы, свойственные всем разновидностям  CLIL:</w:t>
      </w:r>
    </w:p>
    <w:p w:rsidR="00F20E18" w:rsidRPr="00F20E18" w:rsidRDefault="00F20E18" w:rsidP="00F20E18">
      <w:pPr>
        <w:shd w:val="clear" w:color="auto" w:fill="FFFFFF"/>
        <w:spacing w:after="0"/>
        <w:ind w:firstLine="568"/>
        <w:jc w:val="both"/>
        <w:rPr>
          <w:rFonts w:ascii="Times New Roman" w:eastAsia="Times New Roman" w:hAnsi="Times New Roman" w:cs="Times New Roman"/>
          <w:color w:val="000000"/>
          <w:sz w:val="28"/>
          <w:szCs w:val="28"/>
          <w:lang w:eastAsia="ru-RU"/>
        </w:rPr>
      </w:pPr>
      <w:proofErr w:type="gramStart"/>
      <w:r w:rsidRPr="00F20E18">
        <w:rPr>
          <w:rFonts w:ascii="Times New Roman" w:eastAsia="Times New Roman" w:hAnsi="Times New Roman" w:cs="Times New Roman"/>
          <w:color w:val="000000"/>
          <w:sz w:val="28"/>
          <w:szCs w:val="28"/>
          <w:lang w:eastAsia="ru-RU"/>
        </w:rPr>
        <w:t>CLIL  — достаточно широкий и гибких подход к преподаванию предмета и языка, который отвечает широкому спектру ситуационных, контекстуальных и образовательных нужд и требований.</w:t>
      </w:r>
      <w:proofErr w:type="gramEnd"/>
      <w:r w:rsidRPr="00F20E18">
        <w:rPr>
          <w:rFonts w:ascii="Times New Roman" w:eastAsia="Times New Roman" w:hAnsi="Times New Roman" w:cs="Times New Roman"/>
          <w:color w:val="000000"/>
          <w:sz w:val="28"/>
          <w:szCs w:val="28"/>
          <w:lang w:eastAsia="ru-RU"/>
        </w:rPr>
        <w:t>  Несмотря на то, что данная модель может быть реализована через разные виды и вариации, существуют основные элементы, свойственные всем разновидностям CLIL:</w:t>
      </w:r>
    </w:p>
    <w:p w:rsidR="00F20E18" w:rsidRPr="00F20E18" w:rsidRDefault="00F20E18" w:rsidP="00F20E18">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lang w:eastAsia="ru-RU"/>
        </w:rPr>
        <w:t>Учебная программа разработана с учетом последовательности полученных знаний, навыков и понимании специфических элементов предмета</w:t>
      </w:r>
    </w:p>
    <w:p w:rsidR="00F20E18" w:rsidRPr="00F20E18" w:rsidRDefault="00F20E18" w:rsidP="00F20E18">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lang w:eastAsia="ru-RU"/>
        </w:rPr>
        <w:t>Программа предоставляет возможность изучения содержания через разные точки зрения, что позволить глубже понять предмет. Использование иностранного языка  через CLIL  может помочь студентам понять предмет и его ключевую терминологию.  Такой фокус может подготовить студентов к дальнейшему обучению или будущей карьере.</w:t>
      </w:r>
    </w:p>
    <w:p w:rsidR="00F20E18" w:rsidRPr="00F20E18" w:rsidRDefault="00F20E18" w:rsidP="00F20E18">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lang w:eastAsia="ru-RU"/>
        </w:rPr>
        <w:t xml:space="preserve">Фокус на использовании иностранного языка во время изучения предмета. Ключевым фактором CLIL  является фокус на коммуникацию и общение, </w:t>
      </w:r>
      <w:proofErr w:type="gramStart"/>
      <w:r w:rsidRPr="00F20E18">
        <w:rPr>
          <w:rFonts w:ascii="Times New Roman" w:eastAsia="Times New Roman" w:hAnsi="Times New Roman" w:cs="Times New Roman"/>
          <w:color w:val="000000"/>
          <w:sz w:val="28"/>
          <w:szCs w:val="28"/>
          <w:lang w:eastAsia="ru-RU"/>
        </w:rPr>
        <w:t>что</w:t>
      </w:r>
      <w:proofErr w:type="gramEnd"/>
      <w:r w:rsidRPr="00F20E18">
        <w:rPr>
          <w:rFonts w:ascii="Times New Roman" w:eastAsia="Times New Roman" w:hAnsi="Times New Roman" w:cs="Times New Roman"/>
          <w:color w:val="000000"/>
          <w:sz w:val="28"/>
          <w:szCs w:val="28"/>
          <w:lang w:eastAsia="ru-RU"/>
        </w:rPr>
        <w:t xml:space="preserve"> в общем улучшит использование иностранного языка и разовьет </w:t>
      </w:r>
      <w:r w:rsidRPr="00F20E18">
        <w:rPr>
          <w:rFonts w:ascii="Times New Roman" w:eastAsia="Times New Roman" w:hAnsi="Times New Roman" w:cs="Times New Roman"/>
          <w:color w:val="000000"/>
          <w:sz w:val="28"/>
          <w:szCs w:val="28"/>
          <w:lang w:eastAsia="ru-RU"/>
        </w:rPr>
        <w:lastRenderedPageBreak/>
        <w:t>устную речь. На самом деле, это одна из причин, для внедрения  CLIL  и принятия пользы от CLIL.</w:t>
      </w:r>
    </w:p>
    <w:p w:rsidR="00F20E18" w:rsidRPr="00F20E18" w:rsidRDefault="00F20E18" w:rsidP="00F20E18">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lang w:eastAsia="ru-RU"/>
        </w:rPr>
        <w:t>Обучение включает в себя развитие мыслительных навыков, использование разнообразных интерактивных методик, которые ведут к повышению мотивации студентов.</w:t>
      </w:r>
    </w:p>
    <w:p w:rsidR="00F20E18" w:rsidRPr="00F20E18" w:rsidRDefault="00F20E18" w:rsidP="00F20E18">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lang w:eastAsia="ru-RU"/>
        </w:rPr>
        <w:t>Культура. Погружение в альтернативные точки зрения помогает построить межкультурные знания, осведомленность и понимание.</w:t>
      </w:r>
    </w:p>
    <w:p w:rsidR="00F20E18" w:rsidRPr="00F20E18" w:rsidRDefault="00F20E18" w:rsidP="00F20E18">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F20E18">
        <w:rPr>
          <w:rFonts w:ascii="Times New Roman" w:eastAsia="Times New Roman" w:hAnsi="Times New Roman" w:cs="Times New Roman"/>
          <w:color w:val="000000"/>
          <w:sz w:val="28"/>
          <w:szCs w:val="28"/>
          <w:lang w:eastAsia="ru-RU"/>
        </w:rPr>
        <w:t>Транснациональная среда. CLIL готовит студентов к интеграции в мировое сообщество</w:t>
      </w:r>
    </w:p>
    <w:p w:rsidR="007B5CCC" w:rsidRPr="008B2EB9" w:rsidRDefault="007B5CCC" w:rsidP="008B2EB9">
      <w:pPr>
        <w:shd w:val="clear" w:color="auto" w:fill="FFFFFF"/>
        <w:spacing w:after="0"/>
        <w:ind w:firstLine="568"/>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Из вышесказанного следует, что интегрированное обучение делает акцент на лексике, на содержании, нежели на грамматике, и на зубрежке правил и из года в год повторяющихся тем, это позволяет учащимся использовать иностранный язык естественно, что значительно повышает мотивацию к самому процессу обучения. При учете всех факторов данная методика поможет осуществлению следующих целей и задач:</w:t>
      </w:r>
    </w:p>
    <w:p w:rsidR="007B5CCC" w:rsidRPr="008B2EB9" w:rsidRDefault="007B5CCC" w:rsidP="008B2EB9">
      <w:pPr>
        <w:numPr>
          <w:ilvl w:val="0"/>
          <w:numId w:val="1"/>
        </w:numPr>
        <w:shd w:val="clear" w:color="auto" w:fill="FFFFFF"/>
        <w:spacing w:after="0"/>
        <w:ind w:left="143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Развивать коммуникативные и лингвистические компетенции учащихся</w:t>
      </w:r>
    </w:p>
    <w:p w:rsidR="007B5CCC" w:rsidRPr="008B2EB9" w:rsidRDefault="007B5CCC" w:rsidP="008B2EB9">
      <w:pPr>
        <w:numPr>
          <w:ilvl w:val="0"/>
          <w:numId w:val="1"/>
        </w:numPr>
        <w:shd w:val="clear" w:color="auto" w:fill="FFFFFF"/>
        <w:spacing w:after="0"/>
        <w:ind w:left="143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Повысить мотивацию к изучению иностранного языка</w:t>
      </w:r>
    </w:p>
    <w:p w:rsidR="007B5CCC" w:rsidRPr="008B2EB9" w:rsidRDefault="007B5CCC" w:rsidP="008B2EB9">
      <w:pPr>
        <w:numPr>
          <w:ilvl w:val="0"/>
          <w:numId w:val="1"/>
        </w:numPr>
        <w:shd w:val="clear" w:color="auto" w:fill="FFFFFF"/>
        <w:spacing w:after="0"/>
        <w:ind w:left="143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Научить использовать иностранный язык свободно как средство решения повседневных задач общения.</w:t>
      </w:r>
    </w:p>
    <w:p w:rsidR="007B5CCC" w:rsidRPr="008B2EB9" w:rsidRDefault="007B5CCC" w:rsidP="008B2EB9">
      <w:pPr>
        <w:shd w:val="clear" w:color="auto" w:fill="FFFFFF"/>
        <w:spacing w:after="0"/>
        <w:ind w:firstLine="71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Однако при огромном наличии положительных моментов, при внедрении данной методики в учебный процесс могут возникнуть некоторые проблемы. Две основных - это отсутствие у учителей иностранного языка достаточных знаний по тому или иному предмету и недостаточное владение языком учителя-предметника. К негативным моментам можно отнести и недостаточное количество учебных занятий согласно образовательной программе.</w:t>
      </w:r>
    </w:p>
    <w:p w:rsidR="007B5CCC" w:rsidRPr="008B2EB9" w:rsidRDefault="007B5CCC" w:rsidP="008B2EB9">
      <w:pPr>
        <w:shd w:val="clear" w:color="auto" w:fill="FFFFFF"/>
        <w:spacing w:after="0"/>
        <w:ind w:firstLine="71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Применение методики также затрудняет разный уровень владения иностранным языком учащимися, что может привести к увеличению учебной нагрузки и, соответственно, к ряду психологических и психосоматических проблем. Поэтому ученикам, возможно, потребуется дифференциация. Учитель должен планировать урок так, чтобы каждый ученик мог выполнять задания по своему уровню. При таких случаях удобно использовать Информационно-коммуникационные Технологии (ИКТ).</w:t>
      </w:r>
    </w:p>
    <w:p w:rsidR="007B5CCC" w:rsidRPr="008B2EB9" w:rsidRDefault="007B5CCC" w:rsidP="008B2EB9">
      <w:pPr>
        <w:shd w:val="clear" w:color="auto" w:fill="FFFFFF"/>
        <w:spacing w:after="0"/>
        <w:ind w:firstLine="36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 xml:space="preserve">В заключение хочу сказать, </w:t>
      </w:r>
      <w:proofErr w:type="gramStart"/>
      <w:r w:rsidRPr="008B2EB9">
        <w:rPr>
          <w:rFonts w:ascii="Times New Roman" w:eastAsia="Times New Roman" w:hAnsi="Times New Roman" w:cs="Times New Roman"/>
          <w:color w:val="000000"/>
          <w:sz w:val="28"/>
          <w:szCs w:val="28"/>
          <w:lang w:eastAsia="ru-RU"/>
        </w:rPr>
        <w:t>что</w:t>
      </w:r>
      <w:proofErr w:type="gramEnd"/>
      <w:r w:rsidRPr="008B2EB9">
        <w:rPr>
          <w:rFonts w:ascii="Times New Roman" w:eastAsia="Times New Roman" w:hAnsi="Times New Roman" w:cs="Times New Roman"/>
          <w:color w:val="000000"/>
          <w:sz w:val="28"/>
          <w:szCs w:val="28"/>
          <w:lang w:eastAsia="ru-RU"/>
        </w:rPr>
        <w:t xml:space="preserve"> несмотря на все перечисленные трудности,  применения CLIL, данная методика представляет собой неординарный</w:t>
      </w:r>
      <w:r w:rsidRPr="008B2EB9">
        <w:rPr>
          <w:rFonts w:ascii="Times New Roman" w:eastAsia="Times New Roman" w:hAnsi="Times New Roman" w:cs="Times New Roman"/>
          <w:b/>
          <w:bCs/>
          <w:color w:val="000000"/>
          <w:sz w:val="28"/>
          <w:szCs w:val="28"/>
          <w:lang w:eastAsia="ru-RU"/>
        </w:rPr>
        <w:t> </w:t>
      </w:r>
      <w:r w:rsidRPr="008B2EB9">
        <w:rPr>
          <w:rFonts w:ascii="Times New Roman" w:eastAsia="Times New Roman" w:hAnsi="Times New Roman" w:cs="Times New Roman"/>
          <w:color w:val="000000"/>
          <w:sz w:val="28"/>
          <w:szCs w:val="28"/>
          <w:lang w:eastAsia="ru-RU"/>
        </w:rPr>
        <w:t>подход к обучению иностранным языкам, что позволяет решить многие задачи образовательного процесса. При  правильном  учете всех факторов, применение методики предметно-языкового интегрирования позволит:</w:t>
      </w:r>
    </w:p>
    <w:p w:rsidR="007B5CCC" w:rsidRPr="008B2EB9" w:rsidRDefault="007B5CCC" w:rsidP="008B2EB9">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lastRenderedPageBreak/>
        <w:t>значительно повысить мотивацию учащихся к изучению иностранных языков;</w:t>
      </w:r>
    </w:p>
    <w:p w:rsidR="007B5CCC" w:rsidRPr="008B2EB9" w:rsidRDefault="007B5CCC" w:rsidP="008B2EB9">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 научить детей осознанно и свободно использовать иностранный язык в повседневном общении;</w:t>
      </w:r>
    </w:p>
    <w:p w:rsidR="007B5CCC" w:rsidRPr="008B2EB9" w:rsidRDefault="007B5CCC" w:rsidP="008B2EB9">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 расширять кругозор детей, знание и принятие других культур и ценностей;</w:t>
      </w:r>
    </w:p>
    <w:p w:rsidR="007B5CCC" w:rsidRPr="008B2EB9" w:rsidRDefault="007B5CCC" w:rsidP="008B2EB9">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подготовить учащихся к продолжению образования по выбранной специальности;  </w:t>
      </w:r>
    </w:p>
    <w:p w:rsidR="007B5CCC" w:rsidRPr="008B2EB9" w:rsidRDefault="007B5CCC" w:rsidP="008B2EB9">
      <w:pPr>
        <w:numPr>
          <w:ilvl w:val="0"/>
          <w:numId w:val="2"/>
        </w:num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развивать и совершенствовать лингвистические и коммуникативные компетенции через изучение иностранного языка.</w:t>
      </w:r>
    </w:p>
    <w:p w:rsidR="007B5CCC" w:rsidRPr="008B2EB9" w:rsidRDefault="007B5CCC" w:rsidP="008B2EB9">
      <w:pPr>
        <w:shd w:val="clear" w:color="auto" w:fill="FFFFFF"/>
        <w:spacing w:after="0"/>
        <w:ind w:firstLine="36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Что касается развития CLIL в России, следует отметить, что его реализация в настоящее время носит эпизодический характер и, если осуществляется, то частично, в рамках отдельных учебных заведений. На уровне школьной программы этот метод представлен как отдельные интегрированные уроки (история – английский язык, география – английский язык, литература – английский язык, экология – английский язык и т.п.).</w:t>
      </w:r>
    </w:p>
    <w:p w:rsidR="007B5CCC" w:rsidRPr="008B2EB9" w:rsidRDefault="007B5CCC" w:rsidP="008B2EB9">
      <w:pPr>
        <w:shd w:val="clear" w:color="auto" w:fill="FFFFFF"/>
        <w:spacing w:after="0"/>
        <w:ind w:firstLine="360"/>
        <w:jc w:val="both"/>
        <w:rPr>
          <w:rFonts w:ascii="Times New Roman" w:eastAsia="Times New Roman" w:hAnsi="Times New Roman" w:cs="Times New Roman"/>
          <w:color w:val="000000" w:themeColor="text1"/>
          <w:sz w:val="28"/>
          <w:szCs w:val="28"/>
          <w:lang w:eastAsia="ru-RU"/>
        </w:rPr>
      </w:pPr>
      <w:r w:rsidRPr="008B2EB9">
        <w:rPr>
          <w:rFonts w:ascii="Times New Roman" w:eastAsia="Times New Roman" w:hAnsi="Times New Roman" w:cs="Times New Roman"/>
          <w:color w:val="000000"/>
          <w:sz w:val="28"/>
          <w:szCs w:val="28"/>
          <w:lang w:eastAsia="ru-RU"/>
        </w:rPr>
        <w:t xml:space="preserve">Несомненно, метод CLIL позволяет решать значительно расширенный круг образовательных задач. Изучение иностранного языка и неязыкового предмета одновременно является дополнительным средством для достижения образовательных целей и имеет положительные стороны, как для изучения </w:t>
      </w:r>
      <w:r w:rsidRPr="008B2EB9">
        <w:rPr>
          <w:rFonts w:ascii="Times New Roman" w:eastAsia="Times New Roman" w:hAnsi="Times New Roman" w:cs="Times New Roman"/>
          <w:color w:val="000000" w:themeColor="text1"/>
          <w:sz w:val="28"/>
          <w:szCs w:val="28"/>
          <w:lang w:eastAsia="ru-RU"/>
        </w:rPr>
        <w:t xml:space="preserve">иностранного языка, так и неязыкового предмета. Несмотря на огромную роль </w:t>
      </w:r>
      <w:proofErr w:type="spellStart"/>
      <w:r w:rsidRPr="008B2EB9">
        <w:rPr>
          <w:rFonts w:ascii="Times New Roman" w:eastAsia="Times New Roman" w:hAnsi="Times New Roman" w:cs="Times New Roman"/>
          <w:color w:val="000000" w:themeColor="text1"/>
          <w:sz w:val="28"/>
          <w:szCs w:val="28"/>
          <w:lang w:eastAsia="ru-RU"/>
        </w:rPr>
        <w:t>межпредметных</w:t>
      </w:r>
      <w:proofErr w:type="spellEnd"/>
      <w:r w:rsidRPr="008B2EB9">
        <w:rPr>
          <w:rFonts w:ascii="Times New Roman" w:eastAsia="Times New Roman" w:hAnsi="Times New Roman" w:cs="Times New Roman"/>
          <w:color w:val="000000" w:themeColor="text1"/>
          <w:sz w:val="28"/>
          <w:szCs w:val="28"/>
          <w:lang w:eastAsia="ru-RU"/>
        </w:rPr>
        <w:t xml:space="preserve"> связей как средства обучения и воспитания учащихся, признается и тот факт, что не установлена вся система этих связей. </w:t>
      </w:r>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8B2EB9">
        <w:rPr>
          <w:rFonts w:ascii="Times New Roman" w:eastAsia="Times New Roman" w:hAnsi="Times New Roman" w:cs="Times New Roman"/>
          <w:color w:val="000000" w:themeColor="text1"/>
          <w:sz w:val="28"/>
          <w:szCs w:val="28"/>
          <w:lang w:eastAsia="ru-RU"/>
        </w:rPr>
        <w:t xml:space="preserve">Кроме того, отсутствует </w:t>
      </w:r>
      <w:proofErr w:type="spellStart"/>
      <w:r w:rsidRPr="008B2EB9">
        <w:rPr>
          <w:rFonts w:ascii="Times New Roman" w:eastAsia="Times New Roman" w:hAnsi="Times New Roman" w:cs="Times New Roman"/>
          <w:color w:val="000000" w:themeColor="text1"/>
          <w:sz w:val="28"/>
          <w:szCs w:val="28"/>
          <w:lang w:eastAsia="ru-RU"/>
        </w:rPr>
        <w:t>скоординированность</w:t>
      </w:r>
      <w:proofErr w:type="spellEnd"/>
      <w:r w:rsidRPr="008B2EB9">
        <w:rPr>
          <w:rFonts w:ascii="Times New Roman" w:eastAsia="Times New Roman" w:hAnsi="Times New Roman" w:cs="Times New Roman"/>
          <w:color w:val="000000" w:themeColor="text1"/>
          <w:sz w:val="28"/>
          <w:szCs w:val="28"/>
          <w:lang w:eastAsia="ru-RU"/>
        </w:rPr>
        <w:t xml:space="preserve"> программ в частности по иностранному языку и другим предметам, что препятствует осознанному переносу учащимися знаний, умений и навыков из других учебных предметов в иностранный язык и из иностранного предмета в другие предметы.</w:t>
      </w:r>
    </w:p>
    <w:p w:rsidR="007B5CCC" w:rsidRPr="008B2EB9" w:rsidRDefault="007B5CCC" w:rsidP="008B2EB9">
      <w:pPr>
        <w:shd w:val="clear" w:color="auto" w:fill="FFFFFF"/>
        <w:spacing w:after="0"/>
        <w:ind w:left="-58" w:firstLine="764"/>
        <w:jc w:val="both"/>
        <w:rPr>
          <w:rFonts w:ascii="Times New Roman" w:eastAsia="Times New Roman" w:hAnsi="Times New Roman" w:cs="Times New Roman"/>
          <w:color w:val="000000" w:themeColor="text1"/>
          <w:sz w:val="28"/>
          <w:szCs w:val="28"/>
          <w:lang w:eastAsia="ru-RU"/>
        </w:rPr>
      </w:pPr>
      <w:r w:rsidRPr="008B2EB9">
        <w:rPr>
          <w:rFonts w:ascii="Times New Roman" w:eastAsia="Times New Roman" w:hAnsi="Times New Roman" w:cs="Times New Roman"/>
          <w:color w:val="000000" w:themeColor="text1"/>
          <w:sz w:val="28"/>
          <w:szCs w:val="28"/>
          <w:lang w:eastAsia="ru-RU"/>
        </w:rPr>
        <w:t xml:space="preserve">Но, хотя перечисленные проблемы и существуют, любой преподаватель, заинтересованный в успехах своих подопечных, будет прилагать все усилия для того, чтобы учащиеся смогли получить необходимые знания, умения и навыки по его предмету. Учитель сам может устанавливать </w:t>
      </w:r>
      <w:proofErr w:type="spellStart"/>
      <w:r w:rsidRPr="008B2EB9">
        <w:rPr>
          <w:rFonts w:ascii="Times New Roman" w:eastAsia="Times New Roman" w:hAnsi="Times New Roman" w:cs="Times New Roman"/>
          <w:color w:val="000000" w:themeColor="text1"/>
          <w:sz w:val="28"/>
          <w:szCs w:val="28"/>
          <w:lang w:eastAsia="ru-RU"/>
        </w:rPr>
        <w:t>межпредметные</w:t>
      </w:r>
      <w:proofErr w:type="spellEnd"/>
      <w:r w:rsidRPr="008B2EB9">
        <w:rPr>
          <w:rFonts w:ascii="Times New Roman" w:eastAsia="Times New Roman" w:hAnsi="Times New Roman" w:cs="Times New Roman"/>
          <w:color w:val="000000" w:themeColor="text1"/>
          <w:sz w:val="28"/>
          <w:szCs w:val="28"/>
          <w:lang w:eastAsia="ru-RU"/>
        </w:rPr>
        <w:t xml:space="preserve"> связи на своих занятиях, проводить интегрированные уроки,  вовлекая тем самым каждого учащегося в активный познавательный процесс,  представляя учащимся возможность проявить себя в той области,  которая ему ближе и применить на практике полученные знания.</w:t>
      </w:r>
    </w:p>
    <w:p w:rsidR="005754DD" w:rsidRPr="008B2EB9" w:rsidRDefault="005754DD" w:rsidP="008B2EB9">
      <w:pPr>
        <w:shd w:val="clear" w:color="auto" w:fill="FFFFFF"/>
        <w:spacing w:after="0"/>
        <w:jc w:val="both"/>
        <w:rPr>
          <w:rFonts w:ascii="Times New Roman" w:eastAsia="Times New Roman" w:hAnsi="Times New Roman" w:cs="Times New Roman"/>
          <w:color w:val="000000"/>
          <w:sz w:val="28"/>
          <w:szCs w:val="28"/>
          <w:lang w:eastAsia="ru-RU"/>
        </w:rPr>
      </w:pPr>
    </w:p>
    <w:p w:rsidR="007B5CCC" w:rsidRPr="008B2EB9" w:rsidRDefault="007B5CCC" w:rsidP="008B2EB9">
      <w:pPr>
        <w:shd w:val="clear" w:color="auto" w:fill="FFFFFF"/>
        <w:spacing w:after="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Библиографический список</w:t>
      </w:r>
      <w:r w:rsidR="008B2EB9">
        <w:rPr>
          <w:rFonts w:ascii="Times New Roman" w:eastAsia="Times New Roman" w:hAnsi="Times New Roman" w:cs="Times New Roman"/>
          <w:color w:val="000000"/>
          <w:sz w:val="28"/>
          <w:szCs w:val="28"/>
          <w:lang w:eastAsia="ru-RU"/>
        </w:rPr>
        <w:t>:</w:t>
      </w:r>
    </w:p>
    <w:p w:rsidR="007B5CCC" w:rsidRPr="008B2EB9" w:rsidRDefault="007B5CCC" w:rsidP="008B2EB9">
      <w:pPr>
        <w:numPr>
          <w:ilvl w:val="0"/>
          <w:numId w:val="3"/>
        </w:numPr>
        <w:shd w:val="clear" w:color="auto" w:fill="FFFFFF"/>
        <w:spacing w:after="0"/>
        <w:ind w:left="360"/>
        <w:jc w:val="both"/>
        <w:rPr>
          <w:rFonts w:ascii="Times New Roman" w:eastAsia="Times New Roman" w:hAnsi="Times New Roman" w:cs="Times New Roman"/>
          <w:color w:val="000000"/>
          <w:sz w:val="28"/>
          <w:szCs w:val="28"/>
          <w:lang w:val="en-US" w:eastAsia="ru-RU"/>
        </w:rPr>
      </w:pPr>
      <w:r w:rsidRPr="008B2EB9">
        <w:rPr>
          <w:rFonts w:ascii="Times New Roman" w:eastAsia="Times New Roman" w:hAnsi="Times New Roman" w:cs="Times New Roman"/>
          <w:color w:val="000000"/>
          <w:sz w:val="28"/>
          <w:szCs w:val="28"/>
          <w:lang w:val="en-US" w:eastAsia="ru-RU"/>
        </w:rPr>
        <w:t>Bentley, Kay (2010) TKT Course CLIL Module CUP</w:t>
      </w:r>
    </w:p>
    <w:p w:rsidR="007B5CCC" w:rsidRPr="008B2EB9" w:rsidRDefault="007B5CCC" w:rsidP="008B2EB9">
      <w:pPr>
        <w:numPr>
          <w:ilvl w:val="0"/>
          <w:numId w:val="3"/>
        </w:numPr>
        <w:shd w:val="clear" w:color="auto" w:fill="FFFFFF"/>
        <w:spacing w:after="0"/>
        <w:ind w:left="360"/>
        <w:jc w:val="both"/>
        <w:rPr>
          <w:rFonts w:ascii="Times New Roman" w:eastAsia="Times New Roman" w:hAnsi="Times New Roman" w:cs="Times New Roman"/>
          <w:color w:val="000000"/>
          <w:sz w:val="28"/>
          <w:szCs w:val="28"/>
          <w:lang w:eastAsia="ru-RU"/>
        </w:rPr>
      </w:pPr>
      <w:proofErr w:type="spellStart"/>
      <w:r w:rsidRPr="008B2EB9">
        <w:rPr>
          <w:rFonts w:ascii="Times New Roman" w:eastAsia="Times New Roman" w:hAnsi="Times New Roman" w:cs="Times New Roman"/>
          <w:color w:val="000000"/>
          <w:sz w:val="28"/>
          <w:szCs w:val="28"/>
          <w:lang w:val="en-US" w:eastAsia="ru-RU"/>
        </w:rPr>
        <w:lastRenderedPageBreak/>
        <w:t>Mehisto</w:t>
      </w:r>
      <w:proofErr w:type="spellEnd"/>
      <w:r w:rsidRPr="008B2EB9">
        <w:rPr>
          <w:rFonts w:ascii="Times New Roman" w:eastAsia="Times New Roman" w:hAnsi="Times New Roman" w:cs="Times New Roman"/>
          <w:color w:val="000000"/>
          <w:sz w:val="28"/>
          <w:szCs w:val="28"/>
          <w:lang w:val="en-US" w:eastAsia="ru-RU"/>
        </w:rPr>
        <w:t xml:space="preserve">, P., Marsh D., </w:t>
      </w:r>
      <w:proofErr w:type="spellStart"/>
      <w:r w:rsidRPr="008B2EB9">
        <w:rPr>
          <w:rFonts w:ascii="Times New Roman" w:eastAsia="Times New Roman" w:hAnsi="Times New Roman" w:cs="Times New Roman"/>
          <w:color w:val="000000"/>
          <w:sz w:val="28"/>
          <w:szCs w:val="28"/>
          <w:lang w:val="en-US" w:eastAsia="ru-RU"/>
        </w:rPr>
        <w:t>Frigols</w:t>
      </w:r>
      <w:proofErr w:type="spellEnd"/>
      <w:r w:rsidRPr="008B2EB9">
        <w:rPr>
          <w:rFonts w:ascii="Times New Roman" w:eastAsia="Times New Roman" w:hAnsi="Times New Roman" w:cs="Times New Roman"/>
          <w:color w:val="000000"/>
          <w:sz w:val="28"/>
          <w:szCs w:val="28"/>
          <w:lang w:val="en-US" w:eastAsia="ru-RU"/>
        </w:rPr>
        <w:t xml:space="preserve">, M.J. (2008) Uncovering CLIL. Content and Language Integrated Learning in Bilingual and Multilingual Education. </w:t>
      </w:r>
      <w:proofErr w:type="spellStart"/>
      <w:r w:rsidRPr="008B2EB9">
        <w:rPr>
          <w:rFonts w:ascii="Times New Roman" w:eastAsia="Times New Roman" w:hAnsi="Times New Roman" w:cs="Times New Roman"/>
          <w:color w:val="000000"/>
          <w:sz w:val="28"/>
          <w:szCs w:val="28"/>
          <w:lang w:eastAsia="ru-RU"/>
        </w:rPr>
        <w:t>Macmillan</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Books</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for</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Teachers</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Macmillan</w:t>
      </w:r>
      <w:proofErr w:type="spellEnd"/>
      <w:r w:rsidRPr="008B2EB9">
        <w:rPr>
          <w:rFonts w:ascii="Times New Roman" w:eastAsia="Times New Roman" w:hAnsi="Times New Roman" w:cs="Times New Roman"/>
          <w:color w:val="000000"/>
          <w:sz w:val="28"/>
          <w:szCs w:val="28"/>
          <w:lang w:eastAsia="ru-RU"/>
        </w:rPr>
        <w:t xml:space="preserve"> </w:t>
      </w:r>
      <w:proofErr w:type="spellStart"/>
      <w:r w:rsidRPr="008B2EB9">
        <w:rPr>
          <w:rFonts w:ascii="Times New Roman" w:eastAsia="Times New Roman" w:hAnsi="Times New Roman" w:cs="Times New Roman"/>
          <w:color w:val="000000"/>
          <w:sz w:val="28"/>
          <w:szCs w:val="28"/>
          <w:lang w:eastAsia="ru-RU"/>
        </w:rPr>
        <w:t>Education</w:t>
      </w:r>
      <w:proofErr w:type="spellEnd"/>
    </w:p>
    <w:p w:rsidR="007B5CCC" w:rsidRPr="008B2EB9" w:rsidRDefault="007B5CCC" w:rsidP="008B2EB9">
      <w:pPr>
        <w:numPr>
          <w:ilvl w:val="0"/>
          <w:numId w:val="3"/>
        </w:numPr>
        <w:shd w:val="clear" w:color="auto" w:fill="FFFFFF"/>
        <w:spacing w:after="0"/>
        <w:ind w:left="360"/>
        <w:jc w:val="both"/>
        <w:rPr>
          <w:rFonts w:ascii="Times New Roman" w:eastAsia="Times New Roman" w:hAnsi="Times New Roman" w:cs="Times New Roman"/>
          <w:color w:val="000000"/>
          <w:sz w:val="28"/>
          <w:szCs w:val="28"/>
          <w:lang w:eastAsia="ru-RU"/>
        </w:rPr>
      </w:pPr>
      <w:proofErr w:type="spellStart"/>
      <w:r w:rsidRPr="008B2EB9">
        <w:rPr>
          <w:rFonts w:ascii="Times New Roman" w:eastAsia="Times New Roman" w:hAnsi="Times New Roman" w:cs="Times New Roman"/>
          <w:color w:val="000000"/>
          <w:sz w:val="28"/>
          <w:szCs w:val="28"/>
          <w:lang w:val="en-US" w:eastAsia="ru-RU"/>
        </w:rPr>
        <w:t>Maljers</w:t>
      </w:r>
      <w:proofErr w:type="spellEnd"/>
      <w:r w:rsidRPr="008B2EB9">
        <w:rPr>
          <w:rFonts w:ascii="Times New Roman" w:eastAsia="Times New Roman" w:hAnsi="Times New Roman" w:cs="Times New Roman"/>
          <w:color w:val="000000"/>
          <w:sz w:val="28"/>
          <w:szCs w:val="28"/>
          <w:lang w:val="en-US" w:eastAsia="ru-RU"/>
        </w:rPr>
        <w:t xml:space="preserve"> A., Marsh D., Coyle D., </w:t>
      </w:r>
      <w:proofErr w:type="spellStart"/>
      <w:r w:rsidRPr="008B2EB9">
        <w:rPr>
          <w:rFonts w:ascii="Times New Roman" w:eastAsia="Times New Roman" w:hAnsi="Times New Roman" w:cs="Times New Roman"/>
          <w:color w:val="000000"/>
          <w:sz w:val="28"/>
          <w:szCs w:val="28"/>
          <w:lang w:val="en-US" w:eastAsia="ru-RU"/>
        </w:rPr>
        <w:t>Hartiala</w:t>
      </w:r>
      <w:proofErr w:type="spellEnd"/>
      <w:r w:rsidRPr="008B2EB9">
        <w:rPr>
          <w:rFonts w:ascii="Times New Roman" w:eastAsia="Times New Roman" w:hAnsi="Times New Roman" w:cs="Times New Roman"/>
          <w:color w:val="000000"/>
          <w:sz w:val="28"/>
          <w:szCs w:val="28"/>
          <w:lang w:val="en-US" w:eastAsia="ru-RU"/>
        </w:rPr>
        <w:t xml:space="preserve"> A.K., </w:t>
      </w:r>
      <w:proofErr w:type="spellStart"/>
      <w:r w:rsidRPr="008B2EB9">
        <w:rPr>
          <w:rFonts w:ascii="Times New Roman" w:eastAsia="Times New Roman" w:hAnsi="Times New Roman" w:cs="Times New Roman"/>
          <w:color w:val="000000"/>
          <w:sz w:val="28"/>
          <w:szCs w:val="28"/>
          <w:lang w:val="en-US" w:eastAsia="ru-RU"/>
        </w:rPr>
        <w:t>Marsland</w:t>
      </w:r>
      <w:proofErr w:type="spellEnd"/>
      <w:r w:rsidRPr="008B2EB9">
        <w:rPr>
          <w:rFonts w:ascii="Times New Roman" w:eastAsia="Times New Roman" w:hAnsi="Times New Roman" w:cs="Times New Roman"/>
          <w:color w:val="000000"/>
          <w:sz w:val="28"/>
          <w:szCs w:val="28"/>
          <w:lang w:val="en-US" w:eastAsia="ru-RU"/>
        </w:rPr>
        <w:t xml:space="preserve"> B., Pérez-Vidal C., Wolff D. (2002) The CLIL Compendium. </w:t>
      </w:r>
      <w:r w:rsidRPr="008B2EB9">
        <w:rPr>
          <w:rFonts w:ascii="Times New Roman" w:eastAsia="Times New Roman" w:hAnsi="Times New Roman" w:cs="Times New Roman"/>
          <w:color w:val="000000"/>
          <w:sz w:val="28"/>
          <w:szCs w:val="28"/>
          <w:lang w:eastAsia="ru-RU"/>
        </w:rPr>
        <w:t>[Электронный ресурс].- Режим доступа: </w:t>
      </w:r>
      <w:hyperlink r:id="rId9" w:history="1">
        <w:r w:rsidRPr="008B2EB9">
          <w:rPr>
            <w:rFonts w:ascii="Times New Roman" w:eastAsia="Times New Roman" w:hAnsi="Times New Roman" w:cs="Times New Roman"/>
            <w:color w:val="0000FF"/>
            <w:sz w:val="28"/>
            <w:szCs w:val="28"/>
            <w:u w:val="single"/>
            <w:lang w:eastAsia="ru-RU"/>
          </w:rPr>
          <w:t>http://www.clilcompendium.com</w:t>
        </w:r>
      </w:hyperlink>
    </w:p>
    <w:p w:rsidR="007B5CCC" w:rsidRPr="008B2EB9" w:rsidRDefault="007B5CCC" w:rsidP="008B2EB9">
      <w:pPr>
        <w:numPr>
          <w:ilvl w:val="0"/>
          <w:numId w:val="3"/>
        </w:numPr>
        <w:shd w:val="clear" w:color="auto" w:fill="FFFFFF"/>
        <w:spacing w:after="0"/>
        <w:ind w:left="36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eastAsia="ru-RU"/>
        </w:rPr>
        <w:t>Лалетина, Т.А. </w:t>
      </w:r>
      <w:r w:rsidRPr="008B2EB9">
        <w:rPr>
          <w:rFonts w:ascii="Times New Roman" w:eastAsia="Times New Roman" w:hAnsi="Times New Roman" w:cs="Times New Roman"/>
          <w:color w:val="000000"/>
          <w:sz w:val="28"/>
          <w:szCs w:val="28"/>
          <w:shd w:val="clear" w:color="auto" w:fill="FFFFFF"/>
          <w:lang w:eastAsia="ru-RU"/>
        </w:rPr>
        <w:t>Интегрированный подход и использование предметно-языковой интеграции при обучении иностранному языку. </w:t>
      </w:r>
      <w:r w:rsidR="006C1314" w:rsidRPr="008B2EB9">
        <w:rPr>
          <w:rFonts w:ascii="Times New Roman" w:eastAsia="Times New Roman" w:hAnsi="Times New Roman" w:cs="Times New Roman"/>
          <w:color w:val="000000"/>
          <w:sz w:val="28"/>
          <w:szCs w:val="28"/>
          <w:lang w:eastAsia="ru-RU"/>
        </w:rPr>
        <w:t>[Электронный</w:t>
      </w:r>
      <w:r w:rsidRPr="008B2EB9">
        <w:rPr>
          <w:rFonts w:ascii="Times New Roman" w:eastAsia="Times New Roman" w:hAnsi="Times New Roman" w:cs="Times New Roman"/>
          <w:color w:val="000000"/>
          <w:sz w:val="28"/>
          <w:szCs w:val="28"/>
          <w:lang w:eastAsia="ru-RU"/>
        </w:rPr>
        <w:t>ресурс]</w:t>
      </w:r>
      <w:proofErr w:type="gramStart"/>
      <w:r w:rsidRPr="008B2EB9">
        <w:rPr>
          <w:rFonts w:ascii="Times New Roman" w:eastAsia="Times New Roman" w:hAnsi="Times New Roman" w:cs="Times New Roman"/>
          <w:color w:val="000000"/>
          <w:sz w:val="28"/>
          <w:szCs w:val="28"/>
          <w:lang w:eastAsia="ru-RU"/>
        </w:rPr>
        <w:t>.Р</w:t>
      </w:r>
      <w:proofErr w:type="gramEnd"/>
      <w:r w:rsidRPr="008B2EB9">
        <w:rPr>
          <w:rFonts w:ascii="Times New Roman" w:eastAsia="Times New Roman" w:hAnsi="Times New Roman" w:cs="Times New Roman"/>
          <w:color w:val="000000"/>
          <w:sz w:val="28"/>
          <w:szCs w:val="28"/>
          <w:lang w:eastAsia="ru-RU"/>
        </w:rPr>
        <w:t>ежимдоступа:</w:t>
      </w:r>
      <w:hyperlink r:id="rId10" w:history="1">
        <w:r w:rsidRPr="008B2EB9">
          <w:rPr>
            <w:rFonts w:ascii="Times New Roman" w:eastAsia="Times New Roman" w:hAnsi="Times New Roman" w:cs="Times New Roman"/>
            <w:color w:val="0000FF"/>
            <w:sz w:val="28"/>
            <w:szCs w:val="28"/>
            <w:u w:val="single"/>
            <w:shd w:val="clear" w:color="auto" w:fill="FFFFFF"/>
            <w:lang w:eastAsia="ru-RU"/>
          </w:rPr>
          <w:t>http://conf.sfukras.ru/uploads/3_Laletina%20T%5B1%5D.A.pdf</w:t>
        </w:r>
      </w:hyperlink>
    </w:p>
    <w:p w:rsidR="007B5CCC" w:rsidRPr="008B2EB9" w:rsidRDefault="007B5CCC" w:rsidP="008B2EB9">
      <w:pPr>
        <w:numPr>
          <w:ilvl w:val="0"/>
          <w:numId w:val="3"/>
        </w:numPr>
        <w:shd w:val="clear" w:color="auto" w:fill="FFFFFF"/>
        <w:spacing w:after="0"/>
        <w:ind w:left="360"/>
        <w:jc w:val="both"/>
        <w:rPr>
          <w:rFonts w:ascii="Times New Roman" w:eastAsia="Times New Roman" w:hAnsi="Times New Roman" w:cs="Times New Roman"/>
          <w:color w:val="000000"/>
          <w:sz w:val="28"/>
          <w:szCs w:val="28"/>
          <w:lang w:eastAsia="ru-RU"/>
        </w:rPr>
      </w:pPr>
      <w:r w:rsidRPr="008B2EB9">
        <w:rPr>
          <w:rFonts w:ascii="Times New Roman" w:eastAsia="Times New Roman" w:hAnsi="Times New Roman" w:cs="Times New Roman"/>
          <w:color w:val="000000"/>
          <w:sz w:val="28"/>
          <w:szCs w:val="28"/>
          <w:lang w:val="en-US" w:eastAsia="ru-RU"/>
        </w:rPr>
        <w:t>Coyle D.  Content and Language Integrated Learning Motivating Learners and Teachers[</w:t>
      </w:r>
      <w:r w:rsidRPr="008B2EB9">
        <w:rPr>
          <w:rFonts w:ascii="Times New Roman" w:eastAsia="Times New Roman" w:hAnsi="Times New Roman" w:cs="Times New Roman"/>
          <w:color w:val="000000"/>
          <w:sz w:val="28"/>
          <w:szCs w:val="28"/>
          <w:lang w:eastAsia="ru-RU"/>
        </w:rPr>
        <w:t>Электронный</w:t>
      </w:r>
      <w:r w:rsidRPr="008B2EB9">
        <w:rPr>
          <w:rFonts w:ascii="Times New Roman" w:eastAsia="Times New Roman" w:hAnsi="Times New Roman" w:cs="Times New Roman"/>
          <w:color w:val="000000"/>
          <w:sz w:val="28"/>
          <w:szCs w:val="28"/>
          <w:lang w:val="en-US" w:eastAsia="ru-RU"/>
        </w:rPr>
        <w:t> </w:t>
      </w:r>
      <w:r w:rsidRPr="008B2EB9">
        <w:rPr>
          <w:rFonts w:ascii="Times New Roman" w:eastAsia="Times New Roman" w:hAnsi="Times New Roman" w:cs="Times New Roman"/>
          <w:color w:val="000000"/>
          <w:sz w:val="28"/>
          <w:szCs w:val="28"/>
          <w:lang w:eastAsia="ru-RU"/>
        </w:rPr>
        <w:t>ресурс</w:t>
      </w:r>
      <w:r w:rsidRPr="008B2EB9">
        <w:rPr>
          <w:rFonts w:ascii="Times New Roman" w:eastAsia="Times New Roman" w:hAnsi="Times New Roman" w:cs="Times New Roman"/>
          <w:color w:val="000000"/>
          <w:sz w:val="28"/>
          <w:szCs w:val="28"/>
          <w:lang w:val="en-US" w:eastAsia="ru-RU"/>
        </w:rPr>
        <w:t>].-  </w:t>
      </w:r>
      <w:r w:rsidRPr="008B2EB9">
        <w:rPr>
          <w:rFonts w:ascii="Times New Roman" w:eastAsia="Times New Roman" w:hAnsi="Times New Roman" w:cs="Times New Roman"/>
          <w:color w:val="000000"/>
          <w:sz w:val="28"/>
          <w:szCs w:val="28"/>
          <w:lang w:eastAsia="ru-RU"/>
        </w:rPr>
        <w:t>Режим доступа:  </w:t>
      </w:r>
      <w:hyperlink r:id="rId11" w:history="1">
        <w:r w:rsidRPr="008B2EB9">
          <w:rPr>
            <w:rFonts w:ascii="Times New Roman" w:eastAsia="Times New Roman" w:hAnsi="Times New Roman" w:cs="Times New Roman"/>
            <w:color w:val="0000FF"/>
            <w:sz w:val="28"/>
            <w:szCs w:val="28"/>
            <w:u w:val="single"/>
            <w:lang w:eastAsia="ru-RU"/>
          </w:rPr>
          <w:t>http://blocs.xtec.cat/clilpractiques1/files/2008/11/slrcoyle.pdf</w:t>
        </w:r>
      </w:hyperlink>
    </w:p>
    <w:p w:rsidR="007B5CCC" w:rsidRPr="008B2EB9" w:rsidRDefault="007B5CCC" w:rsidP="008B2EB9">
      <w:pPr>
        <w:shd w:val="clear" w:color="auto" w:fill="FFFFFF"/>
        <w:spacing w:after="0"/>
        <w:ind w:firstLine="708"/>
        <w:jc w:val="both"/>
        <w:rPr>
          <w:rFonts w:ascii="Times New Roman" w:eastAsia="Times New Roman" w:hAnsi="Times New Roman" w:cs="Times New Roman"/>
          <w:color w:val="000000"/>
          <w:sz w:val="28"/>
          <w:szCs w:val="28"/>
          <w:lang w:val="en-US" w:eastAsia="ru-RU"/>
        </w:rPr>
      </w:pPr>
      <w:proofErr w:type="gramStart"/>
      <w:r w:rsidRPr="008B2EB9">
        <w:rPr>
          <w:rFonts w:ascii="Times New Roman" w:eastAsia="Times New Roman" w:hAnsi="Times New Roman" w:cs="Times New Roman"/>
          <w:color w:val="000000"/>
          <w:sz w:val="28"/>
          <w:szCs w:val="28"/>
          <w:lang w:val="en-US" w:eastAsia="ru-RU"/>
        </w:rPr>
        <w:t>British Council.</w:t>
      </w:r>
      <w:proofErr w:type="gramEnd"/>
      <w:r w:rsidRPr="008B2EB9">
        <w:rPr>
          <w:rFonts w:ascii="Times New Roman" w:eastAsia="Times New Roman" w:hAnsi="Times New Roman" w:cs="Times New Roman"/>
          <w:color w:val="000000"/>
          <w:sz w:val="28"/>
          <w:szCs w:val="28"/>
          <w:lang w:val="en-US" w:eastAsia="ru-RU"/>
        </w:rPr>
        <w:t xml:space="preserve"> CLIL (Content and Language Integrated Learning) Introduction/Teaching English/British Council/ </w:t>
      </w:r>
      <w:hyperlink r:id="rId12" w:history="1">
        <w:r w:rsidRPr="008B2EB9">
          <w:rPr>
            <w:rFonts w:ascii="Times New Roman" w:eastAsia="Times New Roman" w:hAnsi="Times New Roman" w:cs="Times New Roman"/>
            <w:color w:val="0000FF"/>
            <w:sz w:val="28"/>
            <w:szCs w:val="28"/>
            <w:u w:val="single"/>
            <w:lang w:val="en-US" w:eastAsia="ru-RU"/>
          </w:rPr>
          <w:t>http://www.britishcouncil.org</w:t>
        </w:r>
      </w:hyperlink>
    </w:p>
    <w:p w:rsidR="007B5CCC" w:rsidRDefault="007B5CCC" w:rsidP="008B2EB9">
      <w:pPr>
        <w:shd w:val="clear" w:color="auto" w:fill="FFFFFF"/>
        <w:spacing w:after="0"/>
        <w:rPr>
          <w:rFonts w:ascii="Times New Roman" w:eastAsia="Times New Roman" w:hAnsi="Times New Roman" w:cs="Times New Roman"/>
          <w:color w:val="000000" w:themeColor="text1"/>
          <w:sz w:val="28"/>
          <w:szCs w:val="28"/>
          <w:lang w:eastAsia="ru-RU"/>
        </w:rPr>
      </w:pPr>
      <w:r w:rsidRPr="008B2EB9">
        <w:rPr>
          <w:rFonts w:ascii="Times New Roman" w:eastAsia="Times New Roman" w:hAnsi="Times New Roman" w:cs="Times New Roman"/>
          <w:color w:val="000000" w:themeColor="text1"/>
          <w:sz w:val="28"/>
          <w:szCs w:val="28"/>
          <w:lang w:val="en-US" w:eastAsia="ru-RU"/>
        </w:rPr>
        <w:t xml:space="preserve">    6 .David Marsh </w:t>
      </w:r>
      <w:proofErr w:type="gramStart"/>
      <w:r w:rsidRPr="008B2EB9">
        <w:rPr>
          <w:rFonts w:ascii="Times New Roman" w:eastAsia="Times New Roman" w:hAnsi="Times New Roman" w:cs="Times New Roman"/>
          <w:color w:val="000000" w:themeColor="text1"/>
          <w:sz w:val="28"/>
          <w:szCs w:val="28"/>
          <w:lang w:val="en-US" w:eastAsia="ru-RU"/>
        </w:rPr>
        <w:t>The</w:t>
      </w:r>
      <w:proofErr w:type="gramEnd"/>
      <w:r w:rsidRPr="008B2EB9">
        <w:rPr>
          <w:rFonts w:ascii="Times New Roman" w:eastAsia="Times New Roman" w:hAnsi="Times New Roman" w:cs="Times New Roman"/>
          <w:color w:val="000000" w:themeColor="text1"/>
          <w:sz w:val="28"/>
          <w:szCs w:val="28"/>
          <w:lang w:val="en-US" w:eastAsia="ru-RU"/>
        </w:rPr>
        <w:t xml:space="preserve"> relevance and potential of content and language integrated    learning (CLIL) for achieving MT+2 in Europe submitted to European Commission DG EAC in September 2002. </w:t>
      </w:r>
      <w:r w:rsidRPr="008B2EB9">
        <w:rPr>
          <w:rFonts w:ascii="Times New Roman" w:eastAsia="Times New Roman" w:hAnsi="Times New Roman" w:cs="Times New Roman"/>
          <w:color w:val="000000" w:themeColor="text1"/>
          <w:sz w:val="28"/>
          <w:szCs w:val="28"/>
          <w:lang w:eastAsia="ru-RU"/>
        </w:rPr>
        <w:t xml:space="preserve">2. </w:t>
      </w:r>
      <w:proofErr w:type="spellStart"/>
      <w:r w:rsidRPr="008B2EB9">
        <w:rPr>
          <w:rFonts w:ascii="Times New Roman" w:eastAsia="Times New Roman" w:hAnsi="Times New Roman" w:cs="Times New Roman"/>
          <w:color w:val="000000" w:themeColor="text1"/>
          <w:sz w:val="28"/>
          <w:szCs w:val="28"/>
          <w:lang w:eastAsia="ru-RU"/>
        </w:rPr>
        <w:t>Marsh</w:t>
      </w:r>
      <w:proofErr w:type="spellEnd"/>
      <w:r w:rsidRPr="008B2EB9">
        <w:rPr>
          <w:rFonts w:ascii="Times New Roman" w:eastAsia="Times New Roman" w:hAnsi="Times New Roman" w:cs="Times New Roman"/>
          <w:color w:val="000000" w:themeColor="text1"/>
          <w:sz w:val="28"/>
          <w:szCs w:val="28"/>
          <w:lang w:eastAsia="ru-RU"/>
        </w:rPr>
        <w:t xml:space="preserve">, D. 2002. </w:t>
      </w:r>
      <w:proofErr w:type="spellStart"/>
      <w:r w:rsidRPr="008B2EB9">
        <w:rPr>
          <w:rFonts w:ascii="Times New Roman" w:eastAsia="Times New Roman" w:hAnsi="Times New Roman" w:cs="Times New Roman"/>
          <w:color w:val="000000" w:themeColor="text1"/>
          <w:sz w:val="28"/>
          <w:szCs w:val="28"/>
          <w:lang w:eastAsia="ru-RU"/>
        </w:rPr>
        <w:t>Content</w:t>
      </w:r>
      <w:proofErr w:type="spellEnd"/>
      <w:r w:rsidRPr="008B2EB9">
        <w:rPr>
          <w:rFonts w:ascii="Times New Roman" w:eastAsia="Times New Roman" w:hAnsi="Times New Roman" w:cs="Times New Roman"/>
          <w:color w:val="000000" w:themeColor="text1"/>
          <w:sz w:val="28"/>
          <w:szCs w:val="28"/>
          <w:lang w:eastAsia="ru-RU"/>
        </w:rPr>
        <w:t xml:space="preserve"> </w:t>
      </w:r>
      <w:proofErr w:type="spellStart"/>
      <w:r w:rsidRPr="008B2EB9">
        <w:rPr>
          <w:rFonts w:ascii="Times New Roman" w:eastAsia="Times New Roman" w:hAnsi="Times New Roman" w:cs="Times New Roman"/>
          <w:color w:val="000000" w:themeColor="text1"/>
          <w:sz w:val="28"/>
          <w:szCs w:val="28"/>
          <w:lang w:eastAsia="ru-RU"/>
        </w:rPr>
        <w:t>and</w:t>
      </w:r>
      <w:proofErr w:type="spellEnd"/>
      <w:r w:rsidRPr="008B2EB9">
        <w:rPr>
          <w:rFonts w:ascii="Times New Roman" w:eastAsia="Times New Roman" w:hAnsi="Times New Roman" w:cs="Times New Roman"/>
          <w:color w:val="000000" w:themeColor="text1"/>
          <w:sz w:val="28"/>
          <w:szCs w:val="28"/>
          <w:lang w:eastAsia="ru-RU"/>
        </w:rPr>
        <w:t xml:space="preserve"> </w:t>
      </w:r>
      <w:proofErr w:type="spellStart"/>
      <w:r w:rsidRPr="008B2EB9">
        <w:rPr>
          <w:rFonts w:ascii="Times New Roman" w:eastAsia="Times New Roman" w:hAnsi="Times New Roman" w:cs="Times New Roman"/>
          <w:color w:val="000000" w:themeColor="text1"/>
          <w:sz w:val="28"/>
          <w:szCs w:val="28"/>
          <w:lang w:eastAsia="ru-RU"/>
        </w:rPr>
        <w:t>Language</w:t>
      </w:r>
      <w:proofErr w:type="spellEnd"/>
      <w:r w:rsidRPr="008B2EB9">
        <w:rPr>
          <w:rFonts w:ascii="Times New Roman" w:eastAsia="Times New Roman" w:hAnsi="Times New Roman" w:cs="Times New Roman"/>
          <w:color w:val="000000" w:themeColor="text1"/>
          <w:sz w:val="28"/>
          <w:szCs w:val="28"/>
          <w:lang w:eastAsia="ru-RU"/>
        </w:rPr>
        <w:t xml:space="preserve"> </w:t>
      </w:r>
      <w:proofErr w:type="spellStart"/>
      <w:r w:rsidRPr="008B2EB9">
        <w:rPr>
          <w:rFonts w:ascii="Times New Roman" w:eastAsia="Times New Roman" w:hAnsi="Times New Roman" w:cs="Times New Roman"/>
          <w:color w:val="000000" w:themeColor="text1"/>
          <w:sz w:val="28"/>
          <w:szCs w:val="28"/>
          <w:lang w:eastAsia="ru-RU"/>
        </w:rPr>
        <w:t>Integrated</w:t>
      </w:r>
      <w:proofErr w:type="spellEnd"/>
      <w:r w:rsidRPr="008B2EB9">
        <w:rPr>
          <w:rFonts w:ascii="Times New Roman" w:eastAsia="Times New Roman" w:hAnsi="Times New Roman" w:cs="Times New Roman"/>
          <w:color w:val="000000" w:themeColor="text1"/>
          <w:sz w:val="28"/>
          <w:szCs w:val="28"/>
          <w:lang w:eastAsia="ru-RU"/>
        </w:rPr>
        <w:t xml:space="preserve"> </w:t>
      </w:r>
      <w:proofErr w:type="spellStart"/>
      <w:r w:rsidRPr="008B2EB9">
        <w:rPr>
          <w:rFonts w:ascii="Times New Roman" w:eastAsia="Times New Roman" w:hAnsi="Times New Roman" w:cs="Times New Roman"/>
          <w:color w:val="000000" w:themeColor="text1"/>
          <w:sz w:val="28"/>
          <w:szCs w:val="28"/>
          <w:lang w:eastAsia="ru-RU"/>
        </w:rPr>
        <w:t>Learning</w:t>
      </w:r>
      <w:proofErr w:type="spellEnd"/>
    </w:p>
    <w:p w:rsidR="007B5CCC" w:rsidRPr="008B2EB9" w:rsidRDefault="00044147" w:rsidP="008B2EB9">
      <w:pPr>
        <w:pStyle w:val="a5"/>
        <w:numPr>
          <w:ilvl w:val="0"/>
          <w:numId w:val="5"/>
        </w:numPr>
        <w:rPr>
          <w:rFonts w:ascii="Times New Roman" w:eastAsia="Times New Roman" w:hAnsi="Times New Roman" w:cs="Times New Roman"/>
          <w:color w:val="000000"/>
          <w:sz w:val="32"/>
          <w:szCs w:val="32"/>
          <w:lang w:eastAsia="ru-RU"/>
        </w:rPr>
      </w:pPr>
      <w:r w:rsidRPr="008B2EB9">
        <w:rPr>
          <w:rFonts w:ascii="Times New Roman" w:hAnsi="Times New Roman" w:cs="Times New Roman"/>
          <w:color w:val="000000" w:themeColor="text1"/>
          <w:sz w:val="28"/>
          <w:szCs w:val="28"/>
          <w:shd w:val="clear" w:color="auto" w:fill="FFFFFF"/>
        </w:rPr>
        <w:t xml:space="preserve">Библиографическое описание: </w:t>
      </w:r>
      <w:proofErr w:type="spellStart"/>
      <w:r w:rsidRPr="008B2EB9">
        <w:rPr>
          <w:rFonts w:ascii="Times New Roman" w:hAnsi="Times New Roman" w:cs="Times New Roman"/>
          <w:color w:val="000000" w:themeColor="text1"/>
          <w:sz w:val="28"/>
          <w:szCs w:val="28"/>
          <w:shd w:val="clear" w:color="auto" w:fill="FFFFFF"/>
        </w:rPr>
        <w:t>Машрапова</w:t>
      </w:r>
      <w:proofErr w:type="spellEnd"/>
      <w:r w:rsidRPr="008B2EB9">
        <w:rPr>
          <w:rFonts w:ascii="Times New Roman" w:hAnsi="Times New Roman" w:cs="Times New Roman"/>
          <w:color w:val="000000" w:themeColor="text1"/>
          <w:sz w:val="28"/>
          <w:szCs w:val="28"/>
          <w:shd w:val="clear" w:color="auto" w:fill="FFFFFF"/>
        </w:rPr>
        <w:t xml:space="preserve"> А. С. Использование методики CLIL на уроках со вторым языком обучения // Молодой ученый. — 2017. — №18.1. — С. 48-51. — URL https://moluch.ru/archive/152/43289/ (дата обращения: 14.02.2019).</w:t>
      </w:r>
      <w:r w:rsidRPr="008B2EB9">
        <w:rPr>
          <w:color w:val="333333"/>
          <w:sz w:val="21"/>
          <w:szCs w:val="21"/>
        </w:rPr>
        <w:br/>
      </w:r>
      <w:r w:rsidRPr="008B2EB9">
        <w:rPr>
          <w:color w:val="333333"/>
          <w:sz w:val="21"/>
          <w:szCs w:val="21"/>
        </w:rPr>
        <w:br/>
      </w:r>
      <w:r w:rsidRPr="008B2EB9">
        <w:rPr>
          <w:rFonts w:ascii="Times New Roman" w:hAnsi="Times New Roman" w:cs="Times New Roman"/>
          <w:b/>
          <w:color w:val="333333"/>
          <w:sz w:val="28"/>
          <w:szCs w:val="28"/>
        </w:rPr>
        <w:br/>
      </w: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Default="004721B3" w:rsidP="00044147">
      <w:pPr>
        <w:jc w:val="center"/>
        <w:rPr>
          <w:rFonts w:ascii="Times New Roman" w:eastAsia="Times New Roman" w:hAnsi="Times New Roman" w:cs="Times New Roman"/>
          <w:color w:val="000000"/>
          <w:sz w:val="32"/>
          <w:szCs w:val="32"/>
          <w:lang w:eastAsia="ru-RU"/>
        </w:rPr>
      </w:pPr>
    </w:p>
    <w:p w:rsidR="004721B3" w:rsidRPr="00044147" w:rsidRDefault="004721B3" w:rsidP="00044147">
      <w:pPr>
        <w:jc w:val="center"/>
        <w:rPr>
          <w:rFonts w:ascii="Times New Roman" w:eastAsia="Times New Roman" w:hAnsi="Times New Roman" w:cs="Times New Roman"/>
          <w:color w:val="000000"/>
          <w:sz w:val="32"/>
          <w:szCs w:val="32"/>
          <w:lang w:eastAsia="ru-RU"/>
        </w:rPr>
      </w:pPr>
    </w:p>
    <w:p w:rsidR="00DA2002" w:rsidRPr="00E85141" w:rsidRDefault="00DA2002" w:rsidP="00044147">
      <w:pPr>
        <w:ind w:firstLine="708"/>
        <w:jc w:val="both"/>
        <w:rPr>
          <w:rFonts w:ascii="Times New Roman" w:eastAsia="Times New Roman" w:hAnsi="Times New Roman" w:cs="Times New Roman"/>
          <w:color w:val="000000"/>
          <w:sz w:val="28"/>
          <w:szCs w:val="28"/>
          <w:lang w:eastAsia="ru-RU"/>
        </w:rPr>
      </w:pPr>
    </w:p>
    <w:p w:rsidR="00DA2002" w:rsidRPr="00877893" w:rsidRDefault="00877893" w:rsidP="00877893">
      <w:pPr>
        <w:ind w:firstLine="708"/>
        <w:jc w:val="both"/>
        <w:rPr>
          <w:rFonts w:ascii="Times New Roman" w:eastAsia="Times New Roman" w:hAnsi="Times New Roman" w:cs="Times New Roman"/>
          <w:color w:val="000000"/>
          <w:sz w:val="28"/>
          <w:szCs w:val="28"/>
          <w:lang w:val="en-US" w:eastAsia="ru-RU"/>
        </w:rPr>
      </w:pPr>
      <w:r w:rsidRPr="004721B3">
        <w:rPr>
          <w:rFonts w:ascii="Times New Roman" w:eastAsia="Times New Roman" w:hAnsi="Times New Roman" w:cs="Times New Roman"/>
          <w:color w:val="000000"/>
          <w:sz w:val="28"/>
          <w:szCs w:val="28"/>
          <w:lang w:eastAsia="ru-RU"/>
        </w:rPr>
        <w:t>На сегодняшний день изменились подходы к изучению иностранного языка. Язык рассматривается как основной инструмент для получения качественных знаний, отвечающих международным требованиям. Одним</w:t>
      </w:r>
      <w:r w:rsidRPr="00877893">
        <w:rPr>
          <w:rFonts w:ascii="Times New Roman" w:eastAsia="Times New Roman" w:hAnsi="Times New Roman" w:cs="Times New Roman"/>
          <w:color w:val="000000"/>
          <w:sz w:val="28"/>
          <w:szCs w:val="28"/>
          <w:lang w:val="en-US" w:eastAsia="ru-RU"/>
        </w:rPr>
        <w:t xml:space="preserve"> </w:t>
      </w:r>
      <w:r w:rsidRPr="004721B3">
        <w:rPr>
          <w:rFonts w:ascii="Times New Roman" w:eastAsia="Times New Roman" w:hAnsi="Times New Roman" w:cs="Times New Roman"/>
          <w:color w:val="000000"/>
          <w:sz w:val="28"/>
          <w:szCs w:val="28"/>
          <w:lang w:eastAsia="ru-RU"/>
        </w:rPr>
        <w:t>из</w:t>
      </w:r>
      <w:r w:rsidRPr="00877893">
        <w:rPr>
          <w:rFonts w:ascii="Times New Roman" w:eastAsia="Times New Roman" w:hAnsi="Times New Roman" w:cs="Times New Roman"/>
          <w:color w:val="000000"/>
          <w:sz w:val="28"/>
          <w:szCs w:val="28"/>
          <w:lang w:val="en-US" w:eastAsia="ru-RU"/>
        </w:rPr>
        <w:t xml:space="preserve"> </w:t>
      </w:r>
      <w:r w:rsidRPr="004721B3">
        <w:rPr>
          <w:rFonts w:ascii="Times New Roman" w:eastAsia="Times New Roman" w:hAnsi="Times New Roman" w:cs="Times New Roman"/>
          <w:color w:val="000000"/>
          <w:sz w:val="28"/>
          <w:szCs w:val="28"/>
          <w:lang w:eastAsia="ru-RU"/>
        </w:rPr>
        <w:t>таких</w:t>
      </w:r>
      <w:r w:rsidRPr="00877893">
        <w:rPr>
          <w:rFonts w:ascii="Times New Roman" w:eastAsia="Times New Roman" w:hAnsi="Times New Roman" w:cs="Times New Roman"/>
          <w:color w:val="000000"/>
          <w:sz w:val="28"/>
          <w:szCs w:val="28"/>
          <w:lang w:val="en-US" w:eastAsia="ru-RU"/>
        </w:rPr>
        <w:t xml:space="preserve"> </w:t>
      </w:r>
      <w:r w:rsidRPr="004721B3">
        <w:rPr>
          <w:rFonts w:ascii="Times New Roman" w:eastAsia="Times New Roman" w:hAnsi="Times New Roman" w:cs="Times New Roman"/>
          <w:color w:val="000000"/>
          <w:sz w:val="28"/>
          <w:szCs w:val="28"/>
          <w:lang w:eastAsia="ru-RU"/>
        </w:rPr>
        <w:t>подходов</w:t>
      </w:r>
      <w:r w:rsidRPr="00877893">
        <w:rPr>
          <w:rFonts w:ascii="Times New Roman" w:eastAsia="Times New Roman" w:hAnsi="Times New Roman" w:cs="Times New Roman"/>
          <w:color w:val="000000"/>
          <w:sz w:val="28"/>
          <w:szCs w:val="28"/>
          <w:lang w:val="en-US" w:eastAsia="ru-RU"/>
        </w:rPr>
        <w:t xml:space="preserve"> </w:t>
      </w:r>
      <w:r w:rsidRPr="004721B3">
        <w:rPr>
          <w:rFonts w:ascii="Times New Roman" w:eastAsia="Times New Roman" w:hAnsi="Times New Roman" w:cs="Times New Roman"/>
          <w:color w:val="000000"/>
          <w:sz w:val="28"/>
          <w:szCs w:val="28"/>
          <w:lang w:eastAsia="ru-RU"/>
        </w:rPr>
        <w:t>является</w:t>
      </w:r>
      <w:r w:rsidRPr="0087789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DA2002" w:rsidRPr="00DA2002">
        <w:rPr>
          <w:rFonts w:ascii="Times New Roman" w:eastAsia="Times New Roman" w:hAnsi="Times New Roman" w:cs="Times New Roman"/>
          <w:b/>
          <w:bCs/>
          <w:color w:val="000000"/>
          <w:sz w:val="28"/>
          <w:szCs w:val="28"/>
          <w:lang w:val="en-US" w:eastAsia="ru-RU"/>
        </w:rPr>
        <w:t>CLIL (Content and Language Integrated Learning)</w:t>
      </w:r>
    </w:p>
    <w:p w:rsidR="00DA2002" w:rsidRPr="00DA2002" w:rsidRDefault="00DA2002" w:rsidP="00DA2002">
      <w:pPr>
        <w:ind w:firstLine="708"/>
        <w:jc w:val="center"/>
        <w:rPr>
          <w:rFonts w:ascii="Times New Roman" w:eastAsia="Times New Roman" w:hAnsi="Times New Roman" w:cs="Times New Roman"/>
          <w:color w:val="000000"/>
          <w:sz w:val="28"/>
          <w:szCs w:val="28"/>
          <w:lang w:eastAsia="ru-RU"/>
        </w:rPr>
      </w:pPr>
      <w:r w:rsidRPr="00DA2002">
        <w:rPr>
          <w:rFonts w:ascii="Times New Roman" w:eastAsia="Times New Roman" w:hAnsi="Times New Roman" w:cs="Times New Roman"/>
          <w:i/>
          <w:iCs/>
          <w:color w:val="000000"/>
          <w:sz w:val="28"/>
          <w:szCs w:val="28"/>
          <w:lang w:eastAsia="ru-RU"/>
        </w:rPr>
        <w:t>или</w:t>
      </w:r>
    </w:p>
    <w:p w:rsidR="00DA2002" w:rsidRPr="00DA2002" w:rsidRDefault="00DA2002" w:rsidP="00DA2002">
      <w:pPr>
        <w:ind w:firstLine="708"/>
        <w:jc w:val="both"/>
        <w:rPr>
          <w:rFonts w:ascii="Times New Roman" w:eastAsia="Times New Roman" w:hAnsi="Times New Roman" w:cs="Times New Roman"/>
          <w:color w:val="000000"/>
          <w:sz w:val="28"/>
          <w:szCs w:val="28"/>
          <w:lang w:eastAsia="ru-RU"/>
        </w:rPr>
      </w:pPr>
      <w:r w:rsidRPr="00DA2002">
        <w:rPr>
          <w:rFonts w:ascii="Times New Roman" w:eastAsia="Times New Roman" w:hAnsi="Times New Roman" w:cs="Times New Roman"/>
          <w:i/>
          <w:iCs/>
          <w:color w:val="000000"/>
          <w:sz w:val="28"/>
          <w:szCs w:val="28"/>
          <w:lang w:eastAsia="ru-RU"/>
        </w:rPr>
        <w:t xml:space="preserve">предметно-языковое интегрированное обучение – один из самых интересных и распространенных в последнее время подходов к обучению иностранному (английскому) языку. CLIL как термин был сформулирован Дэвидом </w:t>
      </w:r>
      <w:proofErr w:type="spellStart"/>
      <w:r w:rsidRPr="00DA2002">
        <w:rPr>
          <w:rFonts w:ascii="Times New Roman" w:eastAsia="Times New Roman" w:hAnsi="Times New Roman" w:cs="Times New Roman"/>
          <w:i/>
          <w:iCs/>
          <w:color w:val="000000"/>
          <w:sz w:val="28"/>
          <w:szCs w:val="28"/>
          <w:lang w:eastAsia="ru-RU"/>
        </w:rPr>
        <w:t>Маршом</w:t>
      </w:r>
      <w:proofErr w:type="spellEnd"/>
      <w:r w:rsidRPr="00DA2002">
        <w:rPr>
          <w:rFonts w:ascii="Times New Roman" w:eastAsia="Times New Roman" w:hAnsi="Times New Roman" w:cs="Times New Roman"/>
          <w:i/>
          <w:iCs/>
          <w:color w:val="000000"/>
          <w:sz w:val="28"/>
          <w:szCs w:val="28"/>
          <w:lang w:eastAsia="ru-RU"/>
        </w:rPr>
        <w:t xml:space="preserve"> в 1994 году, хотя на самом деле этот метод используется с древних времен, и на данный момент многие преподаватели </w:t>
      </w:r>
      <w:proofErr w:type="gramStart"/>
      <w:r w:rsidRPr="00DA2002">
        <w:rPr>
          <w:rFonts w:ascii="Times New Roman" w:eastAsia="Times New Roman" w:hAnsi="Times New Roman" w:cs="Times New Roman"/>
          <w:i/>
          <w:iCs/>
          <w:color w:val="000000"/>
          <w:sz w:val="28"/>
          <w:szCs w:val="28"/>
          <w:lang w:eastAsia="ru-RU"/>
        </w:rPr>
        <w:t>используют его даже не подозревая</w:t>
      </w:r>
      <w:proofErr w:type="gramEnd"/>
      <w:r w:rsidRPr="00DA2002">
        <w:rPr>
          <w:rFonts w:ascii="Times New Roman" w:eastAsia="Times New Roman" w:hAnsi="Times New Roman" w:cs="Times New Roman"/>
          <w:i/>
          <w:iCs/>
          <w:color w:val="000000"/>
          <w:sz w:val="28"/>
          <w:szCs w:val="28"/>
          <w:lang w:eastAsia="ru-RU"/>
        </w:rPr>
        <w:t>, что такой метод получил свое официальное название.</w:t>
      </w:r>
    </w:p>
    <w:p w:rsidR="00DA2002" w:rsidRPr="00DA2002" w:rsidRDefault="00DA2002" w:rsidP="00DA2002">
      <w:pPr>
        <w:ind w:firstLine="708"/>
        <w:jc w:val="both"/>
        <w:rPr>
          <w:rFonts w:ascii="Times New Roman" w:eastAsia="Times New Roman" w:hAnsi="Times New Roman" w:cs="Times New Roman"/>
          <w:color w:val="000000"/>
          <w:sz w:val="28"/>
          <w:szCs w:val="28"/>
          <w:lang w:eastAsia="ru-RU"/>
        </w:rPr>
      </w:pPr>
      <w:r w:rsidRPr="00DA2002">
        <w:rPr>
          <w:rFonts w:ascii="Times New Roman" w:eastAsia="Times New Roman" w:hAnsi="Times New Roman" w:cs="Times New Roman"/>
          <w:i/>
          <w:iCs/>
          <w:color w:val="000000"/>
          <w:sz w:val="28"/>
          <w:szCs w:val="28"/>
          <w:lang w:eastAsia="ru-RU"/>
        </w:rPr>
        <w:t>​</w:t>
      </w:r>
      <w:r w:rsidR="00877893" w:rsidRPr="004721B3">
        <w:rPr>
          <w:rFonts w:ascii="Times New Roman" w:eastAsia="Times New Roman" w:hAnsi="Times New Roman" w:cs="Times New Roman"/>
          <w:color w:val="000000"/>
          <w:sz w:val="28"/>
          <w:szCs w:val="28"/>
          <w:lang w:eastAsia="ru-RU"/>
        </w:rPr>
        <w:t>CLIL представляет собой «изучение предметов посредством второго или третьего языков и совершенствование владения языками через изучение предметных областей, т. е. достижение предметных и языковых целей одновременно».</w:t>
      </w:r>
    </w:p>
    <w:p w:rsidR="00DA2002" w:rsidRPr="00877893" w:rsidRDefault="00DA2002" w:rsidP="00877893">
      <w:pPr>
        <w:ind w:firstLine="708"/>
        <w:jc w:val="center"/>
        <w:rPr>
          <w:rFonts w:ascii="Times New Roman" w:eastAsia="Times New Roman" w:hAnsi="Times New Roman" w:cs="Times New Roman"/>
          <w:b/>
          <w:color w:val="000000"/>
          <w:sz w:val="28"/>
          <w:szCs w:val="28"/>
          <w:lang w:eastAsia="ru-RU"/>
        </w:rPr>
      </w:pPr>
      <w:r w:rsidRPr="00877893">
        <w:rPr>
          <w:rFonts w:ascii="Times New Roman" w:eastAsia="Times New Roman" w:hAnsi="Times New Roman" w:cs="Times New Roman"/>
          <w:b/>
          <w:color w:val="000000"/>
          <w:sz w:val="28"/>
          <w:szCs w:val="28"/>
          <w:lang w:eastAsia="ru-RU"/>
        </w:rPr>
        <w:t>CLIL условно делят на </w:t>
      </w:r>
      <w:proofErr w:type="spellStart"/>
      <w:r w:rsidRPr="00877893">
        <w:rPr>
          <w:rFonts w:ascii="Times New Roman" w:eastAsia="Times New Roman" w:hAnsi="Times New Roman" w:cs="Times New Roman"/>
          <w:b/>
          <w:color w:val="000000"/>
          <w:sz w:val="28"/>
          <w:szCs w:val="28"/>
          <w:lang w:eastAsia="ru-RU"/>
        </w:rPr>
        <w:t>hard</w:t>
      </w:r>
      <w:proofErr w:type="spellEnd"/>
      <w:r w:rsidRPr="00877893">
        <w:rPr>
          <w:rFonts w:ascii="Times New Roman" w:eastAsia="Times New Roman" w:hAnsi="Times New Roman" w:cs="Times New Roman"/>
          <w:b/>
          <w:color w:val="000000"/>
          <w:sz w:val="28"/>
          <w:szCs w:val="28"/>
          <w:lang w:eastAsia="ru-RU"/>
        </w:rPr>
        <w:t xml:space="preserve"> CLIL и </w:t>
      </w:r>
      <w:proofErr w:type="spellStart"/>
      <w:r w:rsidRPr="00877893">
        <w:rPr>
          <w:rFonts w:ascii="Times New Roman" w:eastAsia="Times New Roman" w:hAnsi="Times New Roman" w:cs="Times New Roman"/>
          <w:b/>
          <w:color w:val="000000"/>
          <w:sz w:val="28"/>
          <w:szCs w:val="28"/>
          <w:lang w:eastAsia="ru-RU"/>
        </w:rPr>
        <w:t>soft</w:t>
      </w:r>
      <w:proofErr w:type="spellEnd"/>
      <w:r w:rsidRPr="00877893">
        <w:rPr>
          <w:rFonts w:ascii="Times New Roman" w:eastAsia="Times New Roman" w:hAnsi="Times New Roman" w:cs="Times New Roman"/>
          <w:b/>
          <w:color w:val="000000"/>
          <w:sz w:val="28"/>
          <w:szCs w:val="28"/>
          <w:lang w:eastAsia="ru-RU"/>
        </w:rPr>
        <w:t xml:space="preserve"> CLIL.</w:t>
      </w:r>
    </w:p>
    <w:p w:rsidR="00DA2002" w:rsidRPr="00DA2002" w:rsidRDefault="00DA2002" w:rsidP="00DA2002">
      <w:pPr>
        <w:ind w:firstLine="708"/>
        <w:jc w:val="both"/>
        <w:rPr>
          <w:rFonts w:ascii="Times New Roman" w:eastAsia="Times New Roman" w:hAnsi="Times New Roman" w:cs="Times New Roman"/>
          <w:color w:val="000000"/>
          <w:sz w:val="28"/>
          <w:szCs w:val="28"/>
          <w:lang w:eastAsia="ru-RU"/>
        </w:rPr>
      </w:pPr>
      <w:proofErr w:type="spellStart"/>
      <w:r w:rsidRPr="00DA2002">
        <w:rPr>
          <w:rFonts w:ascii="Times New Roman" w:eastAsia="Times New Roman" w:hAnsi="Times New Roman" w:cs="Times New Roman"/>
          <w:color w:val="000000"/>
          <w:sz w:val="28"/>
          <w:szCs w:val="28"/>
          <w:lang w:eastAsia="ru-RU"/>
        </w:rPr>
        <w:t>Hard</w:t>
      </w:r>
      <w:proofErr w:type="spellEnd"/>
      <w:r w:rsidRPr="00DA2002">
        <w:rPr>
          <w:rFonts w:ascii="Times New Roman" w:eastAsia="Times New Roman" w:hAnsi="Times New Roman" w:cs="Times New Roman"/>
          <w:color w:val="000000"/>
          <w:sz w:val="28"/>
          <w:szCs w:val="28"/>
          <w:lang w:eastAsia="ru-RU"/>
        </w:rPr>
        <w:t xml:space="preserve"> CLIL означает, что любому школьному предмету можно обучаться на английском языке. В ходе такого урока ученики изучают географию, литературу, биологию, физику или даже спортивные игры посредством иностранного языка. Преподаватели английского языка используют </w:t>
      </w:r>
      <w:proofErr w:type="spellStart"/>
      <w:r w:rsidRPr="00DA2002">
        <w:rPr>
          <w:rFonts w:ascii="Times New Roman" w:eastAsia="Times New Roman" w:hAnsi="Times New Roman" w:cs="Times New Roman"/>
          <w:color w:val="000000"/>
          <w:sz w:val="28"/>
          <w:szCs w:val="28"/>
          <w:lang w:eastAsia="ru-RU"/>
        </w:rPr>
        <w:t>soft</w:t>
      </w:r>
      <w:proofErr w:type="spellEnd"/>
      <w:r w:rsidRPr="00DA2002">
        <w:rPr>
          <w:rFonts w:ascii="Times New Roman" w:eastAsia="Times New Roman" w:hAnsi="Times New Roman" w:cs="Times New Roman"/>
          <w:color w:val="000000"/>
          <w:sz w:val="28"/>
          <w:szCs w:val="28"/>
          <w:lang w:eastAsia="ru-RU"/>
        </w:rPr>
        <w:t xml:space="preserve"> CLIL. Их задача состоит в </w:t>
      </w:r>
      <w:proofErr w:type="gramStart"/>
      <w:r w:rsidRPr="00DA2002">
        <w:rPr>
          <w:rFonts w:ascii="Times New Roman" w:eastAsia="Times New Roman" w:hAnsi="Times New Roman" w:cs="Times New Roman"/>
          <w:color w:val="000000"/>
          <w:sz w:val="28"/>
          <w:szCs w:val="28"/>
          <w:lang w:eastAsia="ru-RU"/>
        </w:rPr>
        <w:t>обратном</w:t>
      </w:r>
      <w:proofErr w:type="gramEnd"/>
      <w:r w:rsidRPr="00DA2002">
        <w:rPr>
          <w:rFonts w:ascii="Times New Roman" w:eastAsia="Times New Roman" w:hAnsi="Times New Roman" w:cs="Times New Roman"/>
          <w:color w:val="000000"/>
          <w:sz w:val="28"/>
          <w:szCs w:val="28"/>
          <w:lang w:eastAsia="ru-RU"/>
        </w:rPr>
        <w:t>: изучить иностранный язык, используя темы и материалы других предметов.</w:t>
      </w:r>
    </w:p>
    <w:p w:rsidR="00DA2002" w:rsidRPr="00DA2002" w:rsidRDefault="00DA2002" w:rsidP="00877893">
      <w:pPr>
        <w:ind w:firstLine="708"/>
        <w:jc w:val="center"/>
        <w:rPr>
          <w:rFonts w:ascii="Times New Roman" w:eastAsia="Times New Roman" w:hAnsi="Times New Roman" w:cs="Times New Roman"/>
          <w:b/>
          <w:bCs/>
          <w:color w:val="000000"/>
          <w:sz w:val="28"/>
          <w:szCs w:val="28"/>
          <w:lang w:eastAsia="ru-RU"/>
        </w:rPr>
      </w:pPr>
      <w:r w:rsidRPr="00DA2002">
        <w:rPr>
          <w:rFonts w:ascii="Times New Roman" w:eastAsia="Times New Roman" w:hAnsi="Times New Roman" w:cs="Times New Roman"/>
          <w:b/>
          <w:bCs/>
          <w:color w:val="000000"/>
          <w:sz w:val="28"/>
          <w:szCs w:val="28"/>
          <w:lang w:eastAsia="ru-RU"/>
        </w:rPr>
        <w:t>Обучение проходит, базируясь на основных 4 «С»</w:t>
      </w:r>
    </w:p>
    <w:p w:rsidR="004721B3" w:rsidRPr="004721B3" w:rsidRDefault="004721B3" w:rsidP="004721B3">
      <w:pPr>
        <w:shd w:val="clear" w:color="auto" w:fill="FFFFFF"/>
        <w:spacing w:after="0"/>
        <w:ind w:firstLine="708"/>
        <w:rPr>
          <w:rFonts w:ascii="Times New Roman" w:eastAsia="Times New Roman" w:hAnsi="Times New Roman" w:cs="Times New Roman"/>
          <w:color w:val="000000"/>
          <w:sz w:val="28"/>
          <w:szCs w:val="28"/>
          <w:lang w:eastAsia="ru-RU"/>
        </w:rPr>
      </w:pPr>
      <w:r w:rsidRPr="004721B3">
        <w:rPr>
          <w:rFonts w:ascii="Times New Roman" w:eastAsia="Times New Roman" w:hAnsi="Times New Roman" w:cs="Times New Roman"/>
          <w:color w:val="0D0D0D"/>
          <w:sz w:val="28"/>
          <w:szCs w:val="28"/>
          <w:lang w:eastAsia="ru-RU"/>
        </w:rPr>
        <w:br/>
        <w:t>• CONTENT(Содержание) развитие знаний, умений, навыков предметной области</w:t>
      </w:r>
      <w:r w:rsidRPr="004721B3">
        <w:rPr>
          <w:rFonts w:ascii="Times New Roman" w:eastAsia="Times New Roman" w:hAnsi="Times New Roman" w:cs="Times New Roman"/>
          <w:color w:val="0D0D0D"/>
          <w:sz w:val="28"/>
          <w:szCs w:val="28"/>
          <w:lang w:eastAsia="ru-RU"/>
        </w:rPr>
        <w:br/>
        <w:t xml:space="preserve">• COMMUNICATION (Общение) Пользоваться иностранным языком при </w:t>
      </w:r>
      <w:r w:rsidRPr="004721B3">
        <w:rPr>
          <w:rFonts w:ascii="Times New Roman" w:eastAsia="Times New Roman" w:hAnsi="Times New Roman" w:cs="Times New Roman"/>
          <w:color w:val="0D0D0D"/>
          <w:sz w:val="28"/>
          <w:szCs w:val="28"/>
          <w:lang w:eastAsia="ru-RU"/>
        </w:rPr>
        <w:lastRenderedPageBreak/>
        <w:t>обучении, при этом изучая как им пользоваться</w:t>
      </w:r>
      <w:r w:rsidRPr="004721B3">
        <w:rPr>
          <w:rFonts w:ascii="Times New Roman" w:eastAsia="Times New Roman" w:hAnsi="Times New Roman" w:cs="Times New Roman"/>
          <w:color w:val="0D0D0D"/>
          <w:sz w:val="28"/>
          <w:szCs w:val="28"/>
          <w:lang w:eastAsia="ru-RU"/>
        </w:rPr>
        <w:br/>
        <w:t xml:space="preserve">• </w:t>
      </w:r>
      <w:proofErr w:type="gramStart"/>
      <w:r w:rsidRPr="004721B3">
        <w:rPr>
          <w:rFonts w:ascii="Times New Roman" w:eastAsia="Times New Roman" w:hAnsi="Times New Roman" w:cs="Times New Roman"/>
          <w:color w:val="0D0D0D"/>
          <w:sz w:val="28"/>
          <w:szCs w:val="28"/>
          <w:lang w:eastAsia="ru-RU"/>
        </w:rPr>
        <w:t>С</w:t>
      </w:r>
      <w:proofErr w:type="gramEnd"/>
      <w:r w:rsidRPr="004721B3">
        <w:rPr>
          <w:rFonts w:ascii="Times New Roman" w:eastAsia="Times New Roman" w:hAnsi="Times New Roman" w:cs="Times New Roman"/>
          <w:color w:val="0D0D0D"/>
          <w:sz w:val="28"/>
          <w:szCs w:val="28"/>
          <w:lang w:eastAsia="ru-RU"/>
        </w:rPr>
        <w:t>OGNITION (Познание) Развитие познавательных и мыслительных способностей, которые формируют общее представление.</w:t>
      </w:r>
      <w:r w:rsidRPr="004721B3">
        <w:rPr>
          <w:rFonts w:ascii="Times New Roman" w:eastAsia="Times New Roman" w:hAnsi="Times New Roman" w:cs="Times New Roman"/>
          <w:color w:val="0D0D0D"/>
          <w:sz w:val="28"/>
          <w:szCs w:val="28"/>
          <w:lang w:eastAsia="ru-RU"/>
        </w:rPr>
        <w:br/>
        <w:t>• CULTURE (Культура) Представление себя как часть культуры, а так</w:t>
      </w:r>
      <w:r w:rsidRPr="004721B3">
        <w:rPr>
          <w:rFonts w:ascii="Times New Roman" w:eastAsia="Times New Roman" w:hAnsi="Times New Roman" w:cs="Times New Roman"/>
          <w:b/>
          <w:bCs/>
          <w:color w:val="0D0D0D"/>
          <w:sz w:val="28"/>
          <w:szCs w:val="28"/>
          <w:lang w:eastAsia="ru-RU"/>
        </w:rPr>
        <w:t> </w:t>
      </w:r>
      <w:r w:rsidRPr="004721B3">
        <w:rPr>
          <w:rFonts w:ascii="Times New Roman" w:eastAsia="Times New Roman" w:hAnsi="Times New Roman" w:cs="Times New Roman"/>
          <w:color w:val="0D0D0D"/>
          <w:sz w:val="28"/>
          <w:szCs w:val="28"/>
          <w:lang w:eastAsia="ru-RU"/>
        </w:rPr>
        <w:t xml:space="preserve">же осознание существования альтернативных культур. Сюда входят </w:t>
      </w:r>
      <w:proofErr w:type="spellStart"/>
      <w:r w:rsidRPr="004721B3">
        <w:rPr>
          <w:rFonts w:ascii="Times New Roman" w:eastAsia="Times New Roman" w:hAnsi="Times New Roman" w:cs="Times New Roman"/>
          <w:color w:val="0D0D0D"/>
          <w:sz w:val="28"/>
          <w:szCs w:val="28"/>
          <w:lang w:eastAsia="ru-RU"/>
        </w:rPr>
        <w:t>межпредметные</w:t>
      </w:r>
      <w:proofErr w:type="spellEnd"/>
      <w:r w:rsidRPr="004721B3">
        <w:rPr>
          <w:rFonts w:ascii="Times New Roman" w:eastAsia="Times New Roman" w:hAnsi="Times New Roman" w:cs="Times New Roman"/>
          <w:color w:val="0D0D0D"/>
          <w:sz w:val="28"/>
          <w:szCs w:val="28"/>
          <w:lang w:eastAsia="ru-RU"/>
        </w:rPr>
        <w:t xml:space="preserve"> связи и воспитание гражданства.</w:t>
      </w:r>
    </w:p>
    <w:p w:rsidR="004721B3" w:rsidRPr="004721B3" w:rsidRDefault="004721B3" w:rsidP="004721B3">
      <w:pPr>
        <w:shd w:val="clear" w:color="auto" w:fill="FFFFFF"/>
        <w:spacing w:after="0"/>
        <w:ind w:firstLine="708"/>
        <w:jc w:val="both"/>
        <w:rPr>
          <w:rFonts w:ascii="Times New Roman" w:eastAsia="Times New Roman" w:hAnsi="Times New Roman" w:cs="Times New Roman"/>
          <w:color w:val="000000"/>
          <w:sz w:val="28"/>
          <w:szCs w:val="28"/>
          <w:lang w:eastAsia="ru-RU"/>
        </w:rPr>
      </w:pPr>
      <w:proofErr w:type="gramStart"/>
      <w:r w:rsidRPr="004721B3">
        <w:rPr>
          <w:rFonts w:ascii="Times New Roman" w:eastAsia="Times New Roman" w:hAnsi="Times New Roman" w:cs="Times New Roman"/>
          <w:color w:val="0D0D0D"/>
          <w:sz w:val="28"/>
          <w:szCs w:val="28"/>
          <w:lang w:eastAsia="ru-RU"/>
        </w:rPr>
        <w:t>Данный метод  считается одним из самый успешных, так как он позволяет совмещать изучение сразу двух и более предметов, одним из которых является иностранный  язык.</w:t>
      </w:r>
      <w:proofErr w:type="gramEnd"/>
    </w:p>
    <w:p w:rsidR="00877893" w:rsidRPr="00E85141" w:rsidRDefault="00877893" w:rsidP="00877893">
      <w:pPr>
        <w:shd w:val="clear" w:color="auto" w:fill="FFFFFF"/>
        <w:spacing w:after="0" w:line="240" w:lineRule="auto"/>
        <w:ind w:firstLine="360"/>
        <w:jc w:val="center"/>
        <w:rPr>
          <w:rFonts w:ascii="Times New Roman" w:eastAsia="Times New Roman" w:hAnsi="Times New Roman" w:cs="Times New Roman"/>
          <w:b/>
          <w:bCs/>
          <w:color w:val="000000"/>
          <w:sz w:val="28"/>
          <w:szCs w:val="28"/>
          <w:lang w:eastAsia="ru-RU"/>
        </w:rPr>
      </w:pPr>
    </w:p>
    <w:p w:rsidR="00877893" w:rsidRDefault="00877893" w:rsidP="00877893">
      <w:pPr>
        <w:shd w:val="clear" w:color="auto" w:fill="FFFFFF"/>
        <w:spacing w:after="0" w:line="240" w:lineRule="auto"/>
        <w:ind w:firstLine="360"/>
        <w:jc w:val="center"/>
        <w:rPr>
          <w:rFonts w:ascii="Times New Roman" w:eastAsia="Times New Roman" w:hAnsi="Times New Roman" w:cs="Times New Roman"/>
          <w:b/>
          <w:bCs/>
          <w:color w:val="000000"/>
          <w:sz w:val="28"/>
          <w:szCs w:val="28"/>
          <w:lang w:eastAsia="ru-RU"/>
        </w:rPr>
      </w:pPr>
      <w:r w:rsidRPr="00877893">
        <w:rPr>
          <w:rFonts w:ascii="Times New Roman" w:eastAsia="Times New Roman" w:hAnsi="Times New Roman" w:cs="Times New Roman"/>
          <w:b/>
          <w:bCs/>
          <w:color w:val="000000"/>
          <w:sz w:val="28"/>
          <w:szCs w:val="28"/>
          <w:lang w:eastAsia="ru-RU"/>
        </w:rPr>
        <w:t>Преимущества CLIL</w:t>
      </w:r>
    </w:p>
    <w:p w:rsidR="00E85141" w:rsidRPr="00961E8D" w:rsidRDefault="00E85141" w:rsidP="00E85141">
      <w:pPr>
        <w:shd w:val="clear" w:color="auto" w:fill="FCFCFC"/>
        <w:spacing w:before="100" w:beforeAutospacing="1" w:after="100" w:afterAutospacing="1"/>
        <w:jc w:val="both"/>
        <w:rPr>
          <w:rFonts w:ascii="Times New Roman" w:eastAsia="Times New Roman" w:hAnsi="Times New Roman" w:cs="Times New Roman"/>
          <w:color w:val="000000"/>
          <w:sz w:val="28"/>
          <w:szCs w:val="28"/>
          <w:lang w:eastAsia="ru-RU"/>
        </w:rPr>
      </w:pPr>
      <w:r w:rsidRPr="00961E8D">
        <w:rPr>
          <w:rFonts w:ascii="Times New Roman" w:eastAsia="Times New Roman" w:hAnsi="Times New Roman" w:cs="Times New Roman"/>
          <w:color w:val="000000"/>
          <w:sz w:val="28"/>
          <w:szCs w:val="28"/>
          <w:lang w:eastAsia="ru-RU"/>
        </w:rPr>
        <w:t>Можно же просто учить английский отдельно, а биологию — отдельно. Но вот оказалось, что такие комбинированные уроки существенно повышают у детей и подростков мотивацию к изучению языка. Детям часто бывает трудно понять необходимость изучения английского. Они, конечно, знают, что он пригодится им когда-нибудь в будущем, но это такая смутно-отдаленная перспектива, что она не всегда достаточно мотивирует, чтобы прикладывать усилия к изучению языка прямо сейчас.</w:t>
      </w:r>
    </w:p>
    <w:p w:rsidR="00E85141" w:rsidRPr="00E85141" w:rsidRDefault="00E85141" w:rsidP="00E85141">
      <w:pPr>
        <w:shd w:val="clear" w:color="auto" w:fill="FCFCFC"/>
        <w:spacing w:before="100" w:beforeAutospacing="1" w:after="100" w:afterAutospacing="1"/>
        <w:jc w:val="both"/>
        <w:rPr>
          <w:rFonts w:ascii="Times New Roman" w:eastAsia="Times New Roman" w:hAnsi="Times New Roman" w:cs="Times New Roman"/>
          <w:color w:val="000000"/>
          <w:sz w:val="28"/>
          <w:szCs w:val="28"/>
          <w:lang w:eastAsia="ru-RU"/>
        </w:rPr>
      </w:pPr>
      <w:r w:rsidRPr="00961E8D">
        <w:rPr>
          <w:rFonts w:ascii="Times New Roman" w:eastAsia="Times New Roman" w:hAnsi="Times New Roman" w:cs="Times New Roman"/>
          <w:color w:val="000000"/>
          <w:sz w:val="28"/>
          <w:szCs w:val="28"/>
          <w:lang w:eastAsia="ru-RU"/>
        </w:rPr>
        <w:t>А вот на уроке, где применяются технологии </w:t>
      </w:r>
      <w:r w:rsidRPr="007B5CCC">
        <w:rPr>
          <w:rFonts w:ascii="Times New Roman" w:eastAsia="Times New Roman" w:hAnsi="Times New Roman" w:cs="Times New Roman"/>
          <w:b/>
          <w:bCs/>
          <w:color w:val="000000"/>
          <w:sz w:val="28"/>
          <w:szCs w:val="28"/>
          <w:lang w:eastAsia="ru-RU"/>
        </w:rPr>
        <w:t>CLIL</w:t>
      </w:r>
      <w:r w:rsidRPr="00961E8D">
        <w:rPr>
          <w:rFonts w:ascii="Times New Roman" w:eastAsia="Times New Roman" w:hAnsi="Times New Roman" w:cs="Times New Roman"/>
          <w:color w:val="000000"/>
          <w:sz w:val="28"/>
          <w:szCs w:val="28"/>
          <w:lang w:eastAsia="ru-RU"/>
        </w:rPr>
        <w:t>, язык выступает уже не целью, а средством изучения другого предмета, то есть ученики видят, что с помощью английского можно узнавать новую интересную информацию. Изучение языка сразу становится более осмысленным, ведь он используется для решения конкретных задач здесь и сейчас.</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позволяет учащимся более эффективно общаться друг с друг</w:t>
      </w:r>
      <w:r w:rsidR="00E85141">
        <w:rPr>
          <w:rFonts w:ascii="Times New Roman" w:eastAsia="Times New Roman" w:hAnsi="Times New Roman" w:cs="Times New Roman"/>
          <w:color w:val="000000"/>
          <w:sz w:val="28"/>
          <w:szCs w:val="28"/>
          <w:lang w:eastAsia="ru-RU"/>
        </w:rPr>
        <w:t>ом, используя иностранный язык;</w:t>
      </w:r>
      <w:r w:rsidRPr="00877893">
        <w:rPr>
          <w:rFonts w:ascii="Times New Roman" w:eastAsia="Times New Roman" w:hAnsi="Times New Roman" w:cs="Times New Roman"/>
          <w:color w:val="000000"/>
          <w:sz w:val="28"/>
          <w:szCs w:val="28"/>
          <w:lang w:eastAsia="ru-RU"/>
        </w:rPr>
        <w:t> </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расширяет межкультурные знания учащихся;</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развивает навыки общения на иностранном</w:t>
      </w:r>
      <w:r w:rsidR="00E85141">
        <w:rPr>
          <w:rFonts w:ascii="Times New Roman" w:eastAsia="Times New Roman" w:hAnsi="Times New Roman" w:cs="Times New Roman"/>
          <w:color w:val="000000"/>
          <w:sz w:val="28"/>
          <w:szCs w:val="28"/>
          <w:lang w:eastAsia="ru-RU"/>
        </w:rPr>
        <w:t xml:space="preserve"> языке в естественных условиях;</w:t>
      </w:r>
      <w:r w:rsidRPr="00877893">
        <w:rPr>
          <w:rFonts w:ascii="Times New Roman" w:eastAsia="Times New Roman" w:hAnsi="Times New Roman" w:cs="Times New Roman"/>
          <w:color w:val="000000"/>
          <w:sz w:val="28"/>
          <w:szCs w:val="28"/>
          <w:lang w:eastAsia="ru-RU"/>
        </w:rPr>
        <w:t> </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развивает мышление и</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 xml:space="preserve">раскрывает </w:t>
      </w:r>
      <w:r w:rsidR="00E85141">
        <w:rPr>
          <w:rFonts w:ascii="Times New Roman" w:eastAsia="Times New Roman" w:hAnsi="Times New Roman" w:cs="Times New Roman"/>
          <w:color w:val="000000"/>
          <w:sz w:val="28"/>
          <w:szCs w:val="28"/>
          <w:lang w:eastAsia="ru-RU"/>
        </w:rPr>
        <w:t>творческий потенциал студентов;</w:t>
      </w:r>
      <w:r w:rsidRPr="00877893">
        <w:rPr>
          <w:rFonts w:ascii="Times New Roman" w:eastAsia="Times New Roman" w:hAnsi="Times New Roman" w:cs="Times New Roman"/>
          <w:color w:val="000000"/>
          <w:sz w:val="28"/>
          <w:szCs w:val="28"/>
          <w:lang w:eastAsia="ru-RU"/>
        </w:rPr>
        <w:t> </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повышает мотивацию студ</w:t>
      </w:r>
      <w:r w:rsidR="00E85141">
        <w:rPr>
          <w:rFonts w:ascii="Times New Roman" w:eastAsia="Times New Roman" w:hAnsi="Times New Roman" w:cs="Times New Roman"/>
          <w:color w:val="000000"/>
          <w:sz w:val="28"/>
          <w:szCs w:val="28"/>
          <w:lang w:eastAsia="ru-RU"/>
        </w:rPr>
        <w:t>ентов и их уверенность в себе;</w:t>
      </w:r>
    </w:p>
    <w:p w:rsidR="00877893" w:rsidRPr="00877893" w:rsidRDefault="00E85141"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тренирует все языковые навыки;</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улучшает языковую компетенцию и на</w:t>
      </w:r>
      <w:r w:rsidR="00E85141">
        <w:rPr>
          <w:rFonts w:ascii="Times New Roman" w:eastAsia="Times New Roman" w:hAnsi="Times New Roman" w:cs="Times New Roman"/>
          <w:color w:val="000000"/>
          <w:sz w:val="28"/>
          <w:szCs w:val="28"/>
          <w:lang w:eastAsia="ru-RU"/>
        </w:rPr>
        <w:t>выки естественной устной речи;</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развивает интерес к разным языкам, к использов</w:t>
      </w:r>
      <w:r w:rsidR="00E85141">
        <w:rPr>
          <w:rFonts w:ascii="Times New Roman" w:eastAsia="Times New Roman" w:hAnsi="Times New Roman" w:cs="Times New Roman"/>
          <w:color w:val="000000"/>
          <w:sz w:val="28"/>
          <w:szCs w:val="28"/>
          <w:lang w:eastAsia="ru-RU"/>
        </w:rPr>
        <w:t>анию их в разных сферах жизни;</w:t>
      </w:r>
    </w:p>
    <w:p w:rsidR="00877893" w:rsidRPr="00877893" w:rsidRDefault="00877893" w:rsidP="00877893">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77893">
        <w:rPr>
          <w:rFonts w:ascii="Times New Roman" w:eastAsia="Times New Roman" w:hAnsi="Times New Roman" w:cs="Times New Roman"/>
          <w:color w:val="000000"/>
          <w:sz w:val="28"/>
          <w:szCs w:val="28"/>
          <w:lang w:eastAsia="ru-RU"/>
        </w:rPr>
        <w:t>не требует дополнительных часов на обучение.</w:t>
      </w:r>
    </w:p>
    <w:p w:rsidR="00877893" w:rsidRPr="00877893" w:rsidRDefault="00877893" w:rsidP="004721B3">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7B5CCC" w:rsidRPr="00044147" w:rsidRDefault="007B5CCC">
      <w:pPr>
        <w:rPr>
          <w:rFonts w:ascii="Times New Roman" w:eastAsia="Times New Roman" w:hAnsi="Times New Roman" w:cs="Times New Roman"/>
          <w:color w:val="000000"/>
          <w:sz w:val="32"/>
          <w:szCs w:val="32"/>
          <w:lang w:eastAsia="ru-RU"/>
        </w:rPr>
      </w:pPr>
    </w:p>
    <w:p w:rsidR="007B5CCC" w:rsidRPr="00044147" w:rsidRDefault="007B5CCC">
      <w:pPr>
        <w:rPr>
          <w:rFonts w:ascii="Times New Roman" w:eastAsia="Times New Roman" w:hAnsi="Times New Roman" w:cs="Times New Roman"/>
          <w:color w:val="000000"/>
          <w:sz w:val="32"/>
          <w:szCs w:val="32"/>
          <w:lang w:eastAsia="ru-RU"/>
        </w:rPr>
      </w:pPr>
    </w:p>
    <w:p w:rsidR="007B5CCC" w:rsidRPr="00044147" w:rsidRDefault="007B5CCC">
      <w:pPr>
        <w:rPr>
          <w:rFonts w:ascii="Times New Roman" w:eastAsia="Times New Roman" w:hAnsi="Times New Roman" w:cs="Times New Roman"/>
          <w:color w:val="000000"/>
          <w:sz w:val="32"/>
          <w:szCs w:val="32"/>
          <w:lang w:eastAsia="ru-RU"/>
        </w:rPr>
      </w:pPr>
    </w:p>
    <w:p w:rsidR="00F705F3" w:rsidRPr="007B5CCC" w:rsidRDefault="00F705F3">
      <w:pPr>
        <w:rPr>
          <w:rFonts w:ascii="Times New Roman" w:eastAsia="Times New Roman" w:hAnsi="Times New Roman" w:cs="Times New Roman"/>
          <w:color w:val="000000"/>
          <w:sz w:val="32"/>
          <w:szCs w:val="32"/>
          <w:lang w:eastAsia="ru-RU"/>
        </w:rPr>
      </w:pPr>
    </w:p>
    <w:p w:rsidR="00F705F3" w:rsidRPr="008B2EB9" w:rsidRDefault="00F705F3">
      <w:pPr>
        <w:rPr>
          <w:rFonts w:ascii="Times New Roman" w:hAnsi="Times New Roman" w:cs="Times New Roman"/>
          <w:sz w:val="32"/>
          <w:szCs w:val="32"/>
        </w:rPr>
      </w:pPr>
    </w:p>
    <w:sectPr w:rsidR="00F705F3" w:rsidRPr="008B2EB9" w:rsidSect="00961E8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336"/>
    <w:multiLevelType w:val="hybridMultilevel"/>
    <w:tmpl w:val="BF86EFF8"/>
    <w:lvl w:ilvl="0" w:tplc="8CCE5462">
      <w:start w:val="7"/>
      <w:numFmt w:val="decimal"/>
      <w:lvlText w:val="%1."/>
      <w:lvlJc w:val="left"/>
      <w:pPr>
        <w:ind w:left="720" w:hanging="360"/>
      </w:pPr>
      <w:rPr>
        <w:rFonts w:eastAsiaTheme="minorHAnsi"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55DD6"/>
    <w:multiLevelType w:val="multilevel"/>
    <w:tmpl w:val="4CB8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63CF4"/>
    <w:multiLevelType w:val="multilevel"/>
    <w:tmpl w:val="18E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553EC"/>
    <w:multiLevelType w:val="multilevel"/>
    <w:tmpl w:val="A08C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C01C6"/>
    <w:multiLevelType w:val="multilevel"/>
    <w:tmpl w:val="4F4A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A665E7"/>
    <w:multiLevelType w:val="multilevel"/>
    <w:tmpl w:val="323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8D"/>
    <w:rsid w:val="00044147"/>
    <w:rsid w:val="00125104"/>
    <w:rsid w:val="001E5A7E"/>
    <w:rsid w:val="00353E84"/>
    <w:rsid w:val="004721B3"/>
    <w:rsid w:val="004E48A4"/>
    <w:rsid w:val="005754DD"/>
    <w:rsid w:val="006C1314"/>
    <w:rsid w:val="007B5CCC"/>
    <w:rsid w:val="00877893"/>
    <w:rsid w:val="00894129"/>
    <w:rsid w:val="008B2EB9"/>
    <w:rsid w:val="00961E8D"/>
    <w:rsid w:val="00A327F5"/>
    <w:rsid w:val="00BC5A8E"/>
    <w:rsid w:val="00C477D5"/>
    <w:rsid w:val="00C84CA9"/>
    <w:rsid w:val="00DA2002"/>
    <w:rsid w:val="00E85141"/>
    <w:rsid w:val="00F20E18"/>
    <w:rsid w:val="00F705F3"/>
    <w:rsid w:val="00F7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E8D"/>
    <w:rPr>
      <w:rFonts w:ascii="Tahoma" w:hAnsi="Tahoma" w:cs="Tahoma"/>
      <w:sz w:val="16"/>
      <w:szCs w:val="16"/>
    </w:rPr>
  </w:style>
  <w:style w:type="paragraph" w:styleId="a5">
    <w:name w:val="List Paragraph"/>
    <w:basedOn w:val="a"/>
    <w:uiPriority w:val="34"/>
    <w:qFormat/>
    <w:rsid w:val="008B2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E8D"/>
    <w:rPr>
      <w:rFonts w:ascii="Tahoma" w:hAnsi="Tahoma" w:cs="Tahoma"/>
      <w:sz w:val="16"/>
      <w:szCs w:val="16"/>
    </w:rPr>
  </w:style>
  <w:style w:type="paragraph" w:styleId="a5">
    <w:name w:val="List Paragraph"/>
    <w:basedOn w:val="a"/>
    <w:uiPriority w:val="34"/>
    <w:qFormat/>
    <w:rsid w:val="008B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0453">
      <w:bodyDiv w:val="1"/>
      <w:marLeft w:val="0"/>
      <w:marRight w:val="0"/>
      <w:marTop w:val="0"/>
      <w:marBottom w:val="0"/>
      <w:divBdr>
        <w:top w:val="none" w:sz="0" w:space="0" w:color="auto"/>
        <w:left w:val="none" w:sz="0" w:space="0" w:color="auto"/>
        <w:bottom w:val="none" w:sz="0" w:space="0" w:color="auto"/>
        <w:right w:val="none" w:sz="0" w:space="0" w:color="auto"/>
      </w:divBdr>
    </w:div>
    <w:div w:id="1176575013">
      <w:bodyDiv w:val="1"/>
      <w:marLeft w:val="0"/>
      <w:marRight w:val="0"/>
      <w:marTop w:val="0"/>
      <w:marBottom w:val="0"/>
      <w:divBdr>
        <w:top w:val="none" w:sz="0" w:space="0" w:color="auto"/>
        <w:left w:val="none" w:sz="0" w:space="0" w:color="auto"/>
        <w:bottom w:val="none" w:sz="0" w:space="0" w:color="auto"/>
        <w:right w:val="none" w:sz="0" w:space="0" w:color="auto"/>
      </w:divBdr>
    </w:div>
    <w:div w:id="1394305948">
      <w:bodyDiv w:val="1"/>
      <w:marLeft w:val="0"/>
      <w:marRight w:val="0"/>
      <w:marTop w:val="0"/>
      <w:marBottom w:val="0"/>
      <w:divBdr>
        <w:top w:val="none" w:sz="0" w:space="0" w:color="auto"/>
        <w:left w:val="none" w:sz="0" w:space="0" w:color="auto"/>
        <w:bottom w:val="none" w:sz="0" w:space="0" w:color="auto"/>
        <w:right w:val="none" w:sz="0" w:space="0" w:color="auto"/>
      </w:divBdr>
      <w:divsChild>
        <w:div w:id="1540584355">
          <w:marLeft w:val="0"/>
          <w:marRight w:val="0"/>
          <w:marTop w:val="0"/>
          <w:marBottom w:val="0"/>
          <w:divBdr>
            <w:top w:val="none" w:sz="0" w:space="0" w:color="auto"/>
            <w:left w:val="none" w:sz="0" w:space="0" w:color="auto"/>
            <w:bottom w:val="none" w:sz="0" w:space="0" w:color="auto"/>
            <w:right w:val="none" w:sz="0" w:space="0" w:color="auto"/>
          </w:divBdr>
        </w:div>
      </w:divsChild>
    </w:div>
    <w:div w:id="1532260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174">
          <w:marLeft w:val="0"/>
          <w:marRight w:val="0"/>
          <w:marTop w:val="0"/>
          <w:marBottom w:val="0"/>
          <w:divBdr>
            <w:top w:val="none" w:sz="0" w:space="0" w:color="auto"/>
            <w:left w:val="none" w:sz="0" w:space="0" w:color="auto"/>
            <w:bottom w:val="none" w:sz="0" w:space="0" w:color="auto"/>
            <w:right w:val="none" w:sz="0" w:space="0" w:color="auto"/>
          </w:divBdr>
        </w:div>
        <w:div w:id="779646776">
          <w:marLeft w:val="0"/>
          <w:marRight w:val="0"/>
          <w:marTop w:val="0"/>
          <w:marBottom w:val="0"/>
          <w:divBdr>
            <w:top w:val="none" w:sz="0" w:space="0" w:color="auto"/>
            <w:left w:val="none" w:sz="0" w:space="0" w:color="auto"/>
            <w:bottom w:val="none" w:sz="0" w:space="0" w:color="auto"/>
            <w:right w:val="none" w:sz="0" w:space="0" w:color="auto"/>
          </w:divBdr>
        </w:div>
      </w:divsChild>
    </w:div>
    <w:div w:id="1721788103">
      <w:bodyDiv w:val="1"/>
      <w:marLeft w:val="0"/>
      <w:marRight w:val="0"/>
      <w:marTop w:val="0"/>
      <w:marBottom w:val="0"/>
      <w:divBdr>
        <w:top w:val="none" w:sz="0" w:space="0" w:color="auto"/>
        <w:left w:val="none" w:sz="0" w:space="0" w:color="auto"/>
        <w:bottom w:val="none" w:sz="0" w:space="0" w:color="auto"/>
        <w:right w:val="none" w:sz="0" w:space="0" w:color="auto"/>
      </w:divBdr>
      <w:divsChild>
        <w:div w:id="1836989777">
          <w:marLeft w:val="0"/>
          <w:marRight w:val="0"/>
          <w:marTop w:val="0"/>
          <w:marBottom w:val="0"/>
          <w:divBdr>
            <w:top w:val="none" w:sz="0" w:space="0" w:color="auto"/>
            <w:left w:val="none" w:sz="0" w:space="0" w:color="auto"/>
            <w:bottom w:val="none" w:sz="0" w:space="0" w:color="auto"/>
            <w:right w:val="none" w:sz="0" w:space="0" w:color="auto"/>
          </w:divBdr>
        </w:div>
        <w:div w:id="1786466411">
          <w:marLeft w:val="0"/>
          <w:marRight w:val="0"/>
          <w:marTop w:val="0"/>
          <w:marBottom w:val="0"/>
          <w:divBdr>
            <w:top w:val="none" w:sz="0" w:space="0" w:color="auto"/>
            <w:left w:val="none" w:sz="0" w:space="0" w:color="auto"/>
            <w:bottom w:val="none" w:sz="0" w:space="0" w:color="auto"/>
            <w:right w:val="none" w:sz="0" w:space="0" w:color="auto"/>
          </w:divBdr>
        </w:div>
        <w:div w:id="1020619724">
          <w:marLeft w:val="0"/>
          <w:marRight w:val="0"/>
          <w:marTop w:val="0"/>
          <w:marBottom w:val="0"/>
          <w:divBdr>
            <w:top w:val="none" w:sz="0" w:space="0" w:color="auto"/>
            <w:left w:val="none" w:sz="0" w:space="0" w:color="auto"/>
            <w:bottom w:val="none" w:sz="0" w:space="0" w:color="auto"/>
            <w:right w:val="none" w:sz="0" w:space="0" w:color="auto"/>
          </w:divBdr>
        </w:div>
        <w:div w:id="349574793">
          <w:marLeft w:val="0"/>
          <w:marRight w:val="0"/>
          <w:marTop w:val="0"/>
          <w:marBottom w:val="0"/>
          <w:divBdr>
            <w:top w:val="none" w:sz="0" w:space="0" w:color="auto"/>
            <w:left w:val="none" w:sz="0" w:space="0" w:color="auto"/>
            <w:bottom w:val="none" w:sz="0" w:space="0" w:color="auto"/>
            <w:right w:val="none" w:sz="0" w:space="0" w:color="auto"/>
          </w:divBdr>
        </w:div>
        <w:div w:id="1640305174">
          <w:marLeft w:val="0"/>
          <w:marRight w:val="0"/>
          <w:marTop w:val="0"/>
          <w:marBottom w:val="0"/>
          <w:divBdr>
            <w:top w:val="none" w:sz="0" w:space="0" w:color="auto"/>
            <w:left w:val="none" w:sz="0" w:space="0" w:color="auto"/>
            <w:bottom w:val="none" w:sz="0" w:space="0" w:color="auto"/>
            <w:right w:val="none" w:sz="0" w:space="0" w:color="auto"/>
          </w:divBdr>
          <w:divsChild>
            <w:div w:id="1326855101">
              <w:marLeft w:val="0"/>
              <w:marRight w:val="0"/>
              <w:marTop w:val="0"/>
              <w:marBottom w:val="0"/>
              <w:divBdr>
                <w:top w:val="single" w:sz="2" w:space="0" w:color="B0A986"/>
                <w:left w:val="single" w:sz="2" w:space="0" w:color="B0A986"/>
                <w:bottom w:val="single" w:sz="2" w:space="0" w:color="B0A986"/>
                <w:right w:val="single" w:sz="2" w:space="0" w:color="B0A986"/>
              </w:divBdr>
              <w:divsChild>
                <w:div w:id="1483162300">
                  <w:marLeft w:val="0"/>
                  <w:marRight w:val="0"/>
                  <w:marTop w:val="0"/>
                  <w:marBottom w:val="0"/>
                  <w:divBdr>
                    <w:top w:val="none" w:sz="0" w:space="0" w:color="auto"/>
                    <w:left w:val="none" w:sz="0" w:space="0" w:color="auto"/>
                    <w:bottom w:val="none" w:sz="0" w:space="0" w:color="auto"/>
                    <w:right w:val="none" w:sz="0" w:space="0" w:color="auto"/>
                  </w:divBdr>
                  <w:divsChild>
                    <w:div w:id="570652316">
                      <w:marLeft w:val="0"/>
                      <w:marRight w:val="0"/>
                      <w:marTop w:val="0"/>
                      <w:marBottom w:val="0"/>
                      <w:divBdr>
                        <w:top w:val="none" w:sz="0" w:space="0" w:color="auto"/>
                        <w:left w:val="none" w:sz="0" w:space="0" w:color="auto"/>
                        <w:bottom w:val="none" w:sz="0" w:space="0" w:color="auto"/>
                        <w:right w:val="none" w:sz="0" w:space="0" w:color="auto"/>
                      </w:divBdr>
                      <w:divsChild>
                        <w:div w:id="1045758630">
                          <w:marLeft w:val="0"/>
                          <w:marRight w:val="0"/>
                          <w:marTop w:val="0"/>
                          <w:marBottom w:val="0"/>
                          <w:divBdr>
                            <w:top w:val="none" w:sz="0" w:space="0" w:color="auto"/>
                            <w:left w:val="none" w:sz="0" w:space="0" w:color="auto"/>
                            <w:bottom w:val="none" w:sz="0" w:space="0" w:color="auto"/>
                            <w:right w:val="none" w:sz="0" w:space="0" w:color="auto"/>
                          </w:divBdr>
                          <w:divsChild>
                            <w:div w:id="206722329">
                              <w:marLeft w:val="0"/>
                              <w:marRight w:val="0"/>
                              <w:marTop w:val="0"/>
                              <w:marBottom w:val="0"/>
                              <w:divBdr>
                                <w:top w:val="none" w:sz="0" w:space="0" w:color="auto"/>
                                <w:left w:val="none" w:sz="0" w:space="0" w:color="auto"/>
                                <w:bottom w:val="none" w:sz="0" w:space="0" w:color="auto"/>
                                <w:right w:val="none" w:sz="0" w:space="0" w:color="auto"/>
                              </w:divBdr>
                              <w:divsChild>
                                <w:div w:id="537401202">
                                  <w:marLeft w:val="0"/>
                                  <w:marRight w:val="0"/>
                                  <w:marTop w:val="84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readers%26sa%3DD%26ust%3D1454317753887000%26usg%3DAFQjCNHbu5BPKjhMZhBet-ezlBZmElRT7g&amp;sa=D&amp;ust=1547117721056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google.com/url?q=https://www.google.com/url?q%3Dhttp://www.britishcouncil.org%26sa%3DD%26ust%3D1454317753894000%26usg%3DAFQjCNHVmwRxH3_LqkXfeDq7EPcpxd04lA&amp;sa=D&amp;ust=1547117721059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s://www.google.com/url?q%3Dhttp://blocs.xtec.cat/clilpractiques1/files/2008/11/slrcoyle.pdf%26sa%3DD%26ust%3D1454317753893000%26usg%3DAFQjCNFMSPgxkT6P0DPY6c92EfmJ4GU4cg&amp;sa=D&amp;ust=1547117721059000" TargetMode="External"/><Relationship Id="rId5" Type="http://schemas.openxmlformats.org/officeDocument/2006/relationships/webSettings" Target="webSettings.xml"/><Relationship Id="rId10" Type="http://schemas.openxmlformats.org/officeDocument/2006/relationships/hyperlink" Target="https://www.google.com/url?q=https://www.google.com/url?q%3Dhttp://conf.sfu-kras.ru/uploads/3_Laletina%252520T%25255B1%25255D.A.pdf%26sa%3DD%26ust%3D1454317753892000%26usg%3DAFQjCNGgBhbbpg5w60B-IEsK-P41bbB4oA&amp;sa=D&amp;ust=1547117721059000" TargetMode="External"/><Relationship Id="rId4" Type="http://schemas.openxmlformats.org/officeDocument/2006/relationships/settings" Target="settings.xml"/><Relationship Id="rId9" Type="http://schemas.openxmlformats.org/officeDocument/2006/relationships/hyperlink" Target="https://www.google.com/url?q=https://www.google.com/url?q%3Dhttp://www.clilcompendium.com/%26sa%3DD%26ust%3D1454317753890000%26usg%3DAFQjCNHgZuHW-L0qxhDCj_x-mW0X58tDpw&amp;sa=D&amp;ust=1547117721058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6</cp:revision>
  <cp:lastPrinted>2019-02-19T17:10:00Z</cp:lastPrinted>
  <dcterms:created xsi:type="dcterms:W3CDTF">2019-06-12T09:13:00Z</dcterms:created>
  <dcterms:modified xsi:type="dcterms:W3CDTF">2019-06-12T09:51:00Z</dcterms:modified>
</cp:coreProperties>
</file>