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D6" w:rsidRDefault="004014D6" w:rsidP="004014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15E06" w:rsidRPr="00F15E06" w:rsidRDefault="00F15E0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5E06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построения методики тренировочного процесса в восточных единоборствах -   ушу»</w:t>
      </w:r>
    </w:p>
    <w:p w:rsidR="00925621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25621">
        <w:rPr>
          <w:rFonts w:ascii="Times New Roman" w:hAnsi="Times New Roman" w:cs="Times New Roman"/>
          <w:sz w:val="24"/>
          <w:szCs w:val="24"/>
        </w:rPr>
        <w:t>Спортивная школа, как учреждение дополнительного образования призвана способствовать самосовершенствованию, познанию и творчеству, формированию здорового образа жизни, самореализации и профессиональному самоопределению учащихся, развитию физических, интеллектуальных и нравственных способностей.</w:t>
      </w:r>
      <w:r>
        <w:t xml:space="preserve"> </w:t>
      </w:r>
      <w:r w:rsidRPr="00E073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</w:t>
      </w:r>
      <w:r w:rsidR="00A719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этим </w:t>
      </w:r>
      <w:r w:rsidRPr="00E07368">
        <w:rPr>
          <w:rFonts w:ascii="Times New Roman" w:eastAsia="Calibri" w:hAnsi="Times New Roman" w:cs="Times New Roman"/>
          <w:color w:val="000000"/>
          <w:sz w:val="24"/>
          <w:szCs w:val="24"/>
        </w:rPr>
        <w:t>нами была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7368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разработана дополнительная предпрофессиональная программа по виду спорта УШУ. Данная программа была рецензирована</w:t>
      </w:r>
      <w:r w:rsidRPr="00E07368">
        <w:rPr>
          <w:rFonts w:ascii="Times New Roman" w:hAnsi="Times New Roman" w:cs="Times New Roman"/>
          <w:sz w:val="24"/>
          <w:szCs w:val="24"/>
        </w:rPr>
        <w:t xml:space="preserve"> кандидатом педагогических наук, Мастером спорта СССР</w:t>
      </w:r>
      <w:r>
        <w:rPr>
          <w:rFonts w:ascii="Times New Roman" w:hAnsi="Times New Roman" w:cs="Times New Roman"/>
          <w:sz w:val="24"/>
          <w:szCs w:val="24"/>
        </w:rPr>
        <w:t>, Заслуженным</w:t>
      </w:r>
      <w:r w:rsidRPr="00E07368">
        <w:rPr>
          <w:rFonts w:ascii="Times New Roman" w:hAnsi="Times New Roman" w:cs="Times New Roman"/>
          <w:sz w:val="24"/>
          <w:szCs w:val="24"/>
        </w:rPr>
        <w:t xml:space="preserve"> тренер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07368">
        <w:rPr>
          <w:rFonts w:ascii="Times New Roman" w:hAnsi="Times New Roman" w:cs="Times New Roman"/>
          <w:sz w:val="24"/>
          <w:szCs w:val="24"/>
        </w:rPr>
        <w:t xml:space="preserve"> РС (Я) и рекомендована к реализации в Спортивной школе по виду спорта УШУ.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99C" w:rsidRPr="00F15E06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Предпрофессиональная программа </w:t>
      </w:r>
      <w:r w:rsidRPr="00E073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ушу </w:t>
      </w:r>
      <w:proofErr w:type="spellStart"/>
      <w:proofErr w:type="gramStart"/>
      <w:r w:rsidRPr="00E07368">
        <w:rPr>
          <w:rStyle w:val="1"/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E07368">
        <w:rPr>
          <w:rStyle w:val="1"/>
          <w:rFonts w:ascii="Times New Roman" w:hAnsi="Times New Roman" w:cs="Times New Roman"/>
          <w:sz w:val="24"/>
          <w:szCs w:val="24"/>
        </w:rPr>
        <w:t>- спортивной</w:t>
      </w:r>
      <w:proofErr w:type="gramEnd"/>
      <w:r w:rsidRPr="00E07368">
        <w:rPr>
          <w:rStyle w:val="1"/>
          <w:rFonts w:ascii="Times New Roman" w:hAnsi="Times New Roman" w:cs="Times New Roman"/>
          <w:sz w:val="24"/>
          <w:szCs w:val="24"/>
        </w:rPr>
        <w:t xml:space="preserve"> направленности  </w:t>
      </w:r>
      <w:r w:rsidRPr="00E07368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основании федеральных государственных требований с учетом федеральных  стандартов спортивной подготовки по УШУ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E06">
        <w:rPr>
          <w:rFonts w:ascii="Times New Roman" w:hAnsi="Times New Roman" w:cs="Times New Roman"/>
          <w:sz w:val="24"/>
          <w:szCs w:val="24"/>
        </w:rPr>
        <w:t>и</w:t>
      </w:r>
      <w:r w:rsidR="00A7199C" w:rsidRPr="00F15E06">
        <w:rPr>
          <w:rFonts w:ascii="Times New Roman" w:hAnsi="Times New Roman" w:cs="Times New Roman"/>
          <w:sz w:val="24"/>
          <w:szCs w:val="24"/>
        </w:rPr>
        <w:t xml:space="preserve"> включает  следующие разделы:</w:t>
      </w:r>
      <w:r w:rsidRPr="00F15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621" w:rsidRPr="00925621" w:rsidRDefault="00A7199C" w:rsidP="00925621">
      <w:pPr>
        <w:pStyle w:val="a7"/>
        <w:numPr>
          <w:ilvl w:val="0"/>
          <w:numId w:val="1"/>
        </w:numPr>
        <w:spacing w:after="2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записка, в которой дается характеристика избранного вида спорта, специфика организации обучения, излагается структура системы многолетней подготовки (этапы, периоды), минимальный возраст детей для зачисления на обучение и минимальное количество детей в группах.</w:t>
      </w:r>
    </w:p>
    <w:p w:rsidR="00925621" w:rsidRPr="00925621" w:rsidRDefault="00925621" w:rsidP="00925621">
      <w:pPr>
        <w:pStyle w:val="a7"/>
        <w:numPr>
          <w:ilvl w:val="0"/>
          <w:numId w:val="1"/>
        </w:numPr>
        <w:spacing w:after="2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 включает </w:t>
      </w:r>
      <w:r w:rsidR="00A7199C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</w:t>
      </w: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ительность и объемы реализации по предметным областям, </w:t>
      </w:r>
      <w:r w:rsidR="00A7199C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в других видах спорта, способствующие повышению профессионального мастерства</w:t>
      </w: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7199C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объемов тренировочно</w:t>
      </w: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процесса по разделам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5621" w:rsidRPr="00925621" w:rsidRDefault="00A7199C" w:rsidP="00925621">
      <w:pPr>
        <w:pStyle w:val="a7"/>
        <w:numPr>
          <w:ilvl w:val="0"/>
          <w:numId w:val="1"/>
        </w:numPr>
        <w:spacing w:after="2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Методическая </w:t>
      </w:r>
      <w:r w:rsidR="00925621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включает в себя </w:t>
      </w: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методику работы по предметным областям, этапам </w:t>
      </w:r>
      <w:r w:rsidR="00925621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подготовки,</w:t>
      </w: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техники безопасности</w:t>
      </w:r>
      <w:r w:rsidR="00925621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объемы максимальных тренировочных нагрузок.</w:t>
      </w:r>
    </w:p>
    <w:p w:rsidR="00925621" w:rsidRPr="00925621" w:rsidRDefault="00A7199C" w:rsidP="00925621">
      <w:pPr>
        <w:pStyle w:val="a7"/>
        <w:numPr>
          <w:ilvl w:val="0"/>
          <w:numId w:val="1"/>
        </w:numPr>
        <w:spacing w:after="219"/>
        <w:rPr>
          <w:rFonts w:ascii="Arial" w:hAnsi="Arial" w:cs="Arial"/>
          <w:color w:val="000000"/>
          <w:sz w:val="18"/>
          <w:szCs w:val="18"/>
        </w:rPr>
      </w:pP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контроля и зачетные требования </w:t>
      </w:r>
      <w:r w:rsidR="00925621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</w:t>
      </w: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 контрольных упражнений для оценки</w:t>
      </w:r>
      <w:r w:rsidR="00925621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Программы, </w:t>
      </w: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указания по организации </w:t>
      </w:r>
      <w:r w:rsidR="00925621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аттестации обучающихся, </w:t>
      </w:r>
      <w:r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результатам освоения П</w:t>
      </w:r>
      <w:r w:rsidR="00925621" w:rsidRPr="00925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рограммы.</w:t>
      </w:r>
    </w:p>
    <w:p w:rsidR="00925621" w:rsidRPr="00925621" w:rsidRDefault="00925621" w:rsidP="00925621">
      <w:pPr>
        <w:pStyle w:val="a7"/>
        <w:numPr>
          <w:ilvl w:val="0"/>
          <w:numId w:val="1"/>
        </w:numPr>
        <w:spacing w:after="219"/>
        <w:rPr>
          <w:rFonts w:ascii="Times New Roman" w:hAnsi="Times New Roman" w:cs="Times New Roman"/>
          <w:color w:val="000000"/>
          <w:sz w:val="24"/>
          <w:szCs w:val="24"/>
        </w:rPr>
      </w:pPr>
      <w:r w:rsidRPr="00925621">
        <w:rPr>
          <w:rFonts w:ascii="Times New Roman" w:hAnsi="Times New Roman" w:cs="Times New Roman"/>
          <w:color w:val="000000"/>
          <w:sz w:val="24"/>
          <w:szCs w:val="24"/>
        </w:rPr>
        <w:t>Перечень информационного обеспечения Программы.</w:t>
      </w:r>
    </w:p>
    <w:p w:rsidR="00925621" w:rsidRDefault="00925621" w:rsidP="00925621">
      <w:pPr>
        <w:pStyle w:val="a7"/>
        <w:spacing w:after="219"/>
        <w:rPr>
          <w:rFonts w:ascii="Arial" w:hAnsi="Arial" w:cs="Arial"/>
          <w:color w:val="000000"/>
          <w:sz w:val="18"/>
          <w:szCs w:val="18"/>
        </w:rPr>
      </w:pPr>
    </w:p>
    <w:p w:rsidR="004014D6" w:rsidRPr="00E07368" w:rsidRDefault="004014D6" w:rsidP="00925621">
      <w:pPr>
        <w:pStyle w:val="a7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учитывает возрастные и индивидуальные особенности учащихся и направлена </w:t>
      </w:r>
      <w:proofErr w:type="gramStart"/>
      <w:r w:rsidRPr="00E073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073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14D6" w:rsidRPr="00E07368" w:rsidRDefault="004014D6" w:rsidP="0092562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отбор одаренных детей в области физической культуры и 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>, конкретно в УШУ</w:t>
      </w:r>
      <w:r w:rsidRPr="00E073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14D6" w:rsidRPr="00E07368" w:rsidRDefault="004014D6" w:rsidP="0092562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физического образования, воспитания и развития детей; </w:t>
      </w:r>
    </w:p>
    <w:p w:rsidR="004014D6" w:rsidRPr="00E07368" w:rsidRDefault="004014D6" w:rsidP="004014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формирование знаний, умений, навыков в области физической культуры и спорта, в том числе по УШУ;</w:t>
      </w:r>
    </w:p>
    <w:p w:rsidR="004014D6" w:rsidRPr="00E07368" w:rsidRDefault="004014D6" w:rsidP="004014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подготовку к освоению этапов спортивной подготовки, в том числе в дальнейшем по программам спортивной подготовки по УШУ;</w:t>
      </w:r>
    </w:p>
    <w:p w:rsidR="004014D6" w:rsidRPr="00E07368" w:rsidRDefault="004014D6" w:rsidP="004014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4014D6" w:rsidRPr="00E07368" w:rsidRDefault="004014D6" w:rsidP="004014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организацию досуга и формирование потребности в поддержании здорового образа жизни.</w:t>
      </w:r>
    </w:p>
    <w:p w:rsidR="004014D6" w:rsidRPr="00F15E06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F15E06">
        <w:rPr>
          <w:rFonts w:ascii="Times New Roman" w:hAnsi="Times New Roman" w:cs="Times New Roman"/>
          <w:sz w:val="24"/>
          <w:szCs w:val="24"/>
        </w:rPr>
        <w:t xml:space="preserve">Программа отражает модель построения системы многолетней тренировки, которая представляет собой единую организационную систему, обеспечивающую преемственность задач, средств, методов и форм для всех возрастных групп. Данная система основана на целенаправленной двигательной активности. Она характеризуется оптимальным соотношением процессов тренировки, воспитанием физических качеств и формированием двигательных умений, навыков; рост объема общей и специальной физической подготовки, соотношение между которыми постоянно изменяется; </w:t>
      </w:r>
      <w:r w:rsidR="00D379CB" w:rsidRPr="00F15E06">
        <w:rPr>
          <w:rFonts w:ascii="Times New Roman" w:hAnsi="Times New Roman" w:cs="Times New Roman"/>
          <w:sz w:val="24"/>
          <w:szCs w:val="24"/>
        </w:rPr>
        <w:t>строгим соблюдением наращивания</w:t>
      </w:r>
      <w:r w:rsidRPr="00F15E06">
        <w:rPr>
          <w:rFonts w:ascii="Times New Roman" w:hAnsi="Times New Roman" w:cs="Times New Roman"/>
          <w:sz w:val="24"/>
          <w:szCs w:val="24"/>
        </w:rPr>
        <w:t xml:space="preserve"> нагрузок. </w:t>
      </w:r>
    </w:p>
    <w:p w:rsidR="004014D6" w:rsidRPr="00E07368" w:rsidRDefault="004014D6" w:rsidP="004014D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73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Актуальность </w:t>
      </w:r>
      <w:r w:rsidRPr="00E07368">
        <w:rPr>
          <w:rFonts w:ascii="Times New Roman" w:hAnsi="Times New Roman" w:cs="Times New Roman"/>
          <w:sz w:val="24"/>
          <w:szCs w:val="24"/>
        </w:rPr>
        <w:t xml:space="preserve">данной программы заключается в том, что предлагаемое содержание материала даёт возможность тренеру-преподавателю индивидуализировать свой тренировочный процесс. В процессе обучения своих обучающихся тренер может привить те знания, умения и навыки, которые необходимы для сохранения физического и психического здоровья обучающихся спортсменов, всестороннего развития личности для достижения намеченных целей. Взяв за основу данную программу, каждый тренер-преподаватель может составить для себя примерную систему обучения при работе с </w:t>
      </w:r>
      <w:proofErr w:type="gramStart"/>
      <w:r w:rsidRPr="00E073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07368">
        <w:rPr>
          <w:rFonts w:ascii="Times New Roman" w:hAnsi="Times New Roman" w:cs="Times New Roman"/>
          <w:sz w:val="24"/>
          <w:szCs w:val="24"/>
        </w:rPr>
        <w:t xml:space="preserve"> по годам обучения. Программа призвана не </w:t>
      </w:r>
      <w:proofErr w:type="gramStart"/>
      <w:r w:rsidRPr="00E07368">
        <w:rPr>
          <w:rFonts w:ascii="Times New Roman" w:hAnsi="Times New Roman" w:cs="Times New Roman"/>
          <w:sz w:val="24"/>
          <w:szCs w:val="24"/>
        </w:rPr>
        <w:t>ограничивать</w:t>
      </w:r>
      <w:proofErr w:type="gramEnd"/>
      <w:r w:rsidRPr="00E07368">
        <w:rPr>
          <w:rFonts w:ascii="Times New Roman" w:hAnsi="Times New Roman" w:cs="Times New Roman"/>
          <w:sz w:val="24"/>
          <w:szCs w:val="24"/>
        </w:rPr>
        <w:t xml:space="preserve"> творческий подход тренера, а помочь в его самосовершенствовании для поиска новых подходов и методов обучения</w:t>
      </w:r>
    </w:p>
    <w:p w:rsidR="004014D6" w:rsidRPr="00E07368" w:rsidRDefault="004014D6" w:rsidP="00401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E07368">
        <w:t xml:space="preserve">С точки зрения оздоровления организма, УШУ является прекрасным средством укрепления физического и психического здоровья. Доказано, что занятия УШУ развивают координацию, прекрасно влияют на дыхательную систему, исправляют и улучшают осанку, укрепляют </w:t>
      </w:r>
      <w:proofErr w:type="spellStart"/>
      <w:proofErr w:type="gramStart"/>
      <w:r w:rsidRPr="00E07368">
        <w:t>сердечно-сосудистую</w:t>
      </w:r>
      <w:proofErr w:type="spellEnd"/>
      <w:proofErr w:type="gramEnd"/>
      <w:r w:rsidRPr="00E07368">
        <w:t xml:space="preserve"> систему.</w:t>
      </w:r>
      <w:r w:rsidRPr="00E07368">
        <w:rPr>
          <w:rStyle w:val="apple-converted-space"/>
          <w:color w:val="000000"/>
        </w:rPr>
        <w:t> </w:t>
      </w:r>
    </w:p>
    <w:p w:rsidR="004014D6" w:rsidRDefault="004014D6" w:rsidP="004014D6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E07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 как вид спортивной деятельнос</w:t>
      </w:r>
      <w:r w:rsidR="00D3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 </w:t>
      </w:r>
      <w:r w:rsidRPr="00E07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способствуют гармоничному развитию ребенка, формированию духовного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физического начал в человеке.</w:t>
      </w:r>
    </w:p>
    <w:p w:rsidR="004014D6" w:rsidRPr="001F3AC2" w:rsidRDefault="004014D6" w:rsidP="004014D6">
      <w:pPr>
        <w:ind w:firstLine="709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22A60">
        <w:rPr>
          <w:rFonts w:ascii="Times New Roman" w:hAnsi="Times New Roman"/>
          <w:sz w:val="24"/>
          <w:szCs w:val="24"/>
        </w:rPr>
        <w:t xml:space="preserve">России спортивное ушу существует в виде двух основных дисциплин – ушу </w:t>
      </w:r>
      <w:proofErr w:type="spellStart"/>
      <w:r w:rsidRPr="00B22A60">
        <w:rPr>
          <w:rFonts w:ascii="Times New Roman" w:hAnsi="Times New Roman"/>
          <w:sz w:val="24"/>
          <w:szCs w:val="24"/>
        </w:rPr>
        <w:t>таолу</w:t>
      </w:r>
      <w:proofErr w:type="spellEnd"/>
      <w:r w:rsidRPr="00B22A60">
        <w:rPr>
          <w:rFonts w:ascii="Times New Roman" w:hAnsi="Times New Roman"/>
          <w:sz w:val="24"/>
          <w:szCs w:val="24"/>
        </w:rPr>
        <w:t xml:space="preserve"> (комплекс формальных упражнений) и ушу </w:t>
      </w:r>
      <w:proofErr w:type="spellStart"/>
      <w:r w:rsidRPr="00B22A60">
        <w:rPr>
          <w:rFonts w:ascii="Times New Roman" w:hAnsi="Times New Roman"/>
          <w:sz w:val="24"/>
          <w:szCs w:val="24"/>
        </w:rPr>
        <w:t>саньда</w:t>
      </w:r>
      <w:proofErr w:type="spellEnd"/>
      <w:r w:rsidRPr="00B22A60">
        <w:rPr>
          <w:rFonts w:ascii="Times New Roman" w:hAnsi="Times New Roman"/>
          <w:sz w:val="24"/>
          <w:szCs w:val="24"/>
        </w:rPr>
        <w:t xml:space="preserve"> (единоборство в системе полного контакта).  Данная программа ориентирована на преподавание дисциплины ушу </w:t>
      </w:r>
      <w:proofErr w:type="spellStart"/>
      <w:r w:rsidRPr="00B22A60">
        <w:rPr>
          <w:rFonts w:ascii="Times New Roman" w:hAnsi="Times New Roman"/>
          <w:sz w:val="24"/>
          <w:szCs w:val="24"/>
        </w:rPr>
        <w:t>саньда</w:t>
      </w:r>
      <w:proofErr w:type="spellEnd"/>
      <w:r w:rsidRPr="00B22A60">
        <w:rPr>
          <w:rFonts w:ascii="Times New Roman" w:hAnsi="Times New Roman"/>
          <w:sz w:val="24"/>
          <w:szCs w:val="24"/>
        </w:rPr>
        <w:t xml:space="preserve">. Ушу </w:t>
      </w:r>
      <w:proofErr w:type="spellStart"/>
      <w:r w:rsidRPr="00B22A60">
        <w:rPr>
          <w:rFonts w:ascii="Times New Roman" w:hAnsi="Times New Roman"/>
          <w:sz w:val="24"/>
          <w:szCs w:val="24"/>
        </w:rPr>
        <w:t>саньда</w:t>
      </w:r>
      <w:proofErr w:type="spellEnd"/>
      <w:r w:rsidRPr="00B22A60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22A60">
        <w:rPr>
          <w:rFonts w:ascii="Times New Roman" w:hAnsi="Times New Roman"/>
          <w:sz w:val="24"/>
          <w:szCs w:val="24"/>
        </w:rPr>
        <w:t>ко</w:t>
      </w:r>
      <w:proofErr w:type="gramEnd"/>
      <w:r w:rsidRPr="00B22A60">
        <w:rPr>
          <w:rFonts w:ascii="Times New Roman" w:hAnsi="Times New Roman"/>
          <w:sz w:val="24"/>
          <w:szCs w:val="24"/>
        </w:rPr>
        <w:t xml:space="preserve">нтактное спортивное единоборство. Поединки проходят на неогороженной, приподнятой над землёй площадке </w:t>
      </w:r>
      <w:proofErr w:type="spellStart"/>
      <w:r w:rsidRPr="00B22A60">
        <w:rPr>
          <w:rFonts w:ascii="Times New Roman" w:hAnsi="Times New Roman"/>
          <w:sz w:val="24"/>
          <w:szCs w:val="24"/>
        </w:rPr>
        <w:t>лэйтай</w:t>
      </w:r>
      <w:proofErr w:type="spellEnd"/>
      <w:r w:rsidRPr="00B22A60">
        <w:rPr>
          <w:rFonts w:ascii="Times New Roman" w:hAnsi="Times New Roman"/>
          <w:sz w:val="24"/>
          <w:szCs w:val="24"/>
        </w:rPr>
        <w:t xml:space="preserve">. Спортсмены ведут поединок в шлеме, жилете, футах, боксёрских перчатках, ракушке и с каппой в зубах. Разрешены удары руками и ногами в голову, корпус и ноги, подсечки, броски и выталкивания противника с </w:t>
      </w:r>
      <w:r w:rsidRPr="000A7177">
        <w:rPr>
          <w:rFonts w:ascii="Times New Roman" w:hAnsi="Times New Roman"/>
          <w:sz w:val="24"/>
          <w:szCs w:val="24"/>
        </w:rPr>
        <w:t>площадки.</w:t>
      </w:r>
    </w:p>
    <w:p w:rsidR="004014D6" w:rsidRPr="00F15E06" w:rsidRDefault="004014D6" w:rsidP="00F15E06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2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Ушу является </w:t>
      </w:r>
      <w:proofErr w:type="spellStart"/>
      <w:r w:rsidRPr="00B22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сложнокоординац</w:t>
      </w:r>
      <w:r w:rsidR="00D379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ионным</w:t>
      </w:r>
      <w:proofErr w:type="spellEnd"/>
      <w:r w:rsidR="00D379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видом спорта, оказывающим</w:t>
      </w:r>
      <w:r w:rsidRPr="00B22A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разностороннее воздействие на организм занимающегося. Ушу способствует развитию таких качеств, как ловкость, сила, выносливость, быстрота реакции, координации, чувство равновесия, дает необходимые навыки самообороны.</w:t>
      </w:r>
    </w:p>
    <w:p w:rsidR="004014D6" w:rsidRPr="00E07368" w:rsidRDefault="004014D6" w:rsidP="004014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7368">
        <w:rPr>
          <w:rFonts w:ascii="Times New Roman" w:hAnsi="Times New Roman" w:cs="Times New Roman"/>
          <w:i/>
          <w:sz w:val="24"/>
          <w:szCs w:val="24"/>
        </w:rPr>
        <w:t>Педагогиче</w:t>
      </w:r>
      <w:r>
        <w:rPr>
          <w:rFonts w:ascii="Times New Roman" w:hAnsi="Times New Roman" w:cs="Times New Roman"/>
          <w:i/>
          <w:sz w:val="24"/>
          <w:szCs w:val="24"/>
        </w:rPr>
        <w:t xml:space="preserve">ская целесообразность программы </w:t>
      </w:r>
      <w:r w:rsidRPr="001F3AC2">
        <w:rPr>
          <w:rFonts w:ascii="Times New Roman" w:hAnsi="Times New Roman" w:cs="Times New Roman"/>
          <w:sz w:val="24"/>
          <w:szCs w:val="24"/>
        </w:rPr>
        <w:t>в том, чтобы</w:t>
      </w:r>
      <w:r w:rsidRPr="00E07368">
        <w:rPr>
          <w:rFonts w:ascii="Times New Roman" w:hAnsi="Times New Roman" w:cs="Times New Roman"/>
          <w:sz w:val="24"/>
          <w:szCs w:val="24"/>
        </w:rPr>
        <w:t xml:space="preserve"> помочь каждому отдельно взятому ребёнку раскрыть его физические способности и развить положительные качества, найти возможные пути к достижению спортивных результатов, личных морально-волевых побед, пути к профессиональному самоопределению.</w:t>
      </w:r>
    </w:p>
    <w:p w:rsidR="004014D6" w:rsidRPr="003D4FBE" w:rsidRDefault="004014D6" w:rsidP="004014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</w:rPr>
      </w:pPr>
      <w:r w:rsidRPr="00E07368">
        <w:rPr>
          <w:color w:val="000000"/>
        </w:rPr>
        <w:t xml:space="preserve">Эта программа обобщила последовательность изучения программного материала, что позволяет мне и любому тренеру, работающему по этой программе, придерживаться в своей деятельности единого стратегического направления в тренировочном процессе. </w:t>
      </w:r>
      <w:r w:rsidRPr="00E07368">
        <w:t>Данная образовательная программа по ушу педагогически целесообразна, так как содержит логичный и систематизированный материал, позволяющий тренерам-преподавателям эффективней конкретизировать цели и задачи по каждому этапу подготовки.</w:t>
      </w:r>
    </w:p>
    <w:p w:rsidR="004014D6" w:rsidRPr="00E07368" w:rsidRDefault="004014D6" w:rsidP="004014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Style w:val="a4"/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E07368">
        <w:rPr>
          <w:rFonts w:ascii="Times New Roman" w:hAnsi="Times New Roman" w:cs="Times New Roman"/>
          <w:sz w:val="24"/>
          <w:szCs w:val="24"/>
        </w:rPr>
        <w:t>развитие и совершенствование физических качеств и двигательных способностей, улучшение физической подготовленности и физического развития посредством занятий УШУ.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задачами реализации Программы являются</w:t>
      </w:r>
      <w:r w:rsidRPr="00E0736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014D6" w:rsidRPr="00E07368" w:rsidRDefault="004014D6" w:rsidP="004014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4014D6" w:rsidRPr="00E07368" w:rsidRDefault="004014D6" w:rsidP="004014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формирование культуры здорового и безопасного образа жизни, укрепление здоровья учащихся;</w:t>
      </w:r>
    </w:p>
    <w:p w:rsidR="004014D6" w:rsidRPr="00E07368" w:rsidRDefault="004014D6" w:rsidP="004014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формирование навыков адаптации к жизни в обществе, профессиональной ориентации;</w:t>
      </w:r>
    </w:p>
    <w:p w:rsidR="004014D6" w:rsidRPr="00E07368" w:rsidRDefault="004014D6" w:rsidP="004014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выявление и поддержка детей, проявивших выдающиеся способности в УШУ.</w:t>
      </w:r>
    </w:p>
    <w:p w:rsidR="004014D6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66B1">
        <w:rPr>
          <w:rFonts w:ascii="Times New Roman" w:hAnsi="Times New Roman" w:cs="Times New Roman"/>
          <w:sz w:val="24"/>
          <w:szCs w:val="24"/>
        </w:rPr>
        <w:t>Процесс многолетней спортивной подготовки организован в соответствии с отечественной теорией и методикой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и согласно ФГТ рассчитан на 7 </w:t>
      </w:r>
      <w:r w:rsidRPr="002F66B1">
        <w:rPr>
          <w:rFonts w:ascii="Times New Roman" w:hAnsi="Times New Roman" w:cs="Times New Roman"/>
          <w:sz w:val="24"/>
          <w:szCs w:val="24"/>
        </w:rPr>
        <w:t>лет и осуществляется по следующим этапам:</w:t>
      </w:r>
    </w:p>
    <w:p w:rsidR="004014D6" w:rsidRPr="002F66B1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E07368">
        <w:rPr>
          <w:rFonts w:ascii="Times New Roman" w:hAnsi="Times New Roman" w:cs="Times New Roman"/>
          <w:color w:val="000000"/>
          <w:sz w:val="24"/>
          <w:szCs w:val="24"/>
        </w:rPr>
        <w:t>- этап начальной подготовки – до 2 лет; - тренировочный этап (период базовой подготовки) – до 2 лет; тренировочный этап (период спортивной специализации) – до 3 лет.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4111"/>
        <w:gridCol w:w="3402"/>
      </w:tblGrid>
      <w:tr w:rsidR="004014D6" w:rsidRPr="00E07368" w:rsidTr="00A7199C">
        <w:trPr>
          <w:trHeight w:hRule="exact" w:val="6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Компоненты </w:t>
            </w:r>
            <w:r w:rsidRPr="00E073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подготовки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Default="004014D6" w:rsidP="00A7199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4014D6" w:rsidRPr="00E07368" w:rsidRDefault="004014D6" w:rsidP="00A7199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Группы начальной </w:t>
            </w:r>
            <w:r w:rsidRPr="00E07368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подготовки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Default="004014D6" w:rsidP="00A7199C">
            <w:pPr>
              <w:shd w:val="clear" w:color="auto" w:fill="FFFFFF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4014D6" w:rsidRPr="00E07368" w:rsidRDefault="004014D6" w:rsidP="00A7199C">
            <w:pPr>
              <w:shd w:val="clear" w:color="auto" w:fill="FFFFFF"/>
              <w:ind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Тренировочные группы</w:t>
            </w:r>
          </w:p>
        </w:tc>
      </w:tr>
      <w:tr w:rsidR="004014D6" w:rsidRPr="00E07368" w:rsidTr="00A7199C">
        <w:trPr>
          <w:trHeight w:hRule="exact" w:val="18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Спортсмены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Новички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15E0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15E06">
              <w:rPr>
                <w:rFonts w:ascii="Times New Roman" w:eastAsia="Calibri" w:hAnsi="Times New Roman" w:cs="Times New Roman"/>
                <w:sz w:val="24"/>
                <w:szCs w:val="24"/>
              </w:rPr>
              <w:t>инимальный возраст детей</w:t>
            </w:r>
            <w:r w:rsidR="00F15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  <w:r w:rsidRPr="00E0736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E073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годные по </w:t>
            </w:r>
            <w:r w:rsidRPr="00E0736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состоянию здоровья </w:t>
            </w:r>
            <w:r w:rsidRPr="00E0736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допущенные </w:t>
            </w:r>
            <w:r w:rsidRPr="00E0736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педиатром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Спортсмены </w:t>
            </w:r>
            <w:r w:rsidRPr="00E0736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юношеских разрядов </w:t>
            </w:r>
            <w:r w:rsidRPr="00E073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 возрасте 12-18 лет, </w:t>
            </w:r>
            <w:r w:rsidRPr="00E0736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проявившие интерес к </w:t>
            </w:r>
            <w:r w:rsidRPr="00E073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занятиям УШУ и </w:t>
            </w:r>
            <w:r w:rsidRPr="00E0736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выполняющие </w:t>
            </w:r>
            <w:r w:rsidRPr="00E0736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контрольно-</w:t>
            </w:r>
            <w:r w:rsidRPr="00E0736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нормативные требования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 ОФП с СФП</w:t>
            </w:r>
          </w:p>
        </w:tc>
      </w:tr>
      <w:tr w:rsidR="004014D6" w:rsidRPr="00E07368" w:rsidTr="00A7199C">
        <w:trPr>
          <w:trHeight w:val="75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подготовки</w:t>
            </w:r>
          </w:p>
          <w:p w:rsidR="004014D6" w:rsidRPr="00E07368" w:rsidRDefault="004014D6" w:rsidP="00A719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14D6" w:rsidRPr="00E07368" w:rsidRDefault="004014D6" w:rsidP="00A719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14D6" w:rsidRPr="00E07368" w:rsidRDefault="004014D6" w:rsidP="00A719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Привлечение детей к регулярным систематическим занятиям физической культурой и избранными видами спорта,  формирование устойчивого интереса к занятиям единоборствами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всесторонняя физическая подготовка, развитие гибкости, подвижности в суставах, ловкости и силы и т.д.;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начальным основам техники борьбы, страховке, </w:t>
            </w:r>
            <w:proofErr w:type="spellStart"/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самостраховке</w:t>
            </w:r>
            <w:proofErr w:type="spellEnd"/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- ознакомление с правилами соревнований, специальной терминологией;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- привитие стойкого интереса к занятиям спортом, воспитание морально-этических и волевых качеств, в том числе на традициях школы;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техники безопасности при занятиях и участии в соревнованиях;</w:t>
            </w:r>
          </w:p>
          <w:p w:rsidR="004014D6" w:rsidRPr="00E07368" w:rsidRDefault="004014D6" w:rsidP="00A7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предпосылок к повышению спортивного мастерства на основе всесторонней физической подготовки и углубленного овладения техникой </w:t>
            </w:r>
            <w:r w:rsidR="00D379C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тактикой УШУ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разносторонней физической  и функциональной подготовленности</w:t>
            </w:r>
            <w:proofErr w:type="gramStart"/>
            <w:r w:rsidRPr="00E0736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техники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-накопление соревновательного опыта по ушу;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- формирование инструкторско-судейских навыков;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4D6" w:rsidRPr="00E07368" w:rsidTr="00A7199C">
        <w:trPr>
          <w:trHeight w:hRule="exact" w:val="11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F15E06" w:rsidRDefault="004014D6" w:rsidP="00A7199C">
            <w:pPr>
              <w:shd w:val="clear" w:color="auto" w:fill="FFFFFF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06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Основные </w:t>
            </w:r>
            <w:r w:rsidRPr="00F15E06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методы тренировки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Игровой,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круговой тренировки,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круговой тренировки, </w:t>
            </w:r>
            <w:proofErr w:type="gramStart"/>
            <w:r w:rsidRPr="00E0736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соревновательный</w:t>
            </w:r>
            <w:proofErr w:type="gramEnd"/>
          </w:p>
        </w:tc>
      </w:tr>
      <w:tr w:rsidR="004014D6" w:rsidRPr="00E07368" w:rsidTr="00A7199C">
        <w:trPr>
          <w:trHeight w:hRule="exact" w:val="61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организации тренировочного процесса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3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групповые тренировочные занятия, индивидуальные тренировочные занятия, проводимые с несколькими занимающимися, объединенными в команду для подготовки к участию в соревнованиях, тренировочные сборы, участие в соревнованиях и иных мероприятиях, восстановительные мероприятия, промежуточная и итоговая аттестация.</w:t>
            </w:r>
          </w:p>
          <w:p w:rsidR="004014D6" w:rsidRPr="00E07368" w:rsidRDefault="004014D6" w:rsidP="00A7199C">
            <w:pPr>
              <w:autoSpaceDE w:val="0"/>
              <w:autoSpaceDN w:val="0"/>
              <w:adjustRightInd w:val="0"/>
              <w:ind w:firstLine="7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014D6" w:rsidRPr="00E07368" w:rsidRDefault="004014D6" w:rsidP="00A7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4D6" w:rsidRPr="00E07368" w:rsidRDefault="004014D6" w:rsidP="00A719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с группой (подгруппой;</w:t>
            </w:r>
          </w:p>
          <w:p w:rsidR="004014D6" w:rsidRPr="00E07368" w:rsidRDefault="004014D6" w:rsidP="00A719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индивидуальные тренировочные занятия, проводимые согласно учебным планам с одним или несколькими занимающимися;</w:t>
            </w:r>
          </w:p>
          <w:p w:rsidR="004014D6" w:rsidRPr="00E07368" w:rsidRDefault="004014D6" w:rsidP="00A719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E07368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планам;</w:t>
            </w:r>
          </w:p>
          <w:p w:rsidR="004014D6" w:rsidRPr="00E07368" w:rsidRDefault="004014D6" w:rsidP="00A7199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тренировочные сборы;</w:t>
            </w:r>
          </w:p>
          <w:p w:rsidR="004014D6" w:rsidRPr="00E07368" w:rsidRDefault="004014D6" w:rsidP="00A719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и иных мероприятиях;</w:t>
            </w:r>
          </w:p>
          <w:p w:rsidR="004014D6" w:rsidRPr="00F15E06" w:rsidRDefault="004014D6" w:rsidP="00A719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06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практика;</w:t>
            </w:r>
          </w:p>
          <w:p w:rsidR="004014D6" w:rsidRPr="00F15E06" w:rsidRDefault="004014D6" w:rsidP="00A719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06">
              <w:rPr>
                <w:rFonts w:ascii="Times New Roman" w:hAnsi="Times New Roman" w:cs="Times New Roman"/>
                <w:sz w:val="24"/>
                <w:szCs w:val="24"/>
              </w:rPr>
              <w:t>медико-восстановительные мероприятия;</w:t>
            </w:r>
          </w:p>
          <w:p w:rsidR="004014D6" w:rsidRPr="00E07368" w:rsidRDefault="004014D6" w:rsidP="00A7199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и итоговая аттестация </w:t>
            </w:r>
            <w:proofErr w:type="gramStart"/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5"/>
        <w:tblW w:w="10207" w:type="dxa"/>
        <w:tblInd w:w="-318" w:type="dxa"/>
        <w:tblLook w:val="04A0"/>
      </w:tblPr>
      <w:tblGrid>
        <w:gridCol w:w="2694"/>
        <w:gridCol w:w="4111"/>
        <w:gridCol w:w="3402"/>
      </w:tblGrid>
      <w:tr w:rsidR="004014D6" w:rsidRPr="00E07368" w:rsidTr="00A7199C">
        <w:trPr>
          <w:trHeight w:val="3542"/>
        </w:trPr>
        <w:tc>
          <w:tcPr>
            <w:tcW w:w="2694" w:type="dxa"/>
          </w:tcPr>
          <w:p w:rsidR="004014D6" w:rsidRPr="00E07368" w:rsidRDefault="004014D6" w:rsidP="00A7199C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D4FB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Результатом реализации Программы является</w:t>
            </w:r>
            <w:r w:rsidRPr="00E0736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4014D6" w:rsidRPr="00E07368" w:rsidRDefault="004014D6" w:rsidP="00A719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4014D6" w:rsidRPr="00E07368" w:rsidRDefault="004014D6" w:rsidP="0047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устойчивого интереса к занятиям спортом; формирование широкого круга двигательных умений и навыков; освоение основ техники по виду спорта </w:t>
            </w:r>
            <w:r w:rsidR="00473D75"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опыта выступления на официальных спортивных соревнованиях по виду спорта </w:t>
            </w:r>
            <w:r w:rsidR="00473D75"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; всестороннее гармоничное развитие физических качеств; укрепление здоровья; отбор перспективных юных спортсменов для дальнейших занятий УШУ</w:t>
            </w:r>
          </w:p>
        </w:tc>
        <w:tc>
          <w:tcPr>
            <w:tcW w:w="3402" w:type="dxa"/>
          </w:tcPr>
          <w:p w:rsidR="004014D6" w:rsidRPr="00E07368" w:rsidRDefault="004014D6" w:rsidP="00A7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68">
              <w:rPr>
                <w:rFonts w:ascii="Times New Roman" w:hAnsi="Times New Roman" w:cs="Times New Roman"/>
                <w:sz w:val="24"/>
                <w:szCs w:val="24"/>
              </w:rPr>
              <w:t>формирование общей и специальной физической, технико-тактической подготовки; стабильность демонстрации спортивных результатов на официальных спортивных соревнованиях; общая и специальная психологическая подготовка; укрепление здоровья</w:t>
            </w:r>
          </w:p>
        </w:tc>
      </w:tr>
    </w:tbl>
    <w:p w:rsidR="004014D6" w:rsidRPr="0053239C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3239C">
        <w:rPr>
          <w:rFonts w:ascii="Times New Roman" w:hAnsi="Times New Roman"/>
          <w:sz w:val="24"/>
          <w:szCs w:val="24"/>
        </w:rPr>
        <w:t xml:space="preserve">Тренировочный процесс ведется в соответствии с программой и </w:t>
      </w:r>
      <w:r>
        <w:rPr>
          <w:rFonts w:ascii="Times New Roman" w:hAnsi="Times New Roman"/>
          <w:sz w:val="24"/>
          <w:szCs w:val="24"/>
        </w:rPr>
        <w:t>проводится круглый год</w:t>
      </w:r>
      <w:r w:rsidRPr="0053239C">
        <w:rPr>
          <w:rFonts w:ascii="Times New Roman" w:hAnsi="Times New Roman"/>
          <w:sz w:val="24"/>
          <w:szCs w:val="24"/>
        </w:rPr>
        <w:t>. Годовые учебные планы программы рассчитаны на 52 недели.</w:t>
      </w:r>
    </w:p>
    <w:p w:rsidR="004014D6" w:rsidRPr="0053239C" w:rsidRDefault="004014D6" w:rsidP="004014D6">
      <w:pPr>
        <w:ind w:firstLine="708"/>
        <w:rPr>
          <w:rFonts w:ascii="Times New Roman" w:hAnsi="Times New Roman"/>
          <w:sz w:val="24"/>
          <w:szCs w:val="24"/>
        </w:rPr>
      </w:pPr>
      <w:r w:rsidRPr="0053239C">
        <w:rPr>
          <w:rFonts w:ascii="Times New Roman" w:hAnsi="Times New Roman"/>
          <w:sz w:val="24"/>
          <w:szCs w:val="24"/>
        </w:rPr>
        <w:t xml:space="preserve">Начало учебного года 1 сентября, окончание 31 августа. Непрерывность освоения </w:t>
      </w:r>
      <w:proofErr w:type="gramStart"/>
      <w:r w:rsidRPr="0053239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3239C">
        <w:rPr>
          <w:rFonts w:ascii="Times New Roman" w:hAnsi="Times New Roman"/>
          <w:sz w:val="24"/>
          <w:szCs w:val="24"/>
        </w:rPr>
        <w:t xml:space="preserve"> Программы в каникулярный период обеспечивается следующим образом:</w:t>
      </w:r>
    </w:p>
    <w:p w:rsidR="004014D6" w:rsidRPr="0053239C" w:rsidRDefault="004014D6" w:rsidP="004014D6">
      <w:pPr>
        <w:rPr>
          <w:rFonts w:ascii="Times New Roman" w:hAnsi="Times New Roman"/>
          <w:sz w:val="24"/>
          <w:szCs w:val="24"/>
        </w:rPr>
      </w:pPr>
      <w:r w:rsidRPr="0053239C">
        <w:rPr>
          <w:rFonts w:ascii="Times New Roman" w:hAnsi="Times New Roman"/>
          <w:sz w:val="24"/>
          <w:szCs w:val="24"/>
        </w:rPr>
        <w:t>в физкультурно-спортивных или спортивно-о</w:t>
      </w:r>
      <w:r w:rsidR="00473D75">
        <w:rPr>
          <w:rFonts w:ascii="Times New Roman" w:hAnsi="Times New Roman"/>
          <w:sz w:val="24"/>
          <w:szCs w:val="24"/>
        </w:rPr>
        <w:t>здоровительных лагерях</w:t>
      </w:r>
      <w:r w:rsidRPr="0053239C">
        <w:rPr>
          <w:rFonts w:ascii="Times New Roman" w:hAnsi="Times New Roman"/>
          <w:sz w:val="24"/>
          <w:szCs w:val="24"/>
        </w:rPr>
        <w:t>, а также в спортивно-образовательных центрах.  С той же целью тренер-преподаватель может назначать спортсменам индивидуальные задания для самостоятельной работы.</w:t>
      </w:r>
    </w:p>
    <w:p w:rsidR="004014D6" w:rsidRPr="001F3AC2" w:rsidRDefault="004014D6" w:rsidP="004014D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3239C">
        <w:rPr>
          <w:rFonts w:ascii="Times New Roman" w:hAnsi="Times New Roman"/>
          <w:sz w:val="24"/>
          <w:szCs w:val="24"/>
        </w:rPr>
        <w:t>Экипировка спортсмена, занимающегося ушу это шорты, футболка, перчатки, защитный шлем для головы, защитный жилет для торса, капа, защиты голени и стопы</w:t>
      </w:r>
      <w:r w:rsidR="00473D75">
        <w:rPr>
          <w:rFonts w:ascii="Times New Roman" w:hAnsi="Times New Roman"/>
          <w:sz w:val="24"/>
          <w:szCs w:val="24"/>
        </w:rPr>
        <w:t>.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07368">
        <w:rPr>
          <w:rFonts w:ascii="Times New Roman" w:eastAsia="Calibri" w:hAnsi="Times New Roman" w:cs="Times New Roman"/>
          <w:snapToGrid w:val="0"/>
          <w:sz w:val="24"/>
          <w:szCs w:val="24"/>
        </w:rPr>
        <w:t>Данная программа предусматривает тесную взаимосвязь всех сторон тренировочного процесса (физической, технической, тактической, психологической и теоретической подготовки, подготовки в избранном виде спорта, воспитательной работы и восстановительных мероприятий, педагогического контроля).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7368">
        <w:rPr>
          <w:rFonts w:ascii="Times New Roman" w:eastAsia="Calibri" w:hAnsi="Times New Roman" w:cs="Times New Roman"/>
          <w:sz w:val="24"/>
          <w:szCs w:val="24"/>
        </w:rPr>
        <w:t>Основной формой организации освоения практических навыков в рамках Программы является групповое тренировочное занятие, состоящее из трех частей: подготовительной, основной, заключительной.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7368">
        <w:rPr>
          <w:rFonts w:ascii="Times New Roman" w:eastAsia="Calibri" w:hAnsi="Times New Roman" w:cs="Times New Roman"/>
          <w:sz w:val="24"/>
          <w:szCs w:val="24"/>
        </w:rPr>
        <w:t>Для каждой части занятия определяются свои задачи и средства их решения.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7368">
        <w:rPr>
          <w:rFonts w:ascii="Times New Roman" w:eastAsia="Calibri" w:hAnsi="Times New Roman" w:cs="Times New Roman"/>
          <w:sz w:val="24"/>
          <w:szCs w:val="24"/>
        </w:rPr>
        <w:t>Подготовительная часть (20% занятия)– организация учащихся, изложение задач и содержания занятия, разогревание и подготовка организма учащихся к выполнению специальных нагрузок, формирование осанки, развитие координации движений</w:t>
      </w:r>
      <w:proofErr w:type="gramStart"/>
      <w:r w:rsidRPr="00E0736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07368">
        <w:rPr>
          <w:rFonts w:ascii="Times New Roman" w:eastAsia="Calibri" w:hAnsi="Times New Roman" w:cs="Times New Roman"/>
          <w:sz w:val="24"/>
          <w:szCs w:val="24"/>
        </w:rPr>
        <w:t xml:space="preserve"> включает в себя   общефизическую и специально- физическую подготовку.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7368">
        <w:rPr>
          <w:rFonts w:ascii="Times New Roman" w:eastAsia="Calibri" w:hAnsi="Times New Roman" w:cs="Times New Roman"/>
          <w:sz w:val="24"/>
          <w:szCs w:val="24"/>
        </w:rPr>
        <w:t>Применяемые средства: строевые и порядковые упражнения, разные виды ходьбы, бега, прыжков; общеразвивающие упражнения, направленные на развитие силы, быстроты, ловкости, гибкости; специально подготовительные упражнения без предметов и с предметами; имитация техники упражнений.</w:t>
      </w:r>
      <w:proofErr w:type="gramEnd"/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7368">
        <w:rPr>
          <w:rFonts w:ascii="Times New Roman" w:eastAsia="Calibri" w:hAnsi="Times New Roman" w:cs="Times New Roman"/>
          <w:sz w:val="24"/>
          <w:szCs w:val="24"/>
        </w:rPr>
        <w:t>Основная часть (70% занятия) – изучение или совершенствование техники упражнений или отдельных элементов УШУ; дальнейшее развитие силовых, скоростно-силовых и других физических качеств обучающихся, оттачивание приемов и техники УШУ.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7368">
        <w:rPr>
          <w:rFonts w:ascii="Times New Roman" w:eastAsia="Calibri" w:hAnsi="Times New Roman" w:cs="Times New Roman"/>
          <w:sz w:val="24"/>
          <w:szCs w:val="24"/>
        </w:rPr>
        <w:t>Заключительная часть (10% занятия) – п</w:t>
      </w:r>
      <w:r w:rsidR="00473D75">
        <w:rPr>
          <w:rFonts w:ascii="Times New Roman" w:eastAsia="Calibri" w:hAnsi="Times New Roman" w:cs="Times New Roman"/>
          <w:sz w:val="24"/>
          <w:szCs w:val="24"/>
        </w:rPr>
        <w:t>риведение организма обучающихся</w:t>
      </w:r>
      <w:r w:rsidRPr="00E07368">
        <w:rPr>
          <w:rFonts w:ascii="Times New Roman" w:eastAsia="Calibri" w:hAnsi="Times New Roman" w:cs="Times New Roman"/>
          <w:sz w:val="24"/>
          <w:szCs w:val="24"/>
        </w:rPr>
        <w:t xml:space="preserve"> в состояние относительного покоя, подведение итогов занятия</w:t>
      </w:r>
      <w:r w:rsidR="00473D75">
        <w:rPr>
          <w:rFonts w:ascii="Times New Roman" w:eastAsia="Calibri" w:hAnsi="Times New Roman" w:cs="Times New Roman"/>
          <w:sz w:val="24"/>
          <w:szCs w:val="24"/>
        </w:rPr>
        <w:t>,</w:t>
      </w:r>
      <w:r w:rsidRPr="00E07368">
        <w:rPr>
          <w:rFonts w:ascii="Times New Roman" w:eastAsia="Calibri" w:hAnsi="Times New Roman" w:cs="Times New Roman"/>
          <w:sz w:val="24"/>
          <w:szCs w:val="24"/>
        </w:rPr>
        <w:t xml:space="preserve"> замечания и задания тренера-преподавателя. Применяемые средства: упражнения на расслабление и для успокоения  и восстановления дыхания. </w:t>
      </w:r>
    </w:p>
    <w:p w:rsidR="004014D6" w:rsidRPr="003D4FBE" w:rsidRDefault="004014D6" w:rsidP="004014D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07368">
        <w:rPr>
          <w:rFonts w:ascii="Times New Roman" w:hAnsi="Times New Roman" w:cs="Times New Roman"/>
          <w:sz w:val="24"/>
          <w:szCs w:val="24"/>
        </w:rPr>
        <w:t>Непосре</w:t>
      </w:r>
      <w:r>
        <w:rPr>
          <w:rFonts w:ascii="Times New Roman" w:hAnsi="Times New Roman" w:cs="Times New Roman"/>
          <w:sz w:val="24"/>
          <w:szCs w:val="24"/>
        </w:rPr>
        <w:t>дственно на тренировке в течение</w:t>
      </w:r>
      <w:r w:rsidRPr="00E07368">
        <w:rPr>
          <w:rFonts w:ascii="Times New Roman" w:hAnsi="Times New Roman" w:cs="Times New Roman"/>
          <w:sz w:val="24"/>
          <w:szCs w:val="24"/>
        </w:rPr>
        <w:t xml:space="preserve"> всего занятия дается обучающимся теоретический материал, который органически связан с физической, </w:t>
      </w:r>
      <w:proofErr w:type="spellStart"/>
      <w:proofErr w:type="gramStart"/>
      <w:r w:rsidRPr="00E07368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E07368">
        <w:rPr>
          <w:rFonts w:ascii="Times New Roman" w:hAnsi="Times New Roman" w:cs="Times New Roman"/>
          <w:sz w:val="24"/>
          <w:szCs w:val="24"/>
        </w:rPr>
        <w:t>- тактической</w:t>
      </w:r>
      <w:proofErr w:type="gramEnd"/>
      <w:r w:rsidRPr="00E07368">
        <w:rPr>
          <w:rFonts w:ascii="Times New Roman" w:hAnsi="Times New Roman" w:cs="Times New Roman"/>
          <w:sz w:val="24"/>
          <w:szCs w:val="24"/>
        </w:rPr>
        <w:t>, моральной и волевой подготовкой как элемент практических знаний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434164">
        <w:rPr>
          <w:rFonts w:ascii="Times New Roman" w:hAnsi="Times New Roman" w:cs="Times New Roman"/>
          <w:sz w:val="24"/>
          <w:szCs w:val="24"/>
        </w:rPr>
        <w:t>Начиная с 3-го года обучения, преподаю инструкторскую и судейскую практику. Обучающиеся  учатся составлять комплексы физических упражнений, самостоятельно проводить тренировку, выступать на соревнованиях в качестве по</w:t>
      </w:r>
      <w:r w:rsidRPr="00E07368">
        <w:rPr>
          <w:rFonts w:ascii="Times New Roman" w:hAnsi="Times New Roman" w:cs="Times New Roman"/>
          <w:color w:val="000000"/>
          <w:sz w:val="24"/>
          <w:szCs w:val="24"/>
        </w:rPr>
        <w:t>мощника тренера-преподавателя, помощника судьи, секретаря, хронометриста.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E07368">
        <w:rPr>
          <w:rFonts w:ascii="Times New Roman" w:hAnsi="Times New Roman" w:cs="Times New Roman"/>
          <w:sz w:val="24"/>
          <w:szCs w:val="24"/>
        </w:rPr>
        <w:t xml:space="preserve">Для подготовки к спортивным соревнованиям, оттачивания </w:t>
      </w:r>
      <w:proofErr w:type="spellStart"/>
      <w:proofErr w:type="gramStart"/>
      <w:r w:rsidRPr="00E07368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E07368">
        <w:rPr>
          <w:rFonts w:ascii="Times New Roman" w:hAnsi="Times New Roman" w:cs="Times New Roman"/>
          <w:sz w:val="24"/>
          <w:szCs w:val="24"/>
        </w:rPr>
        <w:t>- тактического</w:t>
      </w:r>
      <w:proofErr w:type="gramEnd"/>
      <w:r w:rsidRPr="00E07368">
        <w:rPr>
          <w:rFonts w:ascii="Times New Roman" w:hAnsi="Times New Roman" w:cs="Times New Roman"/>
          <w:sz w:val="24"/>
          <w:szCs w:val="24"/>
        </w:rPr>
        <w:t xml:space="preserve"> мастерства  и  обеспечение </w:t>
      </w:r>
      <w:proofErr w:type="spellStart"/>
      <w:r w:rsidRPr="00E07368">
        <w:rPr>
          <w:rFonts w:ascii="Times New Roman" w:hAnsi="Times New Roman" w:cs="Times New Roman"/>
          <w:sz w:val="24"/>
          <w:szCs w:val="24"/>
        </w:rPr>
        <w:t>круглогодичности</w:t>
      </w:r>
      <w:proofErr w:type="spellEnd"/>
      <w:r w:rsidRPr="00E07368">
        <w:rPr>
          <w:rFonts w:ascii="Times New Roman" w:hAnsi="Times New Roman" w:cs="Times New Roman"/>
          <w:sz w:val="24"/>
          <w:szCs w:val="24"/>
        </w:rPr>
        <w:t xml:space="preserve"> спортивной подготовки организуются тренировочные сборы, которые  являются составной частью тренировочного процесса. </w:t>
      </w:r>
    </w:p>
    <w:p w:rsidR="004014D6" w:rsidRPr="00E07368" w:rsidRDefault="004014D6" w:rsidP="004014D6">
      <w:pPr>
        <w:pStyle w:val="Default"/>
        <w:ind w:firstLine="708"/>
        <w:jc w:val="both"/>
      </w:pPr>
      <w:r w:rsidRPr="00E07368">
        <w:t xml:space="preserve">В программе раскрывается содержание воспитательной, психологической  работы, которое направлено </w:t>
      </w:r>
      <w:r w:rsidRPr="00E07368">
        <w:rPr>
          <w:color w:val="auto"/>
        </w:rPr>
        <w:t xml:space="preserve"> на воспитание волевых качеств, формирование личности спортсмена, межличностных отношений, развитие спортивного интеллекта, психологических функций и психологических качеств. </w:t>
      </w:r>
    </w:p>
    <w:p w:rsidR="004014D6" w:rsidRPr="00E07368" w:rsidRDefault="004014D6" w:rsidP="004014D6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07368">
        <w:rPr>
          <w:rFonts w:ascii="Times New Roman" w:hAnsi="Times New Roman"/>
          <w:sz w:val="24"/>
          <w:szCs w:val="24"/>
        </w:rPr>
        <w:t>лан воспитательной р</w:t>
      </w:r>
      <w:r w:rsidR="00473D75">
        <w:rPr>
          <w:rFonts w:ascii="Times New Roman" w:hAnsi="Times New Roman"/>
          <w:sz w:val="24"/>
          <w:szCs w:val="24"/>
        </w:rPr>
        <w:t xml:space="preserve">аботы с </w:t>
      </w:r>
      <w:proofErr w:type="gramStart"/>
      <w:r w:rsidR="00473D75"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предусматривает</w:t>
      </w:r>
      <w:r w:rsidRPr="00E07368">
        <w:rPr>
          <w:rFonts w:ascii="Times New Roman" w:hAnsi="Times New Roman"/>
          <w:sz w:val="24"/>
          <w:szCs w:val="24"/>
        </w:rPr>
        <w:t>:</w:t>
      </w:r>
    </w:p>
    <w:p w:rsidR="004014D6" w:rsidRPr="00E07368" w:rsidRDefault="004014D6" w:rsidP="004014D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368">
        <w:rPr>
          <w:rFonts w:ascii="Times New Roman" w:hAnsi="Times New Roman"/>
          <w:sz w:val="24"/>
          <w:szCs w:val="24"/>
        </w:rPr>
        <w:t>-массовые мероприятия учебного характера (к ним относятся итоговые, отчетные, открытые занятия, и т.д.);</w:t>
      </w:r>
    </w:p>
    <w:p w:rsidR="004014D6" w:rsidRPr="00E07368" w:rsidRDefault="004014D6" w:rsidP="004014D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368">
        <w:rPr>
          <w:rFonts w:ascii="Times New Roman" w:hAnsi="Times New Roman"/>
          <w:sz w:val="24"/>
          <w:szCs w:val="24"/>
        </w:rPr>
        <w:t>-массовые мероприятия воспитательно-развивающего характера (тематические праздники, юбилейные мероприятия и др.);</w:t>
      </w:r>
    </w:p>
    <w:p w:rsidR="004014D6" w:rsidRPr="00E07368" w:rsidRDefault="004014D6" w:rsidP="004014D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368">
        <w:rPr>
          <w:rFonts w:ascii="Times New Roman" w:hAnsi="Times New Roman"/>
          <w:sz w:val="24"/>
          <w:szCs w:val="24"/>
        </w:rPr>
        <w:t xml:space="preserve"> -тематические беседы по ПДД, ППБ, ТБ и охране здоровья;</w:t>
      </w:r>
    </w:p>
    <w:p w:rsidR="004014D6" w:rsidRPr="00E07368" w:rsidRDefault="004014D6" w:rsidP="004014D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368">
        <w:rPr>
          <w:rFonts w:ascii="Times New Roman" w:hAnsi="Times New Roman"/>
          <w:sz w:val="24"/>
          <w:szCs w:val="24"/>
        </w:rPr>
        <w:t>-мероприятия, направленные на профессиональное воспитание (экскурсии, беседы, встречи с интересными людьми и т.д.);</w:t>
      </w:r>
    </w:p>
    <w:p w:rsidR="004014D6" w:rsidRPr="00E07368" w:rsidRDefault="004014D6" w:rsidP="004014D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368">
        <w:rPr>
          <w:rFonts w:ascii="Times New Roman" w:hAnsi="Times New Roman"/>
          <w:sz w:val="24"/>
          <w:szCs w:val="24"/>
        </w:rPr>
        <w:t>-мероприятия, направленные на социальное воспитание (беседы о здоровье, о взаимоотношениях с другими людьми, толерантности, и т.д.).</w:t>
      </w:r>
    </w:p>
    <w:p w:rsidR="004014D6" w:rsidRPr="00E07368" w:rsidRDefault="004014D6" w:rsidP="004014D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368">
        <w:rPr>
          <w:rFonts w:ascii="Times New Roman" w:hAnsi="Times New Roman"/>
          <w:color w:val="000000"/>
          <w:sz w:val="24"/>
          <w:szCs w:val="24"/>
        </w:rPr>
        <w:t>С обучающимися и их родителями провожу индивидуальную  консультативную работу</w:t>
      </w:r>
      <w:r w:rsidR="00473D75">
        <w:rPr>
          <w:rFonts w:ascii="Times New Roman" w:hAnsi="Times New Roman"/>
          <w:color w:val="000000"/>
          <w:sz w:val="24"/>
          <w:szCs w:val="24"/>
        </w:rPr>
        <w:t>.</w:t>
      </w:r>
    </w:p>
    <w:p w:rsidR="004014D6" w:rsidRPr="00F15E06" w:rsidRDefault="004014D6" w:rsidP="004014D6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07368">
        <w:rPr>
          <w:rFonts w:ascii="Times New Roman" w:hAnsi="Times New Roman" w:cs="Times New Roman"/>
          <w:sz w:val="24"/>
          <w:szCs w:val="24"/>
        </w:rPr>
        <w:t xml:space="preserve">С целью изучения </w:t>
      </w:r>
      <w:r w:rsidRPr="00F15E06">
        <w:rPr>
          <w:rFonts w:ascii="Times New Roman" w:hAnsi="Times New Roman" w:cs="Times New Roman"/>
          <w:sz w:val="24"/>
          <w:szCs w:val="24"/>
        </w:rPr>
        <w:t xml:space="preserve">удовлетворенности </w:t>
      </w:r>
      <w:r w:rsidR="00434164" w:rsidRPr="00F15E06">
        <w:rPr>
          <w:rFonts w:ascii="Times New Roman" w:hAnsi="Times New Roman" w:cs="Times New Roman"/>
          <w:sz w:val="24"/>
          <w:szCs w:val="24"/>
        </w:rPr>
        <w:t>условиями, качеством предоставляемой услуг</w:t>
      </w:r>
      <w:proofErr w:type="gramStart"/>
      <w:r w:rsidR="00434164" w:rsidRPr="00F15E0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34164" w:rsidRPr="00F15E06">
        <w:rPr>
          <w:rFonts w:ascii="Times New Roman" w:hAnsi="Times New Roman" w:cs="Times New Roman"/>
          <w:sz w:val="24"/>
          <w:szCs w:val="24"/>
        </w:rPr>
        <w:t xml:space="preserve"> реализация дополнительной образовательной программы провожу анкетирование родителей. </w:t>
      </w:r>
    </w:p>
    <w:p w:rsidR="004014D6" w:rsidRPr="00E07368" w:rsidRDefault="004014D6" w:rsidP="004014D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E07368">
        <w:rPr>
          <w:rFonts w:ascii="Times New Roman" w:hAnsi="Times New Roman" w:cs="Times New Roman"/>
          <w:sz w:val="24"/>
          <w:szCs w:val="24"/>
        </w:rPr>
        <w:t xml:space="preserve">Согласно результатам анкетирования </w:t>
      </w:r>
      <w:r w:rsidR="00434164" w:rsidRPr="00E07368">
        <w:rPr>
          <w:rFonts w:ascii="Times New Roman" w:hAnsi="Times New Roman" w:cs="Times New Roman"/>
          <w:sz w:val="24"/>
          <w:szCs w:val="24"/>
        </w:rPr>
        <w:t>за 2018 год</w:t>
      </w:r>
      <w:r w:rsidR="00434164">
        <w:rPr>
          <w:rFonts w:ascii="Times New Roman" w:hAnsi="Times New Roman" w:cs="Times New Roman"/>
          <w:sz w:val="24"/>
          <w:szCs w:val="24"/>
        </w:rPr>
        <w:t xml:space="preserve"> </w:t>
      </w:r>
      <w:r w:rsidRPr="00E07368">
        <w:rPr>
          <w:rFonts w:ascii="Times New Roman" w:hAnsi="Times New Roman" w:cs="Times New Roman"/>
          <w:sz w:val="24"/>
          <w:szCs w:val="24"/>
        </w:rPr>
        <w:t>можно утверждать, что в коллективе созданы оптимальные условия для достижений высоких результатов в данном виде спорта.</w:t>
      </w:r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073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качества образования по Программе </w:t>
      </w:r>
      <w:r w:rsidRPr="00E0736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проводится  с учетом требований, контрольных нормативов федерального стандарта спортивной подготовки по избранному виду спорта и включает в себя промежуточную и итоговую аттестацию обучающихся по общефизической и специально- физической подготовки.</w:t>
      </w:r>
      <w:proofErr w:type="gramEnd"/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07368">
        <w:rPr>
          <w:rFonts w:ascii="Times New Roman" w:hAnsi="Times New Roman" w:cs="Times New Roman"/>
          <w:sz w:val="24"/>
          <w:szCs w:val="24"/>
        </w:rPr>
        <w:t xml:space="preserve">На основании данной программы мною на каждый этап обучения разрабатывается рабочая предпрофессиональная программа по УШУ.  </w:t>
      </w:r>
      <w:proofErr w:type="gramStart"/>
      <w:r w:rsidRPr="00E07368">
        <w:rPr>
          <w:rFonts w:ascii="Times New Roman" w:hAnsi="Times New Roman" w:cs="Times New Roman"/>
          <w:sz w:val="24"/>
          <w:szCs w:val="24"/>
        </w:rPr>
        <w:t>В которой представлено календарно- тематическое планирование, план воспитательной работы, план спортивно- массовых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расписание, </w:t>
      </w:r>
      <w:r w:rsidRPr="00E07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материально – техническая база, информационное обеспечение</w:t>
      </w:r>
      <w:r w:rsidRPr="00E073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14D6" w:rsidRPr="00F15E06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07368">
        <w:rPr>
          <w:rFonts w:ascii="Times New Roman" w:hAnsi="Times New Roman" w:cs="Times New Roman"/>
          <w:sz w:val="24"/>
          <w:szCs w:val="24"/>
        </w:rPr>
        <w:t>Вашему вниманию представлена</w:t>
      </w:r>
      <w:r>
        <w:rPr>
          <w:rFonts w:ascii="Times New Roman" w:hAnsi="Times New Roman" w:cs="Times New Roman"/>
          <w:sz w:val="24"/>
          <w:szCs w:val="24"/>
        </w:rPr>
        <w:t xml:space="preserve"> одна из таких программ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="00F15E06">
        <w:rPr>
          <w:rFonts w:ascii="Times New Roman" w:hAnsi="Times New Roman" w:cs="Times New Roman"/>
          <w:sz w:val="24"/>
          <w:szCs w:val="24"/>
        </w:rPr>
        <w:t xml:space="preserve"> </w:t>
      </w:r>
      <w:r w:rsidRPr="00E07368">
        <w:rPr>
          <w:rFonts w:ascii="Times New Roman" w:hAnsi="Times New Roman" w:cs="Times New Roman"/>
          <w:sz w:val="24"/>
          <w:szCs w:val="24"/>
        </w:rPr>
        <w:t>программа 4 г.о. – это обучающиеся</w:t>
      </w:r>
      <w:proofErr w:type="gramStart"/>
      <w:r w:rsidRPr="00E07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7368">
        <w:rPr>
          <w:rFonts w:ascii="Times New Roman" w:hAnsi="Times New Roman" w:cs="Times New Roman"/>
          <w:sz w:val="24"/>
          <w:szCs w:val="24"/>
        </w:rPr>
        <w:t xml:space="preserve"> которые завершают  6 год обучения  7 – ми летней программы. Сохранность данной группы составляет  </w:t>
      </w:r>
      <w:r w:rsidRPr="00F15E06">
        <w:rPr>
          <w:rFonts w:ascii="Times New Roman" w:hAnsi="Times New Roman" w:cs="Times New Roman"/>
          <w:sz w:val="24"/>
          <w:szCs w:val="24"/>
        </w:rPr>
        <w:t>75%. с начало обучения</w:t>
      </w:r>
    </w:p>
    <w:p w:rsidR="004014D6" w:rsidRPr="00F15E06" w:rsidRDefault="004014D6" w:rsidP="00F15E06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5E06">
        <w:rPr>
          <w:rFonts w:ascii="Times New Roman" w:hAnsi="Times New Roman" w:cs="Times New Roman"/>
          <w:sz w:val="24"/>
          <w:szCs w:val="24"/>
        </w:rPr>
        <w:t>Ежегодно спортсмены  выступают на Фестивале УШУ и боевых искусств Якутии и Дальнего Востока. Многократные победители  и призе</w:t>
      </w:r>
      <w:r w:rsidR="00473D75" w:rsidRPr="00F15E06">
        <w:rPr>
          <w:rFonts w:ascii="Times New Roman" w:hAnsi="Times New Roman" w:cs="Times New Roman"/>
          <w:sz w:val="24"/>
          <w:szCs w:val="24"/>
        </w:rPr>
        <w:t>ры республиканских соревнований</w:t>
      </w:r>
      <w:r w:rsidRPr="00F15E06">
        <w:rPr>
          <w:rFonts w:ascii="Times New Roman" w:hAnsi="Times New Roman" w:cs="Times New Roman"/>
          <w:sz w:val="24"/>
          <w:szCs w:val="24"/>
        </w:rPr>
        <w:t xml:space="preserve"> по УШУ.  Становились победителями и призерами </w:t>
      </w:r>
      <w:r w:rsidRPr="00E07368">
        <w:rPr>
          <w:rFonts w:ascii="Times New Roman" w:hAnsi="Times New Roman" w:cs="Times New Roman"/>
          <w:sz w:val="24"/>
          <w:szCs w:val="24"/>
        </w:rPr>
        <w:t xml:space="preserve">в международных соревнованиях по Ушу в </w:t>
      </w:r>
      <w:proofErr w:type="gramStart"/>
      <w:r w:rsidRPr="00E073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73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368">
        <w:rPr>
          <w:rFonts w:ascii="Times New Roman" w:hAnsi="Times New Roman" w:cs="Times New Roman"/>
          <w:sz w:val="24"/>
          <w:szCs w:val="24"/>
        </w:rPr>
        <w:t>Янтай</w:t>
      </w:r>
      <w:proofErr w:type="spellEnd"/>
      <w:r w:rsidRPr="00E07368">
        <w:rPr>
          <w:rFonts w:ascii="Times New Roman" w:hAnsi="Times New Roman" w:cs="Times New Roman"/>
          <w:sz w:val="24"/>
          <w:szCs w:val="24"/>
        </w:rPr>
        <w:t xml:space="preserve"> Китайской народной республики и в </w:t>
      </w:r>
      <w:r w:rsidRPr="00F15E06">
        <w:rPr>
          <w:rFonts w:ascii="Times New Roman" w:hAnsi="Times New Roman" w:cs="Times New Roman"/>
          <w:sz w:val="24"/>
          <w:szCs w:val="24"/>
        </w:rPr>
        <w:t>Пекине.</w:t>
      </w:r>
      <w:r w:rsidRPr="00F15E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014D6" w:rsidRPr="00E07368" w:rsidRDefault="004014D6" w:rsidP="004014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D45CFA" w:rsidRDefault="00D45CFA"/>
    <w:sectPr w:rsidR="00D45CFA" w:rsidSect="00F15E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7E6"/>
    <w:multiLevelType w:val="hybridMultilevel"/>
    <w:tmpl w:val="F53C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052A"/>
    <w:multiLevelType w:val="hybridMultilevel"/>
    <w:tmpl w:val="F53C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savePreviewPicture/>
  <w:compat/>
  <w:rsids>
    <w:rsidRoot w:val="004014D6"/>
    <w:rsid w:val="00013BC3"/>
    <w:rsid w:val="002215AE"/>
    <w:rsid w:val="002F2224"/>
    <w:rsid w:val="004014D6"/>
    <w:rsid w:val="00434164"/>
    <w:rsid w:val="00473D75"/>
    <w:rsid w:val="004C2D77"/>
    <w:rsid w:val="00764F7C"/>
    <w:rsid w:val="008126DF"/>
    <w:rsid w:val="00925621"/>
    <w:rsid w:val="00A7199C"/>
    <w:rsid w:val="00D11FB5"/>
    <w:rsid w:val="00D379CB"/>
    <w:rsid w:val="00D45CFA"/>
    <w:rsid w:val="00EE4868"/>
    <w:rsid w:val="00F15E06"/>
    <w:rsid w:val="00F5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014D6"/>
    <w:rPr>
      <w:b/>
      <w:bCs/>
    </w:rPr>
  </w:style>
  <w:style w:type="character" w:customStyle="1" w:styleId="1">
    <w:name w:val="Основной шрифт абзаца1"/>
    <w:rsid w:val="004014D6"/>
  </w:style>
  <w:style w:type="character" w:customStyle="1" w:styleId="apple-converted-space">
    <w:name w:val="apple-converted-space"/>
    <w:basedOn w:val="a0"/>
    <w:rsid w:val="004014D6"/>
    <w:rPr>
      <w:rFonts w:cs="Times New Roman"/>
    </w:rPr>
  </w:style>
  <w:style w:type="table" w:styleId="a5">
    <w:name w:val="Table Grid"/>
    <w:basedOn w:val="a1"/>
    <w:uiPriority w:val="59"/>
    <w:rsid w:val="004014D6"/>
    <w:pPr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14D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4014D6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014D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19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5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9E47-895C-4F43-93BC-F9007124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2019-09-29T23:56:00Z</dcterms:created>
  <dcterms:modified xsi:type="dcterms:W3CDTF">2019-09-30T00:09:00Z</dcterms:modified>
</cp:coreProperties>
</file>