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87C" w:rsidRDefault="00C0587C" w:rsidP="001837C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6B2C16" w:rsidRDefault="00293216" w:rsidP="00C0587C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C0587C">
        <w:rPr>
          <w:rFonts w:ascii="Arial" w:hAnsi="Arial" w:cs="Arial"/>
          <w:b/>
          <w:sz w:val="24"/>
          <w:szCs w:val="24"/>
        </w:rPr>
        <w:t>Применение активных методов обучения</w:t>
      </w:r>
      <w:r w:rsidR="001837CC" w:rsidRPr="00C0587C">
        <w:rPr>
          <w:rFonts w:ascii="Arial" w:hAnsi="Arial" w:cs="Arial"/>
          <w:b/>
          <w:sz w:val="24"/>
          <w:szCs w:val="24"/>
        </w:rPr>
        <w:t xml:space="preserve"> на уроках биологии </w:t>
      </w:r>
      <w:r w:rsidRPr="00C0587C">
        <w:rPr>
          <w:rFonts w:ascii="Arial" w:hAnsi="Arial" w:cs="Arial"/>
          <w:b/>
          <w:sz w:val="24"/>
          <w:szCs w:val="24"/>
        </w:rPr>
        <w:t xml:space="preserve"> как система ф</w:t>
      </w:r>
      <w:r w:rsidR="00AC70DC" w:rsidRPr="00C0587C">
        <w:rPr>
          <w:rFonts w:ascii="Arial" w:hAnsi="Arial" w:cs="Arial"/>
          <w:b/>
          <w:sz w:val="24"/>
          <w:szCs w:val="24"/>
        </w:rPr>
        <w:t>ормировани</w:t>
      </w:r>
      <w:r w:rsidRPr="00C0587C">
        <w:rPr>
          <w:rFonts w:ascii="Arial" w:hAnsi="Arial" w:cs="Arial"/>
          <w:b/>
          <w:sz w:val="24"/>
          <w:szCs w:val="24"/>
        </w:rPr>
        <w:t xml:space="preserve">я </w:t>
      </w:r>
      <w:r w:rsidR="00AC70DC" w:rsidRPr="00C0587C">
        <w:rPr>
          <w:rFonts w:ascii="Arial" w:hAnsi="Arial" w:cs="Arial"/>
          <w:b/>
          <w:sz w:val="24"/>
          <w:szCs w:val="24"/>
        </w:rPr>
        <w:t xml:space="preserve"> ключевых компетентностей у учащихся с ОВЗ  </w:t>
      </w:r>
      <w:r w:rsidRPr="00C0587C">
        <w:rPr>
          <w:rFonts w:ascii="Arial" w:hAnsi="Arial" w:cs="Arial"/>
          <w:b/>
          <w:sz w:val="24"/>
          <w:szCs w:val="24"/>
        </w:rPr>
        <w:t>в условиях ФГОС НОО</w:t>
      </w:r>
      <w:r w:rsidR="00AC70DC" w:rsidRPr="00C0587C">
        <w:rPr>
          <w:rFonts w:ascii="Arial" w:hAnsi="Arial" w:cs="Arial"/>
          <w:b/>
          <w:sz w:val="24"/>
          <w:szCs w:val="24"/>
        </w:rPr>
        <w:t>.</w:t>
      </w:r>
    </w:p>
    <w:p w:rsidR="00C0587C" w:rsidRDefault="00C0587C" w:rsidP="00C0587C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C0587C" w:rsidRPr="00C0587C" w:rsidRDefault="00C0587C" w:rsidP="00C0587C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C0587C">
        <w:rPr>
          <w:rFonts w:ascii="Arial" w:hAnsi="Arial" w:cs="Arial"/>
          <w:sz w:val="24"/>
          <w:szCs w:val="24"/>
        </w:rPr>
        <w:t>Наталья Геннадьевна Шалагина,</w:t>
      </w:r>
    </w:p>
    <w:p w:rsidR="00C0587C" w:rsidRPr="00C0587C" w:rsidRDefault="008027B3" w:rsidP="00C0587C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</w:t>
      </w:r>
      <w:r w:rsidR="00C0587C" w:rsidRPr="00C0587C">
        <w:rPr>
          <w:rFonts w:ascii="Arial" w:hAnsi="Arial" w:cs="Arial"/>
          <w:sz w:val="24"/>
          <w:szCs w:val="24"/>
        </w:rPr>
        <w:t xml:space="preserve">читель химии и биологии </w:t>
      </w:r>
      <w:r w:rsidR="00C0587C" w:rsidRPr="00C0587C">
        <w:rPr>
          <w:rFonts w:ascii="Arial" w:hAnsi="Arial" w:cs="Arial"/>
          <w:sz w:val="24"/>
          <w:szCs w:val="24"/>
          <w:lang w:val="en-US"/>
        </w:rPr>
        <w:t>I</w:t>
      </w:r>
      <w:r w:rsidR="00C0587C" w:rsidRPr="00C0587C">
        <w:rPr>
          <w:rFonts w:ascii="Arial" w:hAnsi="Arial" w:cs="Arial"/>
          <w:sz w:val="24"/>
          <w:szCs w:val="24"/>
        </w:rPr>
        <w:t xml:space="preserve"> квалификационной категории,</w:t>
      </w:r>
    </w:p>
    <w:p w:rsidR="00C0587C" w:rsidRDefault="00C0587C" w:rsidP="00C0587C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C0587C">
        <w:rPr>
          <w:rFonts w:ascii="Arial" w:hAnsi="Arial" w:cs="Arial"/>
          <w:sz w:val="24"/>
          <w:szCs w:val="24"/>
        </w:rPr>
        <w:t>МБОУ «Ляминская СОШ»,</w:t>
      </w:r>
      <w:r>
        <w:rPr>
          <w:rFonts w:ascii="Arial" w:hAnsi="Arial" w:cs="Arial"/>
          <w:sz w:val="24"/>
          <w:szCs w:val="24"/>
        </w:rPr>
        <w:t xml:space="preserve"> д.Лямина, </w:t>
      </w:r>
      <w:r w:rsidRPr="00C0587C">
        <w:rPr>
          <w:rFonts w:ascii="Arial" w:hAnsi="Arial" w:cs="Arial"/>
          <w:sz w:val="24"/>
          <w:szCs w:val="24"/>
        </w:rPr>
        <w:t xml:space="preserve"> Сургутский район, ХМАО-Югра</w:t>
      </w:r>
    </w:p>
    <w:p w:rsidR="00C0587C" w:rsidRDefault="00C0587C" w:rsidP="00C0587C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</w:p>
    <w:p w:rsidR="00C0587C" w:rsidRPr="001837CC" w:rsidRDefault="00C0587C" w:rsidP="00C0587C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  <w:r w:rsidRPr="001837CC">
        <w:rPr>
          <w:rFonts w:ascii="Arial" w:hAnsi="Arial" w:cs="Arial"/>
          <w:sz w:val="24"/>
          <w:szCs w:val="24"/>
        </w:rPr>
        <w:t>АННОТАЦИЯ</w:t>
      </w:r>
    </w:p>
    <w:p w:rsidR="00C0587C" w:rsidRPr="001837CC" w:rsidRDefault="00C0587C" w:rsidP="00C0587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Данная</w:t>
      </w:r>
      <w:r w:rsidRPr="001837CC">
        <w:rPr>
          <w:rFonts w:ascii="Arial" w:hAnsi="Arial" w:cs="Arial"/>
          <w:sz w:val="24"/>
          <w:szCs w:val="24"/>
        </w:rPr>
        <w:t xml:space="preserve"> работа может  представлять интерес для учителей биологии, естествознания, природоведения. Она дает представления о применении активных методов обучения и о формировании ключевых компетентностей у детей с легкой степенью умственной отсталости.</w:t>
      </w:r>
    </w:p>
    <w:p w:rsidR="00C0587C" w:rsidRDefault="00C0587C" w:rsidP="00C0587C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C0587C" w:rsidRPr="00C0587C" w:rsidRDefault="00C0587C" w:rsidP="00C0587C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C0587C">
        <w:rPr>
          <w:rFonts w:ascii="Arial" w:hAnsi="Arial" w:cs="Arial"/>
          <w:b/>
          <w:sz w:val="24"/>
          <w:szCs w:val="24"/>
        </w:rPr>
        <w:t>Содержание</w:t>
      </w:r>
    </w:p>
    <w:p w:rsidR="00C0587C" w:rsidRPr="001837CC" w:rsidRDefault="00C0587C" w:rsidP="00C0587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Введение  ……………………………………………………………………………………….. 1</w:t>
      </w:r>
    </w:p>
    <w:p w:rsidR="00C0587C" w:rsidRPr="00C0587C" w:rsidRDefault="00C0587C" w:rsidP="00C0587C">
      <w:pPr>
        <w:pStyle w:val="Default"/>
        <w:spacing w:line="276" w:lineRule="auto"/>
        <w:rPr>
          <w:color w:val="auto"/>
        </w:rPr>
      </w:pPr>
      <w:r w:rsidRPr="00C0587C">
        <w:rPr>
          <w:color w:val="auto"/>
        </w:rPr>
        <w:t xml:space="preserve">Глава 1. </w:t>
      </w:r>
      <w:r w:rsidRPr="00C0587C">
        <w:rPr>
          <w:color w:val="auto"/>
          <w:bdr w:val="none" w:sz="0" w:space="0" w:color="auto" w:frame="1"/>
        </w:rPr>
        <w:t>Особенности обучения  детей с ограниченными возможностями здоровья  в общеобразовательной школе в условиях ФГОС НОО</w:t>
      </w:r>
      <w:r>
        <w:rPr>
          <w:color w:val="auto"/>
          <w:bdr w:val="none" w:sz="0" w:space="0" w:color="auto" w:frame="1"/>
        </w:rPr>
        <w:t>…………………………………… 2</w:t>
      </w:r>
    </w:p>
    <w:p w:rsidR="00C0587C" w:rsidRPr="00C0587C" w:rsidRDefault="00C0587C" w:rsidP="00C0587C">
      <w:pPr>
        <w:pStyle w:val="Default"/>
        <w:spacing w:line="276" w:lineRule="auto"/>
      </w:pPr>
      <w:r w:rsidRPr="00C0587C">
        <w:t>Глава 1.1. Особенности образовательного процесса</w:t>
      </w:r>
      <w:r>
        <w:t>……………………………………. 2</w:t>
      </w:r>
    </w:p>
    <w:p w:rsidR="00C0587C" w:rsidRDefault="00C0587C" w:rsidP="00C0587C">
      <w:pPr>
        <w:spacing w:after="0"/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</w:pPr>
      <w:r w:rsidRPr="00C0587C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 xml:space="preserve">Глава 2.  Практическое применение активных методов обучения на уроках </w:t>
      </w:r>
    </w:p>
    <w:p w:rsidR="00C0587C" w:rsidRDefault="00C0587C" w:rsidP="00C0587C">
      <w:pPr>
        <w:spacing w:after="0"/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</w:pPr>
      <w:r w:rsidRPr="00C0587C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б</w:t>
      </w:r>
      <w:r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 xml:space="preserve">иологии в  условиях инклюзивного </w:t>
      </w:r>
      <w:r w:rsidRPr="00C0587C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образования</w:t>
      </w:r>
      <w:r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………………………………………..  4</w:t>
      </w:r>
    </w:p>
    <w:p w:rsidR="00C0587C" w:rsidRDefault="00C0587C" w:rsidP="00C0587C">
      <w:pPr>
        <w:spacing w:after="0"/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Вывод………………………………………………………………………………………………7</w:t>
      </w:r>
    </w:p>
    <w:p w:rsidR="00C0587C" w:rsidRPr="00C0587C" w:rsidRDefault="00C0587C" w:rsidP="00C0587C">
      <w:pPr>
        <w:spacing w:after="0"/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Список литературы………………………………………………………………………………8</w:t>
      </w:r>
    </w:p>
    <w:p w:rsidR="00C0587C" w:rsidRPr="00C0587C" w:rsidRDefault="00C0587C" w:rsidP="00C0587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0587C" w:rsidRDefault="00C0587C" w:rsidP="00C0587C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C0587C">
        <w:rPr>
          <w:rFonts w:ascii="Arial" w:hAnsi="Arial" w:cs="Arial"/>
          <w:b/>
          <w:sz w:val="24"/>
          <w:szCs w:val="24"/>
        </w:rPr>
        <w:t>Введение</w:t>
      </w:r>
    </w:p>
    <w:p w:rsidR="00C0587C" w:rsidRPr="00C0587C" w:rsidRDefault="00C0587C" w:rsidP="00C0587C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C0587C" w:rsidRPr="001837CC" w:rsidRDefault="00C0587C" w:rsidP="00C0587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837CC">
        <w:rPr>
          <w:rFonts w:ascii="Arial" w:hAnsi="Arial" w:cs="Arial"/>
          <w:sz w:val="24"/>
          <w:szCs w:val="24"/>
        </w:rPr>
        <w:t xml:space="preserve">С позиций компетентностного подхода результатом обучения детей с ОВЗ должно стать формирование </w:t>
      </w:r>
      <w:r w:rsidRPr="001837CC">
        <w:rPr>
          <w:rFonts w:ascii="Arial" w:hAnsi="Arial" w:cs="Arial"/>
          <w:iCs/>
          <w:sz w:val="24"/>
          <w:szCs w:val="24"/>
        </w:rPr>
        <w:t xml:space="preserve">ключевых компетентностей – </w:t>
      </w:r>
      <w:r w:rsidRPr="001837CC">
        <w:rPr>
          <w:rFonts w:ascii="Arial" w:hAnsi="Arial" w:cs="Arial"/>
          <w:sz w:val="24"/>
          <w:szCs w:val="24"/>
        </w:rPr>
        <w:t>универсальных умений, которые помогут человеку ориентироваться в жизни и достигать определённых  целей. В ходе обучения учащиеся приобретут:</w:t>
      </w:r>
    </w:p>
    <w:p w:rsidR="00C0587C" w:rsidRPr="001837CC" w:rsidRDefault="00C0587C" w:rsidP="00C0587C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Arial" w:hAnsi="Arial" w:cs="Arial"/>
          <w:iCs/>
          <w:sz w:val="24"/>
          <w:szCs w:val="24"/>
        </w:rPr>
      </w:pPr>
      <w:r w:rsidRPr="001837CC">
        <w:rPr>
          <w:rFonts w:ascii="Arial" w:hAnsi="Arial" w:cs="Arial"/>
          <w:iCs/>
          <w:sz w:val="24"/>
          <w:szCs w:val="24"/>
        </w:rPr>
        <w:t>Ценностно-смысловые компетенции,</w:t>
      </w:r>
    </w:p>
    <w:p w:rsidR="00C0587C" w:rsidRPr="001837CC" w:rsidRDefault="00C0587C" w:rsidP="00C0587C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1837CC">
        <w:rPr>
          <w:rFonts w:ascii="Arial" w:hAnsi="Arial" w:cs="Arial"/>
          <w:iCs/>
          <w:sz w:val="24"/>
          <w:szCs w:val="24"/>
        </w:rPr>
        <w:t>Общекультурные компетенции,</w:t>
      </w:r>
    </w:p>
    <w:p w:rsidR="00C0587C" w:rsidRPr="001837CC" w:rsidRDefault="00C0587C" w:rsidP="00C0587C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1837CC">
        <w:rPr>
          <w:rFonts w:ascii="Arial" w:hAnsi="Arial" w:cs="Arial"/>
          <w:iCs/>
          <w:sz w:val="24"/>
          <w:szCs w:val="24"/>
        </w:rPr>
        <w:t>Учебно-познавательные компетенции,</w:t>
      </w:r>
    </w:p>
    <w:p w:rsidR="00C0587C" w:rsidRPr="001837CC" w:rsidRDefault="00C0587C" w:rsidP="00C0587C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1837CC">
        <w:rPr>
          <w:rFonts w:ascii="Arial" w:hAnsi="Arial" w:cs="Arial"/>
          <w:iCs/>
          <w:sz w:val="24"/>
          <w:szCs w:val="24"/>
        </w:rPr>
        <w:t>Информационные компетенции,</w:t>
      </w:r>
    </w:p>
    <w:p w:rsidR="00C0587C" w:rsidRPr="001837CC" w:rsidRDefault="00C0587C" w:rsidP="00C0587C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1837CC">
        <w:rPr>
          <w:rFonts w:ascii="Arial" w:hAnsi="Arial" w:cs="Arial"/>
          <w:iCs/>
          <w:sz w:val="24"/>
          <w:szCs w:val="24"/>
        </w:rPr>
        <w:t xml:space="preserve"> Коммуникативные компетенции,</w:t>
      </w:r>
    </w:p>
    <w:p w:rsidR="00C0587C" w:rsidRPr="001837CC" w:rsidRDefault="00C0587C" w:rsidP="00C0587C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1837CC">
        <w:rPr>
          <w:rFonts w:ascii="Arial" w:hAnsi="Arial" w:cs="Arial"/>
          <w:iCs/>
          <w:sz w:val="24"/>
          <w:szCs w:val="24"/>
        </w:rPr>
        <w:t>Социально-трудовые компетенции,</w:t>
      </w:r>
    </w:p>
    <w:p w:rsidR="00C0587C" w:rsidRPr="001837CC" w:rsidRDefault="00C0587C" w:rsidP="00C0587C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1837CC">
        <w:rPr>
          <w:rFonts w:ascii="Arial" w:hAnsi="Arial" w:cs="Arial"/>
          <w:iCs/>
          <w:sz w:val="24"/>
          <w:szCs w:val="24"/>
        </w:rPr>
        <w:t>Компетенции личностного самосовершенствования</w:t>
      </w:r>
      <w:r w:rsidRPr="001837CC">
        <w:rPr>
          <w:rFonts w:ascii="Arial" w:hAnsi="Arial" w:cs="Arial"/>
          <w:sz w:val="24"/>
          <w:szCs w:val="24"/>
        </w:rPr>
        <w:t>.</w:t>
      </w:r>
    </w:p>
    <w:p w:rsidR="00C0587C" w:rsidRDefault="00C0587C" w:rsidP="00C0587C">
      <w:pPr>
        <w:pStyle w:val="Default"/>
        <w:spacing w:line="276" w:lineRule="auto"/>
        <w:ind w:firstLine="709"/>
        <w:jc w:val="both"/>
      </w:pPr>
      <w:r w:rsidRPr="001837CC">
        <w:t xml:space="preserve"> Смысл организации урока заключается </w:t>
      </w:r>
      <w:r w:rsidRPr="001837CC">
        <w:rPr>
          <w:bCs/>
        </w:rPr>
        <w:t xml:space="preserve">в создании условий для формирования у обучаемых опыта самостоятельного решения </w:t>
      </w:r>
      <w:r w:rsidRPr="001837CC">
        <w:t xml:space="preserve">познавательных, коммуникативных, организационных, нравственных и иных проблем. Компетентностный подход акцентирует внимание на развитии практически целесообразной деятельности учащихся, выдвигая на первый план общие и специальные умения, непосредственно </w:t>
      </w:r>
    </w:p>
    <w:p w:rsidR="00C0587C" w:rsidRDefault="00C0587C" w:rsidP="00C0587C">
      <w:pPr>
        <w:pStyle w:val="Default"/>
        <w:spacing w:line="276" w:lineRule="auto"/>
        <w:jc w:val="both"/>
      </w:pPr>
    </w:p>
    <w:p w:rsidR="00C0587C" w:rsidRDefault="00C0587C" w:rsidP="00C0587C">
      <w:pPr>
        <w:pStyle w:val="Default"/>
        <w:spacing w:line="276" w:lineRule="auto"/>
        <w:jc w:val="both"/>
      </w:pPr>
    </w:p>
    <w:p w:rsidR="00C0587C" w:rsidRPr="001837CC" w:rsidRDefault="00C0587C" w:rsidP="00C0587C">
      <w:pPr>
        <w:pStyle w:val="Default"/>
        <w:spacing w:line="276" w:lineRule="auto"/>
        <w:jc w:val="both"/>
      </w:pPr>
      <w:r w:rsidRPr="001837CC">
        <w:t>востребуемые в жизни, и последующем профессиональном образовании выпускников школы.</w:t>
      </w:r>
    </w:p>
    <w:p w:rsidR="00C0587C" w:rsidRPr="001837CC" w:rsidRDefault="008027B3" w:rsidP="008027B3">
      <w:pPr>
        <w:pStyle w:val="Default"/>
        <w:spacing w:line="276" w:lineRule="auto"/>
        <w:jc w:val="both"/>
      </w:pPr>
      <w:r>
        <w:t xml:space="preserve">      </w:t>
      </w:r>
      <w:r w:rsidR="00C0587C" w:rsidRPr="001837CC">
        <w:t>Совокупность личностных и предметных результатов составляет содержание жизненных компетенций обучающихся.</w:t>
      </w:r>
    </w:p>
    <w:p w:rsidR="00C0587C" w:rsidRPr="00C0587C" w:rsidRDefault="00C0587C" w:rsidP="00C0587C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</w:p>
    <w:p w:rsidR="001837CC" w:rsidRPr="001837CC" w:rsidRDefault="001837CC" w:rsidP="00C0587C">
      <w:pPr>
        <w:pStyle w:val="Default"/>
        <w:spacing w:line="276" w:lineRule="auto"/>
        <w:jc w:val="both"/>
      </w:pPr>
    </w:p>
    <w:p w:rsidR="00C0587C" w:rsidRDefault="001837CC" w:rsidP="00C0587C">
      <w:pPr>
        <w:pStyle w:val="Default"/>
        <w:spacing w:line="276" w:lineRule="auto"/>
        <w:ind w:firstLine="709"/>
        <w:jc w:val="center"/>
        <w:rPr>
          <w:b/>
          <w:color w:val="auto"/>
        </w:rPr>
      </w:pPr>
      <w:r w:rsidRPr="00C0587C">
        <w:rPr>
          <w:b/>
          <w:color w:val="auto"/>
        </w:rPr>
        <w:t>Глава 1.</w:t>
      </w:r>
      <w:r w:rsidR="00C0587C" w:rsidRPr="00C0587C">
        <w:rPr>
          <w:b/>
          <w:color w:val="auto"/>
        </w:rPr>
        <w:t xml:space="preserve"> </w:t>
      </w:r>
    </w:p>
    <w:p w:rsidR="00293216" w:rsidRPr="00C0587C" w:rsidRDefault="00293216" w:rsidP="00C0587C">
      <w:pPr>
        <w:pStyle w:val="Default"/>
        <w:spacing w:line="276" w:lineRule="auto"/>
        <w:ind w:firstLine="709"/>
        <w:jc w:val="center"/>
        <w:rPr>
          <w:b/>
          <w:color w:val="auto"/>
        </w:rPr>
      </w:pPr>
      <w:r w:rsidRPr="00C0587C">
        <w:rPr>
          <w:b/>
          <w:color w:val="auto"/>
          <w:bdr w:val="none" w:sz="0" w:space="0" w:color="auto" w:frame="1"/>
        </w:rPr>
        <w:t>Особенности обучения  детей с ограниченными возможностями здоровья  в общеобразовательной школе</w:t>
      </w:r>
      <w:r w:rsidR="001837CC" w:rsidRPr="00C0587C">
        <w:rPr>
          <w:b/>
          <w:color w:val="auto"/>
          <w:bdr w:val="none" w:sz="0" w:space="0" w:color="auto" w:frame="1"/>
        </w:rPr>
        <w:t xml:space="preserve"> в условиях ФГОС НОО.</w:t>
      </w:r>
    </w:p>
    <w:p w:rsidR="00293216" w:rsidRPr="00C0587C" w:rsidRDefault="00293216" w:rsidP="001837CC">
      <w:pPr>
        <w:pStyle w:val="Default"/>
        <w:spacing w:line="276" w:lineRule="auto"/>
        <w:ind w:firstLine="709"/>
        <w:jc w:val="both"/>
        <w:rPr>
          <w:color w:val="auto"/>
        </w:rPr>
      </w:pPr>
    </w:p>
    <w:p w:rsidR="00293216" w:rsidRPr="001837CC" w:rsidRDefault="00293216" w:rsidP="001837CC">
      <w:pPr>
        <w:pStyle w:val="Default"/>
        <w:spacing w:line="276" w:lineRule="auto"/>
        <w:ind w:firstLine="709"/>
        <w:jc w:val="both"/>
      </w:pPr>
      <w:r w:rsidRPr="001837CC">
        <w:t xml:space="preserve">Обучение </w:t>
      </w:r>
      <w:r w:rsidR="00C0587C">
        <w:t xml:space="preserve">должно </w:t>
      </w:r>
      <w:r w:rsidRPr="001837CC">
        <w:t>проходит</w:t>
      </w:r>
      <w:r w:rsidR="00C0587C">
        <w:t>ь</w:t>
      </w:r>
      <w:r w:rsidRPr="001837CC">
        <w:t xml:space="preserve"> по первому варианту специального стандарта, т.е. учащиеся с диагнозом </w:t>
      </w:r>
      <w:r w:rsidRPr="001837CC">
        <w:rPr>
          <w:lang w:val="en-US"/>
        </w:rPr>
        <w:t>F</w:t>
      </w:r>
      <w:r w:rsidRPr="001837CC">
        <w:t>-70 (лёгкая умственная отсталость),   получают цензовое образование, сопоставимое по уровню с образованием его здоровых сверстников, находясь в их среде и в те же календарные сроки</w:t>
      </w:r>
      <w:r w:rsidR="008027B3">
        <w:t xml:space="preserve"> </w:t>
      </w:r>
      <w:r w:rsidR="008027B3" w:rsidRPr="008027B3">
        <w:t>[1]</w:t>
      </w:r>
      <w:r w:rsidRPr="001837CC">
        <w:t>.</w:t>
      </w:r>
    </w:p>
    <w:p w:rsidR="00293216" w:rsidRPr="001837CC" w:rsidRDefault="00293216" w:rsidP="001837CC">
      <w:pPr>
        <w:pStyle w:val="Default"/>
        <w:spacing w:line="276" w:lineRule="auto"/>
        <w:ind w:firstLine="709"/>
        <w:jc w:val="both"/>
      </w:pPr>
      <w:r w:rsidRPr="001837CC">
        <w:t>В результате обучения учащиеся  приобретают  жизненные и социальные компетенции</w:t>
      </w:r>
      <w:r w:rsidR="00C0587C">
        <w:t xml:space="preserve"> </w:t>
      </w:r>
      <w:r w:rsidRPr="001837CC">
        <w:t>(личностные результаты):</w:t>
      </w:r>
    </w:p>
    <w:p w:rsidR="00293216" w:rsidRPr="001837CC" w:rsidRDefault="00293216" w:rsidP="001837CC">
      <w:pPr>
        <w:pStyle w:val="Default"/>
        <w:spacing w:line="276" w:lineRule="auto"/>
        <w:ind w:firstLine="709"/>
        <w:jc w:val="both"/>
      </w:pPr>
      <w:r w:rsidRPr="001837CC">
        <w:t xml:space="preserve"> • 1) осознают себя частью </w:t>
      </w:r>
      <w:r w:rsidR="00C0587C">
        <w:t>окружающего мира</w:t>
      </w:r>
      <w:r w:rsidRPr="001837CC">
        <w:t xml:space="preserve">; </w:t>
      </w:r>
    </w:p>
    <w:p w:rsidR="00293216" w:rsidRPr="001837CC" w:rsidRDefault="00293216" w:rsidP="001837CC">
      <w:pPr>
        <w:pStyle w:val="Default"/>
        <w:spacing w:line="276" w:lineRule="auto"/>
        <w:ind w:firstLine="709"/>
        <w:jc w:val="both"/>
      </w:pPr>
      <w:r w:rsidRPr="001837CC">
        <w:t>• 2) формируют уважительное отношение к природе;</w:t>
      </w:r>
    </w:p>
    <w:p w:rsidR="00293216" w:rsidRPr="001837CC" w:rsidRDefault="00293216" w:rsidP="001837CC">
      <w:pPr>
        <w:pStyle w:val="Default"/>
        <w:spacing w:line="276" w:lineRule="auto"/>
        <w:ind w:firstLine="709"/>
        <w:jc w:val="both"/>
      </w:pPr>
      <w:r w:rsidRPr="001837CC">
        <w:t xml:space="preserve"> • 3) развивают адекватное представление о собственных возможностях, о насущно необходимом жизнеобеспечении;</w:t>
      </w:r>
    </w:p>
    <w:p w:rsidR="00293216" w:rsidRPr="001837CC" w:rsidRDefault="00293216" w:rsidP="001837CC">
      <w:pPr>
        <w:pStyle w:val="Default"/>
        <w:spacing w:line="276" w:lineRule="auto"/>
        <w:ind w:firstLine="709"/>
        <w:jc w:val="both"/>
      </w:pPr>
      <w:r w:rsidRPr="001837CC">
        <w:t xml:space="preserve"> • 4) овладевают начальными навыками адаптации в динамично изменяющемся и развивающемся мире;</w:t>
      </w:r>
    </w:p>
    <w:p w:rsidR="00293216" w:rsidRPr="001837CC" w:rsidRDefault="00293216" w:rsidP="001837CC">
      <w:pPr>
        <w:pStyle w:val="Default"/>
        <w:spacing w:line="276" w:lineRule="auto"/>
        <w:ind w:firstLine="709"/>
        <w:jc w:val="both"/>
      </w:pPr>
      <w:r w:rsidRPr="001837CC">
        <w:t xml:space="preserve"> • 5) овладевают социально-бытовыми умениями, используемыми в повседневной жизни; </w:t>
      </w:r>
    </w:p>
    <w:p w:rsidR="00293216" w:rsidRPr="001837CC" w:rsidRDefault="00293216" w:rsidP="001837CC">
      <w:pPr>
        <w:pStyle w:val="Default"/>
        <w:spacing w:line="276" w:lineRule="auto"/>
        <w:ind w:firstLine="709"/>
        <w:jc w:val="both"/>
      </w:pPr>
      <w:r w:rsidRPr="001837CC">
        <w:t>• 6) владеют навыками коммуникации и принятыми нормами социального взаимодействия;</w:t>
      </w:r>
    </w:p>
    <w:p w:rsidR="00293216" w:rsidRPr="001837CC" w:rsidRDefault="00293216" w:rsidP="001837CC">
      <w:pPr>
        <w:pStyle w:val="Default"/>
        <w:spacing w:line="276" w:lineRule="auto"/>
        <w:ind w:firstLine="709"/>
        <w:jc w:val="both"/>
      </w:pPr>
      <w:r w:rsidRPr="001837CC">
        <w:t xml:space="preserve"> • 7) приобретают способность к осмыслению социального окружения, своего места в нём, </w:t>
      </w:r>
    </w:p>
    <w:p w:rsidR="00293216" w:rsidRPr="001837CC" w:rsidRDefault="00293216" w:rsidP="001837CC">
      <w:pPr>
        <w:pStyle w:val="Default"/>
        <w:spacing w:line="276" w:lineRule="auto"/>
        <w:ind w:firstLine="709"/>
        <w:jc w:val="both"/>
      </w:pPr>
      <w:r w:rsidRPr="001837CC">
        <w:t xml:space="preserve">• 8) развивают  навыки сотрудничества с взрослыми и сверстниками в разных ситуациях; </w:t>
      </w:r>
    </w:p>
    <w:p w:rsidR="00293216" w:rsidRPr="001837CC" w:rsidRDefault="00293216" w:rsidP="001837CC">
      <w:pPr>
        <w:pStyle w:val="Default"/>
        <w:spacing w:line="276" w:lineRule="auto"/>
        <w:ind w:firstLine="709"/>
        <w:jc w:val="both"/>
      </w:pPr>
      <w:r w:rsidRPr="001837CC">
        <w:t xml:space="preserve">• 10) формируют  нравственные ценности; </w:t>
      </w:r>
    </w:p>
    <w:p w:rsidR="00293216" w:rsidRPr="001837CC" w:rsidRDefault="00293216" w:rsidP="001837CC">
      <w:pPr>
        <w:pStyle w:val="Default"/>
        <w:spacing w:line="276" w:lineRule="auto"/>
        <w:ind w:firstLine="709"/>
        <w:jc w:val="both"/>
      </w:pPr>
      <w:r w:rsidRPr="001837CC">
        <w:t>• 11) формирют  установки на безопасный, здоровый образ жизни;</w:t>
      </w:r>
    </w:p>
    <w:p w:rsidR="00293216" w:rsidRDefault="00293216" w:rsidP="001837CC">
      <w:pPr>
        <w:pStyle w:val="Default"/>
        <w:spacing w:line="276" w:lineRule="auto"/>
        <w:ind w:firstLine="709"/>
        <w:jc w:val="both"/>
      </w:pPr>
      <w:r w:rsidRPr="001837CC">
        <w:t>• 13) формируют готовность к самостоятельной жизни.</w:t>
      </w:r>
    </w:p>
    <w:p w:rsidR="00C0587C" w:rsidRPr="00C0587C" w:rsidRDefault="00C0587C" w:rsidP="001837CC">
      <w:pPr>
        <w:pStyle w:val="Default"/>
        <w:spacing w:line="276" w:lineRule="auto"/>
        <w:ind w:firstLine="709"/>
        <w:jc w:val="both"/>
      </w:pPr>
    </w:p>
    <w:p w:rsidR="00C0587C" w:rsidRPr="00C0587C" w:rsidRDefault="00C0587C" w:rsidP="00C0587C">
      <w:pPr>
        <w:pStyle w:val="Default"/>
        <w:spacing w:line="276" w:lineRule="auto"/>
        <w:ind w:firstLine="709"/>
        <w:jc w:val="center"/>
        <w:rPr>
          <w:b/>
        </w:rPr>
      </w:pPr>
      <w:r w:rsidRPr="00C0587C">
        <w:rPr>
          <w:b/>
        </w:rPr>
        <w:t>Глава 1.1. Особенности образовательного процесса</w:t>
      </w:r>
    </w:p>
    <w:p w:rsidR="00C0587C" w:rsidRPr="00C0587C" w:rsidRDefault="00C0587C" w:rsidP="00C0587C">
      <w:pPr>
        <w:pStyle w:val="Default"/>
        <w:spacing w:line="276" w:lineRule="auto"/>
        <w:ind w:firstLine="709"/>
        <w:jc w:val="center"/>
        <w:rPr>
          <w:b/>
        </w:rPr>
      </w:pPr>
    </w:p>
    <w:p w:rsidR="00293216" w:rsidRPr="00C0587C" w:rsidRDefault="00293216" w:rsidP="001837C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0587C">
        <w:rPr>
          <w:rFonts w:ascii="Arial" w:hAnsi="Arial" w:cs="Arial"/>
          <w:sz w:val="24"/>
          <w:szCs w:val="24"/>
        </w:rPr>
        <w:t>Основные особенности образовательного процесса</w:t>
      </w:r>
      <w:r w:rsidR="00C0587C" w:rsidRPr="00C0587C">
        <w:rPr>
          <w:rFonts w:ascii="Arial" w:hAnsi="Arial" w:cs="Arial"/>
          <w:sz w:val="24"/>
          <w:szCs w:val="24"/>
        </w:rPr>
        <w:t xml:space="preserve"> связаны с</w:t>
      </w:r>
      <w:r w:rsidRPr="00C0587C">
        <w:rPr>
          <w:rFonts w:ascii="Arial" w:hAnsi="Arial" w:cs="Arial"/>
          <w:sz w:val="24"/>
          <w:szCs w:val="24"/>
        </w:rPr>
        <w:t>:</w:t>
      </w:r>
    </w:p>
    <w:p w:rsidR="00293216" w:rsidRPr="001837CC" w:rsidRDefault="00293216" w:rsidP="001837C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837CC">
        <w:rPr>
          <w:rFonts w:ascii="Arial" w:hAnsi="Arial" w:cs="Arial"/>
          <w:sz w:val="24"/>
          <w:szCs w:val="24"/>
        </w:rPr>
        <w:t>-создание</w:t>
      </w:r>
      <w:r w:rsidR="00C0587C">
        <w:rPr>
          <w:rFonts w:ascii="Arial" w:hAnsi="Arial" w:cs="Arial"/>
          <w:sz w:val="24"/>
          <w:szCs w:val="24"/>
        </w:rPr>
        <w:t>м</w:t>
      </w:r>
      <w:r w:rsidRPr="001837CC">
        <w:rPr>
          <w:rFonts w:ascii="Arial" w:hAnsi="Arial" w:cs="Arial"/>
          <w:sz w:val="24"/>
          <w:szCs w:val="24"/>
        </w:rPr>
        <w:t xml:space="preserve"> наиболее благоприятного гигиенического и охранительного режима;</w:t>
      </w:r>
    </w:p>
    <w:p w:rsidR="00293216" w:rsidRPr="001837CC" w:rsidRDefault="00293216" w:rsidP="001837C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837CC">
        <w:rPr>
          <w:rFonts w:ascii="Arial" w:hAnsi="Arial" w:cs="Arial"/>
          <w:sz w:val="24"/>
          <w:szCs w:val="24"/>
        </w:rPr>
        <w:t>-индивидуальны</w:t>
      </w:r>
      <w:r w:rsidR="00C0587C">
        <w:rPr>
          <w:rFonts w:ascii="Arial" w:hAnsi="Arial" w:cs="Arial"/>
          <w:sz w:val="24"/>
          <w:szCs w:val="24"/>
        </w:rPr>
        <w:t>м</w:t>
      </w:r>
      <w:r w:rsidRPr="001837CC">
        <w:rPr>
          <w:rFonts w:ascii="Arial" w:hAnsi="Arial" w:cs="Arial"/>
          <w:sz w:val="24"/>
          <w:szCs w:val="24"/>
        </w:rPr>
        <w:t xml:space="preserve"> и дифференцированны</w:t>
      </w:r>
      <w:r w:rsidR="00C0587C">
        <w:rPr>
          <w:rFonts w:ascii="Arial" w:hAnsi="Arial" w:cs="Arial"/>
          <w:sz w:val="24"/>
          <w:szCs w:val="24"/>
        </w:rPr>
        <w:t>м</w:t>
      </w:r>
      <w:r w:rsidRPr="001837CC">
        <w:rPr>
          <w:rFonts w:ascii="Arial" w:hAnsi="Arial" w:cs="Arial"/>
          <w:sz w:val="24"/>
          <w:szCs w:val="24"/>
        </w:rPr>
        <w:t xml:space="preserve"> подход</w:t>
      </w:r>
      <w:r w:rsidR="00C0587C">
        <w:rPr>
          <w:rFonts w:ascii="Arial" w:hAnsi="Arial" w:cs="Arial"/>
          <w:sz w:val="24"/>
          <w:szCs w:val="24"/>
        </w:rPr>
        <w:t>ом</w:t>
      </w:r>
      <w:r w:rsidRPr="001837CC">
        <w:rPr>
          <w:rFonts w:ascii="Arial" w:hAnsi="Arial" w:cs="Arial"/>
          <w:sz w:val="24"/>
          <w:szCs w:val="24"/>
        </w:rPr>
        <w:t>;</w:t>
      </w:r>
    </w:p>
    <w:p w:rsidR="00293216" w:rsidRPr="001837CC" w:rsidRDefault="00293216" w:rsidP="001837C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837CC">
        <w:rPr>
          <w:rFonts w:ascii="Arial" w:hAnsi="Arial" w:cs="Arial"/>
          <w:sz w:val="24"/>
          <w:szCs w:val="24"/>
        </w:rPr>
        <w:t>-единство</w:t>
      </w:r>
      <w:r w:rsidR="00C0587C">
        <w:rPr>
          <w:rFonts w:ascii="Arial" w:hAnsi="Arial" w:cs="Arial"/>
          <w:sz w:val="24"/>
          <w:szCs w:val="24"/>
        </w:rPr>
        <w:t>м</w:t>
      </w:r>
      <w:r w:rsidRPr="001837CC">
        <w:rPr>
          <w:rFonts w:ascii="Arial" w:hAnsi="Arial" w:cs="Arial"/>
          <w:sz w:val="24"/>
          <w:szCs w:val="24"/>
        </w:rPr>
        <w:t xml:space="preserve"> и постоянство</w:t>
      </w:r>
      <w:r w:rsidR="00C0587C">
        <w:rPr>
          <w:rFonts w:ascii="Arial" w:hAnsi="Arial" w:cs="Arial"/>
          <w:sz w:val="24"/>
          <w:szCs w:val="24"/>
        </w:rPr>
        <w:t>м</w:t>
      </w:r>
      <w:r w:rsidRPr="001837CC">
        <w:rPr>
          <w:rFonts w:ascii="Arial" w:hAnsi="Arial" w:cs="Arial"/>
          <w:sz w:val="24"/>
          <w:szCs w:val="24"/>
        </w:rPr>
        <w:t xml:space="preserve"> требований школы;</w:t>
      </w:r>
    </w:p>
    <w:p w:rsidR="00293216" w:rsidRPr="001837CC" w:rsidRDefault="00293216" w:rsidP="001837C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837CC">
        <w:rPr>
          <w:rFonts w:ascii="Arial" w:hAnsi="Arial" w:cs="Arial"/>
          <w:sz w:val="24"/>
          <w:szCs w:val="24"/>
        </w:rPr>
        <w:t>-приобщение</w:t>
      </w:r>
      <w:r w:rsidR="00C0587C">
        <w:rPr>
          <w:rFonts w:ascii="Arial" w:hAnsi="Arial" w:cs="Arial"/>
          <w:sz w:val="24"/>
          <w:szCs w:val="24"/>
        </w:rPr>
        <w:t>м</w:t>
      </w:r>
      <w:r w:rsidRPr="001837CC">
        <w:rPr>
          <w:rFonts w:ascii="Arial" w:hAnsi="Arial" w:cs="Arial"/>
          <w:sz w:val="24"/>
          <w:szCs w:val="24"/>
        </w:rPr>
        <w:t xml:space="preserve"> детей к организованному, посильному для их здоровья и возраста труду;</w:t>
      </w:r>
    </w:p>
    <w:p w:rsidR="00C0587C" w:rsidRDefault="00C0587C" w:rsidP="00C0587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C0587C" w:rsidRDefault="00293216" w:rsidP="00C0587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837CC">
        <w:rPr>
          <w:rFonts w:ascii="Arial" w:hAnsi="Arial" w:cs="Arial"/>
          <w:sz w:val="24"/>
          <w:szCs w:val="24"/>
        </w:rPr>
        <w:t>-расширение</w:t>
      </w:r>
      <w:r w:rsidR="00C0587C">
        <w:rPr>
          <w:rFonts w:ascii="Arial" w:hAnsi="Arial" w:cs="Arial"/>
          <w:sz w:val="24"/>
          <w:szCs w:val="24"/>
        </w:rPr>
        <w:t>м</w:t>
      </w:r>
      <w:r w:rsidRPr="001837CC">
        <w:rPr>
          <w:rFonts w:ascii="Arial" w:hAnsi="Arial" w:cs="Arial"/>
          <w:sz w:val="24"/>
          <w:szCs w:val="24"/>
        </w:rPr>
        <w:t xml:space="preserve"> чувственного опыта ребенка;</w:t>
      </w:r>
    </w:p>
    <w:p w:rsidR="00293216" w:rsidRPr="001837CC" w:rsidRDefault="00293216" w:rsidP="001837C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837CC">
        <w:rPr>
          <w:rFonts w:ascii="Arial" w:hAnsi="Arial" w:cs="Arial"/>
          <w:sz w:val="24"/>
          <w:szCs w:val="24"/>
        </w:rPr>
        <w:t>-развитие</w:t>
      </w:r>
      <w:r w:rsidR="00C0587C">
        <w:rPr>
          <w:rFonts w:ascii="Arial" w:hAnsi="Arial" w:cs="Arial"/>
          <w:sz w:val="24"/>
          <w:szCs w:val="24"/>
        </w:rPr>
        <w:t>м</w:t>
      </w:r>
      <w:r w:rsidRPr="001837CC">
        <w:rPr>
          <w:rFonts w:ascii="Arial" w:hAnsi="Arial" w:cs="Arial"/>
          <w:sz w:val="24"/>
          <w:szCs w:val="24"/>
        </w:rPr>
        <w:t xml:space="preserve"> его речи и познавательных интересов;</w:t>
      </w:r>
    </w:p>
    <w:p w:rsidR="00293216" w:rsidRPr="001837CC" w:rsidRDefault="00293216" w:rsidP="001837C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837CC">
        <w:rPr>
          <w:rFonts w:ascii="Arial" w:hAnsi="Arial" w:cs="Arial"/>
          <w:sz w:val="24"/>
          <w:szCs w:val="24"/>
        </w:rPr>
        <w:t>-организаци</w:t>
      </w:r>
      <w:r w:rsidR="00C0587C">
        <w:rPr>
          <w:rFonts w:ascii="Arial" w:hAnsi="Arial" w:cs="Arial"/>
          <w:sz w:val="24"/>
          <w:szCs w:val="24"/>
        </w:rPr>
        <w:t>ей</w:t>
      </w:r>
      <w:r w:rsidRPr="001837CC">
        <w:rPr>
          <w:rFonts w:ascii="Arial" w:hAnsi="Arial" w:cs="Arial"/>
          <w:sz w:val="24"/>
          <w:szCs w:val="24"/>
        </w:rPr>
        <w:t xml:space="preserve"> предметно-практической (рисование, лепка, конструирование и т. п.) и трудовой деятельности;</w:t>
      </w:r>
    </w:p>
    <w:p w:rsidR="00293216" w:rsidRPr="001837CC" w:rsidRDefault="00293216" w:rsidP="001837C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837CC">
        <w:rPr>
          <w:rFonts w:ascii="Arial" w:hAnsi="Arial" w:cs="Arial"/>
          <w:sz w:val="24"/>
          <w:szCs w:val="24"/>
        </w:rPr>
        <w:t>-рациональн</w:t>
      </w:r>
      <w:r w:rsidR="00C0587C">
        <w:rPr>
          <w:rFonts w:ascii="Arial" w:hAnsi="Arial" w:cs="Arial"/>
          <w:sz w:val="24"/>
          <w:szCs w:val="24"/>
        </w:rPr>
        <w:t>ым</w:t>
      </w:r>
      <w:r w:rsidRPr="001837CC">
        <w:rPr>
          <w:rFonts w:ascii="Arial" w:hAnsi="Arial" w:cs="Arial"/>
          <w:sz w:val="24"/>
          <w:szCs w:val="24"/>
        </w:rPr>
        <w:t xml:space="preserve"> использование</w:t>
      </w:r>
      <w:r w:rsidR="00C0587C">
        <w:rPr>
          <w:rFonts w:ascii="Arial" w:hAnsi="Arial" w:cs="Arial"/>
          <w:sz w:val="24"/>
          <w:szCs w:val="24"/>
        </w:rPr>
        <w:t>м</w:t>
      </w:r>
      <w:r w:rsidRPr="001837CC">
        <w:rPr>
          <w:rFonts w:ascii="Arial" w:hAnsi="Arial" w:cs="Arial"/>
          <w:sz w:val="24"/>
          <w:szCs w:val="24"/>
        </w:rPr>
        <w:t xml:space="preserve"> словесных, наглядных, практических методов;</w:t>
      </w:r>
    </w:p>
    <w:p w:rsidR="00293216" w:rsidRPr="001837CC" w:rsidRDefault="00293216" w:rsidP="001837C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837CC">
        <w:rPr>
          <w:rFonts w:ascii="Arial" w:hAnsi="Arial" w:cs="Arial"/>
          <w:sz w:val="24"/>
          <w:szCs w:val="24"/>
        </w:rPr>
        <w:t>-на ранних этапах обучения - значительн</w:t>
      </w:r>
      <w:r w:rsidR="00C0587C">
        <w:rPr>
          <w:rFonts w:ascii="Arial" w:hAnsi="Arial" w:cs="Arial"/>
          <w:sz w:val="24"/>
          <w:szCs w:val="24"/>
        </w:rPr>
        <w:t>ой</w:t>
      </w:r>
      <w:r w:rsidRPr="001837CC">
        <w:rPr>
          <w:rFonts w:ascii="Arial" w:hAnsi="Arial" w:cs="Arial"/>
          <w:sz w:val="24"/>
          <w:szCs w:val="24"/>
        </w:rPr>
        <w:t xml:space="preserve"> по времени пропедевтическ</w:t>
      </w:r>
      <w:r w:rsidR="00C0587C">
        <w:rPr>
          <w:rFonts w:ascii="Arial" w:hAnsi="Arial" w:cs="Arial"/>
          <w:sz w:val="24"/>
          <w:szCs w:val="24"/>
        </w:rPr>
        <w:t>ой</w:t>
      </w:r>
      <w:r w:rsidRPr="001837CC">
        <w:rPr>
          <w:rFonts w:ascii="Arial" w:hAnsi="Arial" w:cs="Arial"/>
          <w:sz w:val="24"/>
          <w:szCs w:val="24"/>
        </w:rPr>
        <w:t xml:space="preserve"> (подготовительн</w:t>
      </w:r>
      <w:r w:rsidR="00C0587C">
        <w:rPr>
          <w:rFonts w:ascii="Arial" w:hAnsi="Arial" w:cs="Arial"/>
          <w:sz w:val="24"/>
          <w:szCs w:val="24"/>
        </w:rPr>
        <w:t>ой</w:t>
      </w:r>
      <w:r w:rsidRPr="001837CC">
        <w:rPr>
          <w:rFonts w:ascii="Arial" w:hAnsi="Arial" w:cs="Arial"/>
          <w:sz w:val="24"/>
          <w:szCs w:val="24"/>
        </w:rPr>
        <w:t>) работ</w:t>
      </w:r>
      <w:r w:rsidR="00C0587C">
        <w:rPr>
          <w:rFonts w:ascii="Arial" w:hAnsi="Arial" w:cs="Arial"/>
          <w:sz w:val="24"/>
          <w:szCs w:val="24"/>
        </w:rPr>
        <w:t>ой</w:t>
      </w:r>
      <w:r w:rsidRPr="001837CC">
        <w:rPr>
          <w:rFonts w:ascii="Arial" w:hAnsi="Arial" w:cs="Arial"/>
          <w:sz w:val="24"/>
          <w:szCs w:val="24"/>
        </w:rPr>
        <w:t xml:space="preserve"> (для развития у детей внимания, обогащения чувственного познания, формирования фонематического слуха, исправления недостатков произвольных движений и т. д. - дети учатся выполнять правила поведения, обращаться с учебными принадлежностями, работать в коллективе);</w:t>
      </w:r>
    </w:p>
    <w:p w:rsidR="00293216" w:rsidRPr="001837CC" w:rsidRDefault="00293216" w:rsidP="001837C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837CC">
        <w:rPr>
          <w:rFonts w:ascii="Arial" w:hAnsi="Arial" w:cs="Arial"/>
          <w:sz w:val="24"/>
          <w:szCs w:val="24"/>
        </w:rPr>
        <w:t>-сочетание</w:t>
      </w:r>
      <w:r w:rsidR="00C0587C">
        <w:rPr>
          <w:rFonts w:ascii="Arial" w:hAnsi="Arial" w:cs="Arial"/>
          <w:sz w:val="24"/>
          <w:szCs w:val="24"/>
        </w:rPr>
        <w:t>м</w:t>
      </w:r>
      <w:r w:rsidRPr="001837CC">
        <w:rPr>
          <w:rFonts w:ascii="Arial" w:hAnsi="Arial" w:cs="Arial"/>
          <w:sz w:val="24"/>
          <w:szCs w:val="24"/>
        </w:rPr>
        <w:t xml:space="preserve"> упражнений, развивающих сенсорную и двигательную сферу ребенка, с остальными звеньями учебно-воспитательного процесса.</w:t>
      </w:r>
    </w:p>
    <w:p w:rsidR="00293216" w:rsidRPr="001837CC" w:rsidRDefault="00293216" w:rsidP="001837C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837CC">
        <w:rPr>
          <w:rFonts w:ascii="Arial" w:hAnsi="Arial" w:cs="Arial"/>
          <w:sz w:val="24"/>
          <w:szCs w:val="24"/>
        </w:rPr>
        <w:t>Сложности в организации образовательного процесса треб</w:t>
      </w:r>
      <w:r w:rsidR="00C0587C">
        <w:rPr>
          <w:rFonts w:ascii="Arial" w:hAnsi="Arial" w:cs="Arial"/>
          <w:sz w:val="24"/>
          <w:szCs w:val="24"/>
        </w:rPr>
        <w:t>ует</w:t>
      </w:r>
      <w:r w:rsidRPr="001837CC">
        <w:rPr>
          <w:rFonts w:ascii="Arial" w:hAnsi="Arial" w:cs="Arial"/>
          <w:sz w:val="24"/>
          <w:szCs w:val="24"/>
        </w:rPr>
        <w:t xml:space="preserve"> тесного взаимодействия с  педагогом-психологом  школы. Именно он да</w:t>
      </w:r>
      <w:r w:rsidR="00C0587C">
        <w:rPr>
          <w:rFonts w:ascii="Arial" w:hAnsi="Arial" w:cs="Arial"/>
          <w:sz w:val="24"/>
          <w:szCs w:val="24"/>
        </w:rPr>
        <w:t>ёт</w:t>
      </w:r>
      <w:r w:rsidRPr="001837CC">
        <w:rPr>
          <w:rFonts w:ascii="Arial" w:hAnsi="Arial" w:cs="Arial"/>
          <w:sz w:val="24"/>
          <w:szCs w:val="24"/>
        </w:rPr>
        <w:t xml:space="preserve"> рекомендации по обучению детей с ОВЗ:</w:t>
      </w:r>
    </w:p>
    <w:p w:rsidR="00293216" w:rsidRPr="001837CC" w:rsidRDefault="00293216" w:rsidP="001837CC">
      <w:pPr>
        <w:pStyle w:val="a6"/>
        <w:spacing w:line="276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1837CC">
        <w:rPr>
          <w:rFonts w:ascii="Arial" w:hAnsi="Arial" w:cs="Arial"/>
          <w:iCs/>
          <w:sz w:val="24"/>
          <w:szCs w:val="24"/>
        </w:rPr>
        <w:t>1. Использовать методы, активизирующие познавательную деятельность обучающегося, развивать его устную и письменную речь и формировать необходимые учебные навыки;</w:t>
      </w:r>
    </w:p>
    <w:p w:rsidR="00293216" w:rsidRPr="001837CC" w:rsidRDefault="00293216" w:rsidP="001837CC">
      <w:pPr>
        <w:pStyle w:val="a6"/>
        <w:spacing w:line="276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1837CC">
        <w:rPr>
          <w:rFonts w:ascii="Arial" w:hAnsi="Arial" w:cs="Arial"/>
          <w:iCs/>
          <w:sz w:val="24"/>
          <w:szCs w:val="24"/>
        </w:rPr>
        <w:t xml:space="preserve">2. </w:t>
      </w:r>
      <w:r w:rsidRPr="001837CC">
        <w:rPr>
          <w:rFonts w:ascii="Arial" w:hAnsi="Arial" w:cs="Arial"/>
          <w:sz w:val="24"/>
          <w:szCs w:val="24"/>
        </w:rPr>
        <w:t>Обучать различным техникам запоминания, которые позволяют значительно улучшить мнемонические способности обучающейся (группировка слов и картинок, установление связей и т.п.);</w:t>
      </w:r>
    </w:p>
    <w:p w:rsidR="00293216" w:rsidRPr="001837CC" w:rsidRDefault="00293216" w:rsidP="001837CC">
      <w:pPr>
        <w:pStyle w:val="a6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37CC">
        <w:rPr>
          <w:rFonts w:ascii="Arial" w:hAnsi="Arial" w:cs="Arial"/>
          <w:iCs/>
          <w:sz w:val="24"/>
          <w:szCs w:val="24"/>
        </w:rPr>
        <w:t>3. Предотвращать наступление утомления, используя для этого разнообразные средства (чередование умственной и практической деятельности, преподнесение материала небольшими дозами, использование интересного и красочного дидактического материала и средств наглядности).</w:t>
      </w:r>
    </w:p>
    <w:p w:rsidR="00293216" w:rsidRPr="001837CC" w:rsidRDefault="00293216" w:rsidP="001837CC">
      <w:pPr>
        <w:pStyle w:val="a6"/>
        <w:spacing w:line="276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1837CC">
        <w:rPr>
          <w:rFonts w:ascii="Arial" w:hAnsi="Arial" w:cs="Arial"/>
          <w:iCs/>
          <w:sz w:val="24"/>
          <w:szCs w:val="24"/>
        </w:rPr>
        <w:t>4. Применять индивидуальный подход с учетом эмоционально-волевой сферы (игровые ситуации; игровые тренинги, способствующие развитию умения общаться с другими.</w:t>
      </w:r>
    </w:p>
    <w:p w:rsidR="00293216" w:rsidRPr="001837CC" w:rsidRDefault="00293216" w:rsidP="001837CC">
      <w:pPr>
        <w:pStyle w:val="a6"/>
        <w:spacing w:line="276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1837CC">
        <w:rPr>
          <w:rFonts w:ascii="Arial" w:hAnsi="Arial" w:cs="Arial"/>
          <w:iCs/>
          <w:sz w:val="24"/>
          <w:szCs w:val="24"/>
        </w:rPr>
        <w:t>5. Создавать ситуацию успеха в учебной деятельности;</w:t>
      </w:r>
    </w:p>
    <w:p w:rsidR="00293216" w:rsidRPr="001837CC" w:rsidRDefault="00293216" w:rsidP="001837CC">
      <w:pPr>
        <w:pStyle w:val="a6"/>
        <w:spacing w:line="276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1837CC">
        <w:rPr>
          <w:rFonts w:ascii="Arial" w:hAnsi="Arial" w:cs="Arial"/>
          <w:iCs/>
          <w:sz w:val="24"/>
          <w:szCs w:val="24"/>
        </w:rPr>
        <w:t>6.  Применять смену деятельности во время занятий (физминутки, смена положения ребенка: работа стоя, сидя);</w:t>
      </w:r>
    </w:p>
    <w:p w:rsidR="00293216" w:rsidRPr="001837CC" w:rsidRDefault="00293216" w:rsidP="001837CC">
      <w:pPr>
        <w:pStyle w:val="a6"/>
        <w:spacing w:line="276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1837CC">
        <w:rPr>
          <w:rFonts w:ascii="Arial" w:hAnsi="Arial" w:cs="Arial"/>
          <w:iCs/>
          <w:sz w:val="24"/>
          <w:szCs w:val="24"/>
        </w:rPr>
        <w:t xml:space="preserve">7. Дозировать учебную нагрузку; </w:t>
      </w:r>
    </w:p>
    <w:p w:rsidR="00293216" w:rsidRPr="001837CC" w:rsidRDefault="00293216" w:rsidP="001837CC">
      <w:pPr>
        <w:pStyle w:val="a6"/>
        <w:spacing w:line="276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1837CC">
        <w:rPr>
          <w:rFonts w:ascii="Arial" w:hAnsi="Arial" w:cs="Arial"/>
          <w:iCs/>
          <w:sz w:val="24"/>
          <w:szCs w:val="24"/>
        </w:rPr>
        <w:t>8.  Контролировать регулярное посещение  уроков обучающимся;</w:t>
      </w:r>
    </w:p>
    <w:p w:rsidR="00293216" w:rsidRPr="001837CC" w:rsidRDefault="00293216" w:rsidP="001837CC">
      <w:pPr>
        <w:pStyle w:val="a6"/>
        <w:spacing w:line="276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1837CC">
        <w:rPr>
          <w:rFonts w:ascii="Arial" w:hAnsi="Arial" w:cs="Arial"/>
          <w:iCs/>
          <w:sz w:val="24"/>
          <w:szCs w:val="24"/>
        </w:rPr>
        <w:t xml:space="preserve">9. Осуществлять постоянный контроль над  выполнением домашнего задания (требуемый объем, соответствие заданному материалу). </w:t>
      </w:r>
    </w:p>
    <w:p w:rsidR="00293216" w:rsidRPr="001837CC" w:rsidRDefault="00293216" w:rsidP="001837CC">
      <w:pPr>
        <w:pStyle w:val="a6"/>
        <w:spacing w:line="276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</w:p>
    <w:p w:rsidR="00293216" w:rsidRPr="001837CC" w:rsidRDefault="00293216" w:rsidP="001837CC">
      <w:pPr>
        <w:pStyle w:val="a6"/>
        <w:spacing w:line="276" w:lineRule="auto"/>
        <w:ind w:firstLine="709"/>
        <w:jc w:val="right"/>
        <w:rPr>
          <w:rFonts w:ascii="Arial" w:hAnsi="Arial" w:cs="Arial"/>
          <w:iCs/>
          <w:sz w:val="24"/>
          <w:szCs w:val="24"/>
        </w:rPr>
      </w:pPr>
      <w:r w:rsidRPr="001837CC">
        <w:rPr>
          <w:rFonts w:ascii="Arial" w:hAnsi="Arial" w:cs="Arial"/>
          <w:iCs/>
          <w:sz w:val="24"/>
          <w:szCs w:val="24"/>
        </w:rPr>
        <w:t>Таблица  1</w:t>
      </w:r>
    </w:p>
    <w:p w:rsidR="00293216" w:rsidRPr="001837CC" w:rsidRDefault="00293216" w:rsidP="001837CC">
      <w:pPr>
        <w:pStyle w:val="a6"/>
        <w:spacing w:line="276" w:lineRule="auto"/>
        <w:ind w:firstLine="709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1837CC">
        <w:rPr>
          <w:rFonts w:ascii="Arial" w:hAnsi="Arial" w:cs="Arial"/>
          <w:b/>
          <w:i/>
          <w:iCs/>
          <w:sz w:val="24"/>
          <w:szCs w:val="24"/>
        </w:rPr>
        <w:t>Методы и приемы коррекции, используемые на уроках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24"/>
        <w:gridCol w:w="6535"/>
      </w:tblGrid>
      <w:tr w:rsidR="00293216" w:rsidRPr="001837CC" w:rsidTr="00C0587C">
        <w:trPr>
          <w:trHeight w:val="350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16" w:rsidRPr="001837CC" w:rsidRDefault="00293216" w:rsidP="001837CC">
            <w:pPr>
              <w:pStyle w:val="a6"/>
              <w:spacing w:line="276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37CC">
              <w:rPr>
                <w:rFonts w:ascii="Arial" w:hAnsi="Arial" w:cs="Arial"/>
                <w:sz w:val="24"/>
                <w:szCs w:val="24"/>
              </w:rPr>
              <w:t>Дисциплины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16" w:rsidRPr="001837CC" w:rsidRDefault="00293216" w:rsidP="001837CC">
            <w:pPr>
              <w:pStyle w:val="a6"/>
              <w:spacing w:line="276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1837CC">
              <w:rPr>
                <w:rFonts w:ascii="Arial" w:hAnsi="Arial" w:cs="Arial"/>
                <w:sz w:val="24"/>
                <w:szCs w:val="24"/>
              </w:rPr>
              <w:t>Методы и приемы коррекции</w:t>
            </w:r>
          </w:p>
        </w:tc>
      </w:tr>
      <w:tr w:rsidR="00293216" w:rsidRPr="001837CC" w:rsidTr="00C0587C">
        <w:trPr>
          <w:trHeight w:val="350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16" w:rsidRPr="001837CC" w:rsidRDefault="00293216" w:rsidP="00C0587C">
            <w:pPr>
              <w:pStyle w:val="a6"/>
              <w:spacing w:line="276" w:lineRule="auto"/>
              <w:ind w:firstLine="13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37CC">
              <w:rPr>
                <w:rFonts w:ascii="Arial" w:hAnsi="Arial" w:cs="Arial"/>
                <w:sz w:val="24"/>
                <w:szCs w:val="24"/>
              </w:rPr>
              <w:t>Основные предметы</w:t>
            </w:r>
          </w:p>
          <w:p w:rsidR="00293216" w:rsidRPr="001837CC" w:rsidRDefault="00293216" w:rsidP="00C0587C">
            <w:pPr>
              <w:pStyle w:val="a6"/>
              <w:spacing w:line="276" w:lineRule="auto"/>
              <w:ind w:firstLine="13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16" w:rsidRPr="001837CC" w:rsidRDefault="00293216" w:rsidP="00C0587C">
            <w:pPr>
              <w:pStyle w:val="a6"/>
              <w:spacing w:line="276" w:lineRule="auto"/>
              <w:ind w:firstLine="190"/>
              <w:rPr>
                <w:rFonts w:ascii="Arial" w:hAnsi="Arial" w:cs="Arial"/>
                <w:sz w:val="24"/>
                <w:szCs w:val="24"/>
              </w:rPr>
            </w:pPr>
            <w:r w:rsidRPr="001837CC">
              <w:rPr>
                <w:rFonts w:ascii="Arial" w:hAnsi="Arial" w:cs="Arial"/>
                <w:sz w:val="24"/>
                <w:szCs w:val="24"/>
              </w:rPr>
              <w:t>- Графические и зрительные диктанты;</w:t>
            </w:r>
          </w:p>
          <w:p w:rsidR="00293216" w:rsidRPr="001837CC" w:rsidRDefault="00293216" w:rsidP="00C0587C">
            <w:pPr>
              <w:pStyle w:val="a6"/>
              <w:spacing w:line="276" w:lineRule="auto"/>
              <w:ind w:firstLine="190"/>
              <w:rPr>
                <w:rFonts w:ascii="Arial" w:hAnsi="Arial" w:cs="Arial"/>
                <w:sz w:val="24"/>
                <w:szCs w:val="24"/>
              </w:rPr>
            </w:pPr>
            <w:r w:rsidRPr="001837CC">
              <w:rPr>
                <w:rFonts w:ascii="Arial" w:hAnsi="Arial" w:cs="Arial"/>
                <w:sz w:val="24"/>
                <w:szCs w:val="24"/>
              </w:rPr>
              <w:t>- Рисование орнаментов;</w:t>
            </w:r>
          </w:p>
          <w:p w:rsidR="00293216" w:rsidRPr="001837CC" w:rsidRDefault="00293216" w:rsidP="00C0587C">
            <w:pPr>
              <w:pStyle w:val="a6"/>
              <w:spacing w:line="276" w:lineRule="auto"/>
              <w:ind w:firstLine="190"/>
              <w:rPr>
                <w:rFonts w:ascii="Arial" w:hAnsi="Arial" w:cs="Arial"/>
                <w:sz w:val="24"/>
                <w:szCs w:val="24"/>
              </w:rPr>
            </w:pPr>
            <w:r w:rsidRPr="001837CC">
              <w:rPr>
                <w:rFonts w:ascii="Arial" w:hAnsi="Arial" w:cs="Arial"/>
                <w:sz w:val="24"/>
                <w:szCs w:val="24"/>
              </w:rPr>
              <w:t>- Штриховка в различных направлениях;</w:t>
            </w:r>
          </w:p>
          <w:p w:rsidR="00293216" w:rsidRPr="001837CC" w:rsidRDefault="00293216" w:rsidP="00C0587C">
            <w:pPr>
              <w:pStyle w:val="a6"/>
              <w:spacing w:line="276" w:lineRule="auto"/>
              <w:ind w:firstLine="190"/>
              <w:rPr>
                <w:rFonts w:ascii="Arial" w:hAnsi="Arial" w:cs="Arial"/>
                <w:sz w:val="24"/>
                <w:szCs w:val="24"/>
              </w:rPr>
            </w:pPr>
            <w:r w:rsidRPr="001837CC">
              <w:rPr>
                <w:rFonts w:ascii="Arial" w:hAnsi="Arial" w:cs="Arial"/>
                <w:sz w:val="24"/>
                <w:szCs w:val="24"/>
              </w:rPr>
              <w:t>- Работа со зрительно-двигательными тренажерами;</w:t>
            </w:r>
          </w:p>
          <w:p w:rsidR="00293216" w:rsidRPr="001837CC" w:rsidRDefault="00293216" w:rsidP="00C0587C">
            <w:pPr>
              <w:pStyle w:val="a6"/>
              <w:spacing w:line="276" w:lineRule="auto"/>
              <w:ind w:firstLine="190"/>
              <w:rPr>
                <w:rFonts w:ascii="Arial" w:hAnsi="Arial" w:cs="Arial"/>
                <w:sz w:val="24"/>
                <w:szCs w:val="24"/>
              </w:rPr>
            </w:pPr>
            <w:r w:rsidRPr="001837CC">
              <w:rPr>
                <w:rFonts w:ascii="Arial" w:hAnsi="Arial" w:cs="Arial"/>
                <w:sz w:val="24"/>
                <w:szCs w:val="24"/>
              </w:rPr>
              <w:lastRenderedPageBreak/>
              <w:t>- Работа с планом, схемой;</w:t>
            </w:r>
          </w:p>
          <w:p w:rsidR="00293216" w:rsidRPr="001837CC" w:rsidRDefault="00293216" w:rsidP="00C0587C">
            <w:pPr>
              <w:pStyle w:val="a6"/>
              <w:spacing w:line="276" w:lineRule="auto"/>
              <w:ind w:firstLine="190"/>
              <w:rPr>
                <w:rFonts w:ascii="Arial" w:hAnsi="Arial" w:cs="Arial"/>
                <w:sz w:val="24"/>
                <w:szCs w:val="24"/>
              </w:rPr>
            </w:pPr>
            <w:r w:rsidRPr="001837CC">
              <w:rPr>
                <w:rFonts w:ascii="Arial" w:hAnsi="Arial" w:cs="Arial"/>
                <w:sz w:val="24"/>
                <w:szCs w:val="24"/>
              </w:rPr>
              <w:t>- Работа с незаконченными изображениями, восстановление по неполному изображению целого.</w:t>
            </w:r>
          </w:p>
        </w:tc>
      </w:tr>
      <w:tr w:rsidR="00293216" w:rsidRPr="001837CC" w:rsidTr="00C0587C">
        <w:trPr>
          <w:trHeight w:val="362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16" w:rsidRPr="001837CC" w:rsidRDefault="00293216" w:rsidP="00C0587C">
            <w:pPr>
              <w:pStyle w:val="a6"/>
              <w:spacing w:line="276" w:lineRule="auto"/>
              <w:ind w:firstLine="13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37CC">
              <w:rPr>
                <w:rFonts w:ascii="Arial" w:hAnsi="Arial" w:cs="Arial"/>
                <w:sz w:val="24"/>
                <w:szCs w:val="24"/>
              </w:rPr>
              <w:lastRenderedPageBreak/>
              <w:t>Физминутки на уроках</w:t>
            </w:r>
          </w:p>
          <w:p w:rsidR="00293216" w:rsidRPr="001837CC" w:rsidRDefault="00293216" w:rsidP="00C0587C">
            <w:pPr>
              <w:pStyle w:val="a6"/>
              <w:spacing w:line="276" w:lineRule="auto"/>
              <w:ind w:firstLine="13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16" w:rsidRPr="001837CC" w:rsidRDefault="00293216" w:rsidP="00C0587C">
            <w:pPr>
              <w:pStyle w:val="a6"/>
              <w:spacing w:line="276" w:lineRule="auto"/>
              <w:ind w:firstLine="190"/>
              <w:rPr>
                <w:rFonts w:ascii="Arial" w:hAnsi="Arial" w:cs="Arial"/>
                <w:sz w:val="24"/>
                <w:szCs w:val="24"/>
              </w:rPr>
            </w:pPr>
            <w:r w:rsidRPr="001837CC">
              <w:rPr>
                <w:rFonts w:ascii="Arial" w:hAnsi="Arial" w:cs="Arial"/>
                <w:sz w:val="24"/>
                <w:szCs w:val="24"/>
              </w:rPr>
              <w:t>- Развитие пространственной ориентировки;</w:t>
            </w:r>
          </w:p>
          <w:p w:rsidR="00293216" w:rsidRPr="001837CC" w:rsidRDefault="00293216" w:rsidP="00C0587C">
            <w:pPr>
              <w:pStyle w:val="a6"/>
              <w:spacing w:line="276" w:lineRule="auto"/>
              <w:ind w:firstLine="190"/>
              <w:rPr>
                <w:rFonts w:ascii="Arial" w:hAnsi="Arial" w:cs="Arial"/>
                <w:sz w:val="24"/>
                <w:szCs w:val="24"/>
              </w:rPr>
            </w:pPr>
            <w:r w:rsidRPr="001837CC">
              <w:rPr>
                <w:rFonts w:ascii="Arial" w:hAnsi="Arial" w:cs="Arial"/>
                <w:sz w:val="24"/>
                <w:szCs w:val="24"/>
              </w:rPr>
              <w:t>- Пальчиковая гимнастика;</w:t>
            </w:r>
          </w:p>
          <w:p w:rsidR="00293216" w:rsidRPr="001837CC" w:rsidRDefault="00293216" w:rsidP="00C0587C">
            <w:pPr>
              <w:pStyle w:val="a6"/>
              <w:spacing w:line="276" w:lineRule="auto"/>
              <w:ind w:firstLine="190"/>
              <w:rPr>
                <w:rFonts w:ascii="Arial" w:hAnsi="Arial" w:cs="Arial"/>
                <w:sz w:val="24"/>
                <w:szCs w:val="24"/>
              </w:rPr>
            </w:pPr>
            <w:r w:rsidRPr="001837CC">
              <w:rPr>
                <w:rFonts w:ascii="Arial" w:hAnsi="Arial" w:cs="Arial"/>
                <w:sz w:val="24"/>
                <w:szCs w:val="24"/>
              </w:rPr>
              <w:t xml:space="preserve">- Упражнения для развития ориентации в схеме собственного тела. </w:t>
            </w:r>
          </w:p>
        </w:tc>
      </w:tr>
    </w:tbl>
    <w:p w:rsidR="00C0587C" w:rsidRDefault="00C0587C" w:rsidP="00C0587C">
      <w:pPr>
        <w:spacing w:after="0"/>
        <w:ind w:firstLine="709"/>
        <w:jc w:val="center"/>
        <w:rPr>
          <w:rFonts w:ascii="Arial" w:hAnsi="Arial" w:cs="Arial"/>
          <w:b/>
          <w:i/>
          <w:color w:val="000000" w:themeColor="text1"/>
          <w:sz w:val="24"/>
          <w:szCs w:val="24"/>
          <w:bdr w:val="none" w:sz="0" w:space="0" w:color="auto" w:frame="1"/>
        </w:rPr>
      </w:pPr>
    </w:p>
    <w:p w:rsidR="00C0587C" w:rsidRPr="00C0587C" w:rsidRDefault="00293216" w:rsidP="00C0587C">
      <w:pPr>
        <w:spacing w:after="0"/>
        <w:ind w:firstLine="426"/>
        <w:jc w:val="center"/>
        <w:rPr>
          <w:rFonts w:ascii="Arial" w:hAnsi="Arial" w:cs="Arial"/>
          <w:b/>
          <w:color w:val="000000" w:themeColor="text1"/>
          <w:sz w:val="24"/>
          <w:szCs w:val="24"/>
          <w:bdr w:val="none" w:sz="0" w:space="0" w:color="auto" w:frame="1"/>
        </w:rPr>
      </w:pPr>
      <w:r w:rsidRPr="00C0587C">
        <w:rPr>
          <w:rFonts w:ascii="Arial" w:hAnsi="Arial" w:cs="Arial"/>
          <w:b/>
          <w:color w:val="000000" w:themeColor="text1"/>
          <w:sz w:val="24"/>
          <w:szCs w:val="24"/>
          <w:bdr w:val="none" w:sz="0" w:space="0" w:color="auto" w:frame="1"/>
        </w:rPr>
        <w:t xml:space="preserve">Глава 2.  </w:t>
      </w:r>
      <w:r w:rsidR="00C0587C" w:rsidRPr="00C0587C">
        <w:rPr>
          <w:rFonts w:ascii="Arial" w:hAnsi="Arial" w:cs="Arial"/>
          <w:b/>
          <w:color w:val="000000" w:themeColor="text1"/>
          <w:sz w:val="24"/>
          <w:szCs w:val="24"/>
          <w:bdr w:val="none" w:sz="0" w:space="0" w:color="auto" w:frame="1"/>
        </w:rPr>
        <w:t>Практическое применение активных методов обучения на уроках биологии в условиях инклюзивного образования</w:t>
      </w:r>
    </w:p>
    <w:p w:rsidR="00293216" w:rsidRPr="001837CC" w:rsidRDefault="00293216" w:rsidP="001837C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837CC">
        <w:rPr>
          <w:rFonts w:ascii="Arial" w:hAnsi="Arial" w:cs="Arial"/>
          <w:sz w:val="24"/>
          <w:szCs w:val="24"/>
        </w:rPr>
        <w:t xml:space="preserve">Биология как учебный предмет в общеобразовательной школе с инклюзивным образованием включает те же разделы, что и в коррекционной школе </w:t>
      </w:r>
      <w:r w:rsidRPr="001837CC">
        <w:rPr>
          <w:rFonts w:ascii="Arial" w:hAnsi="Arial" w:cs="Arial"/>
          <w:sz w:val="24"/>
          <w:szCs w:val="24"/>
          <w:lang w:val="en-US"/>
        </w:rPr>
        <w:t>VIII</w:t>
      </w:r>
      <w:r w:rsidRPr="001837CC">
        <w:rPr>
          <w:rFonts w:ascii="Arial" w:hAnsi="Arial" w:cs="Arial"/>
          <w:sz w:val="24"/>
          <w:szCs w:val="24"/>
        </w:rPr>
        <w:t xml:space="preserve">  вида:  «Природоведение» (5 класс), «Неживая природа» (6 класс), «Растения, грибы, бактерии» (7 класс), «Животные» (8 класс), «Человек» (9 класс). По этим разделам предусматривается освоение элементарных сведений знаний  о живой и неживой природе, об организме человека и охране его здоровья.  </w:t>
      </w:r>
    </w:p>
    <w:p w:rsidR="00293216" w:rsidRPr="001837CC" w:rsidRDefault="00293216" w:rsidP="001837CC">
      <w:pPr>
        <w:spacing w:after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837CC">
        <w:rPr>
          <w:rFonts w:ascii="Arial" w:hAnsi="Arial" w:cs="Arial"/>
          <w:sz w:val="24"/>
          <w:szCs w:val="24"/>
        </w:rPr>
        <w:t xml:space="preserve"> Рабочие программы по биологии  составляются на основе  учебной программы для специальных (коррекционных) общеобразовательных учреждений VIII вида под редакцией В.В.Воронковой,</w:t>
      </w:r>
      <w:r w:rsidRPr="001837CC">
        <w:rPr>
          <w:rFonts w:ascii="Arial" w:hAnsi="Arial" w:cs="Arial"/>
          <w:bCs/>
          <w:color w:val="000000"/>
          <w:sz w:val="24"/>
          <w:szCs w:val="24"/>
        </w:rPr>
        <w:t xml:space="preserve"> «Программы специальных (коррекционных) общеобразовательных учреждений VIII вида 5-9 классы, сборник 1», ГИЦ «Владос», Москва, 201</w:t>
      </w:r>
      <w:r w:rsidR="001837CC" w:rsidRPr="001837CC">
        <w:rPr>
          <w:rFonts w:ascii="Arial" w:hAnsi="Arial" w:cs="Arial"/>
          <w:bCs/>
          <w:color w:val="000000"/>
          <w:sz w:val="24"/>
          <w:szCs w:val="24"/>
        </w:rPr>
        <w:t>3</w:t>
      </w:r>
      <w:r w:rsidRPr="001837CC">
        <w:rPr>
          <w:rFonts w:ascii="Arial" w:hAnsi="Arial" w:cs="Arial"/>
          <w:bCs/>
          <w:color w:val="000000"/>
          <w:sz w:val="24"/>
          <w:szCs w:val="24"/>
        </w:rPr>
        <w:t>г., 224стр. и допущенной Министерством образования Российской Федерации</w:t>
      </w:r>
      <w:r w:rsidR="008027B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1837CC">
        <w:rPr>
          <w:rFonts w:ascii="Arial" w:eastAsia="Times New Roman" w:hAnsi="Arial" w:cs="Arial"/>
          <w:sz w:val="24"/>
          <w:szCs w:val="24"/>
        </w:rPr>
        <w:t>[3]</w:t>
      </w:r>
      <w:r w:rsidRPr="001837CC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293216" w:rsidRPr="008027B3" w:rsidRDefault="00293216" w:rsidP="001837CC">
      <w:pPr>
        <w:shd w:val="clear" w:color="auto" w:fill="FFFFFF"/>
        <w:spacing w:after="0"/>
        <w:ind w:right="-6" w:firstLine="709"/>
        <w:jc w:val="both"/>
        <w:rPr>
          <w:rFonts w:ascii="Arial" w:hAnsi="Arial" w:cs="Arial"/>
          <w:bCs/>
          <w:sz w:val="24"/>
          <w:szCs w:val="24"/>
        </w:rPr>
      </w:pPr>
      <w:r w:rsidRPr="001837CC">
        <w:rPr>
          <w:rFonts w:ascii="Arial" w:hAnsi="Arial" w:cs="Arial"/>
          <w:bCs/>
          <w:sz w:val="24"/>
          <w:szCs w:val="24"/>
        </w:rPr>
        <w:t>Рабочие программы по биологии  составлены с учётом особенностей психофизического развития обучающихся с ограниченными возможностями здоровья и способствуют их умственному развитию</w:t>
      </w:r>
      <w:r w:rsidR="008027B3">
        <w:rPr>
          <w:rFonts w:ascii="Arial" w:hAnsi="Arial" w:cs="Arial"/>
          <w:bCs/>
          <w:sz w:val="24"/>
          <w:szCs w:val="24"/>
        </w:rPr>
        <w:t xml:space="preserve">. В соответствии </w:t>
      </w:r>
      <w:r w:rsidR="008027B3" w:rsidRPr="008027B3">
        <w:rPr>
          <w:rFonts w:ascii="Arial" w:hAnsi="Arial" w:cs="Arial"/>
          <w:bCs/>
          <w:sz w:val="24"/>
          <w:szCs w:val="24"/>
        </w:rPr>
        <w:t xml:space="preserve">с </w:t>
      </w:r>
      <w:r w:rsidR="008027B3" w:rsidRPr="008027B3">
        <w:rPr>
          <w:rFonts w:ascii="Arial" w:hAnsi="Arial" w:cs="Arial"/>
          <w:sz w:val="24"/>
          <w:szCs w:val="24"/>
        </w:rPr>
        <w:t xml:space="preserve">ФГОС учитываются возрастные, типологические и индивидуальные особенности детей с УО и их особые образовательные потребности. </w:t>
      </w:r>
      <w:r w:rsidR="008027B3" w:rsidRPr="008027B3">
        <w:rPr>
          <w:rFonts w:ascii="Arial" w:hAnsi="Arial" w:cs="Arial"/>
          <w:bCs/>
          <w:sz w:val="24"/>
          <w:szCs w:val="24"/>
        </w:rPr>
        <w:t xml:space="preserve"> </w:t>
      </w:r>
      <w:r w:rsidR="008027B3" w:rsidRPr="008027B3">
        <w:rPr>
          <w:rFonts w:ascii="Arial" w:eastAsia="Times New Roman" w:hAnsi="Arial" w:cs="Arial"/>
          <w:sz w:val="24"/>
          <w:szCs w:val="24"/>
        </w:rPr>
        <w:t>[2]</w:t>
      </w:r>
      <w:r w:rsidRPr="008027B3">
        <w:rPr>
          <w:rFonts w:ascii="Arial" w:hAnsi="Arial" w:cs="Arial"/>
          <w:bCs/>
          <w:sz w:val="24"/>
          <w:szCs w:val="24"/>
        </w:rPr>
        <w:t xml:space="preserve">. </w:t>
      </w:r>
    </w:p>
    <w:p w:rsidR="00293216" w:rsidRPr="001837CC" w:rsidRDefault="00293216" w:rsidP="001837C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837CC">
        <w:rPr>
          <w:rFonts w:ascii="Arial" w:hAnsi="Arial" w:cs="Arial"/>
          <w:sz w:val="24"/>
          <w:szCs w:val="24"/>
        </w:rPr>
        <w:t xml:space="preserve">Основными задачами преподавания биологии   для детей с ОВЗ  являются: </w:t>
      </w:r>
    </w:p>
    <w:p w:rsidR="00293216" w:rsidRPr="001837CC" w:rsidRDefault="00293216" w:rsidP="001837C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837CC">
        <w:rPr>
          <w:rFonts w:ascii="Arial" w:hAnsi="Arial" w:cs="Arial"/>
          <w:sz w:val="24"/>
          <w:szCs w:val="24"/>
        </w:rPr>
        <w:t xml:space="preserve">1. Сообщение учащимся знаний об основных элементах неживой природы (воздухе, воде, полезных ископаемых, почве) и живой природы (строении и жизни растений и животных, а также об организме человека и его здоровье); </w:t>
      </w:r>
    </w:p>
    <w:p w:rsidR="00293216" w:rsidRPr="001837CC" w:rsidRDefault="00293216" w:rsidP="001837C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837CC">
        <w:rPr>
          <w:rFonts w:ascii="Arial" w:hAnsi="Arial" w:cs="Arial"/>
          <w:sz w:val="24"/>
          <w:szCs w:val="24"/>
        </w:rPr>
        <w:t xml:space="preserve">2. Формирование правильного понимания таких природных явлений как дождь, снег, ветер, туман, осень, зима, весна, лето в жизни растений и животных; </w:t>
      </w:r>
    </w:p>
    <w:p w:rsidR="00293216" w:rsidRPr="001837CC" w:rsidRDefault="00293216" w:rsidP="001837C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837CC">
        <w:rPr>
          <w:rFonts w:ascii="Arial" w:hAnsi="Arial" w:cs="Arial"/>
          <w:sz w:val="24"/>
          <w:szCs w:val="24"/>
        </w:rPr>
        <w:t xml:space="preserve">3. Проведение через весь курс экологического воспитания (рассмотрения окружающей природы как комплекса условий необходимых для жизни растений, грибов, животных и людей), бережного отношения к природе; </w:t>
      </w:r>
    </w:p>
    <w:p w:rsidR="00293216" w:rsidRPr="001837CC" w:rsidRDefault="00293216" w:rsidP="001837C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837CC">
        <w:rPr>
          <w:rFonts w:ascii="Arial" w:hAnsi="Arial" w:cs="Arial"/>
          <w:sz w:val="24"/>
          <w:szCs w:val="24"/>
        </w:rPr>
        <w:t xml:space="preserve">4. Первоначальное ознакомление с приемами выращивания некоторых растений (комнатных и на школьном участке) и ухода за ними; с некоторыми животными, которых можно содержать дома; </w:t>
      </w:r>
    </w:p>
    <w:p w:rsidR="00293216" w:rsidRPr="001837CC" w:rsidRDefault="00293216" w:rsidP="001837C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837CC">
        <w:rPr>
          <w:rFonts w:ascii="Arial" w:hAnsi="Arial" w:cs="Arial"/>
          <w:sz w:val="24"/>
          <w:szCs w:val="24"/>
        </w:rPr>
        <w:t xml:space="preserve">5. Привитие навыков,  способствующих сохранению и укреплению здоровья человека. </w:t>
      </w:r>
    </w:p>
    <w:p w:rsidR="008027B3" w:rsidRDefault="00293216" w:rsidP="008027B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837CC">
        <w:rPr>
          <w:rFonts w:ascii="Arial" w:hAnsi="Arial" w:cs="Arial"/>
          <w:sz w:val="24"/>
          <w:szCs w:val="24"/>
        </w:rPr>
        <w:t xml:space="preserve">Преподавание биологии направлено на коррекцию недостатков умственного и физического развития учащихся. В процессе знакомства с живой и неживой природой </w:t>
      </w:r>
    </w:p>
    <w:p w:rsidR="008027B3" w:rsidRDefault="008027B3" w:rsidP="008027B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8027B3" w:rsidRDefault="008027B3" w:rsidP="008027B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C0587C" w:rsidRDefault="00293216" w:rsidP="008027B3">
      <w:pPr>
        <w:spacing w:after="0"/>
        <w:ind w:firstLine="142"/>
        <w:jc w:val="both"/>
        <w:rPr>
          <w:rFonts w:ascii="Arial" w:hAnsi="Arial" w:cs="Arial"/>
          <w:sz w:val="24"/>
          <w:szCs w:val="24"/>
        </w:rPr>
      </w:pPr>
      <w:r w:rsidRPr="001837CC">
        <w:rPr>
          <w:rFonts w:ascii="Arial" w:hAnsi="Arial" w:cs="Arial"/>
          <w:sz w:val="24"/>
          <w:szCs w:val="24"/>
        </w:rPr>
        <w:t>у учащихся развиваются наблюдательность, речь и мышление, они учатся ус</w:t>
      </w:r>
      <w:r w:rsidR="00C0587C">
        <w:rPr>
          <w:rFonts w:ascii="Arial" w:hAnsi="Arial" w:cs="Arial"/>
          <w:sz w:val="24"/>
          <w:szCs w:val="24"/>
        </w:rPr>
        <w:t>танавливать простейшие причинно</w:t>
      </w:r>
      <w:r w:rsidRPr="001837CC">
        <w:rPr>
          <w:rFonts w:ascii="Arial" w:hAnsi="Arial" w:cs="Arial"/>
          <w:sz w:val="24"/>
          <w:szCs w:val="24"/>
        </w:rPr>
        <w:t xml:space="preserve">–следственные отношения и взаимозависимость </w:t>
      </w:r>
    </w:p>
    <w:p w:rsidR="00C0587C" w:rsidRDefault="00293216" w:rsidP="00C0587C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1837CC">
        <w:rPr>
          <w:rFonts w:ascii="Arial" w:hAnsi="Arial" w:cs="Arial"/>
          <w:sz w:val="24"/>
          <w:szCs w:val="24"/>
        </w:rPr>
        <w:t xml:space="preserve">живых организмов между собой и с неживой природой, взаимосвязи человека с неживой природой, влияние на неё. </w:t>
      </w:r>
    </w:p>
    <w:p w:rsidR="00293216" w:rsidRPr="001837CC" w:rsidRDefault="00293216" w:rsidP="00C0587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837CC">
        <w:rPr>
          <w:rFonts w:ascii="Arial" w:hAnsi="Arial" w:cs="Arial"/>
          <w:sz w:val="24"/>
          <w:szCs w:val="24"/>
        </w:rPr>
        <w:t xml:space="preserve">При проведении уроков активно используются информационно-коммуникативные технологии. Учащимся предлагаются для просмотра мультимедийные презентации, учебные документальные и художественные фильмы. </w:t>
      </w:r>
    </w:p>
    <w:p w:rsidR="00293216" w:rsidRPr="001837CC" w:rsidRDefault="00293216" w:rsidP="001837C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837CC">
        <w:rPr>
          <w:rFonts w:ascii="Arial" w:hAnsi="Arial" w:cs="Arial"/>
          <w:sz w:val="24"/>
          <w:szCs w:val="24"/>
        </w:rPr>
        <w:t xml:space="preserve">Кроме этого, при проведении уроков используется разнообразный дидактический материал: </w:t>
      </w:r>
    </w:p>
    <w:p w:rsidR="00293216" w:rsidRPr="001837CC" w:rsidRDefault="00293216" w:rsidP="001837C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837CC">
        <w:rPr>
          <w:rFonts w:ascii="Arial" w:hAnsi="Arial" w:cs="Arial"/>
          <w:sz w:val="24"/>
          <w:szCs w:val="24"/>
        </w:rPr>
        <w:t xml:space="preserve">• таблицы и плакаты, карточки, иллюстрации по темам программы, </w:t>
      </w:r>
    </w:p>
    <w:p w:rsidR="00293216" w:rsidRPr="001837CC" w:rsidRDefault="00293216" w:rsidP="001837C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837CC">
        <w:rPr>
          <w:rFonts w:ascii="Arial" w:hAnsi="Arial" w:cs="Arial"/>
          <w:sz w:val="24"/>
          <w:szCs w:val="24"/>
        </w:rPr>
        <w:t xml:space="preserve">• объемные плакаты </w:t>
      </w:r>
    </w:p>
    <w:p w:rsidR="00293216" w:rsidRPr="001837CC" w:rsidRDefault="00293216" w:rsidP="001837C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837CC">
        <w:rPr>
          <w:rFonts w:ascii="Arial" w:hAnsi="Arial" w:cs="Arial"/>
          <w:sz w:val="24"/>
          <w:szCs w:val="24"/>
        </w:rPr>
        <w:t xml:space="preserve">• муляжи овощей, фруктов, грибов, </w:t>
      </w:r>
    </w:p>
    <w:p w:rsidR="00293216" w:rsidRPr="001837CC" w:rsidRDefault="00293216" w:rsidP="001837C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837CC">
        <w:rPr>
          <w:rFonts w:ascii="Arial" w:hAnsi="Arial" w:cs="Arial"/>
          <w:sz w:val="24"/>
          <w:szCs w:val="24"/>
        </w:rPr>
        <w:t xml:space="preserve">• модели строения растений, природных объектов, </w:t>
      </w:r>
    </w:p>
    <w:p w:rsidR="00293216" w:rsidRPr="001837CC" w:rsidRDefault="00293216" w:rsidP="001837C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837CC">
        <w:rPr>
          <w:rFonts w:ascii="Arial" w:hAnsi="Arial" w:cs="Arial"/>
          <w:sz w:val="24"/>
          <w:szCs w:val="24"/>
        </w:rPr>
        <w:t xml:space="preserve">• гербарии; </w:t>
      </w:r>
    </w:p>
    <w:p w:rsidR="00293216" w:rsidRPr="001837CC" w:rsidRDefault="00293216" w:rsidP="001837C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837CC">
        <w:rPr>
          <w:rFonts w:ascii="Arial" w:hAnsi="Arial" w:cs="Arial"/>
          <w:sz w:val="24"/>
          <w:szCs w:val="24"/>
        </w:rPr>
        <w:t xml:space="preserve">• коллекции насекомых, полезных ископаемых; </w:t>
      </w:r>
    </w:p>
    <w:p w:rsidR="00293216" w:rsidRPr="001837CC" w:rsidRDefault="00293216" w:rsidP="001837C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837CC">
        <w:rPr>
          <w:rFonts w:ascii="Arial" w:hAnsi="Arial" w:cs="Arial"/>
          <w:sz w:val="24"/>
          <w:szCs w:val="24"/>
        </w:rPr>
        <w:t xml:space="preserve">• скелеты животных. </w:t>
      </w:r>
    </w:p>
    <w:p w:rsidR="00293216" w:rsidRPr="001837CC" w:rsidRDefault="00293216" w:rsidP="001837C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837CC">
        <w:rPr>
          <w:rFonts w:ascii="Arial" w:hAnsi="Arial" w:cs="Arial"/>
          <w:sz w:val="24"/>
          <w:szCs w:val="24"/>
        </w:rPr>
        <w:t xml:space="preserve">Учебные занятия проводятся 2 раза в неделю в специализированном кабинете химии и биологии, экскурсии  -  в окрестных природных местах. </w:t>
      </w:r>
    </w:p>
    <w:p w:rsidR="00293216" w:rsidRPr="001837CC" w:rsidRDefault="00293216" w:rsidP="001837C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837CC">
        <w:rPr>
          <w:rFonts w:ascii="Arial" w:hAnsi="Arial" w:cs="Arial"/>
          <w:sz w:val="24"/>
          <w:szCs w:val="24"/>
        </w:rPr>
        <w:t xml:space="preserve">Для  успешного  обучения  умственно  отсталых  детей  в обычном классе  необходимо  обеспечивать  не  только  правильное  соединение  методов  и  средств  обучения,  но  также  определять  оптимальную  продолжительность  и  целесообразность  организации  деятельности  школьников  в  течение  всего  урока,  т.е. иметь  ясное  представление  о  работоспособности  учащихся,  так как  нарушение  работоспособности  ведёт  к  снижению  познавательной  активности.  </w:t>
      </w:r>
    </w:p>
    <w:p w:rsidR="00293216" w:rsidRPr="001837CC" w:rsidRDefault="00293216" w:rsidP="001837C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837CC">
        <w:rPr>
          <w:rFonts w:ascii="Arial" w:hAnsi="Arial" w:cs="Arial"/>
          <w:sz w:val="24"/>
          <w:szCs w:val="24"/>
        </w:rPr>
        <w:t>При  снижении  работоспособности у детей теряется  интерес  к  деятельности,  появляется  желание  бросить  начатое  дело,  возникает  неуверенность  в  себе,  снижается  способность  к  запоминанию,  к  концентрации  внимания,  появляются   сонливость,  головные  боли  и  т.д.  Известно, что при    регулярном  переутомлении  у  одних  детей  возникает  торпидное  состояние – характеризующееся  общей  вялостью,  истощаемостью,  у  других – напротив,  наблюдаются  гипердинамические  реакции,  выражающиеся  в  повышенной  раздражительности,  излишней  подвижности.  Поэтому  необходимо</w:t>
      </w:r>
      <w:r w:rsidR="00C0587C">
        <w:rPr>
          <w:rFonts w:ascii="Arial" w:hAnsi="Arial" w:cs="Arial"/>
          <w:sz w:val="24"/>
          <w:szCs w:val="24"/>
        </w:rPr>
        <w:t xml:space="preserve"> </w:t>
      </w:r>
      <w:r w:rsidRPr="001837CC">
        <w:rPr>
          <w:rFonts w:ascii="Arial" w:hAnsi="Arial" w:cs="Arial"/>
          <w:sz w:val="24"/>
          <w:szCs w:val="24"/>
        </w:rPr>
        <w:t>планировать  самую  трудную  работу  в  первые  10-25  минут.  После  этого периода времени</w:t>
      </w:r>
      <w:r w:rsidR="00C0587C">
        <w:rPr>
          <w:rFonts w:ascii="Arial" w:hAnsi="Arial" w:cs="Arial"/>
          <w:sz w:val="24"/>
          <w:szCs w:val="24"/>
        </w:rPr>
        <w:t xml:space="preserve"> </w:t>
      </w:r>
      <w:r w:rsidRPr="001837CC">
        <w:rPr>
          <w:rFonts w:ascii="Arial" w:hAnsi="Arial" w:cs="Arial"/>
          <w:sz w:val="24"/>
          <w:szCs w:val="24"/>
        </w:rPr>
        <w:t>обычно наступает  снижение  работоспособности.</w:t>
      </w:r>
    </w:p>
    <w:p w:rsidR="00293216" w:rsidRPr="001837CC" w:rsidRDefault="00293216" w:rsidP="001837C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837CC">
        <w:rPr>
          <w:rFonts w:ascii="Arial" w:hAnsi="Arial" w:cs="Arial"/>
          <w:sz w:val="24"/>
          <w:szCs w:val="24"/>
        </w:rPr>
        <w:t>Особенности  умственной  деятельности  учащихся  с ОВЗ,  а  именно  недоразвитие  обобщения  и  отвлечения,   создают  препятствие  в  осознании  воспринятого  учебного  материала  и  формирование  на  основе  этого  новых  понятий.</w:t>
      </w:r>
    </w:p>
    <w:p w:rsidR="008027B3" w:rsidRDefault="00C0587C" w:rsidP="008027B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293216" w:rsidRPr="001837CC">
        <w:rPr>
          <w:rFonts w:ascii="Arial" w:hAnsi="Arial" w:cs="Arial"/>
          <w:sz w:val="24"/>
          <w:szCs w:val="24"/>
        </w:rPr>
        <w:t xml:space="preserve">Успешное  проведение  урока зависит от подготовки к нему;  от того,  насколько  в  уроке  соблюдены  ясность  плана,  логическая  последовательность  в  сообщении  нового  материала  с  учётом  развития  учащихся,  оснащённости  урока  наглядными  пособиями,  подбора  дидактических   и  развивающих  игр,  самостоятельных, </w:t>
      </w:r>
    </w:p>
    <w:p w:rsidR="008027B3" w:rsidRDefault="008027B3" w:rsidP="008027B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027B3" w:rsidRDefault="008027B3" w:rsidP="008027B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0587C" w:rsidRDefault="00293216" w:rsidP="008027B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837CC">
        <w:rPr>
          <w:rFonts w:ascii="Arial" w:hAnsi="Arial" w:cs="Arial"/>
          <w:sz w:val="24"/>
          <w:szCs w:val="24"/>
        </w:rPr>
        <w:t>практических  и  других видов  работ,  включены  проверка,  повторение  и  закрепление  полученных  знаний  в  процессе  обучения</w:t>
      </w:r>
      <w:r w:rsidR="00C0587C">
        <w:rPr>
          <w:rFonts w:ascii="Arial" w:hAnsi="Arial" w:cs="Arial"/>
          <w:sz w:val="24"/>
          <w:szCs w:val="24"/>
        </w:rPr>
        <w:t xml:space="preserve"> </w:t>
      </w:r>
      <w:r w:rsidRPr="001837CC">
        <w:rPr>
          <w:rFonts w:ascii="Arial" w:eastAsia="Times New Roman" w:hAnsi="Arial" w:cs="Arial"/>
          <w:sz w:val="24"/>
          <w:szCs w:val="24"/>
        </w:rPr>
        <w:t>[</w:t>
      </w:r>
      <w:r w:rsidR="008027B3">
        <w:rPr>
          <w:rFonts w:ascii="Arial" w:eastAsia="Times New Roman" w:hAnsi="Arial" w:cs="Arial"/>
          <w:sz w:val="24"/>
          <w:szCs w:val="24"/>
        </w:rPr>
        <w:t>4</w:t>
      </w:r>
      <w:r w:rsidRPr="001837CC">
        <w:rPr>
          <w:rFonts w:ascii="Arial" w:eastAsia="Times New Roman" w:hAnsi="Arial" w:cs="Arial"/>
          <w:sz w:val="24"/>
          <w:szCs w:val="24"/>
        </w:rPr>
        <w:t>]</w:t>
      </w:r>
      <w:r w:rsidRPr="001837CC">
        <w:rPr>
          <w:rFonts w:ascii="Arial" w:hAnsi="Arial" w:cs="Arial"/>
          <w:sz w:val="24"/>
          <w:szCs w:val="24"/>
        </w:rPr>
        <w:t xml:space="preserve">.  </w:t>
      </w:r>
    </w:p>
    <w:p w:rsidR="00293216" w:rsidRPr="001837CC" w:rsidRDefault="00C0587C" w:rsidP="001837C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293216" w:rsidRPr="001837CC">
        <w:rPr>
          <w:rFonts w:ascii="Arial" w:hAnsi="Arial" w:cs="Arial"/>
          <w:sz w:val="24"/>
          <w:szCs w:val="24"/>
        </w:rPr>
        <w:t xml:space="preserve">едагоги работают с детьми с ОВЗ  по специальным методикам обучения, которые касаются всех этапов: </w:t>
      </w:r>
    </w:p>
    <w:p w:rsidR="00293216" w:rsidRPr="001837CC" w:rsidRDefault="00C0587C" w:rsidP="00C0587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293216" w:rsidRPr="001837CC">
        <w:rPr>
          <w:rFonts w:ascii="Arial" w:hAnsi="Arial" w:cs="Arial"/>
          <w:sz w:val="24"/>
          <w:szCs w:val="24"/>
        </w:rPr>
        <w:t>- поэтапное разъяснение заданий,</w:t>
      </w:r>
    </w:p>
    <w:p w:rsidR="00293216" w:rsidRPr="001837CC" w:rsidRDefault="00293216" w:rsidP="00C0587C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1837CC">
        <w:rPr>
          <w:rFonts w:ascii="Arial" w:hAnsi="Arial" w:cs="Arial"/>
          <w:sz w:val="24"/>
          <w:szCs w:val="24"/>
        </w:rPr>
        <w:t>- последовательное выполнение заданий,</w:t>
      </w:r>
    </w:p>
    <w:p w:rsidR="00293216" w:rsidRPr="001837CC" w:rsidRDefault="00293216" w:rsidP="00C0587C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1837CC">
        <w:rPr>
          <w:rFonts w:ascii="Arial" w:hAnsi="Arial" w:cs="Arial"/>
          <w:sz w:val="24"/>
          <w:szCs w:val="24"/>
        </w:rPr>
        <w:t>- повторение учащимся инструкции к выполнению задания,</w:t>
      </w:r>
    </w:p>
    <w:p w:rsidR="00293216" w:rsidRPr="001837CC" w:rsidRDefault="00293216" w:rsidP="00C0587C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1837CC">
        <w:rPr>
          <w:rFonts w:ascii="Arial" w:hAnsi="Arial" w:cs="Arial"/>
          <w:sz w:val="24"/>
          <w:szCs w:val="24"/>
        </w:rPr>
        <w:t>- обеспечение аудио-визуальными техническими средствами обучения,</w:t>
      </w:r>
    </w:p>
    <w:p w:rsidR="00293216" w:rsidRPr="001837CC" w:rsidRDefault="00293216" w:rsidP="00C0587C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1837CC">
        <w:rPr>
          <w:rFonts w:ascii="Arial" w:hAnsi="Arial" w:cs="Arial"/>
          <w:sz w:val="24"/>
          <w:szCs w:val="24"/>
        </w:rPr>
        <w:t>- близость к учащимся во время объяснения задания,</w:t>
      </w:r>
    </w:p>
    <w:p w:rsidR="00293216" w:rsidRPr="001837CC" w:rsidRDefault="00293216" w:rsidP="00C0587C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1837CC">
        <w:rPr>
          <w:rFonts w:ascii="Arial" w:hAnsi="Arial" w:cs="Arial"/>
          <w:sz w:val="24"/>
          <w:szCs w:val="24"/>
        </w:rPr>
        <w:t>- подготовка учащихся к смене вида деятельности,</w:t>
      </w:r>
    </w:p>
    <w:p w:rsidR="00293216" w:rsidRPr="001837CC" w:rsidRDefault="00293216" w:rsidP="00C0587C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1837CC">
        <w:rPr>
          <w:rFonts w:ascii="Arial" w:hAnsi="Arial" w:cs="Arial"/>
          <w:sz w:val="24"/>
          <w:szCs w:val="24"/>
        </w:rPr>
        <w:t>- чередование занятий и физкультурных пауз,</w:t>
      </w:r>
    </w:p>
    <w:p w:rsidR="00293216" w:rsidRPr="001837CC" w:rsidRDefault="00293216" w:rsidP="00C0587C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1837CC">
        <w:rPr>
          <w:rFonts w:ascii="Arial" w:hAnsi="Arial" w:cs="Arial"/>
          <w:sz w:val="24"/>
          <w:szCs w:val="24"/>
        </w:rPr>
        <w:t>- предоставление дополнительного времени для завершения задания,</w:t>
      </w:r>
    </w:p>
    <w:p w:rsidR="00293216" w:rsidRPr="001837CC" w:rsidRDefault="00293216" w:rsidP="00C0587C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1837CC">
        <w:rPr>
          <w:rFonts w:ascii="Arial" w:hAnsi="Arial" w:cs="Arial"/>
          <w:sz w:val="24"/>
          <w:szCs w:val="24"/>
        </w:rPr>
        <w:t>- предоставление дополнительного времени для сдачи домашнего задания,</w:t>
      </w:r>
    </w:p>
    <w:p w:rsidR="00293216" w:rsidRPr="001837CC" w:rsidRDefault="00293216" w:rsidP="00C0587C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1837CC">
        <w:rPr>
          <w:rFonts w:ascii="Arial" w:hAnsi="Arial" w:cs="Arial"/>
          <w:sz w:val="24"/>
          <w:szCs w:val="24"/>
        </w:rPr>
        <w:t>- работа на компьютерном тренажере,</w:t>
      </w:r>
    </w:p>
    <w:p w:rsidR="00293216" w:rsidRPr="001837CC" w:rsidRDefault="00293216" w:rsidP="00C0587C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1837CC">
        <w:rPr>
          <w:rFonts w:ascii="Arial" w:hAnsi="Arial" w:cs="Arial"/>
          <w:sz w:val="24"/>
          <w:szCs w:val="24"/>
        </w:rPr>
        <w:t>- использование листов с упражнениями, которые требуют минимального заполнения,</w:t>
      </w:r>
    </w:p>
    <w:p w:rsidR="00293216" w:rsidRPr="001837CC" w:rsidRDefault="00293216" w:rsidP="00C0587C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1837CC">
        <w:rPr>
          <w:rFonts w:ascii="Arial" w:hAnsi="Arial" w:cs="Arial"/>
          <w:sz w:val="24"/>
          <w:szCs w:val="24"/>
        </w:rPr>
        <w:t>- использование упражнений с пропущенными словами/предложениями,</w:t>
      </w:r>
    </w:p>
    <w:p w:rsidR="00293216" w:rsidRPr="001837CC" w:rsidRDefault="00293216" w:rsidP="00C0587C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1837CC">
        <w:rPr>
          <w:rFonts w:ascii="Arial" w:hAnsi="Arial" w:cs="Arial"/>
          <w:sz w:val="24"/>
          <w:szCs w:val="24"/>
        </w:rPr>
        <w:t>- дополнение печатных материалов видеоматериалами,</w:t>
      </w:r>
    </w:p>
    <w:p w:rsidR="00293216" w:rsidRPr="001837CC" w:rsidRDefault="00293216" w:rsidP="00C0587C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1837CC">
        <w:rPr>
          <w:rFonts w:ascii="Arial" w:hAnsi="Arial" w:cs="Arial"/>
          <w:sz w:val="24"/>
          <w:szCs w:val="24"/>
        </w:rPr>
        <w:t>- обеспечение учащихся печатными копиями заданий, написанных на доске.</w:t>
      </w:r>
    </w:p>
    <w:p w:rsidR="00293216" w:rsidRPr="001837CC" w:rsidRDefault="00293216" w:rsidP="00C0587C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1837CC">
        <w:rPr>
          <w:rFonts w:ascii="Arial" w:hAnsi="Arial" w:cs="Arial"/>
          <w:sz w:val="24"/>
          <w:szCs w:val="24"/>
        </w:rPr>
        <w:t>При индивидуальном оценивании ответов учащихся с ОВЗ  используются:</w:t>
      </w:r>
    </w:p>
    <w:p w:rsidR="00293216" w:rsidRPr="001837CC" w:rsidRDefault="00293216" w:rsidP="00C0587C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1837CC">
        <w:rPr>
          <w:rFonts w:ascii="Arial" w:hAnsi="Arial" w:cs="Arial"/>
          <w:sz w:val="24"/>
          <w:szCs w:val="24"/>
        </w:rPr>
        <w:t>- индивидуальная шкала оценок в соответствии с успехами и затраченными усилиями,</w:t>
      </w:r>
    </w:p>
    <w:p w:rsidR="00293216" w:rsidRPr="001837CC" w:rsidRDefault="00293216" w:rsidP="00C0587C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1837CC">
        <w:rPr>
          <w:rFonts w:ascii="Arial" w:hAnsi="Arial" w:cs="Arial"/>
          <w:sz w:val="24"/>
          <w:szCs w:val="24"/>
        </w:rPr>
        <w:t>- ежедневная оценка с целью выведения четвертной отметки,</w:t>
      </w:r>
    </w:p>
    <w:p w:rsidR="00293216" w:rsidRPr="001837CC" w:rsidRDefault="00293216" w:rsidP="00C0587C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1837CC">
        <w:rPr>
          <w:rFonts w:ascii="Arial" w:hAnsi="Arial" w:cs="Arial"/>
          <w:sz w:val="24"/>
          <w:szCs w:val="24"/>
        </w:rPr>
        <w:t>- разрешение переделать задание, с которым он не справился,</w:t>
      </w:r>
    </w:p>
    <w:p w:rsidR="00293216" w:rsidRPr="001837CC" w:rsidRDefault="00293216" w:rsidP="00C0587C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1837CC">
        <w:rPr>
          <w:rFonts w:ascii="Arial" w:hAnsi="Arial" w:cs="Arial"/>
          <w:sz w:val="24"/>
          <w:szCs w:val="24"/>
        </w:rPr>
        <w:t>- оценка переделанных работ,</w:t>
      </w:r>
    </w:p>
    <w:p w:rsidR="00293216" w:rsidRPr="001837CC" w:rsidRDefault="00293216" w:rsidP="00C0587C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1837CC">
        <w:rPr>
          <w:rFonts w:ascii="Arial" w:hAnsi="Arial" w:cs="Arial"/>
          <w:sz w:val="24"/>
          <w:szCs w:val="24"/>
        </w:rPr>
        <w:t>- система оценок достижений учащихся.</w:t>
      </w:r>
    </w:p>
    <w:p w:rsidR="00293216" w:rsidRPr="001837CC" w:rsidRDefault="00293216" w:rsidP="001837C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837CC">
        <w:rPr>
          <w:rFonts w:ascii="Arial" w:hAnsi="Arial" w:cs="Arial"/>
          <w:sz w:val="24"/>
          <w:szCs w:val="24"/>
        </w:rPr>
        <w:t>Важнейшее условие в обучении и воспитании и одно из основных средств коррекционной учебно-воспитательной работы является организация охранительного педагогического режима. Это особый спокойный и привычный для ребенка распорядок дня, предупреждающий переутомление ребенка и создающий условия для постепенного роста нагрузок.</w:t>
      </w:r>
    </w:p>
    <w:p w:rsidR="00293216" w:rsidRPr="001837CC" w:rsidRDefault="00293216" w:rsidP="001837C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837CC">
        <w:rPr>
          <w:rFonts w:ascii="Arial" w:hAnsi="Arial" w:cs="Arial"/>
          <w:sz w:val="24"/>
          <w:szCs w:val="24"/>
        </w:rPr>
        <w:t>Значение охранительного режима:</w:t>
      </w:r>
    </w:p>
    <w:p w:rsidR="00293216" w:rsidRPr="001837CC" w:rsidRDefault="00293216" w:rsidP="001837C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837CC">
        <w:rPr>
          <w:rFonts w:ascii="Arial" w:hAnsi="Arial" w:cs="Arial"/>
          <w:sz w:val="24"/>
          <w:szCs w:val="24"/>
        </w:rPr>
        <w:t>•    приучает ребенка к определенному жизненному ритму,</w:t>
      </w:r>
    </w:p>
    <w:p w:rsidR="00293216" w:rsidRPr="001837CC" w:rsidRDefault="00293216" w:rsidP="001837C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837CC">
        <w:rPr>
          <w:rFonts w:ascii="Arial" w:hAnsi="Arial" w:cs="Arial"/>
          <w:sz w:val="24"/>
          <w:szCs w:val="24"/>
        </w:rPr>
        <w:t>•    способствует созданию ровного, бодрого настроения,</w:t>
      </w:r>
    </w:p>
    <w:p w:rsidR="00293216" w:rsidRPr="001837CC" w:rsidRDefault="00293216" w:rsidP="001837C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837CC">
        <w:rPr>
          <w:rFonts w:ascii="Arial" w:hAnsi="Arial" w:cs="Arial"/>
          <w:sz w:val="24"/>
          <w:szCs w:val="24"/>
        </w:rPr>
        <w:t>• способствует общему укреплению нервной системы и всего организма в целом,</w:t>
      </w:r>
    </w:p>
    <w:p w:rsidR="00293216" w:rsidRPr="001837CC" w:rsidRDefault="00293216" w:rsidP="001837C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837CC">
        <w:rPr>
          <w:rFonts w:ascii="Arial" w:hAnsi="Arial" w:cs="Arial"/>
          <w:sz w:val="24"/>
          <w:szCs w:val="24"/>
        </w:rPr>
        <w:t>•    создает условия для проявления активности, интереса к учению, повышению           работоспособности.</w:t>
      </w:r>
    </w:p>
    <w:p w:rsidR="00293216" w:rsidRPr="001837CC" w:rsidRDefault="00293216" w:rsidP="001837C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837CC">
        <w:rPr>
          <w:rFonts w:ascii="Arial" w:hAnsi="Arial" w:cs="Arial"/>
          <w:sz w:val="24"/>
          <w:szCs w:val="24"/>
        </w:rPr>
        <w:t>Методы стимуляции:</w:t>
      </w:r>
    </w:p>
    <w:p w:rsidR="00293216" w:rsidRPr="001837CC" w:rsidRDefault="00293216" w:rsidP="001837C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837CC">
        <w:rPr>
          <w:rFonts w:ascii="Arial" w:hAnsi="Arial" w:cs="Arial"/>
          <w:sz w:val="24"/>
          <w:szCs w:val="24"/>
        </w:rPr>
        <w:t>-соревнование, поощрение (похвала, благодарность, различные виды наград, подарок, выставки лучших работ),</w:t>
      </w:r>
    </w:p>
    <w:p w:rsidR="00293216" w:rsidRPr="001837CC" w:rsidRDefault="00293216" w:rsidP="001837C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837CC">
        <w:rPr>
          <w:rFonts w:ascii="Arial" w:hAnsi="Arial" w:cs="Arial"/>
          <w:sz w:val="24"/>
          <w:szCs w:val="24"/>
        </w:rPr>
        <w:t>-  наказание (чаще в форме словесного осуждения: замечание, порицание, внушение, выговор).</w:t>
      </w:r>
    </w:p>
    <w:p w:rsidR="008027B3" w:rsidRDefault="008027B3" w:rsidP="001837C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293216" w:rsidRPr="001837CC" w:rsidRDefault="00293216" w:rsidP="001837C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837CC">
        <w:rPr>
          <w:rFonts w:ascii="Arial" w:hAnsi="Arial" w:cs="Arial"/>
          <w:sz w:val="24"/>
          <w:szCs w:val="24"/>
        </w:rPr>
        <w:t>Используются технологии:    общения, игровая, совместной и самостоятельной деятельности, применение знаний на практике</w:t>
      </w:r>
      <w:r w:rsidR="008027B3">
        <w:rPr>
          <w:rFonts w:ascii="Arial" w:hAnsi="Arial" w:cs="Arial"/>
          <w:sz w:val="24"/>
          <w:szCs w:val="24"/>
        </w:rPr>
        <w:t xml:space="preserve"> </w:t>
      </w:r>
      <w:r w:rsidR="008027B3" w:rsidRPr="001837CC">
        <w:rPr>
          <w:rFonts w:ascii="Arial" w:eastAsia="Times New Roman" w:hAnsi="Arial" w:cs="Arial"/>
          <w:sz w:val="24"/>
          <w:szCs w:val="24"/>
        </w:rPr>
        <w:t>[</w:t>
      </w:r>
      <w:r w:rsidR="008027B3">
        <w:rPr>
          <w:rFonts w:ascii="Arial" w:eastAsia="Times New Roman" w:hAnsi="Arial" w:cs="Arial"/>
          <w:sz w:val="24"/>
          <w:szCs w:val="24"/>
        </w:rPr>
        <w:t>5</w:t>
      </w:r>
      <w:r w:rsidR="008027B3" w:rsidRPr="001837CC">
        <w:rPr>
          <w:rFonts w:ascii="Arial" w:eastAsia="Times New Roman" w:hAnsi="Arial" w:cs="Arial"/>
          <w:sz w:val="24"/>
          <w:szCs w:val="24"/>
        </w:rPr>
        <w:t>]</w:t>
      </w:r>
      <w:r w:rsidRPr="001837CC">
        <w:rPr>
          <w:rFonts w:ascii="Arial" w:hAnsi="Arial" w:cs="Arial"/>
          <w:sz w:val="24"/>
          <w:szCs w:val="24"/>
        </w:rPr>
        <w:t>.</w:t>
      </w:r>
    </w:p>
    <w:p w:rsidR="00293216" w:rsidRPr="001837CC" w:rsidRDefault="00293216" w:rsidP="001837C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837CC">
        <w:rPr>
          <w:rFonts w:ascii="Arial" w:hAnsi="Arial" w:cs="Arial"/>
          <w:sz w:val="24"/>
          <w:szCs w:val="24"/>
        </w:rPr>
        <w:t>Большое значение в овладении биологическими знаниями имеют практические занятия. Здесь также находят применение  наглядные средства обучения – коллекции минералов и горных пород, полезных ископаемых, удобрений, металлов и их сплавов, волокон, насекомых, гербарии, влажные препараты птиц и млекопитающих, объемные макеты органов человека.</w:t>
      </w:r>
    </w:p>
    <w:p w:rsidR="00293216" w:rsidRDefault="00293216" w:rsidP="001837C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837CC">
        <w:rPr>
          <w:rFonts w:ascii="Arial" w:hAnsi="Arial" w:cs="Arial"/>
          <w:sz w:val="24"/>
          <w:szCs w:val="24"/>
        </w:rPr>
        <w:t>При подготовке практических занятий возможно использование исследовательского набора «Юный биолог», который поможет провести интересные биологические опыты: прорастить семена овощных и злаковых культур, изучить химический состав семян, вырастить культуры бактерий, плесневых грибов и почвенных микроорганизмов, а на настое сена получить культуру инфузории туфельки.  Практическая работа организует детей, учит их работать в группе и самостоятельно, выполнять инструкцию, обобщать, развивает практические навыки и умения, активизирует деятельность на уроке.</w:t>
      </w:r>
    </w:p>
    <w:p w:rsidR="001837CC" w:rsidRDefault="001837CC" w:rsidP="001837CC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:rsidR="001837CC" w:rsidRPr="00C0587C" w:rsidRDefault="00C0587C" w:rsidP="001837CC">
      <w:pPr>
        <w:spacing w:after="0"/>
        <w:ind w:firstLine="709"/>
        <w:jc w:val="center"/>
        <w:rPr>
          <w:rFonts w:ascii="Arial" w:hAnsi="Arial" w:cs="Arial"/>
          <w:b/>
          <w:i/>
          <w:sz w:val="24"/>
          <w:szCs w:val="24"/>
        </w:rPr>
      </w:pPr>
      <w:r w:rsidRPr="00C0587C">
        <w:rPr>
          <w:rFonts w:ascii="Arial" w:hAnsi="Arial" w:cs="Arial"/>
          <w:b/>
          <w:i/>
          <w:sz w:val="24"/>
          <w:szCs w:val="24"/>
        </w:rPr>
        <w:t>ВЫВОД</w:t>
      </w:r>
    </w:p>
    <w:p w:rsidR="001837CC" w:rsidRDefault="001837CC" w:rsidP="001837CC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:rsidR="001837CC" w:rsidRPr="001837CC" w:rsidRDefault="001837CC" w:rsidP="001837C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837CC">
        <w:rPr>
          <w:rFonts w:ascii="Arial" w:hAnsi="Arial" w:cs="Arial"/>
          <w:sz w:val="24"/>
          <w:szCs w:val="24"/>
        </w:rPr>
        <w:t xml:space="preserve">В ходе обучения учащиеся </w:t>
      </w:r>
      <w:r w:rsidR="00C0587C">
        <w:rPr>
          <w:rFonts w:ascii="Arial" w:hAnsi="Arial" w:cs="Arial"/>
          <w:sz w:val="24"/>
          <w:szCs w:val="24"/>
        </w:rPr>
        <w:t xml:space="preserve">с ОВЗ </w:t>
      </w:r>
      <w:r w:rsidRPr="001837CC">
        <w:rPr>
          <w:rFonts w:ascii="Arial" w:hAnsi="Arial" w:cs="Arial"/>
          <w:sz w:val="24"/>
          <w:szCs w:val="24"/>
        </w:rPr>
        <w:t>приобрет</w:t>
      </w:r>
      <w:r>
        <w:rPr>
          <w:rFonts w:ascii="Arial" w:hAnsi="Arial" w:cs="Arial"/>
          <w:sz w:val="24"/>
          <w:szCs w:val="24"/>
        </w:rPr>
        <w:t>ают</w:t>
      </w:r>
      <w:r w:rsidRPr="001837CC">
        <w:rPr>
          <w:rFonts w:ascii="Arial" w:hAnsi="Arial" w:cs="Arial"/>
          <w:sz w:val="24"/>
          <w:szCs w:val="24"/>
        </w:rPr>
        <w:t>:</w:t>
      </w:r>
    </w:p>
    <w:p w:rsidR="001837CC" w:rsidRPr="001837CC" w:rsidRDefault="001837CC" w:rsidP="00C0587C">
      <w:pPr>
        <w:pStyle w:val="a3"/>
        <w:numPr>
          <w:ilvl w:val="0"/>
          <w:numId w:val="3"/>
        </w:numPr>
        <w:spacing w:after="0"/>
        <w:ind w:left="426" w:hanging="66"/>
        <w:jc w:val="both"/>
        <w:rPr>
          <w:rFonts w:ascii="Arial" w:hAnsi="Arial" w:cs="Arial"/>
          <w:iCs/>
          <w:sz w:val="24"/>
          <w:szCs w:val="24"/>
        </w:rPr>
      </w:pPr>
      <w:r w:rsidRPr="001837CC">
        <w:rPr>
          <w:rFonts w:ascii="Arial" w:hAnsi="Arial" w:cs="Arial"/>
          <w:iCs/>
          <w:sz w:val="24"/>
          <w:szCs w:val="24"/>
        </w:rPr>
        <w:t>Ценностно-смысловые компетенции,</w:t>
      </w:r>
    </w:p>
    <w:p w:rsidR="001837CC" w:rsidRPr="001837CC" w:rsidRDefault="001837CC" w:rsidP="00C0587C">
      <w:pPr>
        <w:pStyle w:val="a3"/>
        <w:numPr>
          <w:ilvl w:val="0"/>
          <w:numId w:val="3"/>
        </w:numPr>
        <w:spacing w:after="0"/>
        <w:ind w:left="426" w:hanging="66"/>
        <w:jc w:val="both"/>
        <w:rPr>
          <w:rFonts w:ascii="Arial" w:hAnsi="Arial" w:cs="Arial"/>
          <w:sz w:val="24"/>
          <w:szCs w:val="24"/>
        </w:rPr>
      </w:pPr>
      <w:r w:rsidRPr="001837CC">
        <w:rPr>
          <w:rFonts w:ascii="Arial" w:hAnsi="Arial" w:cs="Arial"/>
          <w:iCs/>
          <w:sz w:val="24"/>
          <w:szCs w:val="24"/>
        </w:rPr>
        <w:t>Общекультурные компетенции,</w:t>
      </w:r>
    </w:p>
    <w:p w:rsidR="001837CC" w:rsidRPr="001837CC" w:rsidRDefault="001837CC" w:rsidP="00C0587C">
      <w:pPr>
        <w:pStyle w:val="a3"/>
        <w:numPr>
          <w:ilvl w:val="0"/>
          <w:numId w:val="3"/>
        </w:numPr>
        <w:spacing w:after="0"/>
        <w:ind w:left="426" w:hanging="66"/>
        <w:jc w:val="both"/>
        <w:rPr>
          <w:rFonts w:ascii="Arial" w:hAnsi="Arial" w:cs="Arial"/>
          <w:sz w:val="24"/>
          <w:szCs w:val="24"/>
        </w:rPr>
      </w:pPr>
      <w:r w:rsidRPr="001837CC">
        <w:rPr>
          <w:rFonts w:ascii="Arial" w:hAnsi="Arial" w:cs="Arial"/>
          <w:iCs/>
          <w:sz w:val="24"/>
          <w:szCs w:val="24"/>
        </w:rPr>
        <w:t>Учебно-познавательные компетенции,</w:t>
      </w:r>
    </w:p>
    <w:p w:rsidR="001837CC" w:rsidRPr="001837CC" w:rsidRDefault="001837CC" w:rsidP="00C0587C">
      <w:pPr>
        <w:pStyle w:val="a3"/>
        <w:numPr>
          <w:ilvl w:val="0"/>
          <w:numId w:val="3"/>
        </w:numPr>
        <w:spacing w:after="0"/>
        <w:ind w:left="426" w:hanging="66"/>
        <w:jc w:val="both"/>
        <w:rPr>
          <w:rFonts w:ascii="Arial" w:hAnsi="Arial" w:cs="Arial"/>
          <w:sz w:val="24"/>
          <w:szCs w:val="24"/>
        </w:rPr>
      </w:pPr>
      <w:r w:rsidRPr="001837CC">
        <w:rPr>
          <w:rFonts w:ascii="Arial" w:hAnsi="Arial" w:cs="Arial"/>
          <w:iCs/>
          <w:sz w:val="24"/>
          <w:szCs w:val="24"/>
        </w:rPr>
        <w:t>Информационные компетенции,</w:t>
      </w:r>
    </w:p>
    <w:p w:rsidR="001837CC" w:rsidRPr="001837CC" w:rsidRDefault="001837CC" w:rsidP="00C0587C">
      <w:pPr>
        <w:pStyle w:val="a3"/>
        <w:numPr>
          <w:ilvl w:val="0"/>
          <w:numId w:val="3"/>
        </w:numPr>
        <w:spacing w:after="0"/>
        <w:ind w:left="426" w:hanging="66"/>
        <w:jc w:val="both"/>
        <w:rPr>
          <w:rFonts w:ascii="Arial" w:hAnsi="Arial" w:cs="Arial"/>
          <w:sz w:val="24"/>
          <w:szCs w:val="24"/>
        </w:rPr>
      </w:pPr>
      <w:r w:rsidRPr="001837CC">
        <w:rPr>
          <w:rFonts w:ascii="Arial" w:hAnsi="Arial" w:cs="Arial"/>
          <w:iCs/>
          <w:sz w:val="24"/>
          <w:szCs w:val="24"/>
        </w:rPr>
        <w:t xml:space="preserve"> Коммуникативные компетенции,</w:t>
      </w:r>
    </w:p>
    <w:p w:rsidR="001837CC" w:rsidRPr="001837CC" w:rsidRDefault="001837CC" w:rsidP="00C0587C">
      <w:pPr>
        <w:pStyle w:val="a3"/>
        <w:numPr>
          <w:ilvl w:val="0"/>
          <w:numId w:val="3"/>
        </w:numPr>
        <w:spacing w:after="0"/>
        <w:ind w:left="426" w:hanging="66"/>
        <w:jc w:val="both"/>
        <w:rPr>
          <w:rFonts w:ascii="Arial" w:hAnsi="Arial" w:cs="Arial"/>
          <w:sz w:val="24"/>
          <w:szCs w:val="24"/>
        </w:rPr>
      </w:pPr>
      <w:r w:rsidRPr="001837CC">
        <w:rPr>
          <w:rFonts w:ascii="Arial" w:hAnsi="Arial" w:cs="Arial"/>
          <w:iCs/>
          <w:sz w:val="24"/>
          <w:szCs w:val="24"/>
        </w:rPr>
        <w:t>Социально-трудовые компетенции,</w:t>
      </w:r>
    </w:p>
    <w:p w:rsidR="001837CC" w:rsidRPr="00C0587C" w:rsidRDefault="001837CC" w:rsidP="00C0587C">
      <w:pPr>
        <w:pStyle w:val="a3"/>
        <w:numPr>
          <w:ilvl w:val="0"/>
          <w:numId w:val="3"/>
        </w:numPr>
        <w:spacing w:after="0"/>
        <w:ind w:left="426" w:hanging="66"/>
        <w:jc w:val="both"/>
        <w:rPr>
          <w:rFonts w:ascii="Arial" w:hAnsi="Arial" w:cs="Arial"/>
          <w:sz w:val="24"/>
          <w:szCs w:val="24"/>
        </w:rPr>
      </w:pPr>
      <w:r w:rsidRPr="001837CC">
        <w:rPr>
          <w:rFonts w:ascii="Arial" w:hAnsi="Arial" w:cs="Arial"/>
          <w:iCs/>
          <w:sz w:val="24"/>
          <w:szCs w:val="24"/>
        </w:rPr>
        <w:t xml:space="preserve">Компетенции личностного </w:t>
      </w:r>
      <w:r w:rsidR="00C0587C">
        <w:rPr>
          <w:rFonts w:ascii="Arial" w:hAnsi="Arial" w:cs="Arial"/>
          <w:iCs/>
          <w:sz w:val="24"/>
          <w:szCs w:val="24"/>
        </w:rPr>
        <w:t>самосовершенствовании.</w:t>
      </w:r>
    </w:p>
    <w:p w:rsidR="008027B3" w:rsidRDefault="00C0587C" w:rsidP="00C0587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293216" w:rsidRPr="001837CC">
        <w:rPr>
          <w:rFonts w:ascii="Arial" w:hAnsi="Arial" w:cs="Arial"/>
          <w:sz w:val="24"/>
          <w:szCs w:val="24"/>
        </w:rPr>
        <w:t>Организация обучения детей с особыми образовательными потребностями в общеобразовательной школе обеспечивает их постоянное общение  с</w:t>
      </w:r>
      <w:r w:rsidR="001837CC" w:rsidRPr="001837CC">
        <w:rPr>
          <w:rFonts w:ascii="Arial" w:hAnsi="Arial" w:cs="Arial"/>
          <w:sz w:val="24"/>
          <w:szCs w:val="24"/>
        </w:rPr>
        <w:t xml:space="preserve"> </w:t>
      </w:r>
      <w:r w:rsidR="00293216" w:rsidRPr="001837CC">
        <w:rPr>
          <w:rFonts w:ascii="Arial" w:hAnsi="Arial" w:cs="Arial"/>
          <w:sz w:val="24"/>
          <w:szCs w:val="24"/>
        </w:rPr>
        <w:t>основной массой обучающихся,  способствуя эффективному решению  проблем    их  успешной   социальной адаптации,  обеспечения полноценного участия в жизни общества, эффективной самореализации в различных видах профессиональной и социальной деятельности.</w:t>
      </w:r>
      <w:r>
        <w:rPr>
          <w:rFonts w:ascii="Arial" w:hAnsi="Arial" w:cs="Arial"/>
          <w:sz w:val="24"/>
          <w:szCs w:val="24"/>
        </w:rPr>
        <w:t xml:space="preserve"> </w:t>
      </w:r>
    </w:p>
    <w:p w:rsidR="00293216" w:rsidRPr="001837CC" w:rsidRDefault="008027B3" w:rsidP="00C0587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293216" w:rsidRPr="001837CC">
        <w:rPr>
          <w:rFonts w:ascii="Arial" w:hAnsi="Arial" w:cs="Arial"/>
          <w:sz w:val="24"/>
          <w:szCs w:val="24"/>
        </w:rPr>
        <w:t>При правильной организации учебно-воспитательного   процесса наблюдается   успешное   или удовлетворительное     включение    выпускников    в    трудовую    жизнь    общества, соблюдение ими культурно-этических норм,</w:t>
      </w:r>
      <w:r w:rsidR="00C0587C">
        <w:rPr>
          <w:rFonts w:ascii="Arial" w:hAnsi="Arial" w:cs="Arial"/>
          <w:sz w:val="24"/>
          <w:szCs w:val="24"/>
        </w:rPr>
        <w:t xml:space="preserve"> </w:t>
      </w:r>
      <w:r w:rsidR="00293216" w:rsidRPr="001837CC">
        <w:rPr>
          <w:rFonts w:ascii="Arial" w:hAnsi="Arial" w:cs="Arial"/>
          <w:sz w:val="24"/>
          <w:szCs w:val="24"/>
        </w:rPr>
        <w:t>возможность формирования системы правильного отношения к окружающему  миру</w:t>
      </w:r>
      <w:r>
        <w:rPr>
          <w:rFonts w:ascii="Arial" w:hAnsi="Arial" w:cs="Arial"/>
          <w:sz w:val="24"/>
          <w:szCs w:val="24"/>
        </w:rPr>
        <w:t xml:space="preserve"> </w:t>
      </w:r>
      <w:r w:rsidRPr="001837CC">
        <w:rPr>
          <w:rFonts w:ascii="Arial" w:eastAsia="Times New Roman" w:hAnsi="Arial" w:cs="Arial"/>
          <w:sz w:val="24"/>
          <w:szCs w:val="24"/>
        </w:rPr>
        <w:t>[</w:t>
      </w:r>
      <w:r>
        <w:rPr>
          <w:rFonts w:ascii="Arial" w:eastAsia="Times New Roman" w:hAnsi="Arial" w:cs="Arial"/>
          <w:sz w:val="24"/>
          <w:szCs w:val="24"/>
        </w:rPr>
        <w:t>6</w:t>
      </w:r>
      <w:r w:rsidRPr="001837CC">
        <w:rPr>
          <w:rFonts w:ascii="Arial" w:eastAsia="Times New Roman" w:hAnsi="Arial" w:cs="Arial"/>
          <w:sz w:val="24"/>
          <w:szCs w:val="24"/>
        </w:rPr>
        <w:t>]</w:t>
      </w:r>
      <w:r w:rsidR="00293216" w:rsidRPr="001837CC">
        <w:rPr>
          <w:rFonts w:ascii="Arial" w:hAnsi="Arial" w:cs="Arial"/>
          <w:sz w:val="24"/>
          <w:szCs w:val="24"/>
        </w:rPr>
        <w:t xml:space="preserve">. </w:t>
      </w:r>
    </w:p>
    <w:p w:rsidR="00C0587C" w:rsidRPr="008027B3" w:rsidRDefault="00C0587C" w:rsidP="008027B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293216" w:rsidRPr="001837CC">
        <w:rPr>
          <w:rFonts w:ascii="Arial" w:hAnsi="Arial" w:cs="Arial"/>
          <w:sz w:val="24"/>
          <w:szCs w:val="24"/>
        </w:rPr>
        <w:t>Применение активных методов обучения и воспитания способствуют развитию приоритетных ценностей -  самостоятельности, критичности мышления, толерантности, положительной активной жизненной позиции</w:t>
      </w:r>
      <w:r>
        <w:rPr>
          <w:rFonts w:ascii="Arial" w:hAnsi="Arial" w:cs="Arial"/>
          <w:sz w:val="24"/>
          <w:szCs w:val="24"/>
        </w:rPr>
        <w:t xml:space="preserve">, </w:t>
      </w:r>
      <w:r w:rsidR="00293216" w:rsidRPr="001837CC">
        <w:rPr>
          <w:rFonts w:ascii="Arial" w:hAnsi="Arial" w:cs="Arial"/>
          <w:sz w:val="24"/>
          <w:szCs w:val="24"/>
        </w:rPr>
        <w:t>а специально организованная учебно-познавательная деятельность</w:t>
      </w:r>
      <w:r>
        <w:rPr>
          <w:rFonts w:ascii="Arial" w:hAnsi="Arial" w:cs="Arial"/>
          <w:sz w:val="24"/>
          <w:szCs w:val="24"/>
        </w:rPr>
        <w:t>,</w:t>
      </w:r>
      <w:r w:rsidR="00293216" w:rsidRPr="001837CC">
        <w:rPr>
          <w:rFonts w:ascii="Arial" w:hAnsi="Arial" w:cs="Arial"/>
          <w:sz w:val="24"/>
          <w:szCs w:val="24"/>
        </w:rPr>
        <w:t xml:space="preserve"> на основе использования форм и методов активного обучения</w:t>
      </w:r>
      <w:r>
        <w:rPr>
          <w:rFonts w:ascii="Arial" w:hAnsi="Arial" w:cs="Arial"/>
          <w:sz w:val="24"/>
          <w:szCs w:val="24"/>
        </w:rPr>
        <w:t>,</w:t>
      </w:r>
      <w:r w:rsidR="00293216" w:rsidRPr="001837CC">
        <w:rPr>
          <w:rFonts w:ascii="Arial" w:hAnsi="Arial" w:cs="Arial"/>
          <w:sz w:val="24"/>
          <w:szCs w:val="24"/>
        </w:rPr>
        <w:t xml:space="preserve"> содействует формированию необходимых знаний </w:t>
      </w:r>
      <w:r>
        <w:rPr>
          <w:rFonts w:ascii="Arial" w:hAnsi="Arial" w:cs="Arial"/>
          <w:sz w:val="24"/>
          <w:szCs w:val="24"/>
        </w:rPr>
        <w:t xml:space="preserve">и компетенций </w:t>
      </w:r>
      <w:r w:rsidR="00293216" w:rsidRPr="001837CC">
        <w:rPr>
          <w:rFonts w:ascii="Arial" w:hAnsi="Arial" w:cs="Arial"/>
          <w:sz w:val="24"/>
          <w:szCs w:val="24"/>
        </w:rPr>
        <w:t>у учащихся с ограниченными возможностями здоровья, более полноценной их интеграции в современном обществе.</w:t>
      </w:r>
    </w:p>
    <w:p w:rsidR="00C0587C" w:rsidRDefault="00C0587C" w:rsidP="00C0587C">
      <w:pPr>
        <w:spacing w:after="0"/>
        <w:ind w:firstLine="709"/>
        <w:jc w:val="center"/>
        <w:rPr>
          <w:rFonts w:ascii="Arial" w:hAnsi="Arial" w:cs="Arial"/>
          <w:b/>
          <w:i/>
          <w:sz w:val="24"/>
          <w:szCs w:val="24"/>
        </w:rPr>
      </w:pPr>
    </w:p>
    <w:p w:rsidR="00293216" w:rsidRDefault="00C0587C" w:rsidP="00C0587C">
      <w:pPr>
        <w:spacing w:after="0"/>
        <w:ind w:firstLine="709"/>
        <w:jc w:val="center"/>
        <w:rPr>
          <w:rFonts w:ascii="Arial" w:hAnsi="Arial" w:cs="Arial"/>
          <w:b/>
          <w:i/>
          <w:sz w:val="24"/>
          <w:szCs w:val="24"/>
        </w:rPr>
      </w:pPr>
      <w:r w:rsidRPr="00C0587C">
        <w:rPr>
          <w:rFonts w:ascii="Arial" w:hAnsi="Arial" w:cs="Arial"/>
          <w:b/>
          <w:i/>
          <w:sz w:val="24"/>
          <w:szCs w:val="24"/>
        </w:rPr>
        <w:t>СПИСОК  ЛИТЕРАТУРЫ</w:t>
      </w:r>
    </w:p>
    <w:p w:rsidR="00C0587C" w:rsidRDefault="00C0587C" w:rsidP="00C0587C">
      <w:pPr>
        <w:spacing w:after="0"/>
        <w:ind w:firstLine="709"/>
        <w:jc w:val="center"/>
        <w:rPr>
          <w:rFonts w:ascii="Arial" w:hAnsi="Arial" w:cs="Arial"/>
          <w:b/>
          <w:i/>
          <w:sz w:val="24"/>
          <w:szCs w:val="24"/>
        </w:rPr>
      </w:pPr>
    </w:p>
    <w:p w:rsidR="00293216" w:rsidRPr="008027B3" w:rsidRDefault="008027B3" w:rsidP="008027B3">
      <w:pPr>
        <w:pStyle w:val="a3"/>
        <w:numPr>
          <w:ilvl w:val="0"/>
          <w:numId w:val="4"/>
        </w:numPr>
        <w:spacing w:after="0"/>
        <w:ind w:left="0" w:firstLine="0"/>
        <w:rPr>
          <w:rFonts w:ascii="Arial" w:hAnsi="Arial" w:cs="Arial"/>
        </w:rPr>
      </w:pPr>
      <w:r w:rsidRPr="008027B3">
        <w:rPr>
          <w:rFonts w:ascii="Arial" w:hAnsi="Arial" w:cs="Arial"/>
          <w:bCs/>
          <w:iCs/>
        </w:rPr>
        <w:t>Приказ от 19.12.2014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</w:t>
      </w:r>
    </w:p>
    <w:p w:rsidR="008027B3" w:rsidRPr="008027B3" w:rsidRDefault="008027B3" w:rsidP="008027B3">
      <w:pPr>
        <w:pStyle w:val="Default"/>
        <w:numPr>
          <w:ilvl w:val="0"/>
          <w:numId w:val="4"/>
        </w:numPr>
        <w:spacing w:line="276" w:lineRule="auto"/>
        <w:ind w:left="0" w:firstLine="0"/>
        <w:rPr>
          <w:bCs/>
          <w:iCs/>
          <w:sz w:val="22"/>
          <w:szCs w:val="22"/>
        </w:rPr>
      </w:pPr>
      <w:r w:rsidRPr="008027B3">
        <w:rPr>
          <w:bCs/>
          <w:iCs/>
          <w:sz w:val="22"/>
          <w:szCs w:val="22"/>
        </w:rPr>
        <w:t>Приказ от 19.12.2014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</w:t>
      </w:r>
    </w:p>
    <w:p w:rsidR="008027B3" w:rsidRPr="008027B3" w:rsidRDefault="008027B3" w:rsidP="008027B3">
      <w:pPr>
        <w:pStyle w:val="a3"/>
        <w:numPr>
          <w:ilvl w:val="0"/>
          <w:numId w:val="5"/>
        </w:numPr>
        <w:spacing w:after="160"/>
        <w:ind w:left="0" w:firstLine="0"/>
        <w:rPr>
          <w:rFonts w:ascii="Arial" w:hAnsi="Arial" w:cs="Arial"/>
          <w:color w:val="365F91" w:themeColor="accent1" w:themeShade="BF"/>
        </w:rPr>
      </w:pPr>
      <w:r w:rsidRPr="008027B3">
        <w:rPr>
          <w:rFonts w:ascii="Arial" w:hAnsi="Arial" w:cs="Arial"/>
        </w:rPr>
        <w:t>Воронкова В.В.,</w:t>
      </w:r>
      <w:r w:rsidRPr="008027B3">
        <w:rPr>
          <w:rFonts w:ascii="Arial" w:hAnsi="Arial" w:cs="Arial"/>
          <w:bCs/>
          <w:color w:val="000000"/>
        </w:rPr>
        <w:t xml:space="preserve"> Программы специальных (коррекционных) общеобразовательных учреждений VIII вида 5-9 классы, сборник 1, ГИЦ «Владос», Москва, 2013г., 224стр.</w:t>
      </w:r>
    </w:p>
    <w:p w:rsidR="008027B3" w:rsidRPr="008027B3" w:rsidRDefault="008027B3" w:rsidP="008027B3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color w:val="000000" w:themeColor="text1"/>
        </w:rPr>
      </w:pPr>
      <w:r w:rsidRPr="008027B3">
        <w:rPr>
          <w:rFonts w:ascii="Arial" w:hAnsi="Arial" w:cs="Arial"/>
          <w:color w:val="000000" w:themeColor="text1"/>
        </w:rPr>
        <w:t xml:space="preserve">  Давыдов В. В. Проблемы развивающего обучения. М.: Педагогика, 2006. 134 с.</w:t>
      </w:r>
    </w:p>
    <w:p w:rsidR="008027B3" w:rsidRDefault="008027B3" w:rsidP="008027B3">
      <w:pPr>
        <w:pStyle w:val="a3"/>
        <w:numPr>
          <w:ilvl w:val="0"/>
          <w:numId w:val="5"/>
        </w:numPr>
        <w:spacing w:after="160"/>
        <w:ind w:left="0" w:firstLine="0"/>
        <w:rPr>
          <w:rStyle w:val="data"/>
          <w:rFonts w:ascii="Arial" w:hAnsi="Arial" w:cs="Arial"/>
          <w:color w:val="000000" w:themeColor="text1"/>
        </w:rPr>
      </w:pPr>
      <w:hyperlink r:id="rId8" w:history="1">
        <w:r w:rsidRPr="008027B3">
          <w:rPr>
            <w:rStyle w:val="af"/>
            <w:rFonts w:ascii="Arial" w:hAnsi="Arial" w:cs="Arial"/>
            <w:color w:val="000000" w:themeColor="text1"/>
          </w:rPr>
          <w:t>Стребелева Е. А.</w:t>
        </w:r>
      </w:hyperlink>
      <w:r w:rsidRPr="008027B3">
        <w:rPr>
          <w:rFonts w:ascii="Arial" w:hAnsi="Arial" w:cs="Arial"/>
          <w:bCs/>
          <w:color w:val="000000" w:themeColor="text1"/>
        </w:rPr>
        <w:t xml:space="preserve">Коррекционно-развивающее обучение детей в процессе дидактических игр, пособие для учителя </w:t>
      </w:r>
      <w:r w:rsidRPr="008027B3">
        <w:rPr>
          <w:rStyle w:val="data"/>
          <w:rFonts w:ascii="Arial" w:hAnsi="Arial" w:cs="Arial"/>
          <w:color w:val="000000" w:themeColor="text1"/>
        </w:rPr>
        <w:t>М.:</w:t>
      </w:r>
      <w:r w:rsidRPr="008027B3">
        <w:rPr>
          <w:rStyle w:val="apple-converted-space"/>
          <w:rFonts w:ascii="Arial" w:hAnsi="Arial" w:cs="Arial"/>
          <w:color w:val="000000" w:themeColor="text1"/>
        </w:rPr>
        <w:t> Владос</w:t>
      </w:r>
      <w:hyperlink r:id="rId9" w:history="1"/>
      <w:r w:rsidRPr="008027B3">
        <w:rPr>
          <w:rStyle w:val="data"/>
          <w:rFonts w:ascii="Arial" w:hAnsi="Arial" w:cs="Arial"/>
          <w:color w:val="000000" w:themeColor="text1"/>
        </w:rPr>
        <w:t>, 2007. -  256 стр.</w:t>
      </w:r>
    </w:p>
    <w:p w:rsidR="008027B3" w:rsidRPr="008027B3" w:rsidRDefault="008027B3" w:rsidP="008027B3">
      <w:pPr>
        <w:pStyle w:val="a3"/>
        <w:numPr>
          <w:ilvl w:val="0"/>
          <w:numId w:val="5"/>
        </w:numPr>
        <w:spacing w:after="160"/>
        <w:ind w:left="0" w:firstLine="0"/>
        <w:rPr>
          <w:rFonts w:ascii="Arial" w:hAnsi="Arial" w:cs="Arial"/>
          <w:color w:val="000000" w:themeColor="text1"/>
        </w:rPr>
      </w:pPr>
      <w:r w:rsidRPr="008027B3">
        <w:rPr>
          <w:rFonts w:ascii="Arial" w:hAnsi="Arial" w:cs="Arial"/>
          <w:bCs/>
          <w:color w:val="000000" w:themeColor="text1"/>
        </w:rPr>
        <w:t>Титов В.А., Дефектология,</w:t>
      </w:r>
      <w:r w:rsidRPr="008027B3">
        <w:rPr>
          <w:rFonts w:ascii="Arial" w:hAnsi="Arial" w:cs="Arial"/>
          <w:color w:val="000000" w:themeColor="text1"/>
        </w:rPr>
        <w:t xml:space="preserve"> учебный курс, Московский Университет имени С.Ю.Витте, </w:t>
      </w:r>
      <w:r w:rsidRPr="008027B3">
        <w:rPr>
          <w:rFonts w:ascii="Arial" w:hAnsi="Arial" w:cs="Arial"/>
          <w:color w:val="000000" w:themeColor="text1"/>
          <w:shd w:val="clear" w:color="auto" w:fill="FFFFFF"/>
        </w:rPr>
        <w:t>Электронный курс</w:t>
      </w:r>
      <w:r w:rsidRPr="008027B3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> , 2013 год, 167 стр.</w:t>
      </w:r>
    </w:p>
    <w:p w:rsidR="008027B3" w:rsidRPr="008027B3" w:rsidRDefault="008027B3" w:rsidP="008027B3">
      <w:pPr>
        <w:pStyle w:val="a3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color w:val="000000" w:themeColor="text1"/>
        </w:rPr>
      </w:pPr>
    </w:p>
    <w:p w:rsidR="008027B3" w:rsidRPr="001837CC" w:rsidRDefault="008027B3" w:rsidP="008027B3">
      <w:pPr>
        <w:pStyle w:val="Default"/>
        <w:spacing w:line="276" w:lineRule="auto"/>
        <w:ind w:left="709"/>
      </w:pPr>
    </w:p>
    <w:sectPr w:rsidR="008027B3" w:rsidRPr="001837CC" w:rsidSect="00C0587C">
      <w:headerReference w:type="default" r:id="rId10"/>
      <w:footerReference w:type="default" r:id="rId11"/>
      <w:pgSz w:w="11906" w:h="16838"/>
      <w:pgMar w:top="568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6279" w:rsidRDefault="00A16279" w:rsidP="00C0587C">
      <w:pPr>
        <w:spacing w:after="0" w:line="240" w:lineRule="auto"/>
      </w:pPr>
      <w:r>
        <w:separator/>
      </w:r>
    </w:p>
  </w:endnote>
  <w:endnote w:type="continuationSeparator" w:id="1">
    <w:p w:rsidR="00A16279" w:rsidRDefault="00A16279" w:rsidP="00C05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85008"/>
      <w:docPartObj>
        <w:docPartGallery w:val="Page Numbers (Bottom of Page)"/>
        <w:docPartUnique/>
      </w:docPartObj>
    </w:sdtPr>
    <w:sdtContent>
      <w:p w:rsidR="00C0587C" w:rsidRDefault="00C0587C">
        <w:pPr>
          <w:pStyle w:val="ab"/>
          <w:jc w:val="center"/>
        </w:pPr>
        <w:fldSimple w:instr=" PAGE   \* MERGEFORMAT ">
          <w:r w:rsidR="008027B3">
            <w:rPr>
              <w:noProof/>
            </w:rPr>
            <w:t>2</w:t>
          </w:r>
        </w:fldSimple>
      </w:p>
    </w:sdtContent>
  </w:sdt>
  <w:p w:rsidR="00C0587C" w:rsidRDefault="00C0587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6279" w:rsidRDefault="00A16279" w:rsidP="00C0587C">
      <w:pPr>
        <w:spacing w:after="0" w:line="240" w:lineRule="auto"/>
      </w:pPr>
      <w:r>
        <w:separator/>
      </w:r>
    </w:p>
  </w:footnote>
  <w:footnote w:type="continuationSeparator" w:id="1">
    <w:p w:rsidR="00A16279" w:rsidRDefault="00A16279" w:rsidP="00C05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87C" w:rsidRPr="00C0587C" w:rsidRDefault="00C0587C" w:rsidP="00C0587C">
    <w:pPr>
      <w:spacing w:after="0" w:line="240" w:lineRule="atLeast"/>
      <w:ind w:firstLine="284"/>
      <w:jc w:val="center"/>
      <w:rPr>
        <w:rFonts w:ascii="Arial" w:hAnsi="Arial" w:cs="Arial"/>
        <w:b/>
        <w:sz w:val="20"/>
        <w:szCs w:val="20"/>
      </w:rPr>
    </w:pPr>
    <w:r w:rsidRPr="00C0587C">
      <w:rPr>
        <w:rFonts w:ascii="Arial" w:hAnsi="Arial" w:cs="Arial"/>
        <w:sz w:val="20"/>
        <w:szCs w:val="20"/>
      </w:rPr>
      <w:t>ЧОУ ДПО «Центр Знаний» КПК</w:t>
    </w:r>
    <w:r w:rsidRPr="00C0587C">
      <w:rPr>
        <w:rFonts w:ascii="Arial" w:hAnsi="Arial" w:cs="Arial"/>
        <w:b/>
        <w:sz w:val="20"/>
        <w:szCs w:val="20"/>
      </w:rPr>
      <w:t xml:space="preserve"> «</w:t>
    </w:r>
    <w:r w:rsidRPr="00C0587C">
      <w:rPr>
        <w:rStyle w:val="a8"/>
        <w:rFonts w:ascii="Arial" w:hAnsi="Arial" w:cs="Arial"/>
        <w:b w:val="0"/>
        <w:sz w:val="20"/>
        <w:szCs w:val="20"/>
        <w:shd w:val="clear" w:color="auto" w:fill="FFFFFF"/>
      </w:rPr>
      <w:t>Практический опыт реализации и рекомендации по инклюзивному образованию детей с ОВЗ в соответствии с требованиями ФГОС».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4444"/>
    <w:multiLevelType w:val="hybridMultilevel"/>
    <w:tmpl w:val="FC32C03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97576"/>
    <w:multiLevelType w:val="hybridMultilevel"/>
    <w:tmpl w:val="95DC9E48"/>
    <w:lvl w:ilvl="0" w:tplc="D38C4F64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D3CBA"/>
    <w:multiLevelType w:val="hybridMultilevel"/>
    <w:tmpl w:val="2CF07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4C316F"/>
    <w:multiLevelType w:val="hybridMultilevel"/>
    <w:tmpl w:val="69E055A2"/>
    <w:lvl w:ilvl="0" w:tplc="A210D052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cstheme="minorBidi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8D3FD7"/>
    <w:multiLevelType w:val="multilevel"/>
    <w:tmpl w:val="B638F7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5E8B3FA8"/>
    <w:multiLevelType w:val="hybridMultilevel"/>
    <w:tmpl w:val="C4F0D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C70DC"/>
    <w:rsid w:val="001837CC"/>
    <w:rsid w:val="00293216"/>
    <w:rsid w:val="006B2C16"/>
    <w:rsid w:val="008027B3"/>
    <w:rsid w:val="00A16279"/>
    <w:rsid w:val="00AC70DC"/>
    <w:rsid w:val="00C05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0DC"/>
    <w:pPr>
      <w:ind w:left="720"/>
      <w:contextualSpacing/>
    </w:pPr>
  </w:style>
  <w:style w:type="paragraph" w:customStyle="1" w:styleId="Default">
    <w:name w:val="Default"/>
    <w:rsid w:val="00AC7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293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29321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293216"/>
    <w:pPr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293216"/>
    <w:rPr>
      <w:rFonts w:eastAsiaTheme="minorHAnsi"/>
      <w:lang w:eastAsia="en-US"/>
    </w:rPr>
  </w:style>
  <w:style w:type="character" w:styleId="a8">
    <w:name w:val="Strong"/>
    <w:basedOn w:val="a0"/>
    <w:uiPriority w:val="22"/>
    <w:qFormat/>
    <w:rsid w:val="00C0587C"/>
    <w:rPr>
      <w:b/>
      <w:bCs/>
    </w:rPr>
  </w:style>
  <w:style w:type="paragraph" w:styleId="a9">
    <w:name w:val="header"/>
    <w:basedOn w:val="a"/>
    <w:link w:val="aa"/>
    <w:uiPriority w:val="99"/>
    <w:unhideWhenUsed/>
    <w:rsid w:val="00C05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0587C"/>
  </w:style>
  <w:style w:type="paragraph" w:styleId="ab">
    <w:name w:val="footer"/>
    <w:basedOn w:val="a"/>
    <w:link w:val="ac"/>
    <w:uiPriority w:val="99"/>
    <w:unhideWhenUsed/>
    <w:rsid w:val="00C05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0587C"/>
  </w:style>
  <w:style w:type="paragraph" w:styleId="ad">
    <w:name w:val="Balloon Text"/>
    <w:basedOn w:val="a"/>
    <w:link w:val="ae"/>
    <w:uiPriority w:val="99"/>
    <w:semiHidden/>
    <w:unhideWhenUsed/>
    <w:rsid w:val="00C05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0587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027B3"/>
  </w:style>
  <w:style w:type="character" w:styleId="af">
    <w:name w:val="Hyperlink"/>
    <w:basedOn w:val="a0"/>
    <w:uiPriority w:val="99"/>
    <w:unhideWhenUsed/>
    <w:rsid w:val="008027B3"/>
    <w:rPr>
      <w:color w:val="0000FF"/>
      <w:u w:val="single"/>
    </w:rPr>
  </w:style>
  <w:style w:type="character" w:customStyle="1" w:styleId="data">
    <w:name w:val="data"/>
    <w:basedOn w:val="a0"/>
    <w:rsid w:val="008027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author&amp;id=7628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iblioclub.ru/index.php?page=publisher&amp;pub_id=847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1639FD"/>
    <w:rsid w:val="001639FD"/>
    <w:rsid w:val="00442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F7552BA54444B168ED3865C966F4A4D">
    <w:name w:val="4F7552BA54444B168ED3865C966F4A4D"/>
    <w:rsid w:val="001639FD"/>
  </w:style>
  <w:style w:type="paragraph" w:customStyle="1" w:styleId="01BB25CA7343422B9CF227DB9CC15A0A">
    <w:name w:val="01BB25CA7343422B9CF227DB9CC15A0A"/>
    <w:rsid w:val="001639F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9E75F-DC22-4D19-B7DA-0A14C69EB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8</Pages>
  <Words>2557</Words>
  <Characters>14580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Шалагина</dc:creator>
  <cp:keywords/>
  <dc:description/>
  <cp:revision>4</cp:revision>
  <dcterms:created xsi:type="dcterms:W3CDTF">2016-10-18T16:17:00Z</dcterms:created>
  <dcterms:modified xsi:type="dcterms:W3CDTF">2016-10-21T14:58:00Z</dcterms:modified>
</cp:coreProperties>
</file>