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39" w:rsidRDefault="00D83EC3" w:rsidP="00253339">
      <w:pPr>
        <w:shd w:val="clear" w:color="auto" w:fill="FFFFFF"/>
        <w:spacing w:after="0"/>
        <w:textAlignment w:val="baseline"/>
        <w:rPr>
          <w:rFonts w:ascii="Times New Roman" w:eastAsia="Times New Roman" w:hAnsi="Times New Roman" w:cs="Times New Roman"/>
          <w:b/>
          <w:bCs/>
          <w:iCs/>
          <w:color w:val="555555"/>
          <w:sz w:val="28"/>
          <w:szCs w:val="28"/>
          <w:bdr w:val="none" w:sz="0" w:space="0" w:color="auto" w:frame="1"/>
        </w:rPr>
      </w:pPr>
      <w:r>
        <w:rPr>
          <w:rFonts w:ascii="Times New Roman" w:eastAsia="Times New Roman" w:hAnsi="Times New Roman" w:cs="Times New Roman"/>
          <w:b/>
          <w:bCs/>
          <w:iCs/>
          <w:color w:val="555555"/>
          <w:sz w:val="28"/>
          <w:szCs w:val="28"/>
          <w:bdr w:val="none" w:sz="0" w:space="0" w:color="auto" w:frame="1"/>
        </w:rPr>
        <w:t xml:space="preserve">Формы взаимодействия учителя-логопеда </w:t>
      </w:r>
      <w:r w:rsidR="00253339" w:rsidRPr="00253339">
        <w:rPr>
          <w:rFonts w:ascii="Times New Roman" w:eastAsia="Times New Roman" w:hAnsi="Times New Roman" w:cs="Times New Roman"/>
          <w:b/>
          <w:bCs/>
          <w:iCs/>
          <w:color w:val="555555"/>
          <w:sz w:val="28"/>
          <w:szCs w:val="28"/>
          <w:bdr w:val="none" w:sz="0" w:space="0" w:color="auto" w:frame="1"/>
        </w:rPr>
        <w:t>ДОУ с родителями в свете ФГОС</w:t>
      </w:r>
      <w:r w:rsidR="00253339">
        <w:rPr>
          <w:rFonts w:ascii="Times New Roman" w:eastAsia="Times New Roman" w:hAnsi="Times New Roman" w:cs="Times New Roman"/>
          <w:b/>
          <w:bCs/>
          <w:iCs/>
          <w:color w:val="555555"/>
          <w:sz w:val="28"/>
          <w:szCs w:val="28"/>
          <w:bdr w:val="none" w:sz="0" w:space="0" w:color="auto" w:frame="1"/>
        </w:rPr>
        <w:t>.</w:t>
      </w:r>
    </w:p>
    <w:p w:rsidR="00253339" w:rsidRPr="00253339" w:rsidRDefault="00253339" w:rsidP="00253339">
      <w:pPr>
        <w:shd w:val="clear" w:color="auto" w:fill="FFFFFF"/>
        <w:spacing w:after="0"/>
        <w:textAlignment w:val="baseline"/>
        <w:rPr>
          <w:rFonts w:ascii="Times New Roman" w:eastAsia="Times New Roman" w:hAnsi="Times New Roman" w:cs="Times New Roman"/>
          <w:color w:val="555555"/>
          <w:sz w:val="28"/>
          <w:szCs w:val="28"/>
        </w:rPr>
      </w:pPr>
    </w:p>
    <w:p w:rsidR="00253339" w:rsidRPr="00ED20B6" w:rsidRDefault="00253339" w:rsidP="00253339">
      <w:pPr>
        <w:spacing w:after="0" w:line="240" w:lineRule="auto"/>
        <w:ind w:left="-567" w:right="-144" w:firstLine="708"/>
        <w:textAlignment w:val="baseline"/>
        <w:rPr>
          <w:rFonts w:ascii="Times New Roman" w:eastAsia="Times New Roman" w:hAnsi="Times New Roman" w:cs="Times New Roman"/>
          <w:color w:val="555555"/>
          <w:sz w:val="24"/>
          <w:szCs w:val="24"/>
        </w:rPr>
      </w:pPr>
      <w:r w:rsidRPr="00253339">
        <w:rPr>
          <w:rFonts w:ascii="Times New Roman" w:eastAsia="Times New Roman" w:hAnsi="Times New Roman" w:cs="Times New Roman"/>
          <w:color w:val="555555"/>
          <w:sz w:val="24"/>
          <w:szCs w:val="24"/>
          <w:bdr w:val="none" w:sz="0" w:space="0" w:color="auto" w:frame="1"/>
        </w:rPr>
        <w:t> </w:t>
      </w:r>
      <w:r w:rsidRPr="00ED20B6">
        <w:rPr>
          <w:rFonts w:ascii="Times New Roman" w:eastAsia="Times New Roman" w:hAnsi="Times New Roman" w:cs="Times New Roman"/>
          <w:color w:val="000000"/>
          <w:sz w:val="24"/>
          <w:szCs w:val="24"/>
        </w:rPr>
        <w:t>Проблема взаимодействия детского сада с семьёй всегда была актуальной и трудной. Актуальной, потому что участие родителей в жизни своих детей помогает им увидеть многое, а трудной, потому что все родители разные, к ним, как и к детям, нужен особый подход.</w:t>
      </w:r>
      <w:r w:rsidRPr="00ED20B6">
        <w:rPr>
          <w:rFonts w:ascii="Times New Roman" w:eastAsia="Times New Roman" w:hAnsi="Times New Roman" w:cs="Times New Roman"/>
          <w:color w:val="555555"/>
          <w:sz w:val="24"/>
          <w:szCs w:val="24"/>
        </w:rPr>
        <w:t> Чтобы грамотно воспитывать ребенка, необходимо единство воспитательных воздействий на него со стороны всех взрослых, учет возрастных и индивидуальных особенностей, понимание того, что он должен знать и уметь в данном возрасте. Здесь могут оказать профессиональную помощь педагог дошкольного учреждения. Поэтому не случайно в последние годы начала развиваться и внедряться новая философия взаимодействия семьи и дошкольного учреждения.</w:t>
      </w:r>
    </w:p>
    <w:p w:rsidR="00253339" w:rsidRPr="00ED20B6" w:rsidRDefault="00253339" w:rsidP="00253339">
      <w:pPr>
        <w:spacing w:after="0" w:line="240" w:lineRule="auto"/>
        <w:ind w:left="-567"/>
        <w:textAlignment w:val="baseline"/>
        <w:rPr>
          <w:rFonts w:ascii="Times New Roman" w:eastAsia="Times New Roman" w:hAnsi="Times New Roman" w:cs="Times New Roman"/>
          <w:color w:val="555555"/>
          <w:sz w:val="24"/>
          <w:szCs w:val="24"/>
        </w:rPr>
      </w:pPr>
      <w:r w:rsidRPr="00ED20B6">
        <w:rPr>
          <w:rFonts w:ascii="Times New Roman" w:eastAsia="Times New Roman" w:hAnsi="Times New Roman" w:cs="Times New Roman"/>
          <w:color w:val="000000"/>
          <w:sz w:val="24"/>
          <w:szCs w:val="24"/>
          <w:bdr w:val="none" w:sz="0" w:space="0" w:color="auto" w:frame="1"/>
        </w:rPr>
        <w:t>В работе с родителями решаются следующие, выделенные нами как приоритетные</w:t>
      </w:r>
      <w:proofErr w:type="gramStart"/>
      <w:r w:rsidRPr="00ED20B6">
        <w:rPr>
          <w:rFonts w:ascii="Times New Roman" w:eastAsia="Times New Roman" w:hAnsi="Times New Roman" w:cs="Times New Roman"/>
          <w:color w:val="000000"/>
          <w:sz w:val="24"/>
          <w:szCs w:val="24"/>
          <w:bdr w:val="none" w:sz="0" w:space="0" w:color="auto" w:frame="1"/>
        </w:rPr>
        <w:t> </w:t>
      </w:r>
      <w:r w:rsidRPr="00ED20B6">
        <w:rPr>
          <w:rFonts w:ascii="Times New Roman" w:eastAsia="Times New Roman" w:hAnsi="Times New Roman" w:cs="Times New Roman"/>
          <w:bCs/>
          <w:color w:val="000000"/>
          <w:sz w:val="24"/>
          <w:szCs w:val="24"/>
          <w:bdr w:val="none" w:sz="0" w:space="0" w:color="auto" w:frame="1"/>
        </w:rPr>
        <w:t>,</w:t>
      </w:r>
      <w:proofErr w:type="gramEnd"/>
      <w:r w:rsidRPr="00ED20B6">
        <w:rPr>
          <w:rFonts w:ascii="Times New Roman" w:eastAsia="Times New Roman" w:hAnsi="Times New Roman" w:cs="Times New Roman"/>
          <w:bCs/>
          <w:color w:val="000000"/>
          <w:sz w:val="24"/>
          <w:szCs w:val="24"/>
          <w:bdr w:val="none" w:sz="0" w:space="0" w:color="auto" w:frame="1"/>
        </w:rPr>
        <w:t xml:space="preserve"> задачи:</w:t>
      </w:r>
    </w:p>
    <w:p w:rsidR="00253339" w:rsidRPr="00ED20B6" w:rsidRDefault="00253339" w:rsidP="00253339">
      <w:pPr>
        <w:spacing w:after="0" w:line="240" w:lineRule="auto"/>
        <w:ind w:left="-567"/>
        <w:textAlignment w:val="baseline"/>
        <w:rPr>
          <w:rFonts w:ascii="Times New Roman" w:eastAsia="Times New Roman" w:hAnsi="Times New Roman" w:cs="Times New Roman"/>
          <w:color w:val="555555"/>
          <w:sz w:val="24"/>
          <w:szCs w:val="24"/>
        </w:rPr>
      </w:pPr>
      <w:r w:rsidRPr="00ED20B6">
        <w:rPr>
          <w:rFonts w:ascii="Times New Roman" w:eastAsia="Times New Roman" w:hAnsi="Times New Roman" w:cs="Times New Roman"/>
          <w:color w:val="000000"/>
          <w:sz w:val="24"/>
          <w:szCs w:val="24"/>
          <w:bdr w:val="none" w:sz="0" w:space="0" w:color="auto" w:frame="1"/>
        </w:rPr>
        <w:t>1.        Повышение педагогической культуры родителей.</w:t>
      </w:r>
    </w:p>
    <w:p w:rsidR="00253339" w:rsidRPr="00ED20B6" w:rsidRDefault="00253339" w:rsidP="00253339">
      <w:pPr>
        <w:spacing w:after="0" w:line="240" w:lineRule="auto"/>
        <w:ind w:left="-567"/>
        <w:textAlignment w:val="baseline"/>
        <w:rPr>
          <w:rFonts w:ascii="Times New Roman" w:eastAsia="Times New Roman" w:hAnsi="Times New Roman" w:cs="Times New Roman"/>
          <w:color w:val="555555"/>
          <w:sz w:val="24"/>
          <w:szCs w:val="24"/>
        </w:rPr>
      </w:pPr>
      <w:r w:rsidRPr="00ED20B6">
        <w:rPr>
          <w:rFonts w:ascii="Times New Roman" w:eastAsia="Times New Roman" w:hAnsi="Times New Roman" w:cs="Times New Roman"/>
          <w:color w:val="000000"/>
          <w:sz w:val="24"/>
          <w:szCs w:val="24"/>
          <w:bdr w:val="none" w:sz="0" w:space="0" w:color="auto" w:frame="1"/>
        </w:rPr>
        <w:t>2.        Изучение и обобщение лучшего опыта семейного воспитания.</w:t>
      </w:r>
    </w:p>
    <w:p w:rsidR="00253339" w:rsidRPr="00ED20B6" w:rsidRDefault="00253339" w:rsidP="00253339">
      <w:pPr>
        <w:spacing w:after="0" w:line="240" w:lineRule="auto"/>
        <w:ind w:left="-567"/>
        <w:textAlignment w:val="baseline"/>
        <w:rPr>
          <w:rFonts w:ascii="Times New Roman" w:eastAsia="Times New Roman" w:hAnsi="Times New Roman" w:cs="Times New Roman"/>
          <w:color w:val="555555"/>
          <w:sz w:val="24"/>
          <w:szCs w:val="24"/>
        </w:rPr>
      </w:pPr>
      <w:r w:rsidRPr="00ED20B6">
        <w:rPr>
          <w:rFonts w:ascii="Times New Roman" w:eastAsia="Times New Roman" w:hAnsi="Times New Roman" w:cs="Times New Roman"/>
          <w:color w:val="000000"/>
          <w:sz w:val="24"/>
          <w:szCs w:val="24"/>
          <w:bdr w:val="none" w:sz="0" w:space="0" w:color="auto" w:frame="1"/>
        </w:rPr>
        <w:t>3.        Приобщение родителей к участию в жизни детского сада через поиск и внедрение наиболее эффективных форм работы.</w:t>
      </w:r>
    </w:p>
    <w:p w:rsidR="00253339" w:rsidRPr="00253339" w:rsidRDefault="00253339" w:rsidP="00253339">
      <w:pPr>
        <w:shd w:val="clear" w:color="auto" w:fill="FFFFFF"/>
        <w:spacing w:after="0" w:line="240" w:lineRule="auto"/>
        <w:ind w:left="-567"/>
        <w:textAlignment w:val="baseline"/>
        <w:rPr>
          <w:rFonts w:ascii="Times New Roman" w:eastAsia="Times New Roman" w:hAnsi="Times New Roman" w:cs="Times New Roman"/>
          <w:color w:val="555555"/>
          <w:sz w:val="24"/>
          <w:szCs w:val="24"/>
        </w:rPr>
      </w:pPr>
    </w:p>
    <w:p w:rsidR="00253339" w:rsidRPr="00253339" w:rsidRDefault="00ED20B6" w:rsidP="00253339">
      <w:pPr>
        <w:shd w:val="clear" w:color="auto" w:fill="FFFFFF"/>
        <w:spacing w:after="0" w:line="240" w:lineRule="auto"/>
        <w:ind w:left="-567"/>
        <w:textAlignment w:val="baseline"/>
        <w:rPr>
          <w:rFonts w:ascii="Times New Roman" w:eastAsia="Times New Roman" w:hAnsi="Times New Roman" w:cs="Times New Roman"/>
          <w:color w:val="555555"/>
          <w:sz w:val="24"/>
          <w:szCs w:val="24"/>
        </w:rPr>
      </w:pPr>
      <w:r>
        <w:rPr>
          <w:rFonts w:ascii="Times New Roman" w:eastAsia="Times New Roman" w:hAnsi="Times New Roman" w:cs="Times New Roman"/>
          <w:b/>
          <w:bCs/>
          <w:color w:val="555555"/>
          <w:sz w:val="24"/>
          <w:szCs w:val="24"/>
          <w:bdr w:val="none" w:sz="0" w:space="0" w:color="auto" w:frame="1"/>
        </w:rPr>
        <w:t xml:space="preserve">  </w:t>
      </w:r>
      <w:r w:rsidR="00253339" w:rsidRPr="00253339">
        <w:rPr>
          <w:rFonts w:ascii="Times New Roman" w:eastAsia="Times New Roman" w:hAnsi="Times New Roman" w:cs="Times New Roman"/>
          <w:b/>
          <w:bCs/>
          <w:color w:val="555555"/>
          <w:sz w:val="24"/>
          <w:szCs w:val="24"/>
          <w:bdr w:val="none" w:sz="0" w:space="0" w:color="auto" w:frame="1"/>
        </w:rPr>
        <w:t>Общее родительское собрание.</w:t>
      </w:r>
      <w:r w:rsidR="00253339" w:rsidRPr="00253339">
        <w:rPr>
          <w:rFonts w:ascii="Times New Roman" w:eastAsia="Times New Roman" w:hAnsi="Times New Roman" w:cs="Times New Roman"/>
          <w:color w:val="555555"/>
          <w:sz w:val="24"/>
          <w:szCs w:val="24"/>
          <w:bdr w:val="none" w:sz="0" w:space="0" w:color="auto" w:frame="1"/>
        </w:rPr>
        <w:t> Познакомить родителей с сущностью приоритетного направления ДОУ. Кратко и доступно раскрыть суть Программы, по которой работает учреждение, задачи, стоящие перед ним. Можно познакомить родителей с результатами проведенной диагностики психического развития детей.</w:t>
      </w:r>
    </w:p>
    <w:p w:rsidR="00253339" w:rsidRPr="00253339" w:rsidRDefault="00253339" w:rsidP="00253339">
      <w:pPr>
        <w:shd w:val="clear" w:color="auto" w:fill="FFFFFF"/>
        <w:spacing w:after="0" w:line="240" w:lineRule="auto"/>
        <w:ind w:left="-567"/>
        <w:textAlignment w:val="baseline"/>
        <w:rPr>
          <w:rFonts w:ascii="Times New Roman" w:eastAsia="Times New Roman" w:hAnsi="Times New Roman" w:cs="Times New Roman"/>
          <w:color w:val="555555"/>
          <w:sz w:val="24"/>
          <w:szCs w:val="24"/>
        </w:rPr>
      </w:pPr>
      <w:r w:rsidRPr="00253339">
        <w:rPr>
          <w:rFonts w:ascii="Times New Roman" w:eastAsia="Times New Roman" w:hAnsi="Times New Roman" w:cs="Times New Roman"/>
          <w:b/>
          <w:bCs/>
          <w:color w:val="555555"/>
          <w:sz w:val="24"/>
          <w:szCs w:val="24"/>
          <w:bdr w:val="none" w:sz="0" w:space="0" w:color="auto" w:frame="1"/>
        </w:rPr>
        <w:t>Круглый стол</w:t>
      </w:r>
      <w:proofErr w:type="gramStart"/>
      <w:r w:rsidRPr="00253339">
        <w:rPr>
          <w:rFonts w:ascii="Times New Roman" w:eastAsia="Times New Roman" w:hAnsi="Times New Roman" w:cs="Times New Roman"/>
          <w:color w:val="555555"/>
          <w:sz w:val="24"/>
          <w:szCs w:val="24"/>
          <w:bdr w:val="none" w:sz="0" w:space="0" w:color="auto" w:frame="1"/>
        </w:rPr>
        <w:t>.</w:t>
      </w:r>
      <w:proofErr w:type="gramEnd"/>
      <w:r w:rsidRPr="00253339">
        <w:rPr>
          <w:rFonts w:ascii="Times New Roman" w:eastAsia="Times New Roman" w:hAnsi="Times New Roman" w:cs="Times New Roman"/>
          <w:color w:val="555555"/>
          <w:sz w:val="24"/>
          <w:szCs w:val="24"/>
          <w:bdr w:val="none" w:sz="0" w:space="0" w:color="auto" w:frame="1"/>
        </w:rPr>
        <w:t xml:space="preserve"> </w:t>
      </w:r>
      <w:proofErr w:type="gramStart"/>
      <w:r w:rsidRPr="00253339">
        <w:rPr>
          <w:rFonts w:ascii="Times New Roman" w:eastAsia="Times New Roman" w:hAnsi="Times New Roman" w:cs="Times New Roman"/>
          <w:color w:val="555555"/>
          <w:sz w:val="24"/>
          <w:szCs w:val="24"/>
          <w:bdr w:val="none" w:sz="0" w:space="0" w:color="auto" w:frame="1"/>
        </w:rPr>
        <w:t>п</w:t>
      </w:r>
      <w:proofErr w:type="gramEnd"/>
      <w:r w:rsidRPr="00253339">
        <w:rPr>
          <w:rFonts w:ascii="Times New Roman" w:eastAsia="Times New Roman" w:hAnsi="Times New Roman" w:cs="Times New Roman"/>
          <w:color w:val="555555"/>
          <w:sz w:val="24"/>
          <w:szCs w:val="24"/>
          <w:bdr w:val="none" w:sz="0" w:space="0" w:color="auto" w:frame="1"/>
        </w:rPr>
        <w:t>о проблеме интеллектуального развития дошкольников. В нем принимают участие старший воспитатель, психолог, воспитатели групп и другие специалисты. Участники свободно общаются друг с другом. Такие заседания можно провести в каждой из возрастных групп, ставя акценты на задачах программы, по которой работает ДОУ. Целесообразно использовать такие методы, как постановка дискуссионных вопросов,  сообщения специалистов по проблеме, обмен опытом родителей, ответы на их вопросы специалистов. Здесь же можно показать родителям открытое (или в видеозаписи) занятие с детьми, организовать выставку литературы для детей и родителей по проблеме.</w:t>
      </w:r>
    </w:p>
    <w:p w:rsidR="00253339" w:rsidRPr="00253339" w:rsidRDefault="00253339" w:rsidP="00253339">
      <w:pPr>
        <w:shd w:val="clear" w:color="auto" w:fill="FFFFFF"/>
        <w:spacing w:after="0" w:line="240" w:lineRule="auto"/>
        <w:ind w:left="-567"/>
        <w:textAlignment w:val="baseline"/>
        <w:rPr>
          <w:rFonts w:ascii="Times New Roman" w:eastAsia="Times New Roman" w:hAnsi="Times New Roman" w:cs="Times New Roman"/>
          <w:color w:val="555555"/>
          <w:sz w:val="24"/>
          <w:szCs w:val="24"/>
        </w:rPr>
      </w:pPr>
      <w:r>
        <w:rPr>
          <w:rFonts w:ascii="Times New Roman" w:eastAsia="Times New Roman" w:hAnsi="Times New Roman" w:cs="Times New Roman"/>
          <w:b/>
          <w:bCs/>
          <w:color w:val="555555"/>
          <w:sz w:val="24"/>
          <w:szCs w:val="24"/>
          <w:bdr w:val="none" w:sz="0" w:space="0" w:color="auto" w:frame="1"/>
        </w:rPr>
        <w:t xml:space="preserve">    </w:t>
      </w:r>
      <w:r w:rsidRPr="00253339">
        <w:rPr>
          <w:rFonts w:ascii="Times New Roman" w:eastAsia="Times New Roman" w:hAnsi="Times New Roman" w:cs="Times New Roman"/>
          <w:b/>
          <w:bCs/>
          <w:color w:val="555555"/>
          <w:sz w:val="24"/>
          <w:szCs w:val="24"/>
          <w:bdr w:val="none" w:sz="0" w:space="0" w:color="auto" w:frame="1"/>
        </w:rPr>
        <w:t>Наглядные формы работы</w:t>
      </w:r>
      <w:r w:rsidRPr="00253339">
        <w:rPr>
          <w:rFonts w:ascii="Times New Roman" w:eastAsia="Times New Roman" w:hAnsi="Times New Roman" w:cs="Times New Roman"/>
          <w:color w:val="555555"/>
          <w:sz w:val="24"/>
          <w:szCs w:val="24"/>
          <w:bdr w:val="none" w:sz="0" w:space="0" w:color="auto" w:frame="1"/>
        </w:rPr>
        <w:t> </w:t>
      </w:r>
      <w:proofErr w:type="gramStart"/>
      <w:r w:rsidRPr="00253339">
        <w:rPr>
          <w:rFonts w:ascii="Times New Roman" w:eastAsia="Times New Roman" w:hAnsi="Times New Roman" w:cs="Times New Roman"/>
          <w:color w:val="555555"/>
          <w:sz w:val="24"/>
          <w:szCs w:val="24"/>
          <w:bdr w:val="none" w:sz="0" w:space="0" w:color="auto" w:frame="1"/>
        </w:rPr>
        <w:t>с</w:t>
      </w:r>
      <w:proofErr w:type="gramEnd"/>
      <w:r w:rsidRPr="00253339">
        <w:rPr>
          <w:rFonts w:ascii="Times New Roman" w:eastAsia="Times New Roman" w:hAnsi="Times New Roman" w:cs="Times New Roman"/>
          <w:color w:val="555555"/>
          <w:sz w:val="24"/>
          <w:szCs w:val="24"/>
          <w:bdr w:val="none" w:sz="0" w:space="0" w:color="auto" w:frame="1"/>
        </w:rPr>
        <w:t xml:space="preserve"> </w:t>
      </w:r>
      <w:proofErr w:type="gramStart"/>
      <w:r w:rsidRPr="00253339">
        <w:rPr>
          <w:rFonts w:ascii="Times New Roman" w:eastAsia="Times New Roman" w:hAnsi="Times New Roman" w:cs="Times New Roman"/>
          <w:color w:val="555555"/>
          <w:sz w:val="24"/>
          <w:szCs w:val="24"/>
          <w:bdr w:val="none" w:sz="0" w:space="0" w:color="auto" w:frame="1"/>
        </w:rPr>
        <w:t>родителям</w:t>
      </w:r>
      <w:proofErr w:type="gramEnd"/>
      <w:r w:rsidRPr="00253339">
        <w:rPr>
          <w:rFonts w:ascii="Times New Roman" w:eastAsia="Times New Roman" w:hAnsi="Times New Roman" w:cs="Times New Roman"/>
          <w:color w:val="555555"/>
          <w:sz w:val="24"/>
          <w:szCs w:val="24"/>
          <w:bdr w:val="none" w:sz="0" w:space="0" w:color="auto" w:frame="1"/>
        </w:rPr>
        <w:t xml:space="preserve"> включают подготовку памяток, папок-передвижек, материала на стендах, фотовыставки и др. Например, можно подготовить для родителей в письменном виде показатели умственного развития детей по возрастам или предложить наглядный материал, на формирование памяти, внимания, воображения, мышления, а также варианты проведения дидактических игр с детьми.</w:t>
      </w:r>
    </w:p>
    <w:p w:rsidR="00253339" w:rsidRPr="00253339" w:rsidRDefault="00253339" w:rsidP="00253339">
      <w:pPr>
        <w:shd w:val="clear" w:color="auto" w:fill="FFFFFF"/>
        <w:spacing w:after="0" w:line="240" w:lineRule="auto"/>
        <w:ind w:left="-567"/>
        <w:textAlignment w:val="baseline"/>
        <w:rPr>
          <w:rFonts w:ascii="Times New Roman" w:eastAsia="Times New Roman" w:hAnsi="Times New Roman" w:cs="Times New Roman"/>
          <w:color w:val="555555"/>
          <w:sz w:val="24"/>
          <w:szCs w:val="24"/>
        </w:rPr>
      </w:pPr>
      <w:r w:rsidRPr="00253339">
        <w:rPr>
          <w:rFonts w:ascii="Times New Roman" w:eastAsia="Times New Roman" w:hAnsi="Times New Roman" w:cs="Times New Roman"/>
          <w:color w:val="555555"/>
          <w:sz w:val="24"/>
          <w:szCs w:val="24"/>
          <w:bdr w:val="none" w:sz="0" w:space="0" w:color="auto" w:frame="1"/>
        </w:rPr>
        <w:t>Консультации для родителей  могут быть устными и письменными, плановыми и неплановыми, т.е. стихийно возникающими по инициативе одной из сторон. Тематика консультаций разнообразная, например, «Развитие представлений об окружающем», «Способы получения ребенком знаний», «Развитие инициативы детей». Письменные (заочные) консультации удобны тем, что у педагога есть время подготовиться к освещению проблемы, выявить потребности родителей в знаниях. Так, готовится ящичек или конвертик для вопросов родителей с изображенным на нем вопросительным знаком, в который родители опускают записки с вопросами. Педагог обрабатывает «почту», готовит ответы на интересующие вопросы в разной форме, например, информации на стенде «Консультация по вашей просьбе», «Спрашивали — отвечаем» или «Вечер вопросов и ответов».</w:t>
      </w:r>
    </w:p>
    <w:p w:rsidR="00253339" w:rsidRPr="00253339" w:rsidRDefault="00253339" w:rsidP="00253339">
      <w:pPr>
        <w:shd w:val="clear" w:color="auto" w:fill="FFFFFF"/>
        <w:spacing w:after="0" w:line="240" w:lineRule="auto"/>
        <w:ind w:left="-567"/>
        <w:textAlignment w:val="baseline"/>
        <w:rPr>
          <w:rFonts w:ascii="Times New Roman" w:eastAsia="Times New Roman" w:hAnsi="Times New Roman" w:cs="Times New Roman"/>
          <w:color w:val="555555"/>
          <w:sz w:val="24"/>
          <w:szCs w:val="24"/>
        </w:rPr>
      </w:pPr>
      <w:r w:rsidRPr="00253339">
        <w:rPr>
          <w:rFonts w:ascii="Times New Roman" w:eastAsia="Times New Roman" w:hAnsi="Times New Roman" w:cs="Times New Roman"/>
          <w:color w:val="555555"/>
          <w:sz w:val="24"/>
          <w:szCs w:val="24"/>
          <w:bdr w:val="none" w:sz="0" w:space="0" w:color="auto" w:frame="1"/>
        </w:rPr>
        <w:t>Дискуссия по проблеме умственного воспитания детей. Такую дискуссию хорошо провести с родителями подготовительной группы, заранее пригласив специалистов: учителей начальных классов, психолога, воспитателей подготовительной группы. Можно использовать такие методы, как постановка спорных вопросов, ознакомление родителей с результатами тестирования детей, предоставление слова специалистам, анализ педагогических ситуаций.</w:t>
      </w:r>
    </w:p>
    <w:p w:rsidR="00253339" w:rsidRPr="00253339" w:rsidRDefault="00253339" w:rsidP="00253339">
      <w:pPr>
        <w:shd w:val="clear" w:color="auto" w:fill="FFFFFF"/>
        <w:spacing w:after="0" w:line="240" w:lineRule="auto"/>
        <w:ind w:left="-567"/>
        <w:textAlignment w:val="baseline"/>
        <w:rPr>
          <w:rFonts w:ascii="Times New Roman" w:eastAsia="Times New Roman" w:hAnsi="Times New Roman" w:cs="Times New Roman"/>
          <w:color w:val="555555"/>
          <w:sz w:val="24"/>
          <w:szCs w:val="24"/>
        </w:rPr>
      </w:pPr>
      <w:r>
        <w:rPr>
          <w:rFonts w:ascii="Times New Roman" w:eastAsia="Times New Roman" w:hAnsi="Times New Roman" w:cs="Times New Roman"/>
          <w:b/>
          <w:bCs/>
          <w:color w:val="555555"/>
          <w:sz w:val="24"/>
          <w:szCs w:val="24"/>
          <w:bdr w:val="none" w:sz="0" w:space="0" w:color="auto" w:frame="1"/>
        </w:rPr>
        <w:t xml:space="preserve">   </w:t>
      </w:r>
      <w:r w:rsidRPr="00253339">
        <w:rPr>
          <w:rFonts w:ascii="Times New Roman" w:eastAsia="Times New Roman" w:hAnsi="Times New Roman" w:cs="Times New Roman"/>
          <w:b/>
          <w:bCs/>
          <w:color w:val="555555"/>
          <w:sz w:val="24"/>
          <w:szCs w:val="24"/>
          <w:bdr w:val="none" w:sz="0" w:space="0" w:color="auto" w:frame="1"/>
        </w:rPr>
        <w:t>«Устные журналы»</w:t>
      </w:r>
      <w:proofErr w:type="gramStart"/>
      <w:r w:rsidRPr="00253339">
        <w:rPr>
          <w:rFonts w:ascii="Times New Roman" w:eastAsia="Times New Roman" w:hAnsi="Times New Roman" w:cs="Times New Roman"/>
          <w:b/>
          <w:bCs/>
          <w:color w:val="555555"/>
          <w:sz w:val="24"/>
          <w:szCs w:val="24"/>
          <w:bdr w:val="none" w:sz="0" w:space="0" w:color="auto" w:frame="1"/>
        </w:rPr>
        <w:t>.</w:t>
      </w:r>
      <w:r w:rsidRPr="00253339">
        <w:rPr>
          <w:rFonts w:ascii="Times New Roman" w:eastAsia="Times New Roman" w:hAnsi="Times New Roman" w:cs="Times New Roman"/>
          <w:color w:val="555555"/>
          <w:sz w:val="24"/>
          <w:szCs w:val="24"/>
          <w:bdr w:val="none" w:sz="0" w:space="0" w:color="auto" w:frame="1"/>
        </w:rPr>
        <w:t>Э</w:t>
      </w:r>
      <w:proofErr w:type="gramEnd"/>
      <w:r w:rsidRPr="00253339">
        <w:rPr>
          <w:rFonts w:ascii="Times New Roman" w:eastAsia="Times New Roman" w:hAnsi="Times New Roman" w:cs="Times New Roman"/>
          <w:color w:val="555555"/>
          <w:sz w:val="24"/>
          <w:szCs w:val="24"/>
          <w:bdr w:val="none" w:sz="0" w:space="0" w:color="auto" w:frame="1"/>
        </w:rPr>
        <w:t xml:space="preserve">та форма может проводиться регулярно с заданными рубриками, имеющими место в том или ином журнале. Например, «Советы специалиста», «Это интересно </w:t>
      </w:r>
      <w:r w:rsidRPr="00253339">
        <w:rPr>
          <w:rFonts w:ascii="Times New Roman" w:eastAsia="Times New Roman" w:hAnsi="Times New Roman" w:cs="Times New Roman"/>
          <w:color w:val="555555"/>
          <w:sz w:val="24"/>
          <w:szCs w:val="24"/>
          <w:bdr w:val="none" w:sz="0" w:space="0" w:color="auto" w:frame="1"/>
        </w:rPr>
        <w:lastRenderedPageBreak/>
        <w:t>знать», «Говорят дети», «Чем и как занять ребенка» и др.; рубрики наполняются педагогическим содержанием по теме. Например, советы может дать психолог, физиолог, врач и другие специалисты. Главное — сделать эти встречи неформальными, а заинтересовать родителей, отвечать на волнующие их вопросы, не увлекаться теорией вопроса, а преподносить материал убедительно, доступно, опираясь на их опыт.</w:t>
      </w:r>
    </w:p>
    <w:p w:rsidR="00253339" w:rsidRDefault="00253339" w:rsidP="00253339">
      <w:pPr>
        <w:shd w:val="clear" w:color="auto" w:fill="FFFFFF"/>
        <w:spacing w:after="0" w:line="240" w:lineRule="auto"/>
        <w:ind w:left="-567"/>
        <w:textAlignment w:val="baseline"/>
        <w:rPr>
          <w:rFonts w:ascii="Times New Roman" w:eastAsia="Times New Roman" w:hAnsi="Times New Roman" w:cs="Times New Roman"/>
          <w:color w:val="555555"/>
          <w:sz w:val="24"/>
          <w:szCs w:val="24"/>
        </w:rPr>
      </w:pPr>
      <w:r>
        <w:rPr>
          <w:rFonts w:ascii="Times New Roman" w:eastAsia="Times New Roman" w:hAnsi="Times New Roman" w:cs="Times New Roman"/>
          <w:b/>
          <w:bCs/>
          <w:color w:val="555555"/>
          <w:sz w:val="24"/>
          <w:szCs w:val="24"/>
          <w:bdr w:val="none" w:sz="0" w:space="0" w:color="auto" w:frame="1"/>
        </w:rPr>
        <w:t xml:space="preserve">    </w:t>
      </w:r>
      <w:r w:rsidRPr="00253339">
        <w:rPr>
          <w:rFonts w:ascii="Times New Roman" w:eastAsia="Times New Roman" w:hAnsi="Times New Roman" w:cs="Times New Roman"/>
          <w:b/>
          <w:bCs/>
          <w:color w:val="555555"/>
          <w:sz w:val="24"/>
          <w:szCs w:val="24"/>
          <w:bdr w:val="none" w:sz="0" w:space="0" w:color="auto" w:frame="1"/>
        </w:rPr>
        <w:t>К индивидуальным формам</w:t>
      </w:r>
      <w:r w:rsidRPr="00253339">
        <w:rPr>
          <w:rFonts w:ascii="Times New Roman" w:eastAsia="Times New Roman" w:hAnsi="Times New Roman" w:cs="Times New Roman"/>
          <w:color w:val="555555"/>
          <w:sz w:val="24"/>
          <w:szCs w:val="24"/>
          <w:bdr w:val="none" w:sz="0" w:space="0" w:color="auto" w:frame="1"/>
        </w:rPr>
        <w:t> относятся </w:t>
      </w:r>
      <w:r w:rsidRPr="00253339">
        <w:rPr>
          <w:rFonts w:ascii="Times New Roman" w:eastAsia="Times New Roman" w:hAnsi="Times New Roman" w:cs="Times New Roman"/>
          <w:b/>
          <w:bCs/>
          <w:color w:val="555555"/>
          <w:sz w:val="24"/>
          <w:szCs w:val="24"/>
          <w:bdr w:val="none" w:sz="0" w:space="0" w:color="auto" w:frame="1"/>
        </w:rPr>
        <w:t>педагогические беседы</w:t>
      </w:r>
      <w:r w:rsidRPr="00253339">
        <w:rPr>
          <w:rFonts w:ascii="Times New Roman" w:eastAsia="Times New Roman" w:hAnsi="Times New Roman" w:cs="Times New Roman"/>
          <w:color w:val="555555"/>
          <w:sz w:val="24"/>
          <w:szCs w:val="24"/>
          <w:bdr w:val="none" w:sz="0" w:space="0" w:color="auto" w:frame="1"/>
        </w:rPr>
        <w:t> с родителями;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 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w:t>
      </w:r>
    </w:p>
    <w:p w:rsidR="00253339" w:rsidRPr="00253339" w:rsidRDefault="00253339" w:rsidP="00253339">
      <w:pPr>
        <w:shd w:val="clear" w:color="auto" w:fill="FFFFFF"/>
        <w:spacing w:after="0" w:line="240" w:lineRule="auto"/>
        <w:ind w:left="-567"/>
        <w:textAlignment w:val="baseline"/>
        <w:rPr>
          <w:rFonts w:ascii="Times New Roman" w:eastAsia="Times New Roman" w:hAnsi="Times New Roman" w:cs="Times New Roman"/>
          <w:color w:val="555555"/>
          <w:sz w:val="24"/>
          <w:szCs w:val="24"/>
        </w:rPr>
      </w:pPr>
      <w:r>
        <w:rPr>
          <w:rFonts w:ascii="Times New Roman" w:eastAsia="Times New Roman" w:hAnsi="Times New Roman" w:cs="Times New Roman"/>
          <w:b/>
          <w:bCs/>
          <w:color w:val="555555"/>
          <w:sz w:val="24"/>
          <w:szCs w:val="24"/>
          <w:bdr w:val="none" w:sz="0" w:space="0" w:color="auto" w:frame="1"/>
        </w:rPr>
        <w:t xml:space="preserve">    </w:t>
      </w:r>
      <w:r w:rsidRPr="00253339">
        <w:rPr>
          <w:rFonts w:ascii="Times New Roman" w:eastAsia="Times New Roman" w:hAnsi="Times New Roman" w:cs="Times New Roman"/>
          <w:color w:val="555555"/>
          <w:sz w:val="24"/>
          <w:szCs w:val="24"/>
        </w:rPr>
        <w:t>Беседа начинается с общих вопросов, надо обязательно приводить факты, положительно характеризующие ребенка. Рекомендуется детально продумать ее начало, от которого зависит успех и ход. Беседа индивидуальна и адресуется конкретным людям.</w:t>
      </w:r>
    </w:p>
    <w:p w:rsidR="00253339" w:rsidRDefault="00253339" w:rsidP="00253339">
      <w:pPr>
        <w:shd w:val="clear" w:color="auto" w:fill="FFFFFF"/>
        <w:spacing w:after="0" w:line="240" w:lineRule="auto"/>
        <w:ind w:left="-567"/>
        <w:textAlignment w:val="baseline"/>
        <w:rPr>
          <w:rFonts w:ascii="Times New Roman" w:eastAsia="Times New Roman" w:hAnsi="Times New Roman" w:cs="Times New Roman"/>
          <w:color w:val="555555"/>
          <w:sz w:val="24"/>
          <w:szCs w:val="24"/>
          <w:bdr w:val="none" w:sz="0" w:space="0" w:color="auto" w:frame="1"/>
        </w:rPr>
      </w:pPr>
      <w:r>
        <w:rPr>
          <w:rFonts w:ascii="Times New Roman" w:eastAsia="Times New Roman" w:hAnsi="Times New Roman" w:cs="Times New Roman"/>
          <w:b/>
          <w:bCs/>
          <w:color w:val="555555"/>
          <w:sz w:val="24"/>
          <w:szCs w:val="24"/>
          <w:bdr w:val="none" w:sz="0" w:space="0" w:color="auto" w:frame="1"/>
        </w:rPr>
        <w:t xml:space="preserve">   </w:t>
      </w:r>
      <w:r w:rsidRPr="00253339">
        <w:rPr>
          <w:rFonts w:ascii="Times New Roman" w:eastAsia="Times New Roman" w:hAnsi="Times New Roman" w:cs="Times New Roman"/>
          <w:b/>
          <w:bCs/>
          <w:color w:val="555555"/>
          <w:sz w:val="24"/>
          <w:szCs w:val="24"/>
          <w:bdr w:val="none" w:sz="0" w:space="0" w:color="auto" w:frame="1"/>
        </w:rPr>
        <w:t>Тематические консультации</w:t>
      </w:r>
      <w:r w:rsidRPr="00253339">
        <w:rPr>
          <w:rFonts w:ascii="Times New Roman" w:eastAsia="Times New Roman" w:hAnsi="Times New Roman" w:cs="Times New Roman"/>
          <w:color w:val="555555"/>
          <w:sz w:val="24"/>
          <w:szCs w:val="24"/>
          <w:bdr w:val="none" w:sz="0" w:space="0" w:color="auto" w:frame="1"/>
        </w:rPr>
        <w:t> организуются с целью ответить на все вопросы, интересующие родителей. 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253339" w:rsidRPr="00253339" w:rsidRDefault="00253339" w:rsidP="00253339">
      <w:pPr>
        <w:shd w:val="clear" w:color="auto" w:fill="FFFFFF"/>
        <w:spacing w:after="0" w:line="240" w:lineRule="auto"/>
        <w:ind w:left="-567"/>
        <w:textAlignment w:val="baseline"/>
        <w:rPr>
          <w:rFonts w:ascii="Times New Roman" w:eastAsia="Times New Roman" w:hAnsi="Times New Roman" w:cs="Times New Roman"/>
          <w:color w:val="555555"/>
          <w:sz w:val="24"/>
          <w:szCs w:val="24"/>
        </w:rPr>
      </w:pPr>
      <w:r w:rsidRPr="00253339">
        <w:rPr>
          <w:rFonts w:ascii="Times New Roman" w:eastAsia="Times New Roman" w:hAnsi="Times New Roman" w:cs="Times New Roman"/>
          <w:color w:val="555555"/>
          <w:sz w:val="24"/>
          <w:szCs w:val="24"/>
          <w:bdr w:val="none" w:sz="0" w:space="0" w:color="auto" w:frame="1"/>
        </w:rPr>
        <w:t> </w:t>
      </w:r>
      <w:r w:rsidRPr="00253339">
        <w:rPr>
          <w:rFonts w:ascii="Times New Roman" w:eastAsia="Times New Roman" w:hAnsi="Times New Roman" w:cs="Times New Roman"/>
          <w:b/>
          <w:bCs/>
          <w:color w:val="555555"/>
          <w:sz w:val="24"/>
          <w:szCs w:val="24"/>
          <w:bdr w:val="none" w:sz="0" w:space="0" w:color="auto" w:frame="1"/>
        </w:rPr>
        <w:t>Существуют и «заочные» консультации.</w:t>
      </w:r>
      <w:r w:rsidRPr="00253339">
        <w:rPr>
          <w:rFonts w:ascii="Times New Roman" w:eastAsia="Times New Roman" w:hAnsi="Times New Roman" w:cs="Times New Roman"/>
          <w:color w:val="555555"/>
          <w:sz w:val="24"/>
          <w:szCs w:val="24"/>
          <w:bdr w:val="none" w:sz="0" w:space="0" w:color="auto" w:frame="1"/>
        </w:rPr>
        <w:t> Готовится ящик (конверт) для вопросов родителей. Читая почту, педагог может заранее подготовить полный ответ, изучить литературу, посоветоваться с коллегами или переадресовать вопрос. Эта форма получила отклик у родителей. Как показал наш опыт проведения «заочной» консультации, родители задавали разнообразные вопросы, о которых не желали говорить вслух.</w:t>
      </w:r>
    </w:p>
    <w:p w:rsidR="00253339" w:rsidRPr="00253339" w:rsidRDefault="00253339" w:rsidP="00253339">
      <w:pPr>
        <w:shd w:val="clear" w:color="auto" w:fill="FFFFFF"/>
        <w:spacing w:after="0" w:line="240" w:lineRule="auto"/>
        <w:ind w:left="-567"/>
        <w:textAlignment w:val="baseline"/>
        <w:rPr>
          <w:rFonts w:ascii="Times New Roman" w:eastAsia="Times New Roman" w:hAnsi="Times New Roman" w:cs="Times New Roman"/>
          <w:color w:val="555555"/>
          <w:sz w:val="24"/>
          <w:szCs w:val="24"/>
        </w:rPr>
      </w:pPr>
      <w:r w:rsidRPr="00253339">
        <w:rPr>
          <w:rFonts w:ascii="Times New Roman" w:eastAsia="Times New Roman" w:hAnsi="Times New Roman" w:cs="Times New Roman"/>
          <w:color w:val="555555"/>
          <w:sz w:val="24"/>
          <w:szCs w:val="24"/>
          <w:bdr w:val="none" w:sz="0" w:space="0" w:color="auto" w:frame="1"/>
        </w:rPr>
        <w:t xml:space="preserve">В настоящее время особой </w:t>
      </w:r>
      <w:proofErr w:type="gramStart"/>
      <w:r w:rsidRPr="00253339">
        <w:rPr>
          <w:rFonts w:ascii="Times New Roman" w:eastAsia="Times New Roman" w:hAnsi="Times New Roman" w:cs="Times New Roman"/>
          <w:color w:val="555555"/>
          <w:sz w:val="24"/>
          <w:szCs w:val="24"/>
          <w:bdr w:val="none" w:sz="0" w:space="0" w:color="auto" w:frame="1"/>
        </w:rPr>
        <w:t>популярностью</w:t>
      </w:r>
      <w:proofErr w:type="gramEnd"/>
      <w:r w:rsidRPr="00253339">
        <w:rPr>
          <w:rFonts w:ascii="Times New Roman" w:eastAsia="Times New Roman" w:hAnsi="Times New Roman" w:cs="Times New Roman"/>
          <w:color w:val="555555"/>
          <w:sz w:val="24"/>
          <w:szCs w:val="24"/>
          <w:bdr w:val="none" w:sz="0" w:space="0" w:color="auto" w:frame="1"/>
        </w:rPr>
        <w:t xml:space="preserve"> как у педагогов, так и у родителей пользуются </w:t>
      </w:r>
      <w:r w:rsidRPr="00253339">
        <w:rPr>
          <w:rFonts w:ascii="Times New Roman" w:eastAsia="Times New Roman" w:hAnsi="Times New Roman" w:cs="Times New Roman"/>
          <w:b/>
          <w:bCs/>
          <w:color w:val="555555"/>
          <w:sz w:val="24"/>
          <w:szCs w:val="24"/>
          <w:bdr w:val="none" w:sz="0" w:space="0" w:color="auto" w:frame="1"/>
        </w:rPr>
        <w:t>нетрадиционные формы общения</w:t>
      </w:r>
      <w:r w:rsidRPr="00253339">
        <w:rPr>
          <w:rFonts w:ascii="Times New Roman" w:eastAsia="Times New Roman" w:hAnsi="Times New Roman" w:cs="Times New Roman"/>
          <w:color w:val="555555"/>
          <w:sz w:val="24"/>
          <w:szCs w:val="24"/>
          <w:bdr w:val="none" w:sz="0" w:space="0" w:color="auto" w:frame="1"/>
        </w:rPr>
        <w:t> с родителями. Они построены по типу телевизионных и развлекательных программ, игр и направлены на установление неформальных контактов с родителями, привлечение их внимания к детскому саду.</w:t>
      </w:r>
    </w:p>
    <w:p w:rsidR="00253339" w:rsidRPr="00253339" w:rsidRDefault="00253339" w:rsidP="00253339">
      <w:pPr>
        <w:shd w:val="clear" w:color="auto" w:fill="FFFFFF"/>
        <w:spacing w:after="0" w:line="240" w:lineRule="auto"/>
        <w:ind w:left="-567"/>
        <w:textAlignment w:val="baseline"/>
        <w:rPr>
          <w:rFonts w:ascii="Times New Roman" w:eastAsia="Times New Roman" w:hAnsi="Times New Roman" w:cs="Times New Roman"/>
          <w:color w:val="555555"/>
          <w:sz w:val="24"/>
          <w:szCs w:val="24"/>
        </w:rPr>
      </w:pPr>
      <w:r w:rsidRPr="00253339">
        <w:rPr>
          <w:rFonts w:ascii="Times New Roman" w:eastAsia="Times New Roman" w:hAnsi="Times New Roman" w:cs="Times New Roman"/>
          <w:color w:val="555555"/>
          <w:sz w:val="24"/>
          <w:szCs w:val="24"/>
          <w:bdr w:val="none" w:sz="0" w:space="0" w:color="auto" w:frame="1"/>
        </w:rPr>
        <w:t> </w:t>
      </w:r>
    </w:p>
    <w:p w:rsidR="00293DFF" w:rsidRPr="00253339" w:rsidRDefault="00293DFF" w:rsidP="00253339">
      <w:pPr>
        <w:ind w:left="-709"/>
        <w:rPr>
          <w:rFonts w:ascii="Times New Roman" w:hAnsi="Times New Roman" w:cs="Times New Roman"/>
          <w:sz w:val="24"/>
          <w:szCs w:val="24"/>
        </w:rPr>
      </w:pPr>
    </w:p>
    <w:sectPr w:rsidR="00293DFF" w:rsidRPr="00253339" w:rsidSect="00032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3339"/>
    <w:rsid w:val="00032F54"/>
    <w:rsid w:val="00253339"/>
    <w:rsid w:val="00293DFF"/>
    <w:rsid w:val="00D83EC3"/>
    <w:rsid w:val="00ED2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02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2020-03-27T12:58:00Z</dcterms:created>
  <dcterms:modified xsi:type="dcterms:W3CDTF">2020-03-27T13:26:00Z</dcterms:modified>
</cp:coreProperties>
</file>