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 w:rsidRPr="00382751">
        <w:rPr>
          <w:rFonts w:cs="Times New Roman"/>
          <w:sz w:val="28"/>
          <w:szCs w:val="28"/>
        </w:rPr>
        <w:t>Структурное подразделение детский сад  «Иволга» ГБОУ СОШ №6</w:t>
      </w:r>
    </w:p>
    <w:p w:rsidR="00382751" w:rsidRPr="00382751" w:rsidRDefault="00382751" w:rsidP="00382751">
      <w:pPr>
        <w:pStyle w:val="Standard"/>
        <w:tabs>
          <w:tab w:val="left" w:pos="7800"/>
        </w:tabs>
        <w:spacing w:line="100" w:lineRule="atLeast"/>
        <w:rPr>
          <w:rFonts w:cs="Times New Roman"/>
          <w:sz w:val="28"/>
          <w:szCs w:val="28"/>
        </w:rPr>
      </w:pPr>
      <w:r w:rsidRPr="00382751">
        <w:rPr>
          <w:rFonts w:cs="Times New Roman"/>
          <w:sz w:val="28"/>
          <w:szCs w:val="28"/>
        </w:rPr>
        <w:tab/>
      </w: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751" w:rsidRPr="00382751" w:rsidRDefault="00382751" w:rsidP="0038275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2751">
        <w:rPr>
          <w:rFonts w:ascii="Times New Roman" w:hAnsi="Times New Roman" w:cs="Times New Roman"/>
          <w:sz w:val="32"/>
          <w:szCs w:val="32"/>
        </w:rPr>
        <w:t>Деловая игра 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детей подготовительно</w:t>
      </w:r>
      <w:r w:rsidRPr="00382751">
        <w:rPr>
          <w:rFonts w:ascii="Times New Roman" w:hAnsi="Times New Roman" w:cs="Times New Roman"/>
          <w:sz w:val="32"/>
          <w:szCs w:val="32"/>
        </w:rPr>
        <w:t>й группы</w:t>
      </w:r>
    </w:p>
    <w:p w:rsidR="00382751" w:rsidRPr="00382751" w:rsidRDefault="00382751" w:rsidP="0038275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82751">
        <w:rPr>
          <w:rFonts w:ascii="Times New Roman" w:hAnsi="Times New Roman" w:cs="Times New Roman"/>
          <w:sz w:val="48"/>
          <w:szCs w:val="48"/>
        </w:rPr>
        <w:t>«Здоровье детей в наших руках»</w:t>
      </w:r>
    </w:p>
    <w:p w:rsidR="00382751" w:rsidRPr="00382751" w:rsidRDefault="00382751" w:rsidP="00382751">
      <w:pPr>
        <w:pStyle w:val="Standard"/>
        <w:spacing w:line="360" w:lineRule="auto"/>
        <w:jc w:val="center"/>
        <w:rPr>
          <w:rFonts w:cs="Times New Roman"/>
          <w:sz w:val="36"/>
          <w:szCs w:val="36"/>
        </w:rPr>
      </w:pPr>
      <w:r w:rsidRPr="00382751">
        <w:rPr>
          <w:rFonts w:cs="Times New Roman"/>
          <w:sz w:val="36"/>
          <w:szCs w:val="36"/>
        </w:rPr>
        <w:t xml:space="preserve"> </w:t>
      </w: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32"/>
          <w:szCs w:val="32"/>
        </w:rPr>
      </w:pPr>
    </w:p>
    <w:p w:rsidR="00382751" w:rsidRPr="00382751" w:rsidRDefault="00916856" w:rsidP="00382751">
      <w:pPr>
        <w:pStyle w:val="11"/>
        <w:spacing w:before="28" w:after="28"/>
        <w:ind w:left="432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Подготовила  воспитатель</w:t>
      </w:r>
      <w:r w:rsidR="00382751" w:rsidRPr="00382751">
        <w:rPr>
          <w:rFonts w:ascii="Times New Roman" w:hAnsi="Times New Roman" w:cs="Times New Roman"/>
          <w:color w:val="000000"/>
          <w:sz w:val="32"/>
          <w:szCs w:val="32"/>
        </w:rPr>
        <w:t>: Каюмова  Гельсиня Шавкетовна</w:t>
      </w:r>
    </w:p>
    <w:p w:rsidR="00382751" w:rsidRPr="00382751" w:rsidRDefault="00916856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32"/>
          <w:szCs w:val="32"/>
        </w:rPr>
        <w:t xml:space="preserve"> </w:t>
      </w:r>
      <w:bookmarkStart w:id="0" w:name="_GoBack"/>
      <w:bookmarkEnd w:id="0"/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 w:rsidRPr="00382751">
        <w:rPr>
          <w:rFonts w:cs="Times New Roman"/>
          <w:sz w:val="28"/>
          <w:szCs w:val="28"/>
        </w:rPr>
        <w:t>г. о. Жигулёвск</w:t>
      </w:r>
    </w:p>
    <w:p w:rsidR="00382751" w:rsidRPr="00382751" w:rsidRDefault="00382751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 w:rsidRPr="00382751">
        <w:rPr>
          <w:rFonts w:cs="Times New Roman"/>
          <w:sz w:val="28"/>
          <w:szCs w:val="28"/>
        </w:rPr>
        <w:t xml:space="preserve">Самарской области </w:t>
      </w:r>
    </w:p>
    <w:p w:rsidR="00382751" w:rsidRPr="00786DBA" w:rsidRDefault="00A136B7" w:rsidP="00382751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23.09.</w:t>
      </w:r>
      <w:r w:rsidR="00382751">
        <w:rPr>
          <w:rFonts w:cs="Times New Roman"/>
          <w:sz w:val="28"/>
          <w:szCs w:val="28"/>
        </w:rPr>
        <w:t>2020</w:t>
      </w:r>
    </w:p>
    <w:p w:rsidR="00382751" w:rsidRDefault="00382751" w:rsidP="003827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29B5" w:rsidRPr="00382751" w:rsidRDefault="0061523C" w:rsidP="0038275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Добрый вечер, уважаемые родители</w:t>
      </w:r>
      <w:r w:rsidR="007529B5"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гости!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собрались с вами, чтобы решить важные </w:t>
      </w:r>
      <w:r w:rsidR="00CA56DD"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</w:t>
      </w: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чтобы настроиться на совместную работу, я предлагаю вам поиграть в детскую игру. Если вы согласны с моим высказыванием, то крикните «да», в противном случае – «нет».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Крикните громко и хором, друзья,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вы своих любите? (да)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работы пришли, сил совсем нет,</w:t>
      </w:r>
    </w:p>
    <w:p w:rsidR="0061523C" w:rsidRPr="00382751" w:rsidRDefault="00CA56DD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Хочется лекции слушать вам</w:t>
      </w:r>
      <w:r w:rsidR="0061523C"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(нет)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вас понимаю… Как быть нам тогда?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детей решать нужно нам? (да)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ответ мне скорее тогда: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Активными все будем? (да)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только сегодня, и только сейчас, вы вспомните своё детство и буд</w:t>
      </w:r>
      <w:r w:rsidR="00CA56DD"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не только зрителями, но и участниками игры ««Здоровье детей в наших руках».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Цель и задачи деловой игры.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  <w:r w:rsid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безопасности и здорового образа жизни детей-дошкольников.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родителей к физкультуре, спорту, здоровому образу жизни.Осуществлять преемственность в физическом воспитании между детским дошкольным учреждением и семьёй.Повышать педагогическую компетентность родителей в вопросах физической культуры и здоровья детей дошкольного возраста.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настроиться на игру, проведём разминку.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Разминка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и мать ребёнка. (Родители)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наказание недопустимы? (Телесные)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Руки, ноги, голова, туловище – это… (Тело)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Коньки на лето. (Ролики)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родителей для решения педагогических проблем (Родительское собрание)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Дорожка лыжника. (Лыжня)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Распорядок жизнедеятельности ребёнка на протяжении суток. (Режим дня)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отца и матери по отношению к ребёнку (Бабушка)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 ракетками и воланом. (Бадминтон)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Мужчина по отношению к своему ребёнку. (Отец)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неясный разговор (Лепет)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Привычное положение тела человека в покое и при движении. (Осанка)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зимний транспорт. (Санки)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обливания холодной водой. (Закаливание)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Спортивная кулачная игра. (Бокс)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Наука о воспитании и обучении. (Педагогика)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Сумка, которую носят дети на лямках за спиной. (Рюкзак, ранец)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Мальчики и девочки. (Дети)</w:t>
      </w:r>
    </w:p>
    <w:p w:rsidR="00CA56DD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дошкольного детства – это на самом деле быстро заканчивающийся промежуток в жизни каждого человека. Одной из основных целей в этот период является формирование привычки к здоровому образу жизни. Что же такое здоровый образ жизни?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Перечислите основные составляющие здорового образа жизни ребёнка.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ЗОЖ – это: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Закаливание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Здоровое питание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Двигательная активность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Режим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Гигиена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Чередование труда и отдыха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Благоприятная атмосфера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Закаливание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составляющих здорового образа жизни – это закаливание.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Оздоровительные силы природы имеют огромное значение для здоровья детей.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Назовите известные правила закаливания: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Закаляться нужно постепенно.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начинать закаливание во время болезни.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 закаливание не бросай, не делай перерывов.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 разные средства закаливания: солнце, воздух, вода.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сном обязательно проветривай помещение.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виды закаливания: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Хождение босиком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Контрастный душ/обливание ног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Полоскание горла прохладной водой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Контрастное воздушное закаливание.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Умники и умницы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немного поразмышляем.</w:t>
      </w:r>
    </w:p>
    <w:p w:rsid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Ситуация. Среди взрослых распространено мнение, что не только купания в водоемах, но и частые ванны пагубно отражаются на организме ребенка, ослабляют его, замедляют прибавку в весе.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цели преследует купание в открытом водоеме?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другие средства закаливания вы знаете?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закаливания?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ли детей можно закаливать?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Закончите пословицы о здоровье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Чистота – (залог здоровья)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дороже (золота)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хочешь быть здоров – (закаляйся)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здоровом теле – (здоровый дух)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Болен – лечись, а здоров – (берегись)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Болячка мала, да болезнь – (велика)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Еле-еле душа (в теле)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Быстрого и ловкого болезнь (не догонит)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Здоровье дороже денег, здоров буду – и денег (добуду)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Курить – (здоровью вредить)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добром здоровье и хворать (хорошо)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не купишь – (его разум дарит)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Здоровое питание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питание – это то, о чем должны заботиться родители в первую очередь, желая увидеть своего ребенка здоровым. Родителям нельзя забывать о том, что соблюдение режима питания – основа здорового образа жизни.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детей обеспечивается взаимно дополняемыми продуктами животного и растительного происхождения, богатыми питательными веществами (белком, витаминами, минеральными солями, клетчаткой и др.) . Главное правило, о котором часто забывают родители, – питание должно быть разнообразным. Это важнейший фактор, который способствует нормальному интеллектуальному и физическому развитию ребенка.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Здоровое питание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какие продукты следует исключить из рациона питания ребёнка, чтобы избежать нарушения обмена веществ?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жевательную резинку, чипсы, сухарики;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копчености;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специи и острые блюда;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газированные напитки;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майонез промышленного производства.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важно, чтобы в рационе ребёнка были необходимые витамины. Какие основные витамины вы знаете?</w:t>
      </w:r>
    </w:p>
    <w:p w:rsidR="00580BF8" w:rsidRDefault="0061523C" w:rsidP="00580B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Где живут витамины?</w:t>
      </w:r>
    </w:p>
    <w:p w:rsidR="0061523C" w:rsidRPr="00382751" w:rsidRDefault="0061523C" w:rsidP="00580B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где какой витамин присутствует?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Спорт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и здоровье — два взаимозависимых компонента жизни любого человека, а детей в особенности. Каждый родитель желает видеть своего ребёнка красивым и сильным, смелым и жизнерадостным.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часто удивляемся способностям детей целый день проводить в играх; иногда даже ругаем за неугомонность и неумение спокойно посидеть на одном месте. А между тем для детворы такая двигательная активность жизненно необходима. Самой природой в ребенке заложена любовь к играм, к движению, которая приносит огромную пользу здоровью маленького человека. Для того, чтобы ребенок хорошо развивался, ему необходимо много двигаться.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Умники и умницы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поразмышляем, как выйти из следующей ситуации: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Ситуация. Воспитатель собирается с детьми в спортивный зал на занятие по физической культуре. Дети все переоделись в спортивную форму, построились. До занятия остается несколько минут. Заходит мама с ребенком. У нее множество вопросов, на которые она желает получить ответы незамедлительно. Воспитатель пытается дать ответы на поставленные вопросы, но разговор не получается, так как дети начинают шуметь и </w:t>
      </w: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баловаться. Разговора не получилось, а время ушло. Воспитатель с детьми с большим опозданием заходит в зал. Начинается занятие. В середине занятия открывается дверь, и мама заталкивает ребенка. Он не хочет идти на занятие, сопротивляется, своим поведением отвлекает всех: детей и педагога. Пока педагог пытается наладить контакт с опоздавшим ребенком, в зал приходит другая группа. Занятие сорвано. Дети уходят в группу.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виноват в случившейся ситуации?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пострадали ли в этой ситуации другие дети?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делать, если ребенок опоздал на занятие?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было отправить детей одних в спортивный зал, а воспитателю продолжить разговор с мамой?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когда, в какой форме родители могут получить необходимую информацию от воспитателей про своих детей.</w:t>
      </w:r>
    </w:p>
    <w:p w:rsidR="0061523C" w:rsidRPr="00580BF8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0B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Гимнастика для глаз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глазки устали, отдохнем немного.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для глаз «Веселая неделька»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неделю по порядку,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делали зарядку.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понедельник, как проснутся,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солнцу улыбнутся.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вторник часики глаза,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Водят взгляд туда-сюда.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среду в жмурки мы играем,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глазки закрываем.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1, 2, 3, 4, 5.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глазки открывать.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четвергам мы смотрим вдаль,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 времени не жаль.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пятницу мы не зевали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 по кругу побежали.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Остановка и опять,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другую сторону бежать.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Хоть в субботу выходной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ленимся с тобой.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Ищем взглядом уголки,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бегали зрачки.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воскресенье будем спать,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пойдем гулять.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 гимнастики, друзья,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 глазкам жить нельзя.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(Динамическая пауза.)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теперь, отдохнув, попробуем разгадать кроссворд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Кроссворд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Утром раньше поднимайся,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Прыгай, бегай, отжимайся,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здоровья, для порядка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 всем нужна … (Зарядка)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За полем он следит всегда,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чтоб честная игра! (Судья)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Хочешь ты побить рекорд?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тебе поможет … (Спорт)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Он с тобою и со мною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Шёл степными стёжками.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походный за спиною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ремнях застёжками. (Рюкзак)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Ясным утром вдоль дороги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траве блестит роса.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дороге едут ноги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бегут два колеса.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загадки есть ответ: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мой … (Велосипед)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Крепко натянута сетка,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стоит вратарь,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это за место,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направлен удар? (Ворота)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Кто на льду меня догонит?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бежим вперегонки,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несут меня не кони,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блестящие (Коньки)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Чтоб большим спортсменом стать,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очень много знать.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поможет здесь сноровка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конечно … (тренировка)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какое ключевое слово у нас получилось?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 здоровым ты решил, значит соблюдай… (режим).</w:t>
      </w:r>
    </w:p>
    <w:p w:rsidR="0061523C" w:rsidRPr="00382751" w:rsidRDefault="00580BF8" w:rsidP="00580B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523C" w:rsidRPr="00382751" w:rsidRDefault="0061523C" w:rsidP="00580B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Что, по Вашему мнению, подразумевается под понятием режим дня?</w:t>
      </w:r>
    </w:p>
    <w:p w:rsidR="0061523C" w:rsidRPr="00382751" w:rsidRDefault="0061523C" w:rsidP="00580B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Нужен ли режим дня дошкольнику?</w:t>
      </w:r>
    </w:p>
    <w:p w:rsidR="0061523C" w:rsidRPr="00382751" w:rsidRDefault="0061523C" w:rsidP="00580B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 чему приводит непостоянство в режиме дня ребёнка?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дня необходимо соблюдать с первых дней жизни малыша. От этого зависит его здоровье и правильное развитие. Соблюдение режима дня предохраняет ребёнка от утомления.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Утомление снимается хорошим продолжительным сном, отдыхом на свежем воздухе, активным движением, полноценным питание.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воспитании детей дошкольного возраста, очень важное значение имеет формирование у них культурно-гигиенических навыков.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 известные строки из стихотворения К. И. Чуковского «Мойдодыр»:</w:t>
      </w:r>
    </w:p>
    <w:p w:rsidR="0061523C" w:rsidRPr="00382751" w:rsidRDefault="00580BF8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тебя на шее вакса,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тебя под носом клякса,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тебя такие руки…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(Что сбежали даже брюки)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Одеяло убежало,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Улетела простыня…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 подушка, как лягушка,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Ускакала от меня)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Надо, надо умываться по утрам и вечерам…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 нечистым трубочистам стыд и срам, стыд и срам)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здравствует мыло душистое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полотенце пушистое…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 зубной порошок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густой гребешок)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ванне, и в бане, всегда и везде…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(Вечная слава воде.)</w:t>
      </w:r>
    </w:p>
    <w:p w:rsidR="0061523C" w:rsidRPr="00382751" w:rsidRDefault="0061523C" w:rsidP="003827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Гигиена Чем с другом нельзя делиться?</w:t>
      </w:r>
    </w:p>
    <w:p w:rsidR="0061523C" w:rsidRPr="00382751" w:rsidRDefault="0061523C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с раннего детства нужно приучать ребенка к тому, что такие вещи, как расческа, постель, носовой платок, полотенце, зубная щетка, должны быть индивидуальными.</w:t>
      </w:r>
    </w:p>
    <w:p w:rsidR="0080069B" w:rsidRPr="00382751" w:rsidRDefault="0080069B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 На этом наша игра закончена</w:t>
      </w:r>
    </w:p>
    <w:p w:rsidR="0061523C" w:rsidRPr="00382751" w:rsidRDefault="00CA3CEA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а в заключении, хочется сказать вам несколько слов. </w:t>
      </w:r>
    </w:p>
    <w:p w:rsidR="0061523C" w:rsidRPr="00382751" w:rsidRDefault="00CA3CEA" w:rsidP="00382751">
      <w:pPr>
        <w:spacing w:before="225"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Было </w:t>
      </w:r>
      <w:r w:rsidR="0061523C" w:rsidRPr="0038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приятно с вами пообщаться. Вы многое знаете о здоровом образе жизни. Ну а если и не знали, то сегодня обязательно узнали. Эти знания вы, можете использовать в воспитании своих детей. Ведь только совместными усилиями мы сможем воспитать бодрых, сильных, веселых, а, значит, и здоровых детей.</w:t>
      </w:r>
    </w:p>
    <w:p w:rsidR="008A3469" w:rsidRPr="00382751" w:rsidRDefault="00916856" w:rsidP="0038275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8A3469" w:rsidRPr="00382751" w:rsidSect="003C2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39" w:rsidRDefault="00786839" w:rsidP="007529B5">
      <w:pPr>
        <w:spacing w:after="0" w:line="240" w:lineRule="auto"/>
      </w:pPr>
      <w:r>
        <w:separator/>
      </w:r>
    </w:p>
  </w:endnote>
  <w:endnote w:type="continuationSeparator" w:id="0">
    <w:p w:rsidR="00786839" w:rsidRDefault="00786839" w:rsidP="0075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49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39" w:rsidRDefault="00786839" w:rsidP="007529B5">
      <w:pPr>
        <w:spacing w:after="0" w:line="240" w:lineRule="auto"/>
      </w:pPr>
      <w:r>
        <w:separator/>
      </w:r>
    </w:p>
  </w:footnote>
  <w:footnote w:type="continuationSeparator" w:id="0">
    <w:p w:rsidR="00786839" w:rsidRDefault="00786839" w:rsidP="00752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23C"/>
    <w:rsid w:val="00382751"/>
    <w:rsid w:val="003C2024"/>
    <w:rsid w:val="0056225A"/>
    <w:rsid w:val="00580BF8"/>
    <w:rsid w:val="0061523C"/>
    <w:rsid w:val="007529B5"/>
    <w:rsid w:val="00786839"/>
    <w:rsid w:val="0080069B"/>
    <w:rsid w:val="00830ED7"/>
    <w:rsid w:val="00916856"/>
    <w:rsid w:val="00A136B7"/>
    <w:rsid w:val="00CA3CEA"/>
    <w:rsid w:val="00CA56DD"/>
    <w:rsid w:val="00D81301"/>
    <w:rsid w:val="00E80394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73317F-A700-44F6-ACA0-6FDC7270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01"/>
  </w:style>
  <w:style w:type="paragraph" w:styleId="1">
    <w:name w:val="heading 1"/>
    <w:basedOn w:val="a"/>
    <w:next w:val="a"/>
    <w:link w:val="10"/>
    <w:uiPriority w:val="9"/>
    <w:qFormat/>
    <w:rsid w:val="00752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94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7529B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529B5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5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9B5"/>
  </w:style>
  <w:style w:type="paragraph" w:styleId="a9">
    <w:name w:val="footer"/>
    <w:basedOn w:val="a"/>
    <w:link w:val="aa"/>
    <w:uiPriority w:val="99"/>
    <w:unhideWhenUsed/>
    <w:rsid w:val="0075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9B5"/>
  </w:style>
  <w:style w:type="character" w:customStyle="1" w:styleId="10">
    <w:name w:val="Заголовок 1 Знак"/>
    <w:basedOn w:val="a0"/>
    <w:link w:val="1"/>
    <w:uiPriority w:val="9"/>
    <w:rsid w:val="00752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3827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Обычный (веб)1"/>
    <w:basedOn w:val="a"/>
    <w:rsid w:val="00382751"/>
    <w:pPr>
      <w:suppressAutoHyphens/>
      <w:spacing w:after="200" w:line="276" w:lineRule="auto"/>
    </w:pPr>
    <w:rPr>
      <w:rFonts w:ascii="Calibri" w:eastAsia="SimSun" w:hAnsi="Calibri" w:cs="font14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F3BA5-09FE-40E3-92BE-0376F7B3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2016-02-19T07:42:00Z</cp:lastPrinted>
  <dcterms:created xsi:type="dcterms:W3CDTF">2016-02-10T18:24:00Z</dcterms:created>
  <dcterms:modified xsi:type="dcterms:W3CDTF">2020-11-15T12:45:00Z</dcterms:modified>
</cp:coreProperties>
</file>