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BC" w:rsidRPr="00AA20F3" w:rsidRDefault="00AA20F3" w:rsidP="0097435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20F3">
        <w:rPr>
          <w:rFonts w:ascii="Times New Roman" w:hAnsi="Times New Roman" w:cs="Times New Roman"/>
          <w:b/>
          <w:i/>
          <w:sz w:val="32"/>
          <w:szCs w:val="32"/>
        </w:rPr>
        <w:t>Формирование навыков чтения с листа на раннем этапе обучения</w:t>
      </w:r>
    </w:p>
    <w:p w:rsidR="00974352" w:rsidRDefault="00974352" w:rsidP="00D17AD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14FE" w:rsidRPr="00D17AD7" w:rsidRDefault="00AA20F3" w:rsidP="00D17AD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7AD7">
        <w:rPr>
          <w:rFonts w:ascii="Times New Roman" w:hAnsi="Times New Roman" w:cs="Times New Roman"/>
          <w:b/>
          <w:i/>
          <w:sz w:val="28"/>
          <w:szCs w:val="28"/>
        </w:rPr>
        <w:t>Гусева Наталья Вениаминовна</w:t>
      </w:r>
    </w:p>
    <w:p w:rsidR="00AA20F3" w:rsidRPr="00D17AD7" w:rsidRDefault="00AA20F3" w:rsidP="00D17AD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7AD7">
        <w:rPr>
          <w:rFonts w:ascii="Times New Roman" w:hAnsi="Times New Roman" w:cs="Times New Roman"/>
          <w:b/>
          <w:i/>
          <w:sz w:val="28"/>
          <w:szCs w:val="28"/>
        </w:rPr>
        <w:t xml:space="preserve">преподаватель высшей категории по классу фортепиано </w:t>
      </w:r>
    </w:p>
    <w:p w:rsidR="00974352" w:rsidRPr="00D17AD7" w:rsidRDefault="00AA20F3" w:rsidP="0097435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7AD7">
        <w:rPr>
          <w:rFonts w:ascii="Times New Roman" w:hAnsi="Times New Roman" w:cs="Times New Roman"/>
          <w:b/>
          <w:i/>
          <w:sz w:val="28"/>
          <w:szCs w:val="28"/>
        </w:rPr>
        <w:t xml:space="preserve">МБУ ДО </w:t>
      </w:r>
      <w:r w:rsidR="00974352">
        <w:rPr>
          <w:rFonts w:ascii="Times New Roman" w:hAnsi="Times New Roman" w:cs="Times New Roman"/>
          <w:b/>
          <w:i/>
          <w:sz w:val="28"/>
          <w:szCs w:val="28"/>
        </w:rPr>
        <w:t xml:space="preserve">г. Кызыла </w:t>
      </w:r>
      <w:r w:rsidRPr="00D17AD7">
        <w:rPr>
          <w:rFonts w:ascii="Times New Roman" w:hAnsi="Times New Roman" w:cs="Times New Roman"/>
          <w:b/>
          <w:i/>
          <w:sz w:val="28"/>
          <w:szCs w:val="28"/>
        </w:rPr>
        <w:t>«ДШИ им. Н.Рушевой»</w:t>
      </w:r>
      <w:bookmarkStart w:id="0" w:name="_GoBack"/>
      <w:bookmarkEnd w:id="0"/>
    </w:p>
    <w:p w:rsidR="00AA20F3" w:rsidRPr="00D17AD7" w:rsidRDefault="00AA20F3" w:rsidP="00D17A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>Одним из важных навыков, приобретенных учащимися в музыкальной школе, является чтение нот с листа. Нет особой необходимости доказывать тот факт, что главная трудность, с которой сталкиваются ученики музыкальной школы – это нотный текст. Часто без помощи педагога ученик вообще не способен разобрать музыкальное произведение. И ведь совершенно ясно, что в первоначальной стадии работы над музыкальным произведением хорошее чтение с листа несет неоценимую службу.</w:t>
      </w:r>
    </w:p>
    <w:p w:rsidR="00AA20F3" w:rsidRPr="00D17AD7" w:rsidRDefault="00AA20F3" w:rsidP="00D17A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>Умение читать ноты с листа, музыкально грамотно рассказать об исполняемом произведении, выполнять задания по подбору по слуху, транспозиции - вся эта работа осуществляется во время классных занятий на протяжении всего периода обучения.</w:t>
      </w:r>
    </w:p>
    <w:p w:rsidR="00AA20F3" w:rsidRPr="00D17AD7" w:rsidRDefault="00AA20F3" w:rsidP="00D17A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>Раньше чтение с листа было обязательной формой работы, по которой ученики сдавали зачет. Теперь обязательный зачет отменили, и с его отменой такой важный и нужный предмет практически исчез из школьных программ.</w:t>
      </w:r>
    </w:p>
    <w:p w:rsidR="00AA20F3" w:rsidRPr="00D17AD7" w:rsidRDefault="00AA20F3" w:rsidP="00D17A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>Несмотря на то, что проблемой чтения нот с листа занимались многие выдающиеся педагоги-музыканты, такие как Л.А. Баренбойм, Т.И. Смирнова, Ф.Д. Брянская и другие, в данном вопросе все еще не выработана единая и четкая методика. Но отдельны</w:t>
      </w:r>
      <w:r w:rsidR="00971B7A">
        <w:rPr>
          <w:rFonts w:ascii="Times New Roman" w:hAnsi="Times New Roman" w:cs="Times New Roman"/>
          <w:sz w:val="28"/>
          <w:szCs w:val="28"/>
        </w:rPr>
        <w:t>е методические рекомендации все</w:t>
      </w:r>
      <w:r w:rsidRPr="00D17AD7">
        <w:rPr>
          <w:rFonts w:ascii="Times New Roman" w:hAnsi="Times New Roman" w:cs="Times New Roman"/>
          <w:sz w:val="28"/>
          <w:szCs w:val="28"/>
        </w:rPr>
        <w:t>же существуют.</w:t>
      </w:r>
    </w:p>
    <w:p w:rsidR="00AA20F3" w:rsidRPr="00D17AD7" w:rsidRDefault="00AA20F3" w:rsidP="00D17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 xml:space="preserve">Умение свободно читать с листа нотный текст, благоприятно влияет на ход учебного процесса и, в итоге, на конечный результат воспитания музыканта.   </w:t>
      </w:r>
    </w:p>
    <w:p w:rsidR="00AA20F3" w:rsidRPr="00D17AD7" w:rsidRDefault="00AA20F3" w:rsidP="00D17A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 xml:space="preserve">Начинать работу над чтением с листа надо с самых первых шагов обучения, т.к. известно, что навыки, заложенные в детском возрасте, являются самыми прочными. И это, по-видимому, одно из самых важных </w:t>
      </w:r>
      <w:r w:rsidRPr="00D17AD7">
        <w:rPr>
          <w:rFonts w:ascii="Times New Roman" w:hAnsi="Times New Roman" w:cs="Times New Roman"/>
          <w:sz w:val="28"/>
          <w:szCs w:val="28"/>
        </w:rPr>
        <w:lastRenderedPageBreak/>
        <w:t>методологических положений. Если педагог музыкальной школы сумеет привить своим ученикам с детства основные навыки и, что не менее важно, любовь к чтению с листа, то тем самым будет заложен необходимый фундамент, без которого немыслима вся дальнейшая работа в этом направлении.</w:t>
      </w:r>
    </w:p>
    <w:p w:rsidR="00AA20F3" w:rsidRPr="00D17AD7" w:rsidRDefault="00AA20F3" w:rsidP="00D17A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>Чтение с листа помогает ученикам серьезно пополнить и углубить знания музыкальной литературы, расширить свой музыкальный кругозор.</w:t>
      </w:r>
    </w:p>
    <w:p w:rsidR="00AA20F3" w:rsidRPr="00D17AD7" w:rsidRDefault="00AA20F3" w:rsidP="00D17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>Инновации в нашем благородном деле – это знакомство с новыми методиками, методическими разработками.</w:t>
      </w:r>
    </w:p>
    <w:p w:rsidR="00AA20F3" w:rsidRPr="00D17AD7" w:rsidRDefault="00AA20F3" w:rsidP="00971B7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>Эффективность начального обучения игре на фортепиано обеспечивается внедрением в учебный процесс инновационных технологий и методик развивающего обучения. Их применение в образовательном процессе является важнейшим условием развития психических, интеллектуальных и нравственных качеств ребенка, способствует формированию свободной, самостоятельно думающей и действующей личности.</w:t>
      </w:r>
    </w:p>
    <w:p w:rsidR="00AA20F3" w:rsidRPr="00D17AD7" w:rsidRDefault="00AA20F3" w:rsidP="00D17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 xml:space="preserve">Валентина Владимировна Жакович систематизировала процесс обучения чтению нот с листа исходя из теоретического осмысления нотного текста. Каждая пьеса сборника – это своеобразная музыкальная иллюстрация определенного теоретического положения или правила, в котором одновременно учтены особенности фортепианной аппликатуры, исполнительских приемов и технических задач. </w:t>
      </w:r>
    </w:p>
    <w:p w:rsidR="00AA20F3" w:rsidRPr="00D17AD7" w:rsidRDefault="00AA20F3" w:rsidP="00D17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 xml:space="preserve">Прежде всего – нужно четко понимать, что навык чтения нот формируется по двум параметрам: визуальный (зрительное восприятие) и двигательный. </w:t>
      </w:r>
    </w:p>
    <w:p w:rsidR="00AA20F3" w:rsidRPr="00D17AD7" w:rsidRDefault="00AA20F3" w:rsidP="00D17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>Визуальный параметр заключается в способности быстро анализировать текст, выхватить взглядом и осознать все составляющие элементы. Этот навык, безусловно, требует хорошей теоретической подготовки ученика. Это – умение воспринимать мелодический оборот, интервал или аккорд как графический рисунок – движение вверх, вниз, с различными «поворотами», ноты на линейках, между ними и т.д.</w:t>
      </w:r>
    </w:p>
    <w:p w:rsidR="00AA20F3" w:rsidRPr="00D17AD7" w:rsidRDefault="00AA20F3" w:rsidP="00D17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lastRenderedPageBreak/>
        <w:t>Двигательный, тактильный параметр – это умение выбрать нужную позицию и саму рациональную аппликатуру. Здесь очень важен момент развития тактильной памяти, которая вырабатывается при игре гамм, различных упражнений и этюдов.</w:t>
      </w:r>
    </w:p>
    <w:p w:rsidR="00AA20F3" w:rsidRPr="00D17AD7" w:rsidRDefault="00AA20F3" w:rsidP="00D17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>Есть еще один параметр – это умение быстро ориентироваться в пространстве. То есть такие понятия, как «лево – право», «выше – ниже», «над – под», «перед – за» - очень важны для беглого чтения нот. К сожалению маленькие дети часто путаются в этих значениях, особенно когда они адаптированы под нотную грамоту и порой противоречат житейским представлениям.</w:t>
      </w:r>
    </w:p>
    <w:p w:rsidR="00AA20F3" w:rsidRPr="00D17AD7" w:rsidRDefault="00AA20F3" w:rsidP="00D17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 xml:space="preserve">Еще один важный момент нужно не упустить в формировании навыков чтения с листа – это игра «наощупь», не глядя на руки. Очень важно выработать умение – глаза следят за нотами, а руки повторяют «движение глаз». В достижении этой цели очень большую помощь оказывает и развитие зрительной памяти, которая помогает прочитывать текст «с забеганием вперед». Для выработки этого навыка очень полезно прикрывать тот такт, который исполняет ребенок, чтобы он доиграл его по памяти. </w:t>
      </w:r>
    </w:p>
    <w:p w:rsidR="00AA20F3" w:rsidRPr="00D17AD7" w:rsidRDefault="00AA20F3" w:rsidP="00D17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>Определенную трудность вызывает чтение с листа двумя руками одновременно. Для хорошей ориентировки в «вертикалях» необходимо четкое осмысление музыкальной доли, а также метрического пульса. На первых порах очень полезно соединять пунктирными вертикальными черточками ноты, которые в обеих руках играются одновременно на начало доли.  Целесообразно давать пьесы, для которых характерно параллельное движение голосов в октаву. Далее, необходимо развивать у учащегося умение осмысленно читать нотный текст одновременно по горизонтали и вертикали. Для этого подбираются произведения с мелодией в одной аппликатурной позиции и выдержанными звуками, интервалами или аккордами в аккомпанементе.</w:t>
      </w:r>
    </w:p>
    <w:p w:rsidR="00E71829" w:rsidRDefault="00AA20F3" w:rsidP="00E7182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 xml:space="preserve">Одно из главных условий, обеспечивающих правильный процесс чтения нот с листа, заключено в умении смотреть вперед и предслышать. Формула этого процесса такова: «вижу – слышу – играю». Учащийся охватывает глазами </w:t>
      </w:r>
      <w:r w:rsidRPr="00D17AD7">
        <w:rPr>
          <w:rFonts w:ascii="Times New Roman" w:hAnsi="Times New Roman" w:cs="Times New Roman"/>
          <w:sz w:val="28"/>
          <w:szCs w:val="28"/>
        </w:rPr>
        <w:lastRenderedPageBreak/>
        <w:t>небольшой отрывок текста, запоминает его, и только после этого начинает играть.  Надо внимательно изучить  ноты глазами несколько минут, чтобы обратить внимание на основные моменты, прежде чем приступить к чтению нот с листа</w:t>
      </w:r>
      <w:r w:rsidRPr="00EF31A7">
        <w:rPr>
          <w:rFonts w:ascii="Times New Roman" w:hAnsi="Times New Roman" w:cs="Times New Roman"/>
          <w:sz w:val="28"/>
          <w:szCs w:val="28"/>
        </w:rPr>
        <w:t>.</w:t>
      </w:r>
      <w:r w:rsidR="00E71829" w:rsidRPr="00EF31A7">
        <w:rPr>
          <w:rFonts w:ascii="Times New Roman" w:hAnsi="Times New Roman" w:cs="Times New Roman"/>
          <w:sz w:val="28"/>
          <w:szCs w:val="28"/>
        </w:rPr>
        <w:t xml:space="preserve"> </w:t>
      </w:r>
      <w:r w:rsidRPr="00EF31A7">
        <w:rPr>
          <w:rFonts w:ascii="Times New Roman" w:hAnsi="Times New Roman" w:cs="Times New Roman"/>
          <w:sz w:val="28"/>
          <w:szCs w:val="28"/>
        </w:rPr>
        <w:t>А именно:</w:t>
      </w:r>
      <w:r w:rsidR="00E71829" w:rsidRPr="00EF31A7">
        <w:rPr>
          <w:rFonts w:ascii="Times New Roman" w:hAnsi="Times New Roman" w:cs="Times New Roman"/>
          <w:sz w:val="28"/>
          <w:szCs w:val="28"/>
        </w:rPr>
        <w:t xml:space="preserve"> ключевые слова; размер; с какой ноты начинается; какая нота самая низкая; какая самая высокая; </w:t>
      </w:r>
      <w:r w:rsidRPr="00EF31A7">
        <w:rPr>
          <w:rFonts w:ascii="Times New Roman" w:hAnsi="Times New Roman" w:cs="Times New Roman"/>
          <w:sz w:val="28"/>
          <w:szCs w:val="28"/>
        </w:rPr>
        <w:t xml:space="preserve">какие длительности </w:t>
      </w:r>
      <w:r w:rsidR="00E71829" w:rsidRPr="00EF31A7">
        <w:rPr>
          <w:rFonts w:ascii="Times New Roman" w:hAnsi="Times New Roman" w:cs="Times New Roman"/>
          <w:sz w:val="28"/>
          <w:szCs w:val="28"/>
        </w:rPr>
        <w:t xml:space="preserve">встречаются; </w:t>
      </w:r>
      <w:r w:rsidRPr="00EF31A7">
        <w:rPr>
          <w:rFonts w:ascii="Times New Roman" w:hAnsi="Times New Roman" w:cs="Times New Roman"/>
          <w:sz w:val="28"/>
          <w:szCs w:val="28"/>
        </w:rPr>
        <w:t>мелодия иде</w:t>
      </w:r>
      <w:r w:rsidR="00E71829" w:rsidRPr="00EF31A7">
        <w:rPr>
          <w:rFonts w:ascii="Times New Roman" w:hAnsi="Times New Roman" w:cs="Times New Roman"/>
          <w:sz w:val="28"/>
          <w:szCs w:val="28"/>
        </w:rPr>
        <w:t xml:space="preserve">т плавно, по гамме или скачками; </w:t>
      </w:r>
      <w:r w:rsidRPr="00EF31A7">
        <w:rPr>
          <w:rFonts w:ascii="Times New Roman" w:hAnsi="Times New Roman" w:cs="Times New Roman"/>
          <w:sz w:val="28"/>
          <w:szCs w:val="28"/>
        </w:rPr>
        <w:t>вначале без инструмента – назвать но</w:t>
      </w:r>
      <w:r w:rsidR="00E71829" w:rsidRPr="00EF31A7">
        <w:rPr>
          <w:rFonts w:ascii="Times New Roman" w:hAnsi="Times New Roman" w:cs="Times New Roman"/>
          <w:sz w:val="28"/>
          <w:szCs w:val="28"/>
        </w:rPr>
        <w:t xml:space="preserve">ты в правой, потом в левой руке; простучать ритм со счетом вслух; </w:t>
      </w:r>
      <w:r w:rsidRPr="00EF31A7">
        <w:rPr>
          <w:rFonts w:ascii="Times New Roman" w:hAnsi="Times New Roman" w:cs="Times New Roman"/>
          <w:sz w:val="28"/>
          <w:szCs w:val="28"/>
        </w:rPr>
        <w:t>попросить ученика спеть ноты, можно с педагогом, одновременно дирижируя;</w:t>
      </w:r>
      <w:r w:rsidR="00E71829" w:rsidRPr="00EF31A7">
        <w:rPr>
          <w:rFonts w:ascii="Times New Roman" w:hAnsi="Times New Roman" w:cs="Times New Roman"/>
          <w:sz w:val="28"/>
          <w:szCs w:val="28"/>
        </w:rPr>
        <w:t xml:space="preserve"> </w:t>
      </w:r>
      <w:r w:rsidRPr="00EF31A7">
        <w:rPr>
          <w:rFonts w:ascii="Times New Roman" w:hAnsi="Times New Roman" w:cs="Times New Roman"/>
          <w:sz w:val="28"/>
          <w:szCs w:val="28"/>
        </w:rPr>
        <w:t>сыграть ноты, желательно в ритме.</w:t>
      </w:r>
    </w:p>
    <w:p w:rsidR="00E71829" w:rsidRDefault="00AA20F3" w:rsidP="00E7182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 xml:space="preserve">При чтении с листа темп должен быть спокойным и удобным. </w:t>
      </w:r>
    </w:p>
    <w:p w:rsidR="00E71829" w:rsidRDefault="00AA20F3" w:rsidP="00E7182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>Первые одноголосные мелодии для исполнения  должны отвечать следующим требованиям:</w:t>
      </w:r>
      <w:r w:rsidR="00E71829">
        <w:rPr>
          <w:rFonts w:ascii="Times New Roman" w:hAnsi="Times New Roman" w:cs="Times New Roman"/>
          <w:sz w:val="28"/>
          <w:szCs w:val="28"/>
        </w:rPr>
        <w:t xml:space="preserve"> </w:t>
      </w:r>
      <w:r w:rsidRPr="00D17AD7">
        <w:rPr>
          <w:rFonts w:ascii="Times New Roman" w:hAnsi="Times New Roman" w:cs="Times New Roman"/>
          <w:sz w:val="28"/>
          <w:szCs w:val="28"/>
        </w:rPr>
        <w:t>должны быть написаны в мажорном ладу;</w:t>
      </w:r>
      <w:r w:rsidR="00E71829">
        <w:rPr>
          <w:rFonts w:ascii="Times New Roman" w:hAnsi="Times New Roman" w:cs="Times New Roman"/>
          <w:sz w:val="28"/>
          <w:szCs w:val="28"/>
        </w:rPr>
        <w:t xml:space="preserve"> </w:t>
      </w:r>
      <w:r w:rsidRPr="00D17AD7">
        <w:rPr>
          <w:rFonts w:ascii="Times New Roman" w:hAnsi="Times New Roman" w:cs="Times New Roman"/>
          <w:sz w:val="28"/>
          <w:szCs w:val="28"/>
        </w:rPr>
        <w:t>в тональности без знаков или с одним знаком;</w:t>
      </w:r>
      <w:r w:rsidR="00E71829">
        <w:rPr>
          <w:rFonts w:ascii="Times New Roman" w:hAnsi="Times New Roman" w:cs="Times New Roman"/>
          <w:sz w:val="28"/>
          <w:szCs w:val="28"/>
        </w:rPr>
        <w:t xml:space="preserve"> </w:t>
      </w:r>
      <w:r w:rsidRPr="00D17AD7">
        <w:rPr>
          <w:rFonts w:ascii="Times New Roman" w:hAnsi="Times New Roman" w:cs="Times New Roman"/>
          <w:sz w:val="28"/>
          <w:szCs w:val="28"/>
        </w:rPr>
        <w:t>содержать в себе гаммообразные последования (без скачков);</w:t>
      </w:r>
      <w:r w:rsidR="00E71829">
        <w:rPr>
          <w:rFonts w:ascii="Times New Roman" w:hAnsi="Times New Roman" w:cs="Times New Roman"/>
          <w:sz w:val="28"/>
          <w:szCs w:val="28"/>
        </w:rPr>
        <w:t xml:space="preserve"> </w:t>
      </w:r>
      <w:r w:rsidRPr="00D17AD7">
        <w:rPr>
          <w:rFonts w:ascii="Times New Roman" w:hAnsi="Times New Roman" w:cs="Times New Roman"/>
          <w:sz w:val="28"/>
          <w:szCs w:val="28"/>
        </w:rPr>
        <w:t>диапазон мелодии  должен охватить звукоряд не более 3-4 звуков;</w:t>
      </w:r>
      <w:r w:rsidR="00E71829">
        <w:rPr>
          <w:rFonts w:ascii="Times New Roman" w:hAnsi="Times New Roman" w:cs="Times New Roman"/>
          <w:sz w:val="28"/>
          <w:szCs w:val="28"/>
        </w:rPr>
        <w:t xml:space="preserve"> </w:t>
      </w:r>
      <w:r w:rsidRPr="00D17AD7">
        <w:rPr>
          <w:rFonts w:ascii="Times New Roman" w:hAnsi="Times New Roman" w:cs="Times New Roman"/>
          <w:sz w:val="28"/>
          <w:szCs w:val="28"/>
        </w:rPr>
        <w:t>мелодия должна начинаться и заканчиваться тоникой;</w:t>
      </w:r>
      <w:r w:rsidR="00E71829">
        <w:rPr>
          <w:rFonts w:ascii="Times New Roman" w:hAnsi="Times New Roman" w:cs="Times New Roman"/>
          <w:sz w:val="28"/>
          <w:szCs w:val="28"/>
        </w:rPr>
        <w:t xml:space="preserve"> </w:t>
      </w:r>
      <w:r w:rsidRPr="00D17AD7">
        <w:rPr>
          <w:rFonts w:ascii="Times New Roman" w:hAnsi="Times New Roman" w:cs="Times New Roman"/>
          <w:sz w:val="28"/>
          <w:szCs w:val="28"/>
        </w:rPr>
        <w:t>включать в себя не более двух видов длительностей (например, половинных и четвертных, четвертных и восьмых и т.п.)</w:t>
      </w:r>
      <w:r w:rsidR="00E71829">
        <w:rPr>
          <w:rFonts w:ascii="Times New Roman" w:hAnsi="Times New Roman" w:cs="Times New Roman"/>
          <w:sz w:val="28"/>
          <w:szCs w:val="28"/>
        </w:rPr>
        <w:t xml:space="preserve">; </w:t>
      </w:r>
      <w:r w:rsidRPr="00D17AD7">
        <w:rPr>
          <w:rFonts w:ascii="Times New Roman" w:hAnsi="Times New Roman" w:cs="Times New Roman"/>
          <w:sz w:val="28"/>
          <w:szCs w:val="28"/>
        </w:rPr>
        <w:t>исполняться в медленном или умеренном темпе.</w:t>
      </w:r>
    </w:p>
    <w:p w:rsidR="00AA20F3" w:rsidRPr="00D17AD7" w:rsidRDefault="00AA20F3" w:rsidP="00E7182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>Навык, как известно, всегда развивается от простого к сложному. Усложнение материала в дальнейшем должно происходить постепенно, но всесторонне:</w:t>
      </w:r>
      <w:r w:rsidR="00E71829">
        <w:rPr>
          <w:rFonts w:ascii="Times New Roman" w:hAnsi="Times New Roman" w:cs="Times New Roman"/>
          <w:sz w:val="28"/>
          <w:szCs w:val="28"/>
        </w:rPr>
        <w:t xml:space="preserve"> </w:t>
      </w:r>
      <w:r w:rsidRPr="00D17AD7">
        <w:rPr>
          <w:rFonts w:ascii="Times New Roman" w:hAnsi="Times New Roman" w:cs="Times New Roman"/>
          <w:sz w:val="28"/>
          <w:szCs w:val="28"/>
        </w:rPr>
        <w:t>появление минорного лада, тональностей с большим количеством знаков, отклонения, модуляции;</w:t>
      </w:r>
      <w:r w:rsidR="00E71829">
        <w:rPr>
          <w:rFonts w:ascii="Times New Roman" w:hAnsi="Times New Roman" w:cs="Times New Roman"/>
          <w:sz w:val="28"/>
          <w:szCs w:val="28"/>
        </w:rPr>
        <w:t xml:space="preserve"> </w:t>
      </w:r>
      <w:r w:rsidRPr="00D17AD7">
        <w:rPr>
          <w:rFonts w:ascii="Times New Roman" w:hAnsi="Times New Roman" w:cs="Times New Roman"/>
          <w:sz w:val="28"/>
          <w:szCs w:val="28"/>
        </w:rPr>
        <w:t>появление скачков на тонику, затем – более далеких скачков на другие ступени тональности;</w:t>
      </w:r>
      <w:r w:rsidR="00E71829">
        <w:rPr>
          <w:rFonts w:ascii="Times New Roman" w:hAnsi="Times New Roman" w:cs="Times New Roman"/>
          <w:sz w:val="28"/>
          <w:szCs w:val="28"/>
        </w:rPr>
        <w:t xml:space="preserve"> </w:t>
      </w:r>
      <w:r w:rsidRPr="00D17AD7">
        <w:rPr>
          <w:rFonts w:ascii="Times New Roman" w:hAnsi="Times New Roman" w:cs="Times New Roman"/>
          <w:sz w:val="28"/>
          <w:szCs w:val="28"/>
        </w:rPr>
        <w:t>расширение диапазона мелодии;</w:t>
      </w:r>
      <w:r w:rsidR="00E71829">
        <w:rPr>
          <w:rFonts w:ascii="Times New Roman" w:hAnsi="Times New Roman" w:cs="Times New Roman"/>
          <w:sz w:val="28"/>
          <w:szCs w:val="28"/>
        </w:rPr>
        <w:t xml:space="preserve"> </w:t>
      </w:r>
      <w:r w:rsidRPr="00D17AD7">
        <w:rPr>
          <w:rFonts w:ascii="Times New Roman" w:hAnsi="Times New Roman" w:cs="Times New Roman"/>
          <w:sz w:val="28"/>
          <w:szCs w:val="28"/>
        </w:rPr>
        <w:t>начало мелодии с любой ступени тональности;</w:t>
      </w:r>
      <w:r w:rsidR="00E71829">
        <w:rPr>
          <w:rFonts w:ascii="Times New Roman" w:hAnsi="Times New Roman" w:cs="Times New Roman"/>
          <w:sz w:val="28"/>
          <w:szCs w:val="28"/>
        </w:rPr>
        <w:t xml:space="preserve"> </w:t>
      </w:r>
      <w:r w:rsidRPr="00D17AD7">
        <w:rPr>
          <w:rFonts w:ascii="Times New Roman" w:hAnsi="Times New Roman" w:cs="Times New Roman"/>
          <w:sz w:val="28"/>
          <w:szCs w:val="28"/>
        </w:rPr>
        <w:t>усложнение ритмического рисунка, появление длительностей с точкой;</w:t>
      </w:r>
      <w:r w:rsidR="00E71829">
        <w:rPr>
          <w:rFonts w:ascii="Times New Roman" w:hAnsi="Times New Roman" w:cs="Times New Roman"/>
          <w:sz w:val="28"/>
          <w:szCs w:val="28"/>
        </w:rPr>
        <w:t xml:space="preserve"> </w:t>
      </w:r>
      <w:r w:rsidRPr="00D17AD7">
        <w:rPr>
          <w:rFonts w:ascii="Times New Roman" w:hAnsi="Times New Roman" w:cs="Times New Roman"/>
          <w:sz w:val="28"/>
          <w:szCs w:val="28"/>
        </w:rPr>
        <w:t>исполнение мелодий в более быстрых темпах.</w:t>
      </w:r>
    </w:p>
    <w:p w:rsidR="00AA20F3" w:rsidRPr="00D17AD7" w:rsidRDefault="00AA20F3" w:rsidP="00D17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 xml:space="preserve">Основным условием формирования и развития навыков чтения нотного текста является систематичность, повседневность данной работы. </w:t>
      </w:r>
    </w:p>
    <w:p w:rsidR="00AA20F3" w:rsidRPr="00D17AD7" w:rsidRDefault="003D0D57" w:rsidP="00D17A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>Очень важный момент - н</w:t>
      </w:r>
      <w:r w:rsidR="00AA20F3" w:rsidRPr="00D17AD7">
        <w:rPr>
          <w:rFonts w:ascii="Times New Roman" w:hAnsi="Times New Roman" w:cs="Times New Roman"/>
          <w:sz w:val="28"/>
          <w:szCs w:val="28"/>
        </w:rPr>
        <w:t xml:space="preserve">ельзя читать с листа без предварительного анализа текста. </w:t>
      </w:r>
    </w:p>
    <w:p w:rsidR="00AA20F3" w:rsidRPr="00D17AD7" w:rsidRDefault="00AA20F3" w:rsidP="00D17A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lastRenderedPageBreak/>
        <w:t>Популярным методом демонстрации процесса мышления является гра</w:t>
      </w:r>
      <w:r w:rsidR="003D0D57" w:rsidRPr="00D17AD7">
        <w:rPr>
          <w:rFonts w:ascii="Times New Roman" w:hAnsi="Times New Roman" w:cs="Times New Roman"/>
          <w:sz w:val="28"/>
          <w:szCs w:val="28"/>
        </w:rPr>
        <w:t xml:space="preserve">фическая организация материала. </w:t>
      </w:r>
      <w:r w:rsidRPr="00D17AD7">
        <w:rPr>
          <w:rFonts w:ascii="Times New Roman" w:hAnsi="Times New Roman" w:cs="Times New Roman"/>
          <w:sz w:val="28"/>
          <w:szCs w:val="28"/>
        </w:rPr>
        <w:t>Графическая организация материала может применяться на всех этапах учения как способ подготовки к исследованию, как способ направить это исследование в нужное русло, как способ организовать размышление над полученными знаниями.</w:t>
      </w:r>
    </w:p>
    <w:p w:rsidR="00AA20F3" w:rsidRPr="00D17AD7" w:rsidRDefault="00AA20F3" w:rsidP="00D17A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>В графическом изображении гармонических интервалов важно опред</w:t>
      </w:r>
      <w:r w:rsidR="003D0D57" w:rsidRPr="00D17AD7">
        <w:rPr>
          <w:rFonts w:ascii="Times New Roman" w:hAnsi="Times New Roman" w:cs="Times New Roman"/>
          <w:sz w:val="28"/>
          <w:szCs w:val="28"/>
        </w:rPr>
        <w:t xml:space="preserve">елить нижний звук. </w:t>
      </w:r>
      <w:r w:rsidRPr="00D17AD7">
        <w:rPr>
          <w:rFonts w:ascii="Times New Roman" w:hAnsi="Times New Roman" w:cs="Times New Roman"/>
          <w:sz w:val="28"/>
          <w:szCs w:val="28"/>
        </w:rPr>
        <w:t>Терция – два звука пишутся либо на линейках, либо в промежутках между линейками («в окошечках»). Определяем нижний звук, второй берем автоматически – через одну клавишу, через один палец.</w:t>
      </w:r>
      <w:r w:rsidR="003D0D57" w:rsidRPr="00D17AD7">
        <w:rPr>
          <w:rFonts w:ascii="Times New Roman" w:hAnsi="Times New Roman" w:cs="Times New Roman"/>
          <w:sz w:val="28"/>
          <w:szCs w:val="28"/>
        </w:rPr>
        <w:t xml:space="preserve"> </w:t>
      </w:r>
      <w:r w:rsidRPr="00D17AD7">
        <w:rPr>
          <w:rFonts w:ascii="Times New Roman" w:hAnsi="Times New Roman" w:cs="Times New Roman"/>
          <w:sz w:val="28"/>
          <w:szCs w:val="28"/>
        </w:rPr>
        <w:t>Квинта – занимает две линейки или два промежутка, но не соседних, а через один и т.д.</w:t>
      </w:r>
    </w:p>
    <w:p w:rsidR="00EF31A7" w:rsidRDefault="00D17AD7" w:rsidP="00EF31A7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 xml:space="preserve">      </w:t>
      </w:r>
      <w:r w:rsidR="00AA20F3" w:rsidRPr="00D17AD7">
        <w:rPr>
          <w:rFonts w:ascii="Times New Roman" w:hAnsi="Times New Roman" w:cs="Times New Roman"/>
          <w:sz w:val="28"/>
          <w:szCs w:val="28"/>
        </w:rPr>
        <w:t xml:space="preserve">Итак, суммируя все сказанное, хотелось бы еще раз подчеркнуть чрезвычайную важность непрерывности в работе над чтением с листа, которая должна начинаться с первых шагов обучения игре на фортепиано и продолжаться на </w:t>
      </w:r>
      <w:r w:rsidR="00EF31A7">
        <w:rPr>
          <w:rFonts w:ascii="Times New Roman" w:hAnsi="Times New Roman" w:cs="Times New Roman"/>
          <w:sz w:val="28"/>
          <w:szCs w:val="28"/>
        </w:rPr>
        <w:t xml:space="preserve">протяжении всех лет обучения.  </w:t>
      </w:r>
    </w:p>
    <w:p w:rsidR="005A3085" w:rsidRPr="005A3085" w:rsidRDefault="005A3085" w:rsidP="00E7182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0F3" w:rsidRPr="00D17AD7" w:rsidRDefault="00AA20F3" w:rsidP="00E7182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7AD7">
        <w:rPr>
          <w:rFonts w:ascii="Times New Roman" w:hAnsi="Times New Roman" w:cs="Times New Roman"/>
          <w:sz w:val="28"/>
          <w:szCs w:val="28"/>
          <w:lang w:eastAsia="ru-RU"/>
        </w:rPr>
        <w:t>Список используемой литературы</w:t>
      </w:r>
    </w:p>
    <w:p w:rsidR="00AA20F3" w:rsidRPr="00D17AD7" w:rsidRDefault="00AA20F3" w:rsidP="00E71829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 xml:space="preserve">Жакович В.В. Чтение с листа для </w:t>
      </w:r>
      <w:r w:rsidR="001D57C8">
        <w:rPr>
          <w:rFonts w:ascii="Times New Roman" w:hAnsi="Times New Roman" w:cs="Times New Roman"/>
          <w:sz w:val="28"/>
          <w:szCs w:val="28"/>
        </w:rPr>
        <w:t>начинающих пианистов / В.</w:t>
      </w:r>
      <w:r w:rsidRPr="00D17AD7">
        <w:rPr>
          <w:rFonts w:ascii="Times New Roman" w:hAnsi="Times New Roman" w:cs="Times New Roman"/>
          <w:sz w:val="28"/>
          <w:szCs w:val="28"/>
        </w:rPr>
        <w:t>Жакович. – Ростов н/</w:t>
      </w:r>
      <w:proofErr w:type="gramStart"/>
      <w:r w:rsidRPr="00D17AD7">
        <w:rPr>
          <w:rFonts w:ascii="Times New Roman" w:hAnsi="Times New Roman" w:cs="Times New Roman"/>
          <w:sz w:val="28"/>
          <w:szCs w:val="28"/>
        </w:rPr>
        <w:t>Д:Феникс</w:t>
      </w:r>
      <w:proofErr w:type="gramEnd"/>
      <w:r w:rsidRPr="00D17AD7">
        <w:rPr>
          <w:rFonts w:ascii="Times New Roman" w:hAnsi="Times New Roman" w:cs="Times New Roman"/>
          <w:sz w:val="28"/>
          <w:szCs w:val="28"/>
        </w:rPr>
        <w:t>, 2014. – 142 с.: ил. – (Учебные пособия для ДМШ).</w:t>
      </w:r>
    </w:p>
    <w:p w:rsidR="00E71829" w:rsidRDefault="00AA20F3" w:rsidP="00E71829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AD7">
        <w:rPr>
          <w:rFonts w:ascii="Times New Roman" w:hAnsi="Times New Roman" w:cs="Times New Roman"/>
          <w:sz w:val="28"/>
          <w:szCs w:val="28"/>
        </w:rPr>
        <w:t>Жакович В.В. Чтение с ли</w:t>
      </w:r>
      <w:r w:rsidR="001D57C8">
        <w:rPr>
          <w:rFonts w:ascii="Times New Roman" w:hAnsi="Times New Roman" w:cs="Times New Roman"/>
          <w:sz w:val="28"/>
          <w:szCs w:val="28"/>
        </w:rPr>
        <w:t>ста: Средние классы / В.</w:t>
      </w:r>
      <w:r w:rsidRPr="00D17AD7">
        <w:rPr>
          <w:rFonts w:ascii="Times New Roman" w:hAnsi="Times New Roman" w:cs="Times New Roman"/>
          <w:sz w:val="28"/>
          <w:szCs w:val="28"/>
        </w:rPr>
        <w:t>Жакович. – Ростов н/</w:t>
      </w:r>
      <w:proofErr w:type="gramStart"/>
      <w:r w:rsidRPr="00D17AD7">
        <w:rPr>
          <w:rFonts w:ascii="Times New Roman" w:hAnsi="Times New Roman" w:cs="Times New Roman"/>
          <w:sz w:val="28"/>
          <w:szCs w:val="28"/>
        </w:rPr>
        <w:t>Д:Феникс</w:t>
      </w:r>
      <w:proofErr w:type="gramEnd"/>
      <w:r w:rsidRPr="00D17AD7">
        <w:rPr>
          <w:rFonts w:ascii="Times New Roman" w:hAnsi="Times New Roman" w:cs="Times New Roman"/>
          <w:sz w:val="28"/>
          <w:szCs w:val="28"/>
        </w:rPr>
        <w:t>, 2015. – 189 с. – (Учебные пособия для ДМШ).</w:t>
      </w:r>
    </w:p>
    <w:p w:rsidR="00E71829" w:rsidRPr="00EF31A7" w:rsidRDefault="00AA20F3" w:rsidP="00E71829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829">
        <w:rPr>
          <w:rFonts w:ascii="Times New Roman" w:hAnsi="Times New Roman" w:cs="Times New Roman"/>
          <w:sz w:val="28"/>
          <w:szCs w:val="28"/>
        </w:rPr>
        <w:t>Работа над развитием первоначальных навыков чтения с листа: методические рекомендации для преподавателей / сост. Н.М. Раитина: рец: В.Г. Шрейнер, А-Х.Д. Болбан-оол. – Кызыл, 2014. – 40 с.</w:t>
      </w:r>
    </w:p>
    <w:p w:rsidR="00AA20F3" w:rsidRPr="00EF31A7" w:rsidRDefault="00AA20F3" w:rsidP="00E71829">
      <w:pPr>
        <w:pStyle w:val="a3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1A7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AA20F3" w:rsidRPr="00EF31A7" w:rsidRDefault="00974352" w:rsidP="00E718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AA20F3" w:rsidRPr="00EF31A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http://www.muz-urok.ru/muz_igra.htm</w:t>
        </w:r>
      </w:hyperlink>
      <w:r w:rsidR="00AA20F3" w:rsidRPr="00EF31A7">
        <w:rPr>
          <w:rFonts w:ascii="Times New Roman" w:hAnsi="Times New Roman" w:cs="Times New Roman"/>
          <w:sz w:val="28"/>
          <w:szCs w:val="28"/>
          <w:lang w:eastAsia="ru-RU"/>
        </w:rPr>
        <w:t> - сайт «Детям о музыке»</w:t>
      </w:r>
    </w:p>
    <w:p w:rsidR="00AA20F3" w:rsidRPr="00EF31A7" w:rsidRDefault="00974352" w:rsidP="00E718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AA20F3" w:rsidRPr="00EF31A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http://1-rs.com/sites/category/10149</w:t>
        </w:r>
      </w:hyperlink>
      <w:r w:rsidR="00AA20F3" w:rsidRPr="00EF31A7">
        <w:rPr>
          <w:rFonts w:ascii="Times New Roman" w:hAnsi="Times New Roman" w:cs="Times New Roman"/>
          <w:sz w:val="28"/>
          <w:szCs w:val="28"/>
          <w:lang w:eastAsia="ru-RU"/>
        </w:rPr>
        <w:t> - сайт «Музыка детям»</w:t>
      </w:r>
    </w:p>
    <w:p w:rsidR="00AA20F3" w:rsidRPr="00EF31A7" w:rsidRDefault="00AA20F3" w:rsidP="00E718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1A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F31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Он-лайн игры</w:t>
      </w:r>
      <w:r w:rsidRPr="00EF31A7">
        <w:rPr>
          <w:rFonts w:ascii="Times New Roman" w:hAnsi="Times New Roman" w:cs="Times New Roman"/>
          <w:sz w:val="28"/>
          <w:szCs w:val="28"/>
          <w:lang w:eastAsia="ru-RU"/>
        </w:rPr>
        <w:t> с сайта «Детям о музыке»:</w:t>
      </w:r>
    </w:p>
    <w:p w:rsidR="00AA20F3" w:rsidRPr="00EF31A7" w:rsidRDefault="00AA20F3" w:rsidP="00E718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1A7">
        <w:rPr>
          <w:rFonts w:ascii="Times New Roman" w:hAnsi="Times New Roman" w:cs="Times New Roman"/>
          <w:sz w:val="28"/>
          <w:szCs w:val="28"/>
          <w:lang w:eastAsia="ru-RU"/>
        </w:rPr>
        <w:t>- «Нотный стан и ноты» - </w:t>
      </w:r>
      <w:hyperlink r:id="rId8" w:history="1">
        <w:r w:rsidRPr="00EF31A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http://www.muz-urok.ru/pianino_notyi.htm</w:t>
        </w:r>
      </w:hyperlink>
    </w:p>
    <w:p w:rsidR="00AA20F3" w:rsidRPr="00EF31A7" w:rsidRDefault="00AA20F3" w:rsidP="00E718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1A7">
        <w:rPr>
          <w:rFonts w:ascii="Times New Roman" w:hAnsi="Times New Roman" w:cs="Times New Roman"/>
          <w:sz w:val="28"/>
          <w:szCs w:val="28"/>
          <w:lang w:eastAsia="ru-RU"/>
        </w:rPr>
        <w:t>- «Музыкальный тренажер» - </w:t>
      </w:r>
      <w:hyperlink r:id="rId9" w:history="1">
        <w:r w:rsidRPr="00EF31A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http://www.muz-urok.ru/muz-igra13.htm</w:t>
        </w:r>
      </w:hyperlink>
    </w:p>
    <w:p w:rsidR="00AA20F3" w:rsidRPr="00D17AD7" w:rsidRDefault="00AA20F3" w:rsidP="00EF3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1A7">
        <w:rPr>
          <w:rFonts w:ascii="Times New Roman" w:hAnsi="Times New Roman" w:cs="Times New Roman"/>
          <w:sz w:val="28"/>
          <w:szCs w:val="28"/>
          <w:lang w:eastAsia="ru-RU"/>
        </w:rPr>
        <w:t>- «Нотный стан и клавиатура» - </w:t>
      </w:r>
      <w:hyperlink r:id="rId10" w:history="1">
        <w:r w:rsidRPr="00EF31A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http://www.muz-urok.ru/muz-igra13.htm</w:t>
        </w:r>
      </w:hyperlink>
    </w:p>
    <w:sectPr w:rsidR="00AA20F3" w:rsidRPr="00D17AD7" w:rsidSect="00AA20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6974"/>
    <w:multiLevelType w:val="multilevel"/>
    <w:tmpl w:val="85188E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19B6444"/>
    <w:multiLevelType w:val="multilevel"/>
    <w:tmpl w:val="24BA7670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8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08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asciiTheme="minorHAnsi" w:hAnsiTheme="minorHAnsi" w:cstheme="minorBidi" w:hint="default"/>
        <w:sz w:val="22"/>
      </w:rPr>
    </w:lvl>
  </w:abstractNum>
  <w:abstractNum w:abstractNumId="2">
    <w:nsid w:val="35E129E4"/>
    <w:multiLevelType w:val="hybridMultilevel"/>
    <w:tmpl w:val="A09E6330"/>
    <w:lvl w:ilvl="0" w:tplc="0414B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D5CD9"/>
    <w:multiLevelType w:val="hybridMultilevel"/>
    <w:tmpl w:val="8F728710"/>
    <w:lvl w:ilvl="0" w:tplc="0414B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B73EE"/>
    <w:multiLevelType w:val="hybridMultilevel"/>
    <w:tmpl w:val="58BC7600"/>
    <w:lvl w:ilvl="0" w:tplc="81A2903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26A41"/>
    <w:multiLevelType w:val="hybridMultilevel"/>
    <w:tmpl w:val="30F8FACC"/>
    <w:lvl w:ilvl="0" w:tplc="0414B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0F3"/>
    <w:rsid w:val="00004611"/>
    <w:rsid w:val="00012957"/>
    <w:rsid w:val="000147E0"/>
    <w:rsid w:val="000165EC"/>
    <w:rsid w:val="0001667A"/>
    <w:rsid w:val="00020DAE"/>
    <w:rsid w:val="00041936"/>
    <w:rsid w:val="00047578"/>
    <w:rsid w:val="00065006"/>
    <w:rsid w:val="00070958"/>
    <w:rsid w:val="000721E1"/>
    <w:rsid w:val="00076ED8"/>
    <w:rsid w:val="00081035"/>
    <w:rsid w:val="00084B6E"/>
    <w:rsid w:val="000A47C1"/>
    <w:rsid w:val="000B368E"/>
    <w:rsid w:val="000D07D2"/>
    <w:rsid w:val="000D10BC"/>
    <w:rsid w:val="000D7911"/>
    <w:rsid w:val="000E271E"/>
    <w:rsid w:val="000F61DC"/>
    <w:rsid w:val="00111886"/>
    <w:rsid w:val="001150A0"/>
    <w:rsid w:val="001320E2"/>
    <w:rsid w:val="00135893"/>
    <w:rsid w:val="0014008E"/>
    <w:rsid w:val="00140D82"/>
    <w:rsid w:val="001510F0"/>
    <w:rsid w:val="00154FB5"/>
    <w:rsid w:val="00156BF9"/>
    <w:rsid w:val="00161237"/>
    <w:rsid w:val="00165285"/>
    <w:rsid w:val="00176EF5"/>
    <w:rsid w:val="00191600"/>
    <w:rsid w:val="00192FC2"/>
    <w:rsid w:val="001C5698"/>
    <w:rsid w:val="001D08B6"/>
    <w:rsid w:val="001D4826"/>
    <w:rsid w:val="001D57C8"/>
    <w:rsid w:val="001D6E14"/>
    <w:rsid w:val="001F54F3"/>
    <w:rsid w:val="00200FC2"/>
    <w:rsid w:val="00205C4E"/>
    <w:rsid w:val="0022242E"/>
    <w:rsid w:val="00223A36"/>
    <w:rsid w:val="00240118"/>
    <w:rsid w:val="002460E3"/>
    <w:rsid w:val="00247102"/>
    <w:rsid w:val="00247336"/>
    <w:rsid w:val="0024774E"/>
    <w:rsid w:val="002559C2"/>
    <w:rsid w:val="00262304"/>
    <w:rsid w:val="00263158"/>
    <w:rsid w:val="00267583"/>
    <w:rsid w:val="002676E6"/>
    <w:rsid w:val="002812FA"/>
    <w:rsid w:val="00284877"/>
    <w:rsid w:val="0029145B"/>
    <w:rsid w:val="00292453"/>
    <w:rsid w:val="00293555"/>
    <w:rsid w:val="002A6865"/>
    <w:rsid w:val="002B5474"/>
    <w:rsid w:val="002C1493"/>
    <w:rsid w:val="002C2BE0"/>
    <w:rsid w:val="002D00F7"/>
    <w:rsid w:val="002D69F0"/>
    <w:rsid w:val="002E3AEE"/>
    <w:rsid w:val="002E3CC6"/>
    <w:rsid w:val="00301023"/>
    <w:rsid w:val="00310502"/>
    <w:rsid w:val="00310CD8"/>
    <w:rsid w:val="00311586"/>
    <w:rsid w:val="0032263F"/>
    <w:rsid w:val="00325452"/>
    <w:rsid w:val="00346E20"/>
    <w:rsid w:val="00371E2F"/>
    <w:rsid w:val="00372747"/>
    <w:rsid w:val="00373736"/>
    <w:rsid w:val="003754A7"/>
    <w:rsid w:val="00376627"/>
    <w:rsid w:val="00377170"/>
    <w:rsid w:val="00380D6A"/>
    <w:rsid w:val="00384676"/>
    <w:rsid w:val="00385FEE"/>
    <w:rsid w:val="00397F21"/>
    <w:rsid w:val="003A501D"/>
    <w:rsid w:val="003A6139"/>
    <w:rsid w:val="003B0EE4"/>
    <w:rsid w:val="003B13C7"/>
    <w:rsid w:val="003B140E"/>
    <w:rsid w:val="003B2770"/>
    <w:rsid w:val="003B35B1"/>
    <w:rsid w:val="003B35F4"/>
    <w:rsid w:val="003B5BA1"/>
    <w:rsid w:val="003B62B5"/>
    <w:rsid w:val="003B78CF"/>
    <w:rsid w:val="003C1BFA"/>
    <w:rsid w:val="003D0D57"/>
    <w:rsid w:val="003D304B"/>
    <w:rsid w:val="003D6CF5"/>
    <w:rsid w:val="003E443C"/>
    <w:rsid w:val="003E6A6C"/>
    <w:rsid w:val="003F1A4D"/>
    <w:rsid w:val="003F257A"/>
    <w:rsid w:val="00413EE4"/>
    <w:rsid w:val="004169B8"/>
    <w:rsid w:val="00421EDA"/>
    <w:rsid w:val="00423C58"/>
    <w:rsid w:val="00431249"/>
    <w:rsid w:val="004363B5"/>
    <w:rsid w:val="004568FA"/>
    <w:rsid w:val="0046432E"/>
    <w:rsid w:val="00481738"/>
    <w:rsid w:val="0048343A"/>
    <w:rsid w:val="00485CA5"/>
    <w:rsid w:val="0048795B"/>
    <w:rsid w:val="004942F6"/>
    <w:rsid w:val="004A1709"/>
    <w:rsid w:val="004C0527"/>
    <w:rsid w:val="004C75A5"/>
    <w:rsid w:val="004D2489"/>
    <w:rsid w:val="004E1010"/>
    <w:rsid w:val="004E2BF7"/>
    <w:rsid w:val="004F48C4"/>
    <w:rsid w:val="00502EE4"/>
    <w:rsid w:val="00507927"/>
    <w:rsid w:val="00527D83"/>
    <w:rsid w:val="00533C32"/>
    <w:rsid w:val="00534CCD"/>
    <w:rsid w:val="00562BB1"/>
    <w:rsid w:val="00563B00"/>
    <w:rsid w:val="005739F8"/>
    <w:rsid w:val="00575FD9"/>
    <w:rsid w:val="00583690"/>
    <w:rsid w:val="00584627"/>
    <w:rsid w:val="00586A17"/>
    <w:rsid w:val="005A3085"/>
    <w:rsid w:val="005C3638"/>
    <w:rsid w:val="005D2216"/>
    <w:rsid w:val="005D6313"/>
    <w:rsid w:val="005E22BA"/>
    <w:rsid w:val="005E5713"/>
    <w:rsid w:val="005E6084"/>
    <w:rsid w:val="005F1C17"/>
    <w:rsid w:val="005F4717"/>
    <w:rsid w:val="006026A0"/>
    <w:rsid w:val="00602C9B"/>
    <w:rsid w:val="0060314C"/>
    <w:rsid w:val="006059EC"/>
    <w:rsid w:val="00622886"/>
    <w:rsid w:val="006238B8"/>
    <w:rsid w:val="00623ABF"/>
    <w:rsid w:val="0064084E"/>
    <w:rsid w:val="00642222"/>
    <w:rsid w:val="006450DA"/>
    <w:rsid w:val="0064709C"/>
    <w:rsid w:val="0065023A"/>
    <w:rsid w:val="00655B2D"/>
    <w:rsid w:val="00656BF0"/>
    <w:rsid w:val="006964D3"/>
    <w:rsid w:val="006A473A"/>
    <w:rsid w:val="006B2D20"/>
    <w:rsid w:val="006C46D9"/>
    <w:rsid w:val="006C56A4"/>
    <w:rsid w:val="006D1D09"/>
    <w:rsid w:val="006E6818"/>
    <w:rsid w:val="006E6B89"/>
    <w:rsid w:val="00704334"/>
    <w:rsid w:val="0072352B"/>
    <w:rsid w:val="00726D78"/>
    <w:rsid w:val="00742737"/>
    <w:rsid w:val="00752FA8"/>
    <w:rsid w:val="007627D6"/>
    <w:rsid w:val="00772202"/>
    <w:rsid w:val="00776A94"/>
    <w:rsid w:val="00777E99"/>
    <w:rsid w:val="00792D06"/>
    <w:rsid w:val="0079694F"/>
    <w:rsid w:val="007A5BD4"/>
    <w:rsid w:val="007A6119"/>
    <w:rsid w:val="007B34BC"/>
    <w:rsid w:val="007B61FE"/>
    <w:rsid w:val="007C5163"/>
    <w:rsid w:val="007D1CD2"/>
    <w:rsid w:val="007D20BD"/>
    <w:rsid w:val="007D2786"/>
    <w:rsid w:val="007D6EAC"/>
    <w:rsid w:val="007E1AE3"/>
    <w:rsid w:val="007E407B"/>
    <w:rsid w:val="007F0013"/>
    <w:rsid w:val="007F5323"/>
    <w:rsid w:val="007F56AE"/>
    <w:rsid w:val="00801E69"/>
    <w:rsid w:val="00802394"/>
    <w:rsid w:val="00810180"/>
    <w:rsid w:val="008157B1"/>
    <w:rsid w:val="008210CF"/>
    <w:rsid w:val="00822591"/>
    <w:rsid w:val="00824843"/>
    <w:rsid w:val="00835629"/>
    <w:rsid w:val="00850357"/>
    <w:rsid w:val="0085742D"/>
    <w:rsid w:val="00872A4A"/>
    <w:rsid w:val="008809BC"/>
    <w:rsid w:val="008814FE"/>
    <w:rsid w:val="00896E13"/>
    <w:rsid w:val="008A5417"/>
    <w:rsid w:val="008B7A1B"/>
    <w:rsid w:val="008C102C"/>
    <w:rsid w:val="008C20D0"/>
    <w:rsid w:val="008D23B0"/>
    <w:rsid w:val="008E030C"/>
    <w:rsid w:val="008E0921"/>
    <w:rsid w:val="008E1D52"/>
    <w:rsid w:val="008F4614"/>
    <w:rsid w:val="0090024C"/>
    <w:rsid w:val="009007B7"/>
    <w:rsid w:val="009034ED"/>
    <w:rsid w:val="00904A5C"/>
    <w:rsid w:val="009145FB"/>
    <w:rsid w:val="009201A8"/>
    <w:rsid w:val="009233C6"/>
    <w:rsid w:val="009234A3"/>
    <w:rsid w:val="00924884"/>
    <w:rsid w:val="009266B6"/>
    <w:rsid w:val="00937CBC"/>
    <w:rsid w:val="0097103E"/>
    <w:rsid w:val="00971789"/>
    <w:rsid w:val="00971B7A"/>
    <w:rsid w:val="00974352"/>
    <w:rsid w:val="00987F0D"/>
    <w:rsid w:val="00992A60"/>
    <w:rsid w:val="00994AA1"/>
    <w:rsid w:val="009A0D62"/>
    <w:rsid w:val="009A2B7B"/>
    <w:rsid w:val="009B38FF"/>
    <w:rsid w:val="009D19B7"/>
    <w:rsid w:val="009D4FFE"/>
    <w:rsid w:val="009D6192"/>
    <w:rsid w:val="009D6F1F"/>
    <w:rsid w:val="009E5257"/>
    <w:rsid w:val="00A00372"/>
    <w:rsid w:val="00A0045A"/>
    <w:rsid w:val="00A02776"/>
    <w:rsid w:val="00A06378"/>
    <w:rsid w:val="00A072FF"/>
    <w:rsid w:val="00A11292"/>
    <w:rsid w:val="00A1674A"/>
    <w:rsid w:val="00A3670F"/>
    <w:rsid w:val="00A43B7E"/>
    <w:rsid w:val="00A44C11"/>
    <w:rsid w:val="00A44E51"/>
    <w:rsid w:val="00A5341B"/>
    <w:rsid w:val="00A81429"/>
    <w:rsid w:val="00A83760"/>
    <w:rsid w:val="00A8673B"/>
    <w:rsid w:val="00AA18BD"/>
    <w:rsid w:val="00AA20F3"/>
    <w:rsid w:val="00AA220A"/>
    <w:rsid w:val="00AA7B85"/>
    <w:rsid w:val="00AB5320"/>
    <w:rsid w:val="00AC3C1A"/>
    <w:rsid w:val="00AC4564"/>
    <w:rsid w:val="00AC7F59"/>
    <w:rsid w:val="00AD06BC"/>
    <w:rsid w:val="00AD2BDC"/>
    <w:rsid w:val="00AD3B3A"/>
    <w:rsid w:val="00AE1B9E"/>
    <w:rsid w:val="00AE429E"/>
    <w:rsid w:val="00AE4855"/>
    <w:rsid w:val="00AE78EF"/>
    <w:rsid w:val="00AF2F29"/>
    <w:rsid w:val="00B06751"/>
    <w:rsid w:val="00B14765"/>
    <w:rsid w:val="00B20618"/>
    <w:rsid w:val="00B20E9B"/>
    <w:rsid w:val="00B21B88"/>
    <w:rsid w:val="00B30E27"/>
    <w:rsid w:val="00B35220"/>
    <w:rsid w:val="00B36DAA"/>
    <w:rsid w:val="00B372B1"/>
    <w:rsid w:val="00B555D9"/>
    <w:rsid w:val="00B65AB0"/>
    <w:rsid w:val="00B703FB"/>
    <w:rsid w:val="00B71764"/>
    <w:rsid w:val="00B72C06"/>
    <w:rsid w:val="00B77E1E"/>
    <w:rsid w:val="00B83251"/>
    <w:rsid w:val="00B86EC3"/>
    <w:rsid w:val="00BA208C"/>
    <w:rsid w:val="00BA5838"/>
    <w:rsid w:val="00BB17D0"/>
    <w:rsid w:val="00BB7729"/>
    <w:rsid w:val="00BD088F"/>
    <w:rsid w:val="00BE490A"/>
    <w:rsid w:val="00BF4CE0"/>
    <w:rsid w:val="00BF7935"/>
    <w:rsid w:val="00C13CEF"/>
    <w:rsid w:val="00C22832"/>
    <w:rsid w:val="00C31595"/>
    <w:rsid w:val="00C33BD9"/>
    <w:rsid w:val="00C364ED"/>
    <w:rsid w:val="00C41991"/>
    <w:rsid w:val="00C43F0F"/>
    <w:rsid w:val="00C47683"/>
    <w:rsid w:val="00C5080C"/>
    <w:rsid w:val="00C63297"/>
    <w:rsid w:val="00C6729D"/>
    <w:rsid w:val="00C82245"/>
    <w:rsid w:val="00C92896"/>
    <w:rsid w:val="00C93249"/>
    <w:rsid w:val="00C949D2"/>
    <w:rsid w:val="00C97990"/>
    <w:rsid w:val="00CA343F"/>
    <w:rsid w:val="00CA4F40"/>
    <w:rsid w:val="00CB578E"/>
    <w:rsid w:val="00CC446D"/>
    <w:rsid w:val="00CC7F51"/>
    <w:rsid w:val="00CF0428"/>
    <w:rsid w:val="00D006BA"/>
    <w:rsid w:val="00D00B54"/>
    <w:rsid w:val="00D06EAD"/>
    <w:rsid w:val="00D07478"/>
    <w:rsid w:val="00D15FE9"/>
    <w:rsid w:val="00D17AD7"/>
    <w:rsid w:val="00D205E3"/>
    <w:rsid w:val="00D33F1C"/>
    <w:rsid w:val="00D41070"/>
    <w:rsid w:val="00D42CFA"/>
    <w:rsid w:val="00D42FD0"/>
    <w:rsid w:val="00D60022"/>
    <w:rsid w:val="00D60D0E"/>
    <w:rsid w:val="00D67A4A"/>
    <w:rsid w:val="00D85169"/>
    <w:rsid w:val="00DA12A8"/>
    <w:rsid w:val="00DA3415"/>
    <w:rsid w:val="00DB45A0"/>
    <w:rsid w:val="00DB5D75"/>
    <w:rsid w:val="00DB7BE8"/>
    <w:rsid w:val="00DD29F9"/>
    <w:rsid w:val="00DE1BDC"/>
    <w:rsid w:val="00DF22C4"/>
    <w:rsid w:val="00DF2B2C"/>
    <w:rsid w:val="00DF2B7C"/>
    <w:rsid w:val="00E02B38"/>
    <w:rsid w:val="00E053F6"/>
    <w:rsid w:val="00E06009"/>
    <w:rsid w:val="00E074F7"/>
    <w:rsid w:val="00E163F6"/>
    <w:rsid w:val="00E16DBE"/>
    <w:rsid w:val="00E2173B"/>
    <w:rsid w:val="00E21D18"/>
    <w:rsid w:val="00E32012"/>
    <w:rsid w:val="00E36B09"/>
    <w:rsid w:val="00E40444"/>
    <w:rsid w:val="00E41130"/>
    <w:rsid w:val="00E41996"/>
    <w:rsid w:val="00E42E8A"/>
    <w:rsid w:val="00E45817"/>
    <w:rsid w:val="00E47211"/>
    <w:rsid w:val="00E4728C"/>
    <w:rsid w:val="00E51AB5"/>
    <w:rsid w:val="00E51CF0"/>
    <w:rsid w:val="00E67FFB"/>
    <w:rsid w:val="00E71829"/>
    <w:rsid w:val="00E7270C"/>
    <w:rsid w:val="00E751FE"/>
    <w:rsid w:val="00EA620D"/>
    <w:rsid w:val="00EB38EC"/>
    <w:rsid w:val="00EB56B3"/>
    <w:rsid w:val="00EB707E"/>
    <w:rsid w:val="00ED3A4C"/>
    <w:rsid w:val="00EE706D"/>
    <w:rsid w:val="00EF31A7"/>
    <w:rsid w:val="00EF5631"/>
    <w:rsid w:val="00EF5D50"/>
    <w:rsid w:val="00F02466"/>
    <w:rsid w:val="00F05D9E"/>
    <w:rsid w:val="00F12822"/>
    <w:rsid w:val="00F14D48"/>
    <w:rsid w:val="00F36E52"/>
    <w:rsid w:val="00F44FF2"/>
    <w:rsid w:val="00F47E5E"/>
    <w:rsid w:val="00F819EB"/>
    <w:rsid w:val="00F82843"/>
    <w:rsid w:val="00F83BCC"/>
    <w:rsid w:val="00F878E5"/>
    <w:rsid w:val="00F9021B"/>
    <w:rsid w:val="00FA591A"/>
    <w:rsid w:val="00FC2048"/>
    <w:rsid w:val="00FC28E1"/>
    <w:rsid w:val="00FC4FC5"/>
    <w:rsid w:val="00FC7E61"/>
    <w:rsid w:val="00FD107B"/>
    <w:rsid w:val="00FD431E"/>
    <w:rsid w:val="00F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2F745-6925-46F6-BE1F-A98D9D8B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0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muz-urok.ru%2Fpianino_notyi.htm&amp;sa=D&amp;sntz=1&amp;usg=AFQjCNH2STdTQ0zdIRNHRMR0xAbRTit4-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1-rs.com%2Fsites%2Fcategory%2F10149&amp;sa=D&amp;sntz=1&amp;usg=AFQjCNEHJeVPIkQ7TQjdS8GX7v0YJ6GIY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muz-urok.ru%2Fmuz_igra.htm&amp;sa=D&amp;sntz=1&amp;usg=AFQjCNHYicL_0dU0Ij1TVRMqvDtNQl2Mi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.muz-urok.ru%2Fmuz-igra13.htm&amp;sa=D&amp;sntz=1&amp;usg=AFQjCNHlW6MtPsYxcOpcpvLf9iSTCyqSq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muz-urok.ru%2Fmuz-igra13.htm&amp;sa=D&amp;sntz=1&amp;usg=AFQjCNHlW6MtPsYxcOpcpvLf9iSTCyqS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45F06-EDDF-47F3-97BB-6AC6C71E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15</cp:revision>
  <dcterms:created xsi:type="dcterms:W3CDTF">2018-12-24T08:12:00Z</dcterms:created>
  <dcterms:modified xsi:type="dcterms:W3CDTF">2021-10-03T09:16:00Z</dcterms:modified>
</cp:coreProperties>
</file>