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27" w:rsidRPr="0064445A" w:rsidRDefault="008926AE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A40BB" w:rsidRPr="0064445A">
        <w:rPr>
          <w:rFonts w:ascii="Times New Roman" w:hAnsi="Times New Roman" w:cs="Times New Roman"/>
          <w:b/>
          <w:sz w:val="28"/>
          <w:szCs w:val="28"/>
        </w:rPr>
        <w:t>труктурно-логически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40BB" w:rsidRPr="0064445A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A40BB" w:rsidRPr="0064445A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BC63D1" w:rsidRPr="0064445A">
        <w:rPr>
          <w:rFonts w:ascii="Times New Roman" w:hAnsi="Times New Roman" w:cs="Times New Roman"/>
          <w:b/>
          <w:sz w:val="28"/>
          <w:szCs w:val="28"/>
        </w:rPr>
        <w:t>инновационн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03127" w:rsidRPr="0064445A">
        <w:rPr>
          <w:rFonts w:ascii="Times New Roman" w:hAnsi="Times New Roman" w:cs="Times New Roman"/>
          <w:b/>
          <w:sz w:val="28"/>
          <w:szCs w:val="28"/>
        </w:rPr>
        <w:t xml:space="preserve"> способ обучения детей с «клиповым» мышлением</w:t>
      </w:r>
      <w:r w:rsidR="00BC63D1" w:rsidRPr="0064445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495D" w:rsidRPr="0064445A">
        <w:rPr>
          <w:rFonts w:ascii="Times New Roman" w:hAnsi="Times New Roman" w:cs="Times New Roman"/>
          <w:b/>
          <w:sz w:val="28"/>
          <w:szCs w:val="28"/>
        </w:rPr>
        <w:t>условиях введения</w:t>
      </w:r>
      <w:r w:rsidR="00BC63D1" w:rsidRPr="0064445A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BC63D1" w:rsidRPr="008926AE" w:rsidRDefault="00BC63D1" w:rsidP="008926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AE">
        <w:rPr>
          <w:rFonts w:ascii="Times New Roman" w:hAnsi="Times New Roman" w:cs="Times New Roman"/>
          <w:b/>
          <w:sz w:val="24"/>
          <w:szCs w:val="24"/>
        </w:rPr>
        <w:t>Е.В. Андрущенко</w:t>
      </w:r>
      <w:bookmarkStart w:id="0" w:name="_GoBack"/>
      <w:bookmarkEnd w:id="0"/>
    </w:p>
    <w:p w:rsidR="00BC63D1" w:rsidRPr="008926AE" w:rsidRDefault="00BC63D1" w:rsidP="008926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A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BC63D1" w:rsidRPr="0064445A" w:rsidRDefault="00BC63D1" w:rsidP="008926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AE">
        <w:rPr>
          <w:rFonts w:ascii="Times New Roman" w:hAnsi="Times New Roman" w:cs="Times New Roman"/>
          <w:b/>
          <w:sz w:val="24"/>
          <w:szCs w:val="24"/>
        </w:rPr>
        <w:t>учреждение лицей №4 г. Воронеж</w:t>
      </w:r>
    </w:p>
    <w:p w:rsidR="00987062" w:rsidRPr="0064445A" w:rsidRDefault="00987062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45A">
        <w:rPr>
          <w:rFonts w:ascii="Times New Roman" w:hAnsi="Times New Roman" w:cs="Times New Roman"/>
          <w:i/>
          <w:sz w:val="28"/>
          <w:szCs w:val="28"/>
        </w:rPr>
        <w:t>Умение логически мыслить всегда являлось элементом духовной культуры человека и общечеловеческой ценностью. Но распространение «клипового» мышления среди обучающихся не позволяет им получить глубокие знания по предмету. В данной статье изложены технологии, основанные на построении структурно-логических схем, которые не противоречат естественному мышлению обучающихся, а</w:t>
      </w:r>
      <w:r w:rsidR="006C7C6E" w:rsidRPr="0064445A">
        <w:rPr>
          <w:rFonts w:ascii="Times New Roman" w:hAnsi="Times New Roman" w:cs="Times New Roman"/>
          <w:i/>
          <w:sz w:val="28"/>
          <w:szCs w:val="28"/>
        </w:rPr>
        <w:t>,</w:t>
      </w:r>
      <w:r w:rsidRPr="0064445A">
        <w:rPr>
          <w:rFonts w:ascii="Times New Roman" w:hAnsi="Times New Roman" w:cs="Times New Roman"/>
          <w:i/>
          <w:sz w:val="28"/>
          <w:szCs w:val="28"/>
        </w:rPr>
        <w:t xml:space="preserve"> наоборот, позволяют, в отличие от «клипового» мышления, представить целостную картину изучаемого материала при помощи наглядно-образной систематизации материала.</w:t>
      </w:r>
    </w:p>
    <w:p w:rsidR="00E22A7B" w:rsidRPr="0064445A" w:rsidRDefault="00E22A7B" w:rsidP="0064445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445A">
        <w:rPr>
          <w:rFonts w:ascii="Times New Roman" w:hAnsi="Times New Roman" w:cs="Times New Roman"/>
          <w:b/>
          <w:sz w:val="28"/>
          <w:szCs w:val="28"/>
        </w:rPr>
        <w:t>Учение без мысли - напрасный труд.</w:t>
      </w:r>
    </w:p>
    <w:p w:rsidR="00E22A7B" w:rsidRPr="0064445A" w:rsidRDefault="00E22A7B" w:rsidP="0064445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445A">
        <w:rPr>
          <w:rFonts w:ascii="Times New Roman" w:hAnsi="Times New Roman" w:cs="Times New Roman"/>
          <w:b/>
          <w:sz w:val="28"/>
          <w:szCs w:val="28"/>
        </w:rPr>
        <w:t>Конфуций</w:t>
      </w:r>
    </w:p>
    <w:p w:rsidR="00E03127" w:rsidRPr="00CC02CB" w:rsidRDefault="00665753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Самым важным фактором для развития личности обучающегося сегодня является учебное пространство образовательного учреждения, которое не только </w:t>
      </w:r>
      <w:r w:rsidR="003705F5" w:rsidRPr="00CC02CB">
        <w:rPr>
          <w:rFonts w:ascii="Times New Roman" w:hAnsi="Times New Roman" w:cs="Times New Roman"/>
          <w:sz w:val="28"/>
          <w:szCs w:val="28"/>
        </w:rPr>
        <w:t>совершенствует</w:t>
      </w:r>
      <w:r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3705F5" w:rsidRPr="00CC02CB">
        <w:rPr>
          <w:rFonts w:ascii="Times New Roman" w:hAnsi="Times New Roman" w:cs="Times New Roman"/>
          <w:sz w:val="28"/>
          <w:szCs w:val="28"/>
        </w:rPr>
        <w:t xml:space="preserve">образовательную и </w:t>
      </w:r>
      <w:r w:rsidRPr="00CC02CB">
        <w:rPr>
          <w:rFonts w:ascii="Times New Roman" w:hAnsi="Times New Roman" w:cs="Times New Roman"/>
          <w:sz w:val="28"/>
          <w:szCs w:val="28"/>
        </w:rPr>
        <w:t xml:space="preserve">духовную культуру подрастающего поколения, но и </w:t>
      </w:r>
      <w:r w:rsidR="003705F5" w:rsidRPr="00CC02CB">
        <w:rPr>
          <w:rFonts w:ascii="Times New Roman" w:hAnsi="Times New Roman" w:cs="Times New Roman"/>
          <w:sz w:val="28"/>
          <w:szCs w:val="28"/>
        </w:rPr>
        <w:t>становится мощным</w:t>
      </w:r>
      <w:r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000CA6" w:rsidRPr="00CC02CB">
        <w:rPr>
          <w:rFonts w:ascii="Times New Roman" w:hAnsi="Times New Roman" w:cs="Times New Roman"/>
          <w:sz w:val="28"/>
          <w:szCs w:val="28"/>
        </w:rPr>
        <w:t>стимулом развития</w:t>
      </w:r>
      <w:r w:rsidR="003705F5" w:rsidRPr="00CC02CB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E03127" w:rsidRPr="00CC02CB">
        <w:rPr>
          <w:rFonts w:ascii="Times New Roman" w:hAnsi="Times New Roman" w:cs="Times New Roman"/>
          <w:sz w:val="28"/>
          <w:szCs w:val="28"/>
        </w:rPr>
        <w:t>ей</w:t>
      </w:r>
      <w:r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000CA6" w:rsidRPr="00CC02CB">
        <w:rPr>
          <w:rFonts w:ascii="Times New Roman" w:hAnsi="Times New Roman" w:cs="Times New Roman"/>
          <w:sz w:val="28"/>
          <w:szCs w:val="28"/>
        </w:rPr>
        <w:t>подрастающего поколения.</w:t>
      </w:r>
      <w:r w:rsidR="003705F5" w:rsidRPr="00CC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5A" w:rsidRDefault="00D031A3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В условиях перехода общеобразовательных школ на ФГОС перед учителем ставятся задачи формирования знаний в соответствии с новыми стандартами. Что же скрывается за аббревиатурой ФГОС? </w:t>
      </w:r>
      <w:r w:rsidR="008926AE">
        <w:rPr>
          <w:rFonts w:ascii="Times New Roman" w:hAnsi="Times New Roman" w:cs="Times New Roman"/>
          <w:sz w:val="28"/>
          <w:szCs w:val="28"/>
        </w:rPr>
        <w:t>В</w:t>
      </w:r>
      <w:r w:rsidRPr="00CC02CB">
        <w:rPr>
          <w:rFonts w:ascii="Times New Roman" w:hAnsi="Times New Roman" w:cs="Times New Roman"/>
          <w:sz w:val="28"/>
          <w:szCs w:val="28"/>
        </w:rPr>
        <w:t xml:space="preserve"> первую очередь, две вещи – максимальная индивидуализация учебного процесса и иная образовательная среда». Школа должна предложить ученику возможность освоения содержания образования на максимальном для него уровне, обеспечивая возможность выбора каждым ребенком индивидуальной образовательной траектории. </w:t>
      </w:r>
    </w:p>
    <w:p w:rsidR="00D031A3" w:rsidRPr="00CC02CB" w:rsidRDefault="00D031A3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lastRenderedPageBreak/>
        <w:t>Суть урока современного типа, в основе которого заложен принцип системно-деятельностного подхода, отражают слова К.Д. Ушинского: «Нужно, чтобы дети, по возможности, учились самостоятельно, а учитель руководил этим самостоятельным процессом и давал для него материал». Сегодня, я думаю, отношения учителя и обучающегося уже ориентированы на форму сотрудничества, где обучающийся становится непосредственным участником образовательного процесса, «повседневной культурной, духовно-насыщенной жизни своей школы, своего города, страны</w:t>
      </w:r>
      <w:r w:rsidR="000233C0">
        <w:rPr>
          <w:rFonts w:ascii="Times New Roman" w:hAnsi="Times New Roman" w:cs="Times New Roman"/>
          <w:sz w:val="28"/>
          <w:szCs w:val="28"/>
        </w:rPr>
        <w:t>»</w:t>
      </w:r>
      <w:r w:rsidR="000233C0" w:rsidRP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0233C0" w:rsidRPr="00CC02CB">
        <w:rPr>
          <w:rFonts w:ascii="Times New Roman" w:hAnsi="Times New Roman" w:cs="Times New Roman"/>
          <w:sz w:val="28"/>
          <w:szCs w:val="28"/>
        </w:rPr>
        <w:t>[О. В Мазуренко</w:t>
      </w:r>
      <w:r w:rsidR="000233C0">
        <w:rPr>
          <w:rFonts w:ascii="Times New Roman" w:hAnsi="Times New Roman" w:cs="Times New Roman"/>
          <w:sz w:val="28"/>
          <w:szCs w:val="28"/>
        </w:rPr>
        <w:t>, 2015:1</w:t>
      </w:r>
      <w:r w:rsidR="000233C0" w:rsidRPr="00CC02CB">
        <w:rPr>
          <w:rFonts w:ascii="Times New Roman" w:hAnsi="Times New Roman" w:cs="Times New Roman"/>
          <w:sz w:val="28"/>
          <w:szCs w:val="28"/>
        </w:rPr>
        <w:t>]</w:t>
      </w:r>
      <w:r w:rsidR="000233C0">
        <w:rPr>
          <w:rFonts w:ascii="Times New Roman" w:hAnsi="Times New Roman" w:cs="Times New Roman"/>
          <w:sz w:val="28"/>
          <w:szCs w:val="28"/>
        </w:rPr>
        <w:t>.</w:t>
      </w:r>
      <w:r w:rsidR="000233C0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 xml:space="preserve"> Нам, педагогам, следует учитывать особенности развития современного обучающегося, его интересы. Ведь именно интересы являются важнейшей побудительной силой к приобретению знаний, к расширению кругозора человека, к обогащению содержания его психической жизни. Приоритетным направлением деятельности современного школьника чаще всего является игра на компьютере или общение с друзьями в сети интернет. И это нельзя не учитывать при обучении. </w:t>
      </w:r>
      <w:r w:rsidR="0064445A">
        <w:rPr>
          <w:rFonts w:ascii="Times New Roman" w:hAnsi="Times New Roman" w:cs="Times New Roman"/>
          <w:sz w:val="28"/>
          <w:szCs w:val="28"/>
        </w:rPr>
        <w:t>Такие изменения в деятельности обучающихся</w:t>
      </w:r>
      <w:r w:rsidRPr="00CC02CB">
        <w:rPr>
          <w:rFonts w:ascii="Times New Roman" w:hAnsi="Times New Roman" w:cs="Times New Roman"/>
          <w:sz w:val="28"/>
          <w:szCs w:val="28"/>
        </w:rPr>
        <w:t xml:space="preserve"> накладывают свой отпечаток на всю образовательную систему.</w:t>
      </w:r>
    </w:p>
    <w:p w:rsidR="00055B62" w:rsidRPr="00CC02CB" w:rsidRDefault="00734386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Какие же изменения происходят с учебным занятием в современной образовательной среде? </w:t>
      </w:r>
      <w:r w:rsidR="00DB2266" w:rsidRPr="00CC02CB">
        <w:rPr>
          <w:rFonts w:ascii="Times New Roman" w:hAnsi="Times New Roman" w:cs="Times New Roman"/>
          <w:sz w:val="28"/>
          <w:szCs w:val="28"/>
        </w:rPr>
        <w:t>«</w:t>
      </w:r>
      <w:r w:rsidRPr="00CC02CB">
        <w:rPr>
          <w:rFonts w:ascii="Times New Roman" w:hAnsi="Times New Roman" w:cs="Times New Roman"/>
          <w:sz w:val="28"/>
          <w:szCs w:val="28"/>
        </w:rPr>
        <w:t xml:space="preserve">Планшеты, электронные книги, «умные» часы; персонализация обучения, сетевое образование, «перевёрнутый класс» - подобные слова всё чаще встречаются в лексике школьного учителя. </w:t>
      </w:r>
      <w:r w:rsidR="00DB2266" w:rsidRPr="00CC02CB">
        <w:rPr>
          <w:rFonts w:ascii="Times New Roman" w:hAnsi="Times New Roman" w:cs="Times New Roman"/>
          <w:sz w:val="28"/>
          <w:szCs w:val="28"/>
        </w:rPr>
        <w:t>В</w:t>
      </w:r>
      <w:r w:rsidRPr="00CC02CB">
        <w:rPr>
          <w:rFonts w:ascii="Times New Roman" w:hAnsi="Times New Roman" w:cs="Times New Roman"/>
          <w:sz w:val="28"/>
          <w:szCs w:val="28"/>
        </w:rPr>
        <w:t xml:space="preserve">зять с собой в школу гаджет так же естественно, как ручку и тетрадку. Технические и технологические новинки уже </w:t>
      </w:r>
      <w:r w:rsidR="00047EE3" w:rsidRPr="00CC02CB">
        <w:rPr>
          <w:rFonts w:ascii="Times New Roman" w:hAnsi="Times New Roman" w:cs="Times New Roman"/>
          <w:sz w:val="28"/>
          <w:szCs w:val="28"/>
        </w:rPr>
        <w:t>перевернули повседневную</w:t>
      </w:r>
      <w:r w:rsidRPr="00CC02CB">
        <w:rPr>
          <w:rFonts w:ascii="Times New Roman" w:hAnsi="Times New Roman" w:cs="Times New Roman"/>
          <w:sz w:val="28"/>
          <w:szCs w:val="28"/>
        </w:rPr>
        <w:t xml:space="preserve"> жизнь </w:t>
      </w:r>
      <w:r w:rsidR="00047EE3" w:rsidRPr="00CC02CB">
        <w:rPr>
          <w:rFonts w:ascii="Times New Roman" w:hAnsi="Times New Roman" w:cs="Times New Roman"/>
          <w:sz w:val="28"/>
          <w:szCs w:val="28"/>
        </w:rPr>
        <w:t>обучающегося</w:t>
      </w:r>
      <w:r w:rsidR="00DB2266" w:rsidRPr="00CC02CB">
        <w:rPr>
          <w:rFonts w:ascii="Times New Roman" w:hAnsi="Times New Roman" w:cs="Times New Roman"/>
          <w:sz w:val="28"/>
          <w:szCs w:val="28"/>
        </w:rPr>
        <w:t>»</w:t>
      </w:r>
      <w:r w:rsidR="00055B62" w:rsidRPr="00CC02CB">
        <w:rPr>
          <w:rFonts w:ascii="Times New Roman" w:hAnsi="Times New Roman" w:cs="Times New Roman"/>
          <w:sz w:val="28"/>
          <w:szCs w:val="28"/>
        </w:rPr>
        <w:t xml:space="preserve"> [</w:t>
      </w:r>
      <w:r w:rsidR="0021617C" w:rsidRPr="00CC02CB">
        <w:rPr>
          <w:rFonts w:ascii="Times New Roman" w:hAnsi="Times New Roman" w:cs="Times New Roman"/>
          <w:sz w:val="28"/>
          <w:szCs w:val="28"/>
        </w:rPr>
        <w:t xml:space="preserve">Б. В. Котельников, 2015: </w:t>
      </w:r>
      <w:r w:rsidR="00317F9C" w:rsidRPr="00CC02CB">
        <w:rPr>
          <w:rFonts w:ascii="Times New Roman" w:hAnsi="Times New Roman" w:cs="Times New Roman"/>
          <w:sz w:val="28"/>
          <w:szCs w:val="28"/>
        </w:rPr>
        <w:t>2</w:t>
      </w:r>
      <w:r w:rsidR="00055B62" w:rsidRPr="00CC02CB">
        <w:rPr>
          <w:rFonts w:ascii="Times New Roman" w:hAnsi="Times New Roman" w:cs="Times New Roman"/>
          <w:sz w:val="28"/>
          <w:szCs w:val="28"/>
        </w:rPr>
        <w:t>]</w:t>
      </w:r>
      <w:r w:rsidR="0021617C" w:rsidRPr="00CC02CB">
        <w:rPr>
          <w:rFonts w:ascii="Times New Roman" w:hAnsi="Times New Roman" w:cs="Times New Roman"/>
          <w:sz w:val="28"/>
          <w:szCs w:val="28"/>
        </w:rPr>
        <w:t>.</w:t>
      </w:r>
    </w:p>
    <w:p w:rsidR="00DB2266" w:rsidRPr="00CC02CB" w:rsidRDefault="00D3630C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047EE3" w:rsidRPr="00CC02CB">
        <w:rPr>
          <w:rFonts w:ascii="Times New Roman" w:hAnsi="Times New Roman" w:cs="Times New Roman"/>
          <w:sz w:val="28"/>
          <w:szCs w:val="28"/>
        </w:rPr>
        <w:t>Согласно требованиям Федерального государственного образовательного стандарта, современная образовательная среда должна складываться из совокупности информационных образовательных ресурсов, информационно-коммуникационных технологий, педагогических технологий, обеспечивающих достижение соответствующих результатов. Но в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условиях глобальной информатизации общества беспомощным</w:t>
      </w:r>
      <w:r w:rsidR="00047EE3" w:rsidRPr="00CC02CB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остается сознание ребенка.  </w:t>
      </w:r>
      <w:r w:rsidR="00047EE3" w:rsidRPr="00CC02CB">
        <w:rPr>
          <w:rFonts w:ascii="Times New Roman" w:hAnsi="Times New Roman" w:cs="Times New Roman"/>
          <w:sz w:val="28"/>
          <w:szCs w:val="28"/>
        </w:rPr>
        <w:t>Ч</w:t>
      </w:r>
      <w:r w:rsidR="00734386" w:rsidRPr="00CC02CB">
        <w:rPr>
          <w:rFonts w:ascii="Times New Roman" w:hAnsi="Times New Roman" w:cs="Times New Roman"/>
          <w:sz w:val="28"/>
          <w:szCs w:val="28"/>
        </w:rPr>
        <w:t>тобы принять большой объем информации</w:t>
      </w:r>
      <w:r w:rsidR="00A956CC" w:rsidRPr="00CC02CB">
        <w:rPr>
          <w:rFonts w:ascii="Times New Roman" w:hAnsi="Times New Roman" w:cs="Times New Roman"/>
          <w:sz w:val="28"/>
          <w:szCs w:val="28"/>
        </w:rPr>
        <w:t>,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обучающийся включает </w:t>
      </w:r>
      <w:r w:rsidR="00734386" w:rsidRPr="00CC02CB">
        <w:rPr>
          <w:rFonts w:ascii="Times New Roman" w:hAnsi="Times New Roman" w:cs="Times New Roman"/>
          <w:sz w:val="28"/>
          <w:szCs w:val="28"/>
        </w:rPr>
        <w:lastRenderedPageBreak/>
        <w:t>мозаичное, или клиповое мышление. Слово «сlip» в переводе с английского обозначает «стрижка; нарезка». Клиповое, или мозаичное мышление - привычка к быстрой смене картинок, восприятию фрагмента, а не целостного объекта</w:t>
      </w:r>
      <w:r w:rsidR="00DB2266" w:rsidRPr="00CC02CB">
        <w:rPr>
          <w:rFonts w:ascii="Times New Roman" w:hAnsi="Times New Roman" w:cs="Times New Roman"/>
          <w:sz w:val="28"/>
          <w:szCs w:val="28"/>
        </w:rPr>
        <w:t>.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DB2266" w:rsidRPr="00CC02CB">
        <w:rPr>
          <w:rFonts w:ascii="Times New Roman" w:hAnsi="Times New Roman" w:cs="Times New Roman"/>
          <w:sz w:val="28"/>
          <w:szCs w:val="28"/>
        </w:rPr>
        <w:t>Это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может привести, к сожалению, и к </w:t>
      </w:r>
      <w:r w:rsidR="00EF74D5" w:rsidRPr="00CC02CB">
        <w:rPr>
          <w:rFonts w:ascii="Times New Roman" w:hAnsi="Times New Roman" w:cs="Times New Roman"/>
          <w:sz w:val="28"/>
          <w:szCs w:val="28"/>
        </w:rPr>
        <w:t>подмене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истинных духовных ценностей</w:t>
      </w:r>
      <w:r w:rsidR="00DB2266" w:rsidRPr="00CC02CB">
        <w:rPr>
          <w:rFonts w:ascii="Times New Roman" w:hAnsi="Times New Roman" w:cs="Times New Roman"/>
          <w:sz w:val="28"/>
          <w:szCs w:val="28"/>
        </w:rPr>
        <w:t>.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EF74D5" w:rsidRPr="00CC02CB">
        <w:rPr>
          <w:rFonts w:ascii="Times New Roman" w:hAnsi="Times New Roman" w:cs="Times New Roman"/>
          <w:sz w:val="28"/>
          <w:szCs w:val="28"/>
        </w:rPr>
        <w:t>Такое мышление не позволяет получить глубокие знания.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Обучающиеся с </w:t>
      </w:r>
      <w:r w:rsidR="00EF74D5" w:rsidRPr="00CC02CB">
        <w:rPr>
          <w:rFonts w:ascii="Times New Roman" w:hAnsi="Times New Roman" w:cs="Times New Roman"/>
          <w:sz w:val="28"/>
          <w:szCs w:val="28"/>
        </w:rPr>
        <w:t>«клиповым» мышлением</w:t>
      </w:r>
      <w:r w:rsidR="00734386" w:rsidRPr="00CC02CB">
        <w:rPr>
          <w:rFonts w:ascii="Times New Roman" w:hAnsi="Times New Roman" w:cs="Times New Roman"/>
          <w:sz w:val="28"/>
          <w:szCs w:val="28"/>
        </w:rPr>
        <w:t>, а их сегодня большинство, не всегда могут глубоко анализировать учебный материал, понимать авторский замысел художественного произведения, поскольку образы не «задерживаются» в их головах надолго. Они стремительно забывают то, чему их обучали, потому что им необходимо постоянное изменение «картинок», а иначе им просто становится скучно и неинтересно</w:t>
      </w:r>
      <w:r w:rsidR="00EF74D5" w:rsidRPr="00CC02CB">
        <w:rPr>
          <w:rFonts w:ascii="Times New Roman" w:hAnsi="Times New Roman" w:cs="Times New Roman"/>
          <w:sz w:val="28"/>
          <w:szCs w:val="28"/>
        </w:rPr>
        <w:t>»</w:t>
      </w:r>
      <w:r w:rsidR="0021617C" w:rsidRPr="00CC02CB">
        <w:rPr>
          <w:rFonts w:ascii="Times New Roman" w:hAnsi="Times New Roman" w:cs="Times New Roman"/>
          <w:sz w:val="28"/>
          <w:szCs w:val="28"/>
        </w:rPr>
        <w:t>.</w:t>
      </w:r>
      <w:r w:rsidR="00734386" w:rsidRPr="00CC02CB">
        <w:rPr>
          <w:rFonts w:ascii="Times New Roman" w:hAnsi="Times New Roman" w:cs="Times New Roman"/>
          <w:sz w:val="28"/>
          <w:szCs w:val="28"/>
        </w:rPr>
        <w:t xml:space="preserve"> Современный обучающийся, в большинстве своем, не обладает способностью к восприятию длительной линейной последовательности-однородной информации, в том числе книжного текста. </w:t>
      </w:r>
      <w:r w:rsidR="00047EE3" w:rsidRPr="00CC02CB">
        <w:rPr>
          <w:rFonts w:ascii="Times New Roman" w:hAnsi="Times New Roman" w:cs="Times New Roman"/>
          <w:sz w:val="28"/>
          <w:szCs w:val="28"/>
        </w:rPr>
        <w:t>«Клиповость» есть образ жизни человека, который вынужден постоянно «хвататься то за одно, то за другое дело»</w:t>
      </w:r>
      <w:r w:rsidR="00DB2266" w:rsidRPr="00CC02CB">
        <w:rPr>
          <w:rFonts w:ascii="Times New Roman" w:hAnsi="Times New Roman" w:cs="Times New Roman"/>
          <w:sz w:val="28"/>
          <w:szCs w:val="28"/>
        </w:rPr>
        <w:t>.</w:t>
      </w:r>
      <w:r w:rsidR="00047EE3" w:rsidRPr="00CC02CB">
        <w:rPr>
          <w:rFonts w:ascii="Times New Roman" w:hAnsi="Times New Roman" w:cs="Times New Roman"/>
          <w:sz w:val="28"/>
          <w:szCs w:val="28"/>
        </w:rPr>
        <w:t xml:space="preserve"> И это пугающая реальность. </w:t>
      </w:r>
    </w:p>
    <w:p w:rsidR="00317F9C" w:rsidRPr="00CC02CB" w:rsidRDefault="00D031A3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Следовательно, нам, педагогам, нужно научиться учитывать такое восприятие информации обучающимися </w:t>
      </w:r>
      <w:r w:rsidR="0064445A" w:rsidRPr="00CC02CB">
        <w:rPr>
          <w:rFonts w:ascii="Times New Roman" w:hAnsi="Times New Roman" w:cs="Times New Roman"/>
          <w:sz w:val="28"/>
          <w:szCs w:val="28"/>
        </w:rPr>
        <w:t>и использовать</w:t>
      </w:r>
      <w:r w:rsidRPr="00CC02CB">
        <w:rPr>
          <w:rFonts w:ascii="Times New Roman" w:hAnsi="Times New Roman" w:cs="Times New Roman"/>
          <w:sz w:val="28"/>
          <w:szCs w:val="28"/>
        </w:rPr>
        <w:t xml:space="preserve"> этот тип мышления в правильном направлении. Чтобы сохранить «любимую форму мышления наших учеников», можно использовать в образовательном процессе структурно-логические схемы, так как они обеспечивают личностно-ориентированный, деятельностный и компетентностный подходы к обучению, обусловленные живым диалогом и сотворчеством учителя и ученика. </w:t>
      </w:r>
      <w:r w:rsidR="00901DA0" w:rsidRPr="00CC02CB">
        <w:rPr>
          <w:rFonts w:ascii="Times New Roman" w:hAnsi="Times New Roman" w:cs="Times New Roman"/>
          <w:sz w:val="28"/>
          <w:szCs w:val="28"/>
        </w:rPr>
        <w:t>И самое главное</w:t>
      </w:r>
      <w:r w:rsidR="00A956C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901DA0" w:rsidRPr="00CC02CB">
        <w:rPr>
          <w:rFonts w:ascii="Times New Roman" w:hAnsi="Times New Roman" w:cs="Times New Roman"/>
          <w:sz w:val="28"/>
          <w:szCs w:val="28"/>
        </w:rPr>
        <w:t>-</w:t>
      </w:r>
      <w:r w:rsidR="00A956C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901DA0" w:rsidRPr="00CC02CB">
        <w:rPr>
          <w:rFonts w:ascii="Times New Roman" w:hAnsi="Times New Roman" w:cs="Times New Roman"/>
          <w:sz w:val="28"/>
          <w:szCs w:val="28"/>
        </w:rPr>
        <w:t xml:space="preserve">не отменяют образного представления действительности с детским желанием её изменить. Ведь современные школьники по преимуществу визуальщики и кинестетики. </w:t>
      </w:r>
      <w:r w:rsidR="00A956CC" w:rsidRPr="00CC02CB">
        <w:rPr>
          <w:rFonts w:ascii="Times New Roman" w:hAnsi="Times New Roman" w:cs="Times New Roman"/>
          <w:sz w:val="28"/>
          <w:szCs w:val="28"/>
        </w:rPr>
        <w:t>«</w:t>
      </w:r>
      <w:r w:rsidR="00901DA0" w:rsidRPr="00CC02CB">
        <w:rPr>
          <w:rFonts w:ascii="Times New Roman" w:hAnsi="Times New Roman" w:cs="Times New Roman"/>
          <w:sz w:val="28"/>
          <w:szCs w:val="28"/>
        </w:rPr>
        <w:t>Им необходимо посмотреть и потрогать, раскрасить и подрисовать, чтоб через собственные ощущения приобрести знания о мире</w:t>
      </w:r>
      <w:r w:rsidR="00A956CC" w:rsidRPr="00CC02CB">
        <w:rPr>
          <w:rFonts w:ascii="Times New Roman" w:hAnsi="Times New Roman" w:cs="Times New Roman"/>
          <w:sz w:val="28"/>
          <w:szCs w:val="28"/>
        </w:rPr>
        <w:t>»</w:t>
      </w:r>
      <w:r w:rsidR="00317F9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21617C" w:rsidRPr="00CC02CB">
        <w:rPr>
          <w:rFonts w:ascii="Times New Roman" w:hAnsi="Times New Roman" w:cs="Times New Roman"/>
          <w:sz w:val="28"/>
          <w:szCs w:val="28"/>
        </w:rPr>
        <w:t xml:space="preserve">[Проект «Инфоурок».Электронный ресурс, 2016: </w:t>
      </w:r>
      <w:r w:rsidR="00317F9C" w:rsidRPr="00CC02CB">
        <w:rPr>
          <w:rFonts w:ascii="Times New Roman" w:hAnsi="Times New Roman" w:cs="Times New Roman"/>
          <w:sz w:val="28"/>
          <w:szCs w:val="28"/>
        </w:rPr>
        <w:t>3]</w:t>
      </w:r>
      <w:r w:rsidR="0021617C" w:rsidRPr="00CC02CB">
        <w:rPr>
          <w:rFonts w:ascii="Times New Roman" w:hAnsi="Times New Roman" w:cs="Times New Roman"/>
          <w:sz w:val="28"/>
          <w:szCs w:val="28"/>
        </w:rPr>
        <w:t>.</w:t>
      </w:r>
    </w:p>
    <w:p w:rsidR="00E03127" w:rsidRPr="00CC02CB" w:rsidRDefault="00901DA0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3127" w:rsidRPr="00CC02CB">
        <w:rPr>
          <w:rFonts w:ascii="Times New Roman" w:hAnsi="Times New Roman" w:cs="Times New Roman"/>
          <w:sz w:val="28"/>
          <w:szCs w:val="28"/>
        </w:rPr>
        <w:t>Структурно-логические схемы создают целостную картину изучаемого материала при помощи наглядно-образной систематизации материала, основанной на ассоциативных и логических связях понятий, суждений</w:t>
      </w:r>
      <w:r w:rsidR="00A956CC" w:rsidRPr="00CC02CB">
        <w:rPr>
          <w:rFonts w:ascii="Times New Roman" w:hAnsi="Times New Roman" w:cs="Times New Roman"/>
          <w:sz w:val="28"/>
          <w:szCs w:val="28"/>
        </w:rPr>
        <w:t>.</w:t>
      </w:r>
    </w:p>
    <w:p w:rsidR="00317F9C" w:rsidRPr="00CC02CB" w:rsidRDefault="003258C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К структурно-логическим схемам можно </w:t>
      </w:r>
      <w:r w:rsidR="00A956CC" w:rsidRPr="00CC02CB">
        <w:rPr>
          <w:rFonts w:ascii="Times New Roman" w:hAnsi="Times New Roman" w:cs="Times New Roman"/>
          <w:sz w:val="28"/>
          <w:szCs w:val="28"/>
        </w:rPr>
        <w:t>отнести предложенный</w:t>
      </w:r>
      <w:r w:rsidRPr="00CC02CB">
        <w:rPr>
          <w:rFonts w:ascii="Times New Roman" w:hAnsi="Times New Roman" w:cs="Times New Roman"/>
          <w:sz w:val="28"/>
          <w:szCs w:val="28"/>
        </w:rPr>
        <w:t xml:space="preserve"> американским психологом и </w:t>
      </w:r>
      <w:r w:rsidR="00A956CC" w:rsidRPr="00CC02CB">
        <w:rPr>
          <w:rFonts w:ascii="Times New Roman" w:hAnsi="Times New Roman" w:cs="Times New Roman"/>
          <w:sz w:val="28"/>
          <w:szCs w:val="28"/>
        </w:rPr>
        <w:t>педагогом Бенджамином</w:t>
      </w:r>
      <w:r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A956CC" w:rsidRPr="00CC02CB">
        <w:rPr>
          <w:rFonts w:ascii="Times New Roman" w:hAnsi="Times New Roman" w:cs="Times New Roman"/>
          <w:sz w:val="28"/>
          <w:szCs w:val="28"/>
        </w:rPr>
        <w:t>Блумом достаточно</w:t>
      </w:r>
      <w:r w:rsidRPr="00CC02CB">
        <w:rPr>
          <w:rFonts w:ascii="Times New Roman" w:hAnsi="Times New Roman" w:cs="Times New Roman"/>
          <w:sz w:val="28"/>
          <w:szCs w:val="28"/>
        </w:rPr>
        <w:t xml:space="preserve"> популярный в современном образовании приём «Ромашк</w:t>
      </w:r>
      <w:r w:rsidR="00A956CC" w:rsidRPr="00CC02CB">
        <w:rPr>
          <w:rFonts w:ascii="Times New Roman" w:hAnsi="Times New Roman" w:cs="Times New Roman"/>
          <w:sz w:val="28"/>
          <w:szCs w:val="28"/>
        </w:rPr>
        <w:t>у</w:t>
      </w:r>
      <w:r w:rsidRPr="00CC02CB">
        <w:rPr>
          <w:rFonts w:ascii="Times New Roman" w:hAnsi="Times New Roman" w:cs="Times New Roman"/>
          <w:sz w:val="28"/>
          <w:szCs w:val="28"/>
        </w:rPr>
        <w:t xml:space="preserve"> Блума», получивший в России название «Ромашка вопросов».  Каждый ее уровень        направлен на формирование определенных навыков мышления (от простого к сложному). Этот приём основан на таксономии учебных целей по уровням познавательной деятельности: знание, понимание, применение, анализ, синтез и оценка. Итак, в ромашке Блума шесть лепестков – шесть типов вопросов</w:t>
      </w:r>
      <w:r w:rsidR="0021617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317F9C" w:rsidRPr="00CC02CB">
        <w:rPr>
          <w:rFonts w:ascii="Times New Roman" w:hAnsi="Times New Roman" w:cs="Times New Roman"/>
          <w:sz w:val="28"/>
          <w:szCs w:val="28"/>
        </w:rPr>
        <w:t>[</w:t>
      </w:r>
      <w:r w:rsidR="001C154E" w:rsidRPr="00CC02CB">
        <w:rPr>
          <w:rFonts w:ascii="Times New Roman" w:hAnsi="Times New Roman" w:cs="Times New Roman"/>
          <w:sz w:val="28"/>
          <w:szCs w:val="28"/>
        </w:rPr>
        <w:t>Е</w:t>
      </w:r>
      <w:r w:rsidR="0021617C" w:rsidRPr="00CC02CB">
        <w:rPr>
          <w:rFonts w:ascii="Times New Roman" w:hAnsi="Times New Roman" w:cs="Times New Roman"/>
          <w:sz w:val="28"/>
          <w:szCs w:val="28"/>
        </w:rPr>
        <w:t>.</w:t>
      </w:r>
      <w:r w:rsidR="001C154E" w:rsidRPr="00CC02CB">
        <w:rPr>
          <w:rFonts w:ascii="Times New Roman" w:hAnsi="Times New Roman" w:cs="Times New Roman"/>
          <w:sz w:val="28"/>
          <w:szCs w:val="28"/>
        </w:rPr>
        <w:t xml:space="preserve"> В</w:t>
      </w:r>
      <w:r w:rsidR="0021617C" w:rsidRPr="00CC02CB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21617C" w:rsidRPr="000233C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Лемешкова, 2015: </w:t>
        </w:r>
      </w:hyperlink>
      <w:r w:rsidR="0021617C" w:rsidRPr="000233C0">
        <w:rPr>
          <w:rFonts w:ascii="Times New Roman" w:hAnsi="Times New Roman" w:cs="Times New Roman"/>
          <w:sz w:val="28"/>
          <w:szCs w:val="28"/>
        </w:rPr>
        <w:t xml:space="preserve"> </w:t>
      </w:r>
      <w:r w:rsidR="00317F9C" w:rsidRPr="000233C0">
        <w:rPr>
          <w:rFonts w:ascii="Times New Roman" w:hAnsi="Times New Roman" w:cs="Times New Roman"/>
          <w:sz w:val="28"/>
          <w:szCs w:val="28"/>
        </w:rPr>
        <w:t>4</w:t>
      </w:r>
      <w:r w:rsidR="00317F9C" w:rsidRPr="00CC02CB">
        <w:rPr>
          <w:rFonts w:ascii="Times New Roman" w:hAnsi="Times New Roman" w:cs="Times New Roman"/>
          <w:sz w:val="28"/>
          <w:szCs w:val="28"/>
        </w:rPr>
        <w:t>]</w:t>
      </w:r>
      <w:r w:rsidR="0021617C" w:rsidRPr="00CC02CB">
        <w:rPr>
          <w:rFonts w:ascii="Times New Roman" w:hAnsi="Times New Roman" w:cs="Times New Roman"/>
          <w:sz w:val="28"/>
          <w:szCs w:val="28"/>
        </w:rPr>
        <w:t>:</w:t>
      </w:r>
    </w:p>
    <w:p w:rsidR="003258C8" w:rsidRPr="00CC02CB" w:rsidRDefault="00A956CC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 Простые</w:t>
      </w:r>
      <w:r w:rsidR="003258C8" w:rsidRPr="00CC02CB">
        <w:rPr>
          <w:rFonts w:ascii="Times New Roman" w:hAnsi="Times New Roman" w:cs="Times New Roman"/>
          <w:sz w:val="28"/>
          <w:szCs w:val="28"/>
        </w:rPr>
        <w:t xml:space="preserve"> вопросы. Это вопросы, отвечая на которые, нужно назвать какие-то факты, вспомнить и воспроизвести определенную информацию. Их часто используют при традиционных формах контроля: на зачетах, в тестах, при проведении терминологических диктантов и т.д.</w:t>
      </w:r>
    </w:p>
    <w:p w:rsidR="003258C8" w:rsidRPr="00CC02CB" w:rsidRDefault="003258C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 Уточняющие вопросы. Обычно начинаются со слов: «То есть ты говоришь, что…?», «Если я правильно понял, то …?», «Я могу ошибаться, но, по-моему, вы сказали о …?». Целью этих вопросов является предоставление человеку возможностей для обратной связи относительно того, что он только что сказал. Иногда их задают с целью получения информации, отсутствующей в сообщении, но подразумевающейся. Очень важно задавать эти вопросы без негативной мимики. В качестве пародии на уточняющий вопрос можно привести всем известный пример (поднятые брови, широко раскрытые глаза): «Ты действительно думаешь, что …?».</w:t>
      </w:r>
    </w:p>
    <w:p w:rsidR="003258C8" w:rsidRPr="00CC02CB" w:rsidRDefault="003258C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Интерпретационные (объясняющие) вопросы. Обычно начинаются со слова «Почему?». В некоторых ситуациях они могут восприниматься негативно — как принуждение к оправданию. В других случаях </w:t>
      </w:r>
      <w:r w:rsidR="00A956CC" w:rsidRPr="00CC02CB">
        <w:rPr>
          <w:rFonts w:ascii="Times New Roman" w:hAnsi="Times New Roman" w:cs="Times New Roman"/>
          <w:sz w:val="28"/>
          <w:szCs w:val="28"/>
        </w:rPr>
        <w:t>такие вопросы</w:t>
      </w:r>
      <w:r w:rsidRPr="00CC02CB">
        <w:rPr>
          <w:rFonts w:ascii="Times New Roman" w:hAnsi="Times New Roman" w:cs="Times New Roman"/>
          <w:sz w:val="28"/>
          <w:szCs w:val="28"/>
        </w:rPr>
        <w:t xml:space="preserve"> направлены на установление причинно-следственных связей. «Почему </w:t>
      </w:r>
      <w:r w:rsidR="00A956CC" w:rsidRPr="00CC02CB">
        <w:rPr>
          <w:rFonts w:ascii="Times New Roman" w:hAnsi="Times New Roman" w:cs="Times New Roman"/>
          <w:sz w:val="28"/>
          <w:szCs w:val="28"/>
        </w:rPr>
        <w:t>Маленький принц не захотел оставаться на планете Земля?</w:t>
      </w:r>
      <w:r w:rsidRPr="00CC02CB">
        <w:rPr>
          <w:rFonts w:ascii="Times New Roman" w:hAnsi="Times New Roman" w:cs="Times New Roman"/>
          <w:sz w:val="28"/>
          <w:szCs w:val="28"/>
        </w:rPr>
        <w:t xml:space="preserve">». Если ответ на </w:t>
      </w:r>
      <w:r w:rsidRPr="00CC02CB">
        <w:rPr>
          <w:rFonts w:ascii="Times New Roman" w:hAnsi="Times New Roman" w:cs="Times New Roman"/>
          <w:sz w:val="28"/>
          <w:szCs w:val="28"/>
        </w:rPr>
        <w:lastRenderedPageBreak/>
        <w:t>этот вопрос известен, он из интерпретационного «превращается» в простой. Следовательно, данный тип вопроса «срабатывает» тогда, когда в ответе присутствует элемент самостоятельности.</w:t>
      </w:r>
    </w:p>
    <w:p w:rsidR="003258C8" w:rsidRPr="00CC02CB" w:rsidRDefault="003258C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 Творческие вопросы. Если в вопросе есть частица «бы», элементы условности, предположения, прогноза, мы называем его творческим. «</w:t>
      </w:r>
      <w:r w:rsidR="00DA7446" w:rsidRPr="00CC02CB">
        <w:rPr>
          <w:rFonts w:ascii="Times New Roman" w:hAnsi="Times New Roman" w:cs="Times New Roman"/>
          <w:sz w:val="28"/>
          <w:szCs w:val="28"/>
        </w:rPr>
        <w:t>Как вы думаете, чем бы закончился роман А.</w:t>
      </w:r>
      <w:r w:rsidR="00A956C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DA7446" w:rsidRPr="00CC02CB">
        <w:rPr>
          <w:rFonts w:ascii="Times New Roman" w:hAnsi="Times New Roman" w:cs="Times New Roman"/>
          <w:sz w:val="28"/>
          <w:szCs w:val="28"/>
        </w:rPr>
        <w:t>С.</w:t>
      </w:r>
      <w:r w:rsidR="00A956C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DA7446" w:rsidRPr="00CC02CB">
        <w:rPr>
          <w:rFonts w:ascii="Times New Roman" w:hAnsi="Times New Roman" w:cs="Times New Roman"/>
          <w:sz w:val="28"/>
          <w:szCs w:val="28"/>
        </w:rPr>
        <w:t>Пушкина «Дубровский», если бы автор его дописал?</w:t>
      </w:r>
      <w:r w:rsidRPr="00CC02CB">
        <w:rPr>
          <w:rFonts w:ascii="Times New Roman" w:hAnsi="Times New Roman" w:cs="Times New Roman"/>
          <w:sz w:val="28"/>
          <w:szCs w:val="28"/>
        </w:rPr>
        <w:t> </w:t>
      </w:r>
    </w:p>
    <w:p w:rsidR="003258C8" w:rsidRPr="00CC02CB" w:rsidRDefault="003258C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Оценочные вопросы. Эти вопросы направлены на выяснение критериев оценки тех или иных событий, явлений, фактов. «Почему что-то хорошо, а что-то плохо?», «Чем один урок отличается от другого?» и т.д. </w:t>
      </w:r>
    </w:p>
    <w:p w:rsidR="003258C8" w:rsidRPr="00CC02CB" w:rsidRDefault="003258C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Практические вопросы. Если вопрос направлен на установление взаимосвязи между теорией и практикой, мы называем его практическим. «Как бы вы поступили на месте героя рассказа?».</w:t>
      </w:r>
      <w:r w:rsidR="000E25C7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 xml:space="preserve">Опыт использования этой стратегии показывает, что учащиеся </w:t>
      </w:r>
      <w:r w:rsidR="00A41F28" w:rsidRPr="00CC02CB">
        <w:rPr>
          <w:rFonts w:ascii="Times New Roman" w:hAnsi="Times New Roman" w:cs="Times New Roman"/>
          <w:sz w:val="28"/>
          <w:szCs w:val="28"/>
        </w:rPr>
        <w:t>разных возрастных категорий</w:t>
      </w:r>
      <w:r w:rsidR="00A956CC" w:rsidRPr="00CC02CB">
        <w:rPr>
          <w:rFonts w:ascii="Times New Roman" w:hAnsi="Times New Roman" w:cs="Times New Roman"/>
          <w:sz w:val="28"/>
          <w:szCs w:val="28"/>
        </w:rPr>
        <w:t xml:space="preserve"> понимают</w:t>
      </w:r>
      <w:r w:rsidRPr="00CC02CB">
        <w:rPr>
          <w:rFonts w:ascii="Times New Roman" w:hAnsi="Times New Roman" w:cs="Times New Roman"/>
          <w:sz w:val="28"/>
          <w:szCs w:val="28"/>
        </w:rPr>
        <w:t xml:space="preserve"> значение всех типов вопросов</w:t>
      </w:r>
      <w:r w:rsidR="00317F9C" w:rsidRPr="00CC02CB">
        <w:rPr>
          <w:rFonts w:ascii="Times New Roman" w:hAnsi="Times New Roman" w:cs="Times New Roman"/>
          <w:sz w:val="28"/>
          <w:szCs w:val="28"/>
        </w:rPr>
        <w:t>.</w:t>
      </w:r>
    </w:p>
    <w:p w:rsidR="003258C8" w:rsidRPr="00CC02CB" w:rsidRDefault="00761953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В младших классах, е</w:t>
      </w:r>
      <w:r w:rsidR="003258C8" w:rsidRPr="00CC02CB">
        <w:rPr>
          <w:rFonts w:ascii="Times New Roman" w:hAnsi="Times New Roman" w:cs="Times New Roman"/>
          <w:sz w:val="28"/>
          <w:szCs w:val="28"/>
        </w:rPr>
        <w:t>сли мы используем «Ромашку вопросов</w:t>
      </w:r>
      <w:r w:rsidR="000D3E61" w:rsidRPr="00CC02CB">
        <w:rPr>
          <w:rFonts w:ascii="Times New Roman" w:hAnsi="Times New Roman" w:cs="Times New Roman"/>
          <w:sz w:val="28"/>
          <w:szCs w:val="28"/>
        </w:rPr>
        <w:t>», можно</w:t>
      </w:r>
      <w:r w:rsidR="003258C8" w:rsidRPr="00CC02CB">
        <w:rPr>
          <w:rFonts w:ascii="Times New Roman" w:hAnsi="Times New Roman" w:cs="Times New Roman"/>
          <w:sz w:val="28"/>
          <w:szCs w:val="28"/>
        </w:rPr>
        <w:t xml:space="preserve"> оставить визуальное оформление. Детям нравится формулировать вопросы по какой-либо теме, записывая их на соответствующие «лепестки»</w:t>
      </w:r>
      <w:r w:rsidRPr="00CC02CB">
        <w:rPr>
          <w:rFonts w:ascii="Times New Roman" w:hAnsi="Times New Roman" w:cs="Times New Roman"/>
          <w:sz w:val="28"/>
          <w:szCs w:val="28"/>
        </w:rPr>
        <w:t xml:space="preserve"> и </w:t>
      </w:r>
      <w:r w:rsidR="000D3E61" w:rsidRPr="00CC02CB">
        <w:rPr>
          <w:rFonts w:ascii="Times New Roman" w:hAnsi="Times New Roman" w:cs="Times New Roman"/>
          <w:sz w:val="28"/>
          <w:szCs w:val="28"/>
        </w:rPr>
        <w:t>прикрепляя полученный</w:t>
      </w:r>
      <w:r w:rsidRPr="00CC02CB">
        <w:rPr>
          <w:rFonts w:ascii="Times New Roman" w:hAnsi="Times New Roman" w:cs="Times New Roman"/>
          <w:sz w:val="28"/>
          <w:szCs w:val="28"/>
        </w:rPr>
        <w:t xml:space="preserve"> результат к общей </w:t>
      </w:r>
      <w:r w:rsidR="000D3E61" w:rsidRPr="00CC02CB">
        <w:rPr>
          <w:rFonts w:ascii="Times New Roman" w:hAnsi="Times New Roman" w:cs="Times New Roman"/>
          <w:sz w:val="28"/>
          <w:szCs w:val="28"/>
        </w:rPr>
        <w:t>схеме.</w:t>
      </w:r>
      <w:r w:rsidR="003258C8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В старших классах</w:t>
      </w:r>
      <w:r w:rsidR="003258C8" w:rsidRPr="00CC02CB">
        <w:rPr>
          <w:rFonts w:ascii="Times New Roman" w:hAnsi="Times New Roman" w:cs="Times New Roman"/>
          <w:sz w:val="28"/>
          <w:szCs w:val="28"/>
        </w:rPr>
        <w:t xml:space="preserve"> можно оставить саму классификацию,</w:t>
      </w:r>
      <w:r w:rsidR="001E5695" w:rsidRPr="00CC02CB">
        <w:rPr>
          <w:rFonts w:ascii="Times New Roman" w:hAnsi="Times New Roman" w:cs="Times New Roman"/>
          <w:sz w:val="28"/>
          <w:szCs w:val="28"/>
        </w:rPr>
        <w:t xml:space="preserve"> предоставляя возможность обучающемуся самостоятельно или в группе разрабатывать комплекс </w:t>
      </w:r>
      <w:r w:rsidR="00A41F28" w:rsidRPr="00CC02CB">
        <w:rPr>
          <w:rFonts w:ascii="Times New Roman" w:hAnsi="Times New Roman" w:cs="Times New Roman"/>
          <w:sz w:val="28"/>
          <w:szCs w:val="28"/>
        </w:rPr>
        <w:t>вопросов,</w:t>
      </w:r>
      <w:r w:rsidRPr="00CC02CB">
        <w:rPr>
          <w:rFonts w:ascii="Times New Roman" w:hAnsi="Times New Roman" w:cs="Times New Roman"/>
          <w:sz w:val="28"/>
          <w:szCs w:val="28"/>
        </w:rPr>
        <w:t xml:space="preserve"> позволяющий дать полное представление о предмете речи.</w:t>
      </w:r>
      <w:r w:rsidR="000E25C7" w:rsidRPr="00CC02CB">
        <w:rPr>
          <w:rFonts w:ascii="Times New Roman" w:hAnsi="Times New Roman" w:cs="Times New Roman"/>
          <w:sz w:val="28"/>
          <w:szCs w:val="28"/>
        </w:rPr>
        <w:t xml:space="preserve"> Т</w:t>
      </w:r>
      <w:r w:rsidR="001E5695" w:rsidRPr="00CC02CB">
        <w:rPr>
          <w:rFonts w:ascii="Times New Roman" w:hAnsi="Times New Roman" w:cs="Times New Roman"/>
          <w:sz w:val="28"/>
          <w:szCs w:val="28"/>
        </w:rPr>
        <w:t xml:space="preserve">аким образом, мы </w:t>
      </w:r>
      <w:r w:rsidRPr="00CC02CB">
        <w:rPr>
          <w:rFonts w:ascii="Times New Roman" w:hAnsi="Times New Roman" w:cs="Times New Roman"/>
          <w:sz w:val="28"/>
          <w:szCs w:val="28"/>
        </w:rPr>
        <w:t>«</w:t>
      </w:r>
      <w:r w:rsidR="001E5695" w:rsidRPr="00CC02CB">
        <w:rPr>
          <w:rFonts w:ascii="Times New Roman" w:hAnsi="Times New Roman" w:cs="Times New Roman"/>
          <w:sz w:val="28"/>
          <w:szCs w:val="28"/>
        </w:rPr>
        <w:t>не заберем</w:t>
      </w:r>
      <w:r w:rsidRPr="00CC02CB">
        <w:rPr>
          <w:rFonts w:ascii="Times New Roman" w:hAnsi="Times New Roman" w:cs="Times New Roman"/>
          <w:sz w:val="28"/>
          <w:szCs w:val="28"/>
        </w:rPr>
        <w:t>»</w:t>
      </w:r>
      <w:r w:rsidR="001E5695" w:rsidRPr="00CC02CB">
        <w:rPr>
          <w:rFonts w:ascii="Times New Roman" w:hAnsi="Times New Roman" w:cs="Times New Roman"/>
          <w:sz w:val="28"/>
          <w:szCs w:val="28"/>
        </w:rPr>
        <w:t xml:space="preserve"> у детей их обычное</w:t>
      </w:r>
      <w:r w:rsidR="000E25C7" w:rsidRPr="00CC02CB">
        <w:rPr>
          <w:rFonts w:ascii="Times New Roman" w:hAnsi="Times New Roman" w:cs="Times New Roman"/>
          <w:sz w:val="28"/>
          <w:szCs w:val="28"/>
        </w:rPr>
        <w:t xml:space="preserve"> «клиповое»</w:t>
      </w:r>
      <w:r w:rsidR="001E5695" w:rsidRPr="00CC02CB">
        <w:rPr>
          <w:rFonts w:ascii="Times New Roman" w:hAnsi="Times New Roman" w:cs="Times New Roman"/>
          <w:sz w:val="28"/>
          <w:szCs w:val="28"/>
        </w:rPr>
        <w:t xml:space="preserve"> мышление, а только преобразуем </w:t>
      </w:r>
      <w:r w:rsidR="00A41F28" w:rsidRPr="00CC02CB">
        <w:rPr>
          <w:rFonts w:ascii="Times New Roman" w:hAnsi="Times New Roman" w:cs="Times New Roman"/>
          <w:sz w:val="28"/>
          <w:szCs w:val="28"/>
        </w:rPr>
        <w:t xml:space="preserve">его </w:t>
      </w:r>
      <w:r w:rsidR="001E5695" w:rsidRPr="00CC02CB">
        <w:rPr>
          <w:rFonts w:ascii="Times New Roman" w:hAnsi="Times New Roman" w:cs="Times New Roman"/>
          <w:sz w:val="28"/>
          <w:szCs w:val="28"/>
        </w:rPr>
        <w:t xml:space="preserve">в </w:t>
      </w:r>
      <w:r w:rsidR="00A41F28" w:rsidRPr="00CC02CB">
        <w:rPr>
          <w:rFonts w:ascii="Times New Roman" w:hAnsi="Times New Roman" w:cs="Times New Roman"/>
          <w:sz w:val="28"/>
          <w:szCs w:val="28"/>
        </w:rPr>
        <w:t>целостное восприятие объекта изучения.</w:t>
      </w:r>
      <w:r w:rsidR="001E5695" w:rsidRPr="00CC02CB">
        <w:rPr>
          <w:rFonts w:ascii="Times New Roman" w:hAnsi="Times New Roman" w:cs="Times New Roman"/>
          <w:sz w:val="28"/>
          <w:szCs w:val="28"/>
        </w:rPr>
        <w:t xml:space="preserve"> «Известно, что греки считали Сократа самым мудрым человеком на свете, хотя сам он полагал, что умеет делать хорошо только одно: задавать вопросы, с помощью которых собеседники сами приходили к истине»</w:t>
      </w:r>
      <w:r w:rsidR="00573C5F" w:rsidRPr="00CC02CB">
        <w:rPr>
          <w:rFonts w:ascii="Times New Roman" w:hAnsi="Times New Roman" w:cs="Times New Roman"/>
          <w:sz w:val="28"/>
          <w:szCs w:val="28"/>
        </w:rPr>
        <w:t xml:space="preserve"> [Проект «Инфоурок».</w:t>
      </w:r>
      <w:r w:rsidR="009F4B87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573C5F" w:rsidRPr="00CC02CB">
        <w:rPr>
          <w:rFonts w:ascii="Times New Roman" w:hAnsi="Times New Roman" w:cs="Times New Roman"/>
          <w:sz w:val="28"/>
          <w:szCs w:val="28"/>
        </w:rPr>
        <w:t>Электронный ресурс, 2016: 3]</w:t>
      </w:r>
      <w:r w:rsidR="001E5695" w:rsidRPr="00CC02CB">
        <w:rPr>
          <w:rFonts w:ascii="Times New Roman" w:hAnsi="Times New Roman" w:cs="Times New Roman"/>
          <w:sz w:val="28"/>
          <w:szCs w:val="28"/>
        </w:rPr>
        <w:t>. Не это ли главная ценность такой формы обучения?</w:t>
      </w:r>
    </w:p>
    <w:p w:rsidR="00317F9C" w:rsidRPr="00CC02CB" w:rsidRDefault="000E25C7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Друг</w:t>
      </w:r>
      <w:r w:rsidR="002518C0" w:rsidRPr="00CC02CB">
        <w:rPr>
          <w:rFonts w:ascii="Times New Roman" w:hAnsi="Times New Roman" w:cs="Times New Roman"/>
          <w:sz w:val="28"/>
          <w:szCs w:val="28"/>
        </w:rPr>
        <w:t>им</w:t>
      </w:r>
      <w:r w:rsidRPr="00CC02CB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2518C0" w:rsidRPr="00CC02CB">
        <w:rPr>
          <w:rFonts w:ascii="Times New Roman" w:hAnsi="Times New Roman" w:cs="Times New Roman"/>
          <w:sz w:val="28"/>
          <w:szCs w:val="28"/>
        </w:rPr>
        <w:t>ом</w:t>
      </w:r>
      <w:r w:rsidRPr="00CC02CB">
        <w:rPr>
          <w:rFonts w:ascii="Times New Roman" w:hAnsi="Times New Roman" w:cs="Times New Roman"/>
          <w:sz w:val="28"/>
          <w:szCs w:val="28"/>
        </w:rPr>
        <w:t xml:space="preserve"> использования структурно-логической схемы    в образовательном процессе будет технология </w:t>
      </w:r>
      <w:r w:rsidR="00A41F28" w:rsidRPr="00CC02CB">
        <w:rPr>
          <w:rFonts w:ascii="Times New Roman" w:hAnsi="Times New Roman" w:cs="Times New Roman"/>
          <w:sz w:val="28"/>
          <w:szCs w:val="28"/>
        </w:rPr>
        <w:t>«</w:t>
      </w:r>
      <w:r w:rsidRPr="00CC02CB">
        <w:rPr>
          <w:rFonts w:ascii="Times New Roman" w:hAnsi="Times New Roman" w:cs="Times New Roman"/>
          <w:sz w:val="28"/>
          <w:szCs w:val="28"/>
        </w:rPr>
        <w:t>Фишбоун</w:t>
      </w:r>
      <w:r w:rsidR="00A41F28" w:rsidRPr="00CC02CB">
        <w:rPr>
          <w:rFonts w:ascii="Times New Roman" w:hAnsi="Times New Roman" w:cs="Times New Roman"/>
          <w:sz w:val="28"/>
          <w:szCs w:val="28"/>
        </w:rPr>
        <w:t>»</w:t>
      </w:r>
      <w:r w:rsidRPr="00CC02CB">
        <w:rPr>
          <w:rFonts w:ascii="Times New Roman" w:hAnsi="Times New Roman" w:cs="Times New Roman"/>
          <w:sz w:val="28"/>
          <w:szCs w:val="28"/>
        </w:rPr>
        <w:t>.</w:t>
      </w:r>
      <w:r w:rsidR="002518C0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761953" w:rsidRPr="00CC02CB">
        <w:rPr>
          <w:rFonts w:ascii="Times New Roman" w:hAnsi="Times New Roman" w:cs="Times New Roman"/>
          <w:sz w:val="28"/>
          <w:szCs w:val="28"/>
        </w:rPr>
        <w:t xml:space="preserve">Фишбоуна </w:t>
      </w:r>
      <w:r w:rsidR="00761953" w:rsidRPr="00CC02CB">
        <w:rPr>
          <w:rFonts w:ascii="Times New Roman" w:hAnsi="Times New Roman" w:cs="Times New Roman"/>
          <w:sz w:val="28"/>
          <w:szCs w:val="28"/>
        </w:rPr>
        <w:lastRenderedPageBreak/>
        <w:t>лежит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 схематическая диаграмма в форме рыбьего </w:t>
      </w:r>
      <w:r w:rsidR="00761953" w:rsidRPr="00CC02CB">
        <w:rPr>
          <w:rFonts w:ascii="Times New Roman" w:hAnsi="Times New Roman" w:cs="Times New Roman"/>
          <w:sz w:val="28"/>
          <w:szCs w:val="28"/>
        </w:rPr>
        <w:t>скелета.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 Такая диаграмма широко известна под именем Ишикавы - японского профессора, который и изобрел метод структурного анализа причинно-следственных связей</w:t>
      </w:r>
      <w:r w:rsidR="00317F9C" w:rsidRPr="00CC02CB">
        <w:rPr>
          <w:rFonts w:ascii="Times New Roman" w:hAnsi="Times New Roman" w:cs="Times New Roman"/>
          <w:sz w:val="28"/>
          <w:szCs w:val="28"/>
        </w:rPr>
        <w:t xml:space="preserve"> [</w:t>
      </w:r>
      <w:r w:rsidR="0021617C" w:rsidRPr="00CC02CB">
        <w:rPr>
          <w:rFonts w:ascii="Times New Roman" w:hAnsi="Times New Roman" w:cs="Times New Roman"/>
          <w:sz w:val="28"/>
          <w:szCs w:val="28"/>
        </w:rPr>
        <w:t>В. А. Гаркушенко</w:t>
      </w:r>
      <w:r w:rsidR="00573C5F" w:rsidRPr="00CC02CB">
        <w:rPr>
          <w:rFonts w:ascii="Times New Roman" w:hAnsi="Times New Roman" w:cs="Times New Roman"/>
          <w:sz w:val="28"/>
          <w:szCs w:val="28"/>
        </w:rPr>
        <w:t>, 2015:</w:t>
      </w:r>
      <w:r w:rsidR="0021617C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317F9C" w:rsidRPr="00CC02CB">
        <w:rPr>
          <w:rFonts w:ascii="Times New Roman" w:hAnsi="Times New Roman" w:cs="Times New Roman"/>
          <w:sz w:val="28"/>
          <w:szCs w:val="28"/>
        </w:rPr>
        <w:t>5]</w:t>
      </w:r>
      <w:r w:rsidR="00573C5F" w:rsidRPr="00CC02CB">
        <w:rPr>
          <w:rFonts w:ascii="Times New Roman" w:hAnsi="Times New Roman" w:cs="Times New Roman"/>
          <w:sz w:val="28"/>
          <w:szCs w:val="28"/>
        </w:rPr>
        <w:t>.</w:t>
      </w:r>
    </w:p>
    <w:p w:rsidR="00E0091C" w:rsidRPr="00CC02CB" w:rsidRDefault="00E0091C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Она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 Голова — проблема, вопрос или тема, которые подлежат анализу. </w:t>
      </w:r>
      <w:r w:rsidR="00295CD1" w:rsidRPr="00CC02CB">
        <w:rPr>
          <w:rFonts w:ascii="Times New Roman" w:hAnsi="Times New Roman" w:cs="Times New Roman"/>
          <w:sz w:val="28"/>
          <w:szCs w:val="28"/>
        </w:rPr>
        <w:t xml:space="preserve">На верхних косточках </w:t>
      </w:r>
      <w:r w:rsidRPr="00CC02CB">
        <w:rPr>
          <w:rFonts w:ascii="Times New Roman" w:hAnsi="Times New Roman" w:cs="Times New Roman"/>
          <w:sz w:val="28"/>
          <w:szCs w:val="28"/>
        </w:rPr>
        <w:t>фиксируются основные понятия темы, причины, которые привели к проблеме. Нижние косточки - факты, подтверждающие наличие сформулированных причин, или суть понятий, указанных на схеме. Хвост - ответ на поставленный вопрос, выводы, обобщения. Все записи краткие, точные, лаконичные</w:t>
      </w:r>
      <w:r w:rsidR="00295CD1" w:rsidRPr="00CC02CB">
        <w:rPr>
          <w:rFonts w:ascii="Times New Roman" w:hAnsi="Times New Roman" w:cs="Times New Roman"/>
          <w:sz w:val="28"/>
          <w:szCs w:val="28"/>
        </w:rPr>
        <w:t>,</w:t>
      </w:r>
      <w:r w:rsidRPr="00CC02CB">
        <w:rPr>
          <w:rFonts w:ascii="Times New Roman" w:hAnsi="Times New Roman" w:cs="Times New Roman"/>
          <w:sz w:val="28"/>
          <w:szCs w:val="28"/>
        </w:rPr>
        <w:t xml:space="preserve"> отображают лишь суть понятий. Важным этапом применения технологии </w:t>
      </w:r>
      <w:r w:rsidR="00A41F28" w:rsidRPr="00CC02CB">
        <w:rPr>
          <w:rFonts w:ascii="Times New Roman" w:hAnsi="Times New Roman" w:cs="Times New Roman"/>
          <w:sz w:val="28"/>
          <w:szCs w:val="28"/>
        </w:rPr>
        <w:t>«</w:t>
      </w:r>
      <w:r w:rsidRPr="00CC02CB">
        <w:rPr>
          <w:rFonts w:ascii="Times New Roman" w:hAnsi="Times New Roman" w:cs="Times New Roman"/>
          <w:sz w:val="28"/>
          <w:szCs w:val="28"/>
        </w:rPr>
        <w:t>Фишбоун</w:t>
      </w:r>
      <w:r w:rsidR="00A41F28" w:rsidRPr="00CC02CB">
        <w:rPr>
          <w:rFonts w:ascii="Times New Roman" w:hAnsi="Times New Roman" w:cs="Times New Roman"/>
          <w:sz w:val="28"/>
          <w:szCs w:val="28"/>
        </w:rPr>
        <w:t>»</w:t>
      </w:r>
      <w:r w:rsidRPr="00CC02CB">
        <w:rPr>
          <w:rFonts w:ascii="Times New Roman" w:hAnsi="Times New Roman" w:cs="Times New Roman"/>
          <w:sz w:val="28"/>
          <w:szCs w:val="28"/>
        </w:rPr>
        <w:t xml:space="preserve"> является презентация полученных результатов заполнения. Схема Фишбоун может быть использована в качестве отдельно применяемого методического приема для анализа какой-либо ситуации, либо выступать стратегией целого урока. Эффективнее всего ее применять во время урока обобщения и систематизации знаний, когда материал по теме уже пройден и необходимо привести все изученные понятия в стройную систему, предусматривающую раскрытие и усвоение связей и отношений между ее </w:t>
      </w:r>
      <w:r w:rsidR="00A41F28" w:rsidRPr="00CC02CB">
        <w:rPr>
          <w:rFonts w:ascii="Times New Roman" w:hAnsi="Times New Roman" w:cs="Times New Roman"/>
          <w:sz w:val="28"/>
          <w:szCs w:val="28"/>
        </w:rPr>
        <w:t>элементами</w:t>
      </w:r>
      <w:r w:rsidR="00317F9C" w:rsidRPr="00CC02CB">
        <w:rPr>
          <w:rFonts w:ascii="Times New Roman" w:hAnsi="Times New Roman" w:cs="Times New Roman"/>
          <w:sz w:val="28"/>
          <w:szCs w:val="28"/>
        </w:rPr>
        <w:t>.</w:t>
      </w:r>
      <w:r w:rsidR="00A41F28" w:rsidRPr="00CC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EA" w:rsidRPr="00CC02CB" w:rsidRDefault="00A41F28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«</w:t>
      </w:r>
      <w:r w:rsidR="00E0091C" w:rsidRPr="00CC02CB">
        <w:rPr>
          <w:rFonts w:ascii="Times New Roman" w:hAnsi="Times New Roman" w:cs="Times New Roman"/>
          <w:sz w:val="28"/>
          <w:szCs w:val="28"/>
        </w:rPr>
        <w:t>Фишбоун</w:t>
      </w:r>
      <w:r w:rsidRPr="00CC02CB">
        <w:rPr>
          <w:rFonts w:ascii="Times New Roman" w:hAnsi="Times New Roman" w:cs="Times New Roman"/>
          <w:sz w:val="28"/>
          <w:szCs w:val="28"/>
        </w:rPr>
        <w:t>»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 да</w:t>
      </w:r>
      <w:r w:rsidR="002518C0" w:rsidRPr="00CC02CB">
        <w:rPr>
          <w:rFonts w:ascii="Times New Roman" w:hAnsi="Times New Roman" w:cs="Times New Roman"/>
          <w:sz w:val="28"/>
          <w:szCs w:val="28"/>
        </w:rPr>
        <w:t>е</w:t>
      </w:r>
      <w:r w:rsidR="00E0091C" w:rsidRPr="00CC02CB">
        <w:rPr>
          <w:rFonts w:ascii="Times New Roman" w:hAnsi="Times New Roman" w:cs="Times New Roman"/>
          <w:sz w:val="28"/>
          <w:szCs w:val="28"/>
        </w:rPr>
        <w:t>т мне возможность организовать работу обучающихся в парах или группах, визуально помо</w:t>
      </w:r>
      <w:r w:rsidR="002518C0" w:rsidRPr="00CC02CB">
        <w:rPr>
          <w:rFonts w:ascii="Times New Roman" w:hAnsi="Times New Roman" w:cs="Times New Roman"/>
          <w:sz w:val="28"/>
          <w:szCs w:val="28"/>
        </w:rPr>
        <w:t xml:space="preserve">гает </w:t>
      </w:r>
      <w:r w:rsidRPr="00CC02CB">
        <w:rPr>
          <w:rFonts w:ascii="Times New Roman" w:hAnsi="Times New Roman" w:cs="Times New Roman"/>
          <w:sz w:val="28"/>
          <w:szCs w:val="28"/>
        </w:rPr>
        <w:t>обучающимся увидеть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 взаимосвязь между причинами и следствиями, развива</w:t>
      </w:r>
      <w:r w:rsidR="002518C0" w:rsidRPr="00CC02CB">
        <w:rPr>
          <w:rFonts w:ascii="Times New Roman" w:hAnsi="Times New Roman" w:cs="Times New Roman"/>
          <w:sz w:val="28"/>
          <w:szCs w:val="28"/>
        </w:rPr>
        <w:t>ет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 критическое мышление. С помощью схемы можно найти решение, практически, любой сложной задачи, зачастую,</w:t>
      </w:r>
      <w:r w:rsidR="002518C0" w:rsidRPr="00CC02CB">
        <w:rPr>
          <w:rFonts w:ascii="Times New Roman" w:hAnsi="Times New Roman" w:cs="Times New Roman"/>
          <w:sz w:val="28"/>
          <w:szCs w:val="28"/>
        </w:rPr>
        <w:t xml:space="preserve"> у участников этого вида деятельности</w:t>
      </w:r>
      <w:r w:rsidR="00E0091C" w:rsidRPr="00CC02CB">
        <w:rPr>
          <w:rFonts w:ascii="Times New Roman" w:hAnsi="Times New Roman" w:cs="Times New Roman"/>
          <w:sz w:val="28"/>
          <w:szCs w:val="28"/>
        </w:rPr>
        <w:t xml:space="preserve"> возникают новые идеи. </w:t>
      </w:r>
      <w:r w:rsidR="00E0091C" w:rsidRPr="00CC02CB">
        <w:rPr>
          <w:rFonts w:ascii="Times New Roman" w:hAnsi="Times New Roman" w:cs="Times New Roman"/>
          <w:sz w:val="28"/>
          <w:szCs w:val="28"/>
        </w:rPr>
        <w:br/>
      </w:r>
      <w:r w:rsidR="000E25C7" w:rsidRPr="00CC02CB">
        <w:rPr>
          <w:rFonts w:ascii="Times New Roman" w:hAnsi="Times New Roman" w:cs="Times New Roman"/>
          <w:sz w:val="28"/>
          <w:szCs w:val="28"/>
        </w:rPr>
        <w:t xml:space="preserve">Этап урока с применением метода </w:t>
      </w:r>
      <w:r w:rsidRPr="00CC02CB">
        <w:rPr>
          <w:rFonts w:ascii="Times New Roman" w:hAnsi="Times New Roman" w:cs="Times New Roman"/>
          <w:sz w:val="28"/>
          <w:szCs w:val="28"/>
        </w:rPr>
        <w:t>«</w:t>
      </w:r>
      <w:r w:rsidR="000E25C7" w:rsidRPr="00CC02CB">
        <w:rPr>
          <w:rFonts w:ascii="Times New Roman" w:hAnsi="Times New Roman" w:cs="Times New Roman"/>
          <w:sz w:val="28"/>
          <w:szCs w:val="28"/>
        </w:rPr>
        <w:t>Фишбоун</w:t>
      </w:r>
      <w:r w:rsidRPr="00CC02CB">
        <w:rPr>
          <w:rFonts w:ascii="Times New Roman" w:hAnsi="Times New Roman" w:cs="Times New Roman"/>
          <w:sz w:val="28"/>
          <w:szCs w:val="28"/>
        </w:rPr>
        <w:t>»</w:t>
      </w:r>
      <w:r w:rsidR="000E25C7" w:rsidRPr="00CC02CB">
        <w:rPr>
          <w:rFonts w:ascii="Times New Roman" w:hAnsi="Times New Roman" w:cs="Times New Roman"/>
          <w:sz w:val="28"/>
          <w:szCs w:val="28"/>
        </w:rPr>
        <w:t xml:space="preserve"> приобретает исследовательский характер. </w:t>
      </w:r>
      <w:r w:rsidRPr="00CC02CB">
        <w:rPr>
          <w:rFonts w:ascii="Times New Roman" w:hAnsi="Times New Roman" w:cs="Times New Roman"/>
          <w:sz w:val="28"/>
          <w:szCs w:val="28"/>
        </w:rPr>
        <w:t>П</w:t>
      </w:r>
      <w:r w:rsidR="000E25C7" w:rsidRPr="00CC02CB">
        <w:rPr>
          <w:rFonts w:ascii="Times New Roman" w:hAnsi="Times New Roman" w:cs="Times New Roman"/>
          <w:sz w:val="28"/>
          <w:szCs w:val="28"/>
        </w:rPr>
        <w:t>оявление перед глазами обучающегося законченного образа рыбы в конце урока вызывает восторг и восхищение своим мастерством</w:t>
      </w:r>
      <w:r w:rsidRPr="00CC02CB">
        <w:rPr>
          <w:rFonts w:ascii="Times New Roman" w:hAnsi="Times New Roman" w:cs="Times New Roman"/>
          <w:sz w:val="28"/>
          <w:szCs w:val="28"/>
        </w:rPr>
        <w:t>.</w:t>
      </w:r>
      <w:r w:rsidR="00793143" w:rsidRPr="00CC02CB">
        <w:rPr>
          <w:rFonts w:ascii="Times New Roman" w:hAnsi="Times New Roman" w:cs="Times New Roman"/>
          <w:sz w:val="28"/>
          <w:szCs w:val="28"/>
        </w:rPr>
        <w:t xml:space="preserve"> А сформированное у </w:t>
      </w:r>
      <w:r w:rsidRPr="00CC02CB">
        <w:rPr>
          <w:rFonts w:ascii="Times New Roman" w:hAnsi="Times New Roman" w:cs="Times New Roman"/>
          <w:sz w:val="28"/>
          <w:szCs w:val="28"/>
        </w:rPr>
        <w:t>них</w:t>
      </w:r>
      <w:r w:rsidR="00793143" w:rsidRPr="00CC02CB">
        <w:rPr>
          <w:rFonts w:ascii="Times New Roman" w:hAnsi="Times New Roman" w:cs="Times New Roman"/>
          <w:sz w:val="28"/>
          <w:szCs w:val="28"/>
        </w:rPr>
        <w:t xml:space="preserve"> ранее «клиповое</w:t>
      </w:r>
      <w:r w:rsidR="00295CD1" w:rsidRPr="00CC02CB">
        <w:rPr>
          <w:rFonts w:ascii="Times New Roman" w:hAnsi="Times New Roman" w:cs="Times New Roman"/>
          <w:sz w:val="28"/>
          <w:szCs w:val="28"/>
        </w:rPr>
        <w:t>»</w:t>
      </w:r>
      <w:r w:rsidR="00793143" w:rsidRPr="00CC02CB">
        <w:rPr>
          <w:rFonts w:ascii="Times New Roman" w:hAnsi="Times New Roman" w:cs="Times New Roman"/>
          <w:sz w:val="28"/>
          <w:szCs w:val="28"/>
        </w:rPr>
        <w:t xml:space="preserve"> мышление </w:t>
      </w:r>
      <w:r w:rsidR="00793143" w:rsidRPr="00CC02CB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увидеть не только какую-то одну картинку, а представить </w:t>
      </w:r>
      <w:r w:rsidR="002A1951" w:rsidRPr="00CC02CB">
        <w:rPr>
          <w:rFonts w:ascii="Times New Roman" w:hAnsi="Times New Roman" w:cs="Times New Roman"/>
          <w:sz w:val="28"/>
          <w:szCs w:val="28"/>
        </w:rPr>
        <w:t>весь образ</w:t>
      </w:r>
      <w:r w:rsidR="00793143" w:rsidRPr="00CC02CB">
        <w:rPr>
          <w:rFonts w:ascii="Times New Roman" w:hAnsi="Times New Roman" w:cs="Times New Roman"/>
          <w:sz w:val="28"/>
          <w:szCs w:val="28"/>
        </w:rPr>
        <w:t xml:space="preserve"> объекта исследования</w:t>
      </w:r>
      <w:r w:rsidR="00A556EA" w:rsidRPr="00CC02CB">
        <w:rPr>
          <w:rFonts w:ascii="Times New Roman" w:hAnsi="Times New Roman" w:cs="Times New Roman"/>
          <w:sz w:val="28"/>
          <w:szCs w:val="28"/>
        </w:rPr>
        <w:t xml:space="preserve"> [Е.В. Андрущенко, 2016: 6].</w:t>
      </w:r>
    </w:p>
    <w:p w:rsidR="009D1B51" w:rsidRPr="00CC02CB" w:rsidRDefault="009D1B51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Таким образом, структурно-логические схемы учитывают образ мышления современных учащихся, предпочитающих нетекстовую, наглядно-образную информацию, и способствуют формированию культуры научного познания, в основе которого лежит умение устанавливать причинно-следственные связи. А анализ, синтез и сравнение как основа </w:t>
      </w:r>
      <w:r w:rsidR="00456447" w:rsidRPr="00CC02CB">
        <w:rPr>
          <w:rFonts w:ascii="Times New Roman" w:hAnsi="Times New Roman" w:cs="Times New Roman"/>
          <w:sz w:val="28"/>
          <w:szCs w:val="28"/>
        </w:rPr>
        <w:t>логического мышления становятся</w:t>
      </w:r>
      <w:r w:rsidR="009C2B46" w:rsidRPr="00CC02CB">
        <w:rPr>
          <w:rFonts w:ascii="Times New Roman" w:hAnsi="Times New Roman" w:cs="Times New Roman"/>
          <w:sz w:val="28"/>
          <w:szCs w:val="28"/>
        </w:rPr>
        <w:t xml:space="preserve"> инновационным способом обучения детей с «клиповым» мышлением в условиях введения ФГОС.</w:t>
      </w:r>
    </w:p>
    <w:p w:rsidR="00D031A3" w:rsidRPr="00CC02CB" w:rsidRDefault="00D031A3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Работая в тесном сотрудничестве со своим учеником, учитывая его образ мышления и потребности, мы, современные учителя, стараемся так организовать учебное пространство, чтобы оно целенаправленно вело за собой развитие личности подрастающего поколения.</w:t>
      </w:r>
    </w:p>
    <w:p w:rsidR="007A26F9" w:rsidRPr="0064445A" w:rsidRDefault="00000CA6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45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16322" w:rsidRPr="00CC02CB" w:rsidRDefault="00471D47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1.</w:t>
      </w:r>
      <w:r w:rsidR="0078280F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116322" w:rsidRPr="00CC02CB">
        <w:rPr>
          <w:rFonts w:ascii="Times New Roman" w:hAnsi="Times New Roman" w:cs="Times New Roman"/>
          <w:sz w:val="28"/>
          <w:szCs w:val="28"/>
        </w:rPr>
        <w:t>Мазуренко О.</w:t>
      </w:r>
      <w:r w:rsidR="0078280F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116322" w:rsidRPr="00CC02CB">
        <w:rPr>
          <w:rFonts w:ascii="Times New Roman" w:hAnsi="Times New Roman" w:cs="Times New Roman"/>
          <w:sz w:val="28"/>
          <w:szCs w:val="28"/>
        </w:rPr>
        <w:t>В. –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78280F" w:rsidRPr="00CC02CB">
        <w:rPr>
          <w:rFonts w:ascii="Times New Roman" w:hAnsi="Times New Roman" w:cs="Times New Roman"/>
          <w:sz w:val="28"/>
          <w:szCs w:val="28"/>
        </w:rPr>
        <w:t>К</w:t>
      </w:r>
      <w:r w:rsidR="00116322" w:rsidRPr="00CC02CB">
        <w:rPr>
          <w:rFonts w:ascii="Times New Roman" w:hAnsi="Times New Roman" w:cs="Times New Roman"/>
          <w:sz w:val="28"/>
          <w:szCs w:val="28"/>
        </w:rPr>
        <w:t>ультурологический подход в воспитании и образовании школьников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116322" w:rsidRPr="00CC02CB">
        <w:rPr>
          <w:rFonts w:ascii="Times New Roman" w:hAnsi="Times New Roman" w:cs="Times New Roman"/>
          <w:sz w:val="28"/>
          <w:szCs w:val="28"/>
        </w:rPr>
        <w:t>-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116322" w:rsidRPr="00CC02CB">
        <w:rPr>
          <w:rFonts w:ascii="Times New Roman" w:hAnsi="Times New Roman" w:cs="Times New Roman"/>
          <w:sz w:val="28"/>
          <w:szCs w:val="28"/>
        </w:rPr>
        <w:t>билингов.  [Электронный ресурс].</w:t>
      </w:r>
      <w:r w:rsidR="0078280F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116322" w:rsidRPr="00CC02CB">
        <w:rPr>
          <w:rFonts w:ascii="Times New Roman" w:hAnsi="Times New Roman" w:cs="Times New Roman"/>
          <w:sz w:val="28"/>
          <w:szCs w:val="28"/>
        </w:rPr>
        <w:t>-</w:t>
      </w:r>
      <w:r w:rsidR="0078280F" w:rsidRPr="00CC02CB">
        <w:rPr>
          <w:rFonts w:ascii="Times New Roman" w:hAnsi="Times New Roman" w:cs="Times New Roman"/>
          <w:sz w:val="28"/>
          <w:szCs w:val="28"/>
        </w:rPr>
        <w:t xml:space="preserve"> 2015г</w:t>
      </w:r>
      <w:r w:rsidR="00116322" w:rsidRPr="00CC02CB">
        <w:rPr>
          <w:rFonts w:ascii="Times New Roman" w:hAnsi="Times New Roman" w:cs="Times New Roman"/>
          <w:sz w:val="28"/>
          <w:szCs w:val="28"/>
        </w:rPr>
        <w:t>. – URL</w:t>
      </w:r>
      <w:r w:rsidR="0078280F" w:rsidRPr="00CC02CB">
        <w:rPr>
          <w:rFonts w:ascii="Times New Roman" w:hAnsi="Times New Roman" w:cs="Times New Roman"/>
          <w:sz w:val="28"/>
          <w:szCs w:val="28"/>
        </w:rPr>
        <w:t>: http://pandia.ru/text/77/414/80382.php (дата обращения 14.04.2016 г.)</w:t>
      </w:r>
    </w:p>
    <w:p w:rsidR="008B2AC3" w:rsidRPr="00CC02CB" w:rsidRDefault="005208DF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2. </w:t>
      </w:r>
      <w:r w:rsidR="0078280F" w:rsidRPr="00CC02CB">
        <w:rPr>
          <w:rFonts w:ascii="Times New Roman" w:hAnsi="Times New Roman" w:cs="Times New Roman"/>
          <w:sz w:val="28"/>
          <w:szCs w:val="28"/>
        </w:rPr>
        <w:t>Котельников Б. В. - 10 технических тенденций в образовании. [Электронный ресурс].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78280F" w:rsidRPr="00CC02CB">
        <w:rPr>
          <w:rFonts w:ascii="Times New Roman" w:hAnsi="Times New Roman" w:cs="Times New Roman"/>
          <w:sz w:val="28"/>
          <w:szCs w:val="28"/>
        </w:rPr>
        <w:t xml:space="preserve">- 2015г. – URL: </w:t>
      </w:r>
      <w:hyperlink r:id="rId9" w:history="1">
        <w:r w:rsidR="008B2AC3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http://kotelnikov.jimdo.com/2015/12/13/10</w:t>
        </w:r>
      </w:hyperlink>
      <w:r w:rsidR="0028507A" w:rsidRPr="00633AFE">
        <w:rPr>
          <w:rFonts w:ascii="Times New Roman" w:hAnsi="Times New Roman" w:cs="Times New Roman"/>
          <w:sz w:val="28"/>
          <w:szCs w:val="28"/>
        </w:rPr>
        <w:t>.</w:t>
      </w:r>
    </w:p>
    <w:p w:rsidR="001C154E" w:rsidRPr="00CC02CB" w:rsidRDefault="000D3E61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3.</w:t>
      </w:r>
      <w:r w:rsidR="001C154E" w:rsidRPr="00CC02CB">
        <w:rPr>
          <w:rFonts w:ascii="Times New Roman" w:hAnsi="Times New Roman" w:cs="Times New Roman"/>
          <w:sz w:val="28"/>
          <w:szCs w:val="28"/>
        </w:rPr>
        <w:t xml:space="preserve"> Проект «Инфоурок». </w:t>
      </w:r>
      <w:r w:rsidR="00317F9C" w:rsidRPr="00CC02CB">
        <w:rPr>
          <w:rFonts w:ascii="Times New Roman" w:hAnsi="Times New Roman" w:cs="Times New Roman"/>
          <w:sz w:val="28"/>
          <w:szCs w:val="28"/>
        </w:rPr>
        <w:t xml:space="preserve">Конструирование образовательного пространства учебного занятия: структурно-логические схемы и дистанционное обучение. </w:t>
      </w:r>
      <w:r w:rsidR="001C154E" w:rsidRPr="00CC02CB">
        <w:rPr>
          <w:rFonts w:ascii="Times New Roman" w:hAnsi="Times New Roman" w:cs="Times New Roman"/>
          <w:sz w:val="28"/>
          <w:szCs w:val="28"/>
        </w:rPr>
        <w:t>Сетевое издание.</w:t>
      </w:r>
      <w:r w:rsidR="005208DF" w:rsidRPr="00CC02CB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="0028507A" w:rsidRPr="00CC02CB">
        <w:rPr>
          <w:rFonts w:ascii="Times New Roman" w:hAnsi="Times New Roman" w:cs="Times New Roman"/>
          <w:sz w:val="28"/>
          <w:szCs w:val="28"/>
        </w:rPr>
        <w:t>–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5208DF" w:rsidRPr="00CC02CB">
        <w:rPr>
          <w:rFonts w:ascii="Times New Roman" w:hAnsi="Times New Roman" w:cs="Times New Roman"/>
          <w:sz w:val="28"/>
          <w:szCs w:val="28"/>
        </w:rPr>
        <w:t>2016г.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5208DF" w:rsidRPr="00CC02CB">
        <w:rPr>
          <w:rFonts w:ascii="Times New Roman" w:hAnsi="Times New Roman" w:cs="Times New Roman"/>
          <w:sz w:val="28"/>
          <w:szCs w:val="28"/>
        </w:rPr>
        <w:t>–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5208DF" w:rsidRPr="00CC02CB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0" w:history="1">
        <w:r w:rsidR="00633AFE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http://infourok.ru/sozdanie_innovacionnogo_prostranstva_obrazovatelnogo__uchrezhdeniya_kak_faktor_razvitiya -190493</w:t>
        </w:r>
      </w:hyperlink>
      <w:r w:rsidR="00471D47" w:rsidRPr="00CC02CB">
        <w:rPr>
          <w:rFonts w:ascii="Times New Roman" w:hAnsi="Times New Roman" w:cs="Times New Roman"/>
          <w:sz w:val="28"/>
          <w:szCs w:val="28"/>
        </w:rPr>
        <w:t>.h</w:t>
      </w:r>
      <w:r w:rsidR="001C154E" w:rsidRPr="00CC02CB">
        <w:rPr>
          <w:rFonts w:ascii="Times New Roman" w:hAnsi="Times New Roman" w:cs="Times New Roman"/>
          <w:sz w:val="28"/>
          <w:szCs w:val="28"/>
        </w:rPr>
        <w:t>tm</w:t>
      </w:r>
      <w:r w:rsidR="00151C4E" w:rsidRPr="00CC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D47" w:rsidRPr="00CC02CB" w:rsidRDefault="000D3E61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4</w:t>
      </w:r>
      <w:r w:rsidR="00D3630C" w:rsidRPr="00CC02CB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1C154E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Лемешкова Е</w:t>
        </w:r>
        <w:r w:rsidR="0021617C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C154E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</w:t>
        </w:r>
        <w:r w:rsidR="0021617C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1C154E" w:rsidRPr="00CC02CB">
        <w:rPr>
          <w:rFonts w:ascii="Times New Roman" w:hAnsi="Times New Roman" w:cs="Times New Roman"/>
          <w:sz w:val="28"/>
          <w:szCs w:val="28"/>
        </w:rPr>
        <w:t xml:space="preserve"> -</w:t>
      </w:r>
      <w:r w:rsidR="001E5695" w:rsidRPr="00CC02CB">
        <w:rPr>
          <w:rFonts w:ascii="Times New Roman" w:hAnsi="Times New Roman" w:cs="Times New Roman"/>
          <w:sz w:val="28"/>
          <w:szCs w:val="28"/>
        </w:rPr>
        <w:t> </w:t>
      </w:r>
      <w:r w:rsidR="001C154E" w:rsidRPr="00CC02CB">
        <w:rPr>
          <w:rFonts w:ascii="Times New Roman" w:hAnsi="Times New Roman" w:cs="Times New Roman"/>
          <w:sz w:val="28"/>
          <w:szCs w:val="28"/>
        </w:rPr>
        <w:t>Развитие критического мышления: приемы и методы стадии "Вызов"</w:t>
      </w:r>
      <w:r w:rsidR="0028507A" w:rsidRPr="00CC02CB">
        <w:rPr>
          <w:rFonts w:ascii="Times New Roman" w:hAnsi="Times New Roman" w:cs="Times New Roman"/>
          <w:sz w:val="28"/>
          <w:szCs w:val="28"/>
        </w:rPr>
        <w:t>.</w:t>
      </w:r>
      <w:r w:rsidR="001C154E" w:rsidRPr="00CC02CB">
        <w:rPr>
          <w:rFonts w:ascii="Times New Roman" w:hAnsi="Times New Roman" w:cs="Times New Roman"/>
          <w:sz w:val="28"/>
          <w:szCs w:val="28"/>
        </w:rPr>
        <w:t xml:space="preserve"> [Электронный ресурс]. - 2016г. – URL: http://festival.1september.ru/articles/625679/</w:t>
      </w:r>
      <w:r w:rsidR="00151C4E" w:rsidRPr="00CC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65F" w:rsidRPr="00633AFE" w:rsidRDefault="00D3630C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AF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8507A" w:rsidRPr="00633AFE">
        <w:rPr>
          <w:rFonts w:ascii="Times New Roman" w:hAnsi="Times New Roman" w:cs="Times New Roman"/>
          <w:sz w:val="28"/>
          <w:szCs w:val="28"/>
        </w:rPr>
        <w:t>.</w:t>
      </w:r>
      <w:r w:rsidR="0072265F" w:rsidRPr="00633AFE">
        <w:rPr>
          <w:rFonts w:ascii="Times New Roman" w:hAnsi="Times New Roman" w:cs="Times New Roman"/>
          <w:sz w:val="28"/>
          <w:szCs w:val="28"/>
        </w:rPr>
        <w:t xml:space="preserve"> Гаркушенко В. А. Сайт учителя. [Электронный ресурс]. - 2016г. – URL:</w:t>
      </w:r>
      <w:r w:rsidR="006E6699" w:rsidRPr="00633AFE">
        <w:rPr>
          <w:rFonts w:ascii="Times New Roman" w:hAnsi="Times New Roman" w:cs="Times New Roman"/>
          <w:sz w:val="28"/>
          <w:szCs w:val="28"/>
        </w:rPr>
        <w:t xml:space="preserve"> </w:t>
      </w:r>
      <w:r w:rsidRPr="00633AF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556EA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http://russkiy.ucoz.com/publ/metod_fishboun/1-1-0-41</w:t>
        </w:r>
      </w:hyperlink>
    </w:p>
    <w:p w:rsidR="00A556EA" w:rsidRPr="00633AFE" w:rsidRDefault="00A556EA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 xml:space="preserve">6. Андрущенко Е.В. - Внедрение структурно-логических схем как инновационного способа обучения детей с «клиповым» мышлением в условиях введения ФГОС. Приложения к статье. [Электронный ресурс]. </w:t>
      </w:r>
      <w:r w:rsidR="009F4B87" w:rsidRPr="00CC02CB">
        <w:rPr>
          <w:rFonts w:ascii="Times New Roman" w:hAnsi="Times New Roman" w:cs="Times New Roman"/>
          <w:sz w:val="28"/>
          <w:szCs w:val="28"/>
        </w:rPr>
        <w:t>–</w:t>
      </w:r>
      <w:r w:rsidRPr="00CC02CB">
        <w:rPr>
          <w:rFonts w:ascii="Times New Roman" w:hAnsi="Times New Roman" w:cs="Times New Roman"/>
          <w:sz w:val="28"/>
          <w:szCs w:val="28"/>
        </w:rPr>
        <w:t xml:space="preserve"> 2016</w:t>
      </w:r>
      <w:r w:rsidR="009F4B87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г.</w:t>
      </w:r>
      <w:r w:rsidR="009F4B87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–</w:t>
      </w:r>
      <w:r w:rsidR="009F4B87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URL:</w:t>
      </w:r>
      <w:r w:rsidR="009F4B87" w:rsidRPr="00CC02C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9F4B87" w:rsidRPr="00633AF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http://qps.ru/uZ6eH</w:t>
        </w:r>
      </w:hyperlink>
    </w:p>
    <w:p w:rsidR="0072265F" w:rsidRPr="00CC02CB" w:rsidRDefault="00A556EA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7</w:t>
      </w:r>
      <w:r w:rsidR="0028507A" w:rsidRPr="00CC02CB">
        <w:rPr>
          <w:rFonts w:ascii="Times New Roman" w:hAnsi="Times New Roman" w:cs="Times New Roman"/>
          <w:sz w:val="28"/>
          <w:szCs w:val="28"/>
        </w:rPr>
        <w:t>.</w:t>
      </w:r>
      <w:r w:rsidR="0072265F" w:rsidRPr="00CC02CB">
        <w:rPr>
          <w:rFonts w:ascii="Times New Roman" w:hAnsi="Times New Roman" w:cs="Times New Roman"/>
          <w:sz w:val="28"/>
          <w:szCs w:val="28"/>
        </w:rPr>
        <w:fldChar w:fldCharType="begin"/>
      </w:r>
      <w:r w:rsidR="0072265F" w:rsidRPr="00CC02CB">
        <w:rPr>
          <w:rFonts w:ascii="Times New Roman" w:hAnsi="Times New Roman" w:cs="Times New Roman"/>
          <w:sz w:val="28"/>
          <w:szCs w:val="28"/>
        </w:rPr>
        <w:instrText xml:space="preserve"> HYPERLINK "http://studopedia.ru/17_125441_obrazets-esse-s-argumentatsiey-za-i-protiv.html-</w:instrText>
      </w:r>
    </w:p>
    <w:p w:rsidR="0072265F" w:rsidRPr="00CC02CB" w:rsidRDefault="0072265F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Pr="00CC02CB">
        <w:rPr>
          <w:rFonts w:ascii="Times New Roman" w:hAnsi="Times New Roman" w:cs="Times New Roman"/>
          <w:sz w:val="28"/>
          <w:szCs w:val="28"/>
        </w:rPr>
        <w:fldChar w:fldCharType="end"/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Загашев И.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О.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Pr="00CC02CB">
        <w:rPr>
          <w:rFonts w:ascii="Times New Roman" w:hAnsi="Times New Roman" w:cs="Times New Roman"/>
          <w:sz w:val="28"/>
          <w:szCs w:val="28"/>
        </w:rPr>
        <w:t>- Новые педагогические технологии </w:t>
      </w:r>
      <w:r w:rsidRPr="00CC02CB">
        <w:rPr>
          <w:rFonts w:ascii="Times New Roman" w:hAnsi="Times New Roman" w:cs="Times New Roman"/>
          <w:sz w:val="28"/>
          <w:szCs w:val="28"/>
        </w:rPr>
        <w:br/>
        <w:t>в школьной библиотеке: образовательная технология развития критического мышления средствами чтения и письма. [Электронный ресурс]. - 20</w:t>
      </w:r>
      <w:r w:rsidR="0021617C" w:rsidRPr="00CC02CB">
        <w:rPr>
          <w:rFonts w:ascii="Times New Roman" w:hAnsi="Times New Roman" w:cs="Times New Roman"/>
          <w:sz w:val="28"/>
          <w:szCs w:val="28"/>
        </w:rPr>
        <w:t>04</w:t>
      </w:r>
      <w:r w:rsidRPr="00CC02CB">
        <w:rPr>
          <w:rFonts w:ascii="Times New Roman" w:hAnsi="Times New Roman" w:cs="Times New Roman"/>
          <w:sz w:val="28"/>
          <w:szCs w:val="28"/>
        </w:rPr>
        <w:t>г. – URL: http://lib.1september.ru/2004/18/11.htm.</w:t>
      </w:r>
    </w:p>
    <w:p w:rsidR="0072265F" w:rsidRPr="00CC02CB" w:rsidRDefault="00A556EA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>8</w:t>
      </w:r>
      <w:r w:rsidR="0028507A" w:rsidRPr="00CC02CB">
        <w:rPr>
          <w:rFonts w:ascii="Times New Roman" w:hAnsi="Times New Roman" w:cs="Times New Roman"/>
          <w:sz w:val="28"/>
          <w:szCs w:val="28"/>
        </w:rPr>
        <w:t>. Грудзинская</w:t>
      </w:r>
      <w:r w:rsidR="00055B62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28507A" w:rsidRPr="00CC02CB">
        <w:rPr>
          <w:rFonts w:ascii="Times New Roman" w:hAnsi="Times New Roman" w:cs="Times New Roman"/>
          <w:sz w:val="28"/>
          <w:szCs w:val="28"/>
        </w:rPr>
        <w:t>Е. Ю</w:t>
      </w:r>
      <w:r w:rsidR="00055B62" w:rsidRPr="00CC02CB">
        <w:rPr>
          <w:rFonts w:ascii="Times New Roman" w:hAnsi="Times New Roman" w:cs="Times New Roman"/>
          <w:sz w:val="28"/>
          <w:szCs w:val="28"/>
        </w:rPr>
        <w:t>,</w:t>
      </w:r>
      <w:r w:rsidR="0028507A" w:rsidRPr="00CC02CB">
        <w:rPr>
          <w:rFonts w:ascii="Times New Roman" w:hAnsi="Times New Roman" w:cs="Times New Roman"/>
          <w:sz w:val="28"/>
          <w:szCs w:val="28"/>
        </w:rPr>
        <w:t xml:space="preserve"> Марико</w:t>
      </w:r>
      <w:r w:rsidR="00055B62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28507A" w:rsidRPr="00CC02CB">
        <w:rPr>
          <w:rFonts w:ascii="Times New Roman" w:hAnsi="Times New Roman" w:cs="Times New Roman"/>
          <w:sz w:val="28"/>
          <w:szCs w:val="28"/>
        </w:rPr>
        <w:t xml:space="preserve">В. В. </w:t>
      </w:r>
      <w:r w:rsidR="00055B62" w:rsidRPr="00CC02CB">
        <w:rPr>
          <w:rFonts w:ascii="Times New Roman" w:hAnsi="Times New Roman" w:cs="Times New Roman"/>
          <w:sz w:val="28"/>
          <w:szCs w:val="28"/>
        </w:rPr>
        <w:t>-</w:t>
      </w:r>
      <w:r w:rsidR="006E6699" w:rsidRPr="00CC02CB">
        <w:rPr>
          <w:rFonts w:ascii="Times New Roman" w:hAnsi="Times New Roman" w:cs="Times New Roman"/>
          <w:sz w:val="28"/>
          <w:szCs w:val="28"/>
        </w:rPr>
        <w:t xml:space="preserve"> </w:t>
      </w:r>
      <w:r w:rsidR="0028507A" w:rsidRPr="00CC02CB">
        <w:rPr>
          <w:rFonts w:ascii="Times New Roman" w:hAnsi="Times New Roman" w:cs="Times New Roman"/>
          <w:sz w:val="28"/>
          <w:szCs w:val="28"/>
        </w:rPr>
        <w:t>Активные методы обучения в высшей школе</w:t>
      </w:r>
      <w:r w:rsidR="00055B62" w:rsidRPr="00CC02CB">
        <w:rPr>
          <w:rFonts w:ascii="Times New Roman" w:hAnsi="Times New Roman" w:cs="Times New Roman"/>
          <w:sz w:val="28"/>
          <w:szCs w:val="28"/>
        </w:rPr>
        <w:t>.</w:t>
      </w:r>
      <w:r w:rsidR="0028507A" w:rsidRPr="00CC02CB">
        <w:rPr>
          <w:rFonts w:ascii="Times New Roman" w:hAnsi="Times New Roman" w:cs="Times New Roman"/>
          <w:sz w:val="28"/>
          <w:szCs w:val="28"/>
        </w:rPr>
        <w:t xml:space="preserve"> Учебно-методические материалы по программе повышения квалификации «Современные педагогические и информационные технологии» [Электронный ресурс]. - 2016г. – URL: http://www.rsu.edu.ru/wordpress/wp-content/uploads/2015/04/Aktivnye_metody_obucheniya_v_vysshej_shkole.pdf</w:t>
      </w:r>
    </w:p>
    <w:p w:rsidR="006E6699" w:rsidRPr="00CC02CB" w:rsidRDefault="006E6699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75" w:rsidRPr="00CC02CB" w:rsidRDefault="00B10D75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4DD" w:rsidRPr="00CC02CB" w:rsidRDefault="00B10D75" w:rsidP="00CC0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2CB">
        <w:rPr>
          <w:rFonts w:ascii="Times New Roman" w:hAnsi="Times New Roman" w:cs="Times New Roman"/>
          <w:sz w:val="28"/>
          <w:szCs w:val="28"/>
        </w:rPr>
        <w:tab/>
      </w:r>
    </w:p>
    <w:sectPr w:rsidR="008644DD" w:rsidRPr="00CC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72" w:rsidRDefault="001C0272" w:rsidP="0072265F">
      <w:pPr>
        <w:spacing w:after="0" w:line="240" w:lineRule="auto"/>
      </w:pPr>
      <w:r>
        <w:separator/>
      </w:r>
    </w:p>
  </w:endnote>
  <w:endnote w:type="continuationSeparator" w:id="0">
    <w:p w:rsidR="001C0272" w:rsidRDefault="001C0272" w:rsidP="0072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72" w:rsidRDefault="001C0272" w:rsidP="0072265F">
      <w:pPr>
        <w:spacing w:after="0" w:line="240" w:lineRule="auto"/>
      </w:pPr>
      <w:r>
        <w:separator/>
      </w:r>
    </w:p>
  </w:footnote>
  <w:footnote w:type="continuationSeparator" w:id="0">
    <w:p w:rsidR="001C0272" w:rsidRDefault="001C0272" w:rsidP="0072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3B"/>
    <w:multiLevelType w:val="hybridMultilevel"/>
    <w:tmpl w:val="AEC437FC"/>
    <w:lvl w:ilvl="0" w:tplc="2D045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73411"/>
    <w:multiLevelType w:val="multilevel"/>
    <w:tmpl w:val="417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C5700"/>
    <w:multiLevelType w:val="multilevel"/>
    <w:tmpl w:val="CD3C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2A7861"/>
    <w:multiLevelType w:val="hybridMultilevel"/>
    <w:tmpl w:val="CAAE2AA6"/>
    <w:lvl w:ilvl="0" w:tplc="F41465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E6F229F"/>
    <w:multiLevelType w:val="multilevel"/>
    <w:tmpl w:val="A952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21FCD"/>
    <w:multiLevelType w:val="multilevel"/>
    <w:tmpl w:val="456E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14"/>
    <w:rsid w:val="00000CA6"/>
    <w:rsid w:val="000233C0"/>
    <w:rsid w:val="00045149"/>
    <w:rsid w:val="00045606"/>
    <w:rsid w:val="00047EE3"/>
    <w:rsid w:val="00055B62"/>
    <w:rsid w:val="00062F76"/>
    <w:rsid w:val="00072B1D"/>
    <w:rsid w:val="0009734C"/>
    <w:rsid w:val="00097F23"/>
    <w:rsid w:val="000A5474"/>
    <w:rsid w:val="000D3E61"/>
    <w:rsid w:val="000E25C7"/>
    <w:rsid w:val="000F1CB1"/>
    <w:rsid w:val="00116322"/>
    <w:rsid w:val="00151C4E"/>
    <w:rsid w:val="001C0272"/>
    <w:rsid w:val="001C154E"/>
    <w:rsid w:val="001E5695"/>
    <w:rsid w:val="001F671D"/>
    <w:rsid w:val="00211789"/>
    <w:rsid w:val="0021617C"/>
    <w:rsid w:val="00232733"/>
    <w:rsid w:val="00246793"/>
    <w:rsid w:val="002518C0"/>
    <w:rsid w:val="0026277E"/>
    <w:rsid w:val="0027252B"/>
    <w:rsid w:val="0028507A"/>
    <w:rsid w:val="00295CD1"/>
    <w:rsid w:val="002A1951"/>
    <w:rsid w:val="00317F9C"/>
    <w:rsid w:val="003258C8"/>
    <w:rsid w:val="003705F5"/>
    <w:rsid w:val="003739BE"/>
    <w:rsid w:val="00375866"/>
    <w:rsid w:val="00456447"/>
    <w:rsid w:val="00471D47"/>
    <w:rsid w:val="004A40BB"/>
    <w:rsid w:val="004D495D"/>
    <w:rsid w:val="004E3CC8"/>
    <w:rsid w:val="005208DF"/>
    <w:rsid w:val="00530878"/>
    <w:rsid w:val="00573C5F"/>
    <w:rsid w:val="00633AFE"/>
    <w:rsid w:val="0064445A"/>
    <w:rsid w:val="006607A4"/>
    <w:rsid w:val="00665753"/>
    <w:rsid w:val="00684180"/>
    <w:rsid w:val="006965AD"/>
    <w:rsid w:val="006977D6"/>
    <w:rsid w:val="006C7C6E"/>
    <w:rsid w:val="006E6699"/>
    <w:rsid w:val="006F33B9"/>
    <w:rsid w:val="007151EF"/>
    <w:rsid w:val="0072265F"/>
    <w:rsid w:val="007279F2"/>
    <w:rsid w:val="00734386"/>
    <w:rsid w:val="00761953"/>
    <w:rsid w:val="0078280F"/>
    <w:rsid w:val="00793143"/>
    <w:rsid w:val="007A26F9"/>
    <w:rsid w:val="007D7F5A"/>
    <w:rsid w:val="0083597A"/>
    <w:rsid w:val="008644DD"/>
    <w:rsid w:val="008926AE"/>
    <w:rsid w:val="008B2AC3"/>
    <w:rsid w:val="008C1CC8"/>
    <w:rsid w:val="008D6BA9"/>
    <w:rsid w:val="00901DA0"/>
    <w:rsid w:val="00962906"/>
    <w:rsid w:val="0098075C"/>
    <w:rsid w:val="00987062"/>
    <w:rsid w:val="009C2B46"/>
    <w:rsid w:val="009D1B51"/>
    <w:rsid w:val="009F4B87"/>
    <w:rsid w:val="00A41F28"/>
    <w:rsid w:val="00A556EA"/>
    <w:rsid w:val="00A956CC"/>
    <w:rsid w:val="00A97B0B"/>
    <w:rsid w:val="00B10D75"/>
    <w:rsid w:val="00B43EE8"/>
    <w:rsid w:val="00BC63D1"/>
    <w:rsid w:val="00BE0AFC"/>
    <w:rsid w:val="00C255D0"/>
    <w:rsid w:val="00C75B19"/>
    <w:rsid w:val="00CC02CB"/>
    <w:rsid w:val="00CC0C6E"/>
    <w:rsid w:val="00CE56AE"/>
    <w:rsid w:val="00CF0B31"/>
    <w:rsid w:val="00CF67D4"/>
    <w:rsid w:val="00D031A3"/>
    <w:rsid w:val="00D3630C"/>
    <w:rsid w:val="00D85CF9"/>
    <w:rsid w:val="00DA7446"/>
    <w:rsid w:val="00DB2266"/>
    <w:rsid w:val="00DE1314"/>
    <w:rsid w:val="00E0091C"/>
    <w:rsid w:val="00E03127"/>
    <w:rsid w:val="00E22A7B"/>
    <w:rsid w:val="00E555DC"/>
    <w:rsid w:val="00EE3C85"/>
    <w:rsid w:val="00EF74D5"/>
    <w:rsid w:val="00F8789E"/>
    <w:rsid w:val="00F910F7"/>
    <w:rsid w:val="00F966C5"/>
    <w:rsid w:val="00FD7F73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A55440-82BD-4F93-AEFD-5DFC6B9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6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2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22A7B"/>
  </w:style>
  <w:style w:type="character" w:customStyle="1" w:styleId="apple-converted-space">
    <w:name w:val="apple-converted-space"/>
    <w:basedOn w:val="a0"/>
    <w:rsid w:val="00E22A7B"/>
  </w:style>
  <w:style w:type="character" w:customStyle="1" w:styleId="c6">
    <w:name w:val="c6"/>
    <w:basedOn w:val="a0"/>
    <w:rsid w:val="00E22A7B"/>
  </w:style>
  <w:style w:type="paragraph" w:customStyle="1" w:styleId="c5">
    <w:name w:val="c5"/>
    <w:basedOn w:val="a"/>
    <w:rsid w:val="00E2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22A7B"/>
    <w:rPr>
      <w:b/>
      <w:bCs/>
    </w:rPr>
  </w:style>
  <w:style w:type="paragraph" w:styleId="a4">
    <w:name w:val="Normal (Web)"/>
    <w:basedOn w:val="a"/>
    <w:uiPriority w:val="99"/>
    <w:unhideWhenUsed/>
    <w:rsid w:val="00E2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A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2A7B"/>
    <w:rPr>
      <w:color w:val="0000FF"/>
      <w:u w:val="single"/>
    </w:rPr>
  </w:style>
  <w:style w:type="paragraph" w:customStyle="1" w:styleId="a7">
    <w:name w:val="Знак Знак Знак Знак"/>
    <w:basedOn w:val="a"/>
    <w:rsid w:val="007A26F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A2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A40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FollowedHyperlink"/>
    <w:basedOn w:val="a0"/>
    <w:uiPriority w:val="99"/>
    <w:semiHidden/>
    <w:unhideWhenUsed/>
    <w:rsid w:val="006607A4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D4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10D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7226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c">
    <w:name w:val="header"/>
    <w:basedOn w:val="a"/>
    <w:link w:val="ad"/>
    <w:uiPriority w:val="99"/>
    <w:unhideWhenUsed/>
    <w:rsid w:val="0072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265F"/>
  </w:style>
  <w:style w:type="paragraph" w:styleId="ae">
    <w:name w:val="footer"/>
    <w:basedOn w:val="a"/>
    <w:link w:val="af"/>
    <w:uiPriority w:val="99"/>
    <w:unhideWhenUsed/>
    <w:rsid w:val="00722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65F"/>
  </w:style>
  <w:style w:type="character" w:styleId="af0">
    <w:name w:val="annotation reference"/>
    <w:basedOn w:val="a0"/>
    <w:uiPriority w:val="99"/>
    <w:semiHidden/>
    <w:unhideWhenUsed/>
    <w:rsid w:val="00D031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031A3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031A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B2AC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B2A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74;&#1075;&#1077;&#1085;&#1080;&#1103;\Desktop\&#1051;&#1077;&#1084;&#1077;&#1096;&#1082;&#1086;&#1074;&#1072;%20&#1045;&#1083;&#1077;&#1085;&#1072;%20&#1042;&#1080;&#1082;&#1090;&#1086;&#1088;&#1086;&#1074;&#1085;&#1072;" TargetMode="External"/><Relationship Id="rId13" Type="http://schemas.openxmlformats.org/officeDocument/2006/relationships/hyperlink" Target="http://qps.ru/uZ6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skiy.ucoz.com/publ/metod_fishboun/1-1-0-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5;&#1074;&#1075;&#1077;&#1085;&#1080;&#1103;\AppData\Local\Microsoft\Windows\INetCache\Content.Word\&#1051;&#1077;&#1084;&#1077;&#1096;&#1082;&#1086;&#1074;&#1072;%20&#1045;&#1083;&#1077;&#1085;&#1072;%20&#1042;&#1080;&#1082;&#1090;&#1086;&#1088;&#1086;&#1074;&#1085;&#107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sozdanie_innovacionnogo_prostranstva_obrazovatelnogo__uchrezhdeniya_kak_faktor_razvitiya%20-1904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telnikov.jimdo.com/2015/12/13/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B949-C317-47AE-859A-161DA19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Андрущенко</dc:creator>
  <cp:keywords/>
  <dc:description/>
  <cp:lastModifiedBy>Евгения Андрущенко</cp:lastModifiedBy>
  <cp:revision>6</cp:revision>
  <cp:lastPrinted>2016-04-17T19:17:00Z</cp:lastPrinted>
  <dcterms:created xsi:type="dcterms:W3CDTF">2016-04-18T19:59:00Z</dcterms:created>
  <dcterms:modified xsi:type="dcterms:W3CDTF">2016-11-28T06:51:00Z</dcterms:modified>
</cp:coreProperties>
</file>